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C7C1B" w14:textId="77777777" w:rsidR="00B8017E" w:rsidRDefault="00FB51C7" w:rsidP="000C753C">
      <w:pPr>
        <w:pStyle w:val="Title"/>
        <w:tabs>
          <w:tab w:val="left" w:pos="6405"/>
        </w:tabs>
        <w:spacing w:before="800" w:after="0"/>
        <w:ind w:left="0" w:firstLine="227"/>
      </w:pPr>
      <w:r>
        <w:rPr>
          <w:noProof/>
        </w:rPr>
        <w:drawing>
          <wp:anchor distT="0" distB="0" distL="0" distR="0" simplePos="0" relativeHeight="251657216" behindDoc="1" locked="0" layoutInCell="1" hidden="0" allowOverlap="1" wp14:anchorId="27E7701D" wp14:editId="058A2BFD">
            <wp:simplePos x="0" y="0"/>
            <wp:positionH relativeFrom="page">
              <wp:align>left</wp:align>
            </wp:positionH>
            <wp:positionV relativeFrom="page">
              <wp:align>top</wp:align>
            </wp:positionV>
            <wp:extent cx="7560000" cy="1962000"/>
            <wp:effectExtent l="0" t="0" r="0" b="0"/>
            <wp:wrapNone/>
            <wp:docPr id="2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7560000" cy="1962000"/>
                    </a:xfrm>
                    <a:prstGeom prst="rect">
                      <a:avLst/>
                    </a:prstGeom>
                    <a:ln/>
                  </pic:spPr>
                </pic:pic>
              </a:graphicData>
            </a:graphic>
          </wp:anchor>
        </w:drawing>
      </w:r>
      <w:r>
        <w:t xml:space="preserve">A CONVERSATION ABOUT </w:t>
      </w:r>
    </w:p>
    <w:p w14:paraId="6C647719" w14:textId="77777777" w:rsidR="000C753C" w:rsidRDefault="00FB51C7" w:rsidP="000C753C">
      <w:pPr>
        <w:pStyle w:val="Title"/>
        <w:tabs>
          <w:tab w:val="left" w:pos="6405"/>
        </w:tabs>
        <w:spacing w:before="0" w:after="0"/>
        <w:ind w:left="0" w:firstLine="227"/>
      </w:pPr>
      <w:r>
        <w:t xml:space="preserve">JANUARY 26 </w:t>
      </w:r>
    </w:p>
    <w:p w14:paraId="6B052B51" w14:textId="717CE83F" w:rsidR="00B8017E" w:rsidRDefault="000C753C" w:rsidP="000C753C">
      <w:pPr>
        <w:pStyle w:val="Title"/>
        <w:tabs>
          <w:tab w:val="left" w:pos="6405"/>
        </w:tabs>
        <w:spacing w:before="0" w:after="0"/>
        <w:ind w:left="0" w:firstLine="227"/>
        <w:rPr>
          <w:sz w:val="36"/>
          <w:szCs w:val="36"/>
        </w:rPr>
      </w:pPr>
      <w:r>
        <w:rPr>
          <w:sz w:val="36"/>
          <w:szCs w:val="36"/>
        </w:rPr>
        <w:t xml:space="preserve">interim </w:t>
      </w:r>
      <w:r w:rsidR="00FB51C7">
        <w:rPr>
          <w:sz w:val="36"/>
          <w:szCs w:val="36"/>
        </w:rPr>
        <w:t>FINDINGS</w:t>
      </w:r>
      <w:r>
        <w:rPr>
          <w:sz w:val="36"/>
          <w:szCs w:val="36"/>
        </w:rPr>
        <w:t xml:space="preserve"> </w:t>
      </w:r>
      <w:r w:rsidR="00C84D41" w:rsidRPr="00C84D41">
        <w:rPr>
          <w:color w:val="BF8F00" w:themeColor="accent6" w:themeShade="BF"/>
          <w:sz w:val="36"/>
          <w:szCs w:val="36"/>
        </w:rPr>
        <w:t xml:space="preserve">STAGE </w:t>
      </w:r>
      <w:r w:rsidR="00927314">
        <w:rPr>
          <w:color w:val="BF8F00" w:themeColor="accent6" w:themeShade="BF"/>
          <w:sz w:val="36"/>
          <w:szCs w:val="36"/>
        </w:rPr>
        <w:t xml:space="preserve">ONE &amp; </w:t>
      </w:r>
      <w:r w:rsidR="00C84D41" w:rsidRPr="00C84D41">
        <w:rPr>
          <w:color w:val="BF8F00" w:themeColor="accent6" w:themeShade="BF"/>
          <w:sz w:val="36"/>
          <w:szCs w:val="36"/>
        </w:rPr>
        <w:t>TWO</w:t>
      </w:r>
      <w:r w:rsidR="00FB51C7">
        <w:rPr>
          <w:sz w:val="36"/>
          <w:szCs w:val="36"/>
        </w:rPr>
        <w:tab/>
      </w:r>
    </w:p>
    <w:p w14:paraId="405BB5BE" w14:textId="4954C9FB" w:rsidR="00B8017E" w:rsidRDefault="00927314" w:rsidP="008D65E6">
      <w:pPr>
        <w:spacing w:before="240" w:after="120"/>
      </w:pPr>
      <w:r w:rsidRPr="003B4DA9">
        <w:t>2</w:t>
      </w:r>
      <w:r w:rsidR="00241B12">
        <w:t>8</w:t>
      </w:r>
      <w:r w:rsidR="00C84D41" w:rsidRPr="003B4DA9">
        <w:t xml:space="preserve"> </w:t>
      </w:r>
      <w:r w:rsidR="007C6C6A">
        <w:t>February</w:t>
      </w:r>
      <w:r w:rsidR="00C84D41" w:rsidRPr="003B4DA9">
        <w:t xml:space="preserve"> 2023</w:t>
      </w:r>
    </w:p>
    <w:p w14:paraId="49F55FC6" w14:textId="250D120F" w:rsidR="002F6A64" w:rsidRPr="002F6A64" w:rsidRDefault="002F6A64">
      <w:pPr>
        <w:spacing w:after="240"/>
      </w:pPr>
      <w:r>
        <w:rPr>
          <w:noProof/>
        </w:rPr>
        <w:drawing>
          <wp:inline distT="0" distB="0" distL="0" distR="0" wp14:anchorId="017A9A87" wp14:editId="20C62B01">
            <wp:extent cx="6778454" cy="2533650"/>
            <wp:effectExtent l="0" t="0" r="3810" b="0"/>
            <wp:docPr id="32" name="Picture 3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map&#10;&#10;Description automatically generated"/>
                    <pic:cNvPicPr/>
                  </pic:nvPicPr>
                  <pic:blipFill rotWithShape="1">
                    <a:blip r:embed="rId13" cstate="print">
                      <a:extLst>
                        <a:ext uri="{28A0092B-C50C-407E-A947-70E740481C1C}">
                          <a14:useLocalDpi xmlns:a14="http://schemas.microsoft.com/office/drawing/2010/main" val="0"/>
                        </a:ext>
                      </a:extLst>
                    </a:blip>
                    <a:srcRect l="520" t="48427" r="-520" b="5457"/>
                    <a:stretch/>
                  </pic:blipFill>
                  <pic:spPr bwMode="auto">
                    <a:xfrm>
                      <a:off x="0" y="0"/>
                      <a:ext cx="6790019" cy="2537973"/>
                    </a:xfrm>
                    <a:prstGeom prst="rect">
                      <a:avLst/>
                    </a:prstGeom>
                    <a:ln>
                      <a:noFill/>
                    </a:ln>
                    <a:extLst>
                      <a:ext uri="{53640926-AAD7-44D8-BBD7-CCE9431645EC}">
                        <a14:shadowObscured xmlns:a14="http://schemas.microsoft.com/office/drawing/2010/main"/>
                      </a:ext>
                    </a:extLst>
                  </pic:spPr>
                </pic:pic>
              </a:graphicData>
            </a:graphic>
          </wp:inline>
        </w:drawing>
      </w:r>
    </w:p>
    <w:p w14:paraId="1958027B" w14:textId="73857B5D" w:rsidR="00B8017E" w:rsidRDefault="00FB51C7">
      <w:pPr>
        <w:spacing w:after="240"/>
        <w:jc w:val="right"/>
        <w:rPr>
          <w:sz w:val="22"/>
          <w:szCs w:val="22"/>
        </w:rPr>
      </w:pPr>
      <w:r>
        <w:rPr>
          <w:sz w:val="22"/>
          <w:szCs w:val="22"/>
        </w:rPr>
        <w:t>Image credit:</w:t>
      </w:r>
      <w:r w:rsidR="002F6A64">
        <w:rPr>
          <w:sz w:val="22"/>
          <w:szCs w:val="22"/>
        </w:rPr>
        <w:t xml:space="preserve"> </w:t>
      </w:r>
      <w:r w:rsidR="002F6A64" w:rsidRPr="002F6A64">
        <w:rPr>
          <w:sz w:val="22"/>
          <w:szCs w:val="22"/>
        </w:rPr>
        <w:t>Dr Jenny Murray-Jones</w:t>
      </w:r>
      <w:r w:rsidR="002F6A64">
        <w:rPr>
          <w:sz w:val="22"/>
          <w:szCs w:val="22"/>
        </w:rPr>
        <w:t xml:space="preserve">      </w:t>
      </w:r>
    </w:p>
    <w:tbl>
      <w:tblPr>
        <w:tblStyle w:val="a"/>
        <w:tblW w:w="10826" w:type="dxa"/>
        <w:tblBorders>
          <w:top w:val="nil"/>
          <w:left w:val="single" w:sz="4" w:space="0" w:color="BFBFBF"/>
          <w:bottom w:val="nil"/>
          <w:right w:val="single" w:sz="4" w:space="0" w:color="BFBFBF"/>
          <w:insideH w:val="nil"/>
          <w:insideV w:val="single" w:sz="4" w:space="0" w:color="BFBFBF"/>
        </w:tblBorders>
        <w:tblLayout w:type="fixed"/>
        <w:tblLook w:val="04A0" w:firstRow="1" w:lastRow="0" w:firstColumn="1" w:lastColumn="0" w:noHBand="0" w:noVBand="1"/>
      </w:tblPr>
      <w:tblGrid>
        <w:gridCol w:w="10826"/>
      </w:tblGrid>
      <w:tr w:rsidR="00B8017E" w14:paraId="189364FF" w14:textId="77777777" w:rsidTr="00B8017E">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0826" w:type="dxa"/>
            <w:shd w:val="clear" w:color="auto" w:fill="D5E8F1"/>
          </w:tcPr>
          <w:p w14:paraId="03060250" w14:textId="77CD24C2" w:rsidR="00B8017E" w:rsidRPr="002F6A64" w:rsidRDefault="002F6A64">
            <w:pPr>
              <w:pBdr>
                <w:top w:val="nil"/>
                <w:left w:val="nil"/>
                <w:bottom w:val="nil"/>
                <w:right w:val="nil"/>
                <w:between w:val="nil"/>
              </w:pBdr>
              <w:spacing w:before="100" w:after="200" w:line="240" w:lineRule="auto"/>
              <w:ind w:left="0" w:right="0"/>
              <w:rPr>
                <w:rFonts w:ascii="Arial" w:eastAsia="Arial" w:hAnsi="Arial" w:cs="Arial"/>
                <w:bCs/>
                <w:color w:val="003263"/>
                <w:sz w:val="18"/>
                <w:szCs w:val="18"/>
              </w:rPr>
            </w:pPr>
            <w:bookmarkStart w:id="0" w:name="_Hlk128464274"/>
            <w:r w:rsidRPr="002F6A64">
              <w:rPr>
                <w:rFonts w:ascii="Arial" w:eastAsia="Arial" w:hAnsi="Arial" w:cs="Arial"/>
                <w:bCs/>
                <w:color w:val="003263"/>
                <w:sz w:val="18"/>
                <w:szCs w:val="18"/>
              </w:rPr>
              <w:t xml:space="preserve">  </w:t>
            </w:r>
            <w:r w:rsidRPr="005F0CA6">
              <w:rPr>
                <w:rFonts w:ascii="Arial" w:eastAsia="Arial" w:hAnsi="Arial" w:cs="Arial"/>
                <w:bCs/>
                <w:color w:val="003263"/>
              </w:rPr>
              <w:t>INTRODUCTION</w:t>
            </w:r>
          </w:p>
        </w:tc>
      </w:tr>
      <w:bookmarkEnd w:id="0"/>
    </w:tbl>
    <w:p w14:paraId="69964B60" w14:textId="77777777" w:rsidR="00B8017E" w:rsidRPr="002F6A64" w:rsidRDefault="00B8017E">
      <w:pPr>
        <w:spacing w:line="276" w:lineRule="auto"/>
        <w:rPr>
          <w:sz w:val="22"/>
          <w:szCs w:val="22"/>
        </w:rPr>
      </w:pPr>
    </w:p>
    <w:p w14:paraId="45D69052" w14:textId="7EB9CFCF" w:rsidR="00B8017E" w:rsidRPr="002F6A64" w:rsidRDefault="00FB51C7" w:rsidP="00927314">
      <w:pPr>
        <w:spacing w:before="120" w:after="120" w:line="276" w:lineRule="auto"/>
        <w:jc w:val="both"/>
        <w:rPr>
          <w:sz w:val="22"/>
          <w:szCs w:val="22"/>
        </w:rPr>
      </w:pPr>
      <w:bookmarkStart w:id="1" w:name="_Hlk126221184"/>
      <w:r w:rsidRPr="002F6A64">
        <w:rPr>
          <w:sz w:val="22"/>
          <w:szCs w:val="22"/>
        </w:rPr>
        <w:t xml:space="preserve">Commencing </w:t>
      </w:r>
      <w:r w:rsidR="002F6A64" w:rsidRPr="002F6A64">
        <w:rPr>
          <w:sz w:val="22"/>
          <w:szCs w:val="22"/>
        </w:rPr>
        <w:t>in May 2022</w:t>
      </w:r>
      <w:r w:rsidRPr="002F6A64">
        <w:rPr>
          <w:sz w:val="22"/>
          <w:szCs w:val="22"/>
        </w:rPr>
        <w:t xml:space="preserve">, the City of Greater Geelong started </w:t>
      </w:r>
      <w:r w:rsidR="002F6A64" w:rsidRPr="002F6A64">
        <w:rPr>
          <w:sz w:val="22"/>
          <w:szCs w:val="22"/>
        </w:rPr>
        <w:t>a conversation</w:t>
      </w:r>
      <w:r w:rsidRPr="002F6A64">
        <w:rPr>
          <w:sz w:val="22"/>
          <w:szCs w:val="22"/>
        </w:rPr>
        <w:t xml:space="preserve"> with and listening to local community about 26th of January - </w:t>
      </w:r>
      <w:r w:rsidR="002F6A64" w:rsidRPr="002F6A64">
        <w:rPr>
          <w:sz w:val="22"/>
          <w:szCs w:val="22"/>
        </w:rPr>
        <w:t>the</w:t>
      </w:r>
      <w:r w:rsidRPr="002F6A64">
        <w:rPr>
          <w:sz w:val="22"/>
          <w:szCs w:val="22"/>
        </w:rPr>
        <w:t xml:space="preserve"> day </w:t>
      </w:r>
      <w:r w:rsidR="002F6A64" w:rsidRPr="002F6A64">
        <w:rPr>
          <w:sz w:val="22"/>
          <w:szCs w:val="22"/>
        </w:rPr>
        <w:t>known</w:t>
      </w:r>
      <w:r w:rsidRPr="002F6A64">
        <w:rPr>
          <w:sz w:val="22"/>
          <w:szCs w:val="22"/>
        </w:rPr>
        <w:t xml:space="preserve"> as Australia Day.</w:t>
      </w:r>
    </w:p>
    <w:p w14:paraId="5ABE8A7D" w14:textId="2C7A653A" w:rsidR="00B8017E" w:rsidRDefault="00FB51C7" w:rsidP="00927314">
      <w:pPr>
        <w:spacing w:before="120" w:after="120" w:line="276" w:lineRule="auto"/>
        <w:jc w:val="both"/>
        <w:rPr>
          <w:sz w:val="22"/>
          <w:szCs w:val="22"/>
        </w:rPr>
      </w:pPr>
      <w:r w:rsidRPr="002F6A64">
        <w:rPr>
          <w:sz w:val="22"/>
          <w:szCs w:val="22"/>
        </w:rPr>
        <w:t xml:space="preserve">The key purpose </w:t>
      </w:r>
      <w:r w:rsidR="002F6A64" w:rsidRPr="002F6A64">
        <w:rPr>
          <w:sz w:val="22"/>
          <w:szCs w:val="22"/>
        </w:rPr>
        <w:t xml:space="preserve">of this conversation </w:t>
      </w:r>
      <w:r w:rsidR="00927314">
        <w:rPr>
          <w:sz w:val="22"/>
          <w:szCs w:val="22"/>
        </w:rPr>
        <w:t>has been</w:t>
      </w:r>
      <w:r w:rsidRPr="002F6A64">
        <w:rPr>
          <w:sz w:val="22"/>
          <w:szCs w:val="22"/>
        </w:rPr>
        <w:t xml:space="preserve"> to understand, respect and acknowledge the experiences and goals of First Nations Peoples while ensuring the wider community’s voice is also heard on this matter.</w:t>
      </w:r>
    </w:p>
    <w:p w14:paraId="31D6161B" w14:textId="44CDB1FC" w:rsidR="00927314" w:rsidRDefault="00927314" w:rsidP="00927314">
      <w:pPr>
        <w:spacing w:before="120" w:after="120" w:line="276" w:lineRule="auto"/>
        <w:jc w:val="both"/>
        <w:rPr>
          <w:sz w:val="22"/>
          <w:szCs w:val="22"/>
        </w:rPr>
      </w:pPr>
      <w:r w:rsidRPr="00927314">
        <w:rPr>
          <w:sz w:val="22"/>
          <w:szCs w:val="22"/>
        </w:rPr>
        <w:t>For some people in our community, January 26 is a day to celebrate, while for many First Nations People it represents a day of mourning, sorrow and survival.</w:t>
      </w:r>
    </w:p>
    <w:p w14:paraId="7D1ACBD1" w14:textId="77777777" w:rsidR="00927314" w:rsidRPr="00927314" w:rsidRDefault="00927314" w:rsidP="00927314">
      <w:pPr>
        <w:spacing w:before="120" w:after="120" w:line="276" w:lineRule="auto"/>
        <w:jc w:val="both"/>
        <w:rPr>
          <w:sz w:val="22"/>
          <w:szCs w:val="22"/>
        </w:rPr>
      </w:pPr>
      <w:r w:rsidRPr="00927314">
        <w:rPr>
          <w:sz w:val="22"/>
          <w:szCs w:val="22"/>
        </w:rPr>
        <w:t>The City's Kilangitj Aboriginal Advisory Committee provides advice to Council on First Nations matters and requested that Council consider engaging with First Nations Peoples and the broader community about 26 January.</w:t>
      </w:r>
    </w:p>
    <w:bookmarkEnd w:id="1"/>
    <w:p w14:paraId="1A93BD5D" w14:textId="79DB2F2D" w:rsidR="00927314" w:rsidRPr="00927314" w:rsidRDefault="00927314" w:rsidP="00927314">
      <w:pPr>
        <w:spacing w:before="120" w:after="120" w:line="276" w:lineRule="auto"/>
        <w:jc w:val="both"/>
        <w:rPr>
          <w:sz w:val="22"/>
          <w:szCs w:val="22"/>
        </w:rPr>
      </w:pPr>
      <w:r w:rsidRPr="00927314">
        <w:rPr>
          <w:sz w:val="22"/>
          <w:szCs w:val="22"/>
        </w:rPr>
        <w:t xml:space="preserve">Thank you to everyone who </w:t>
      </w:r>
      <w:r w:rsidR="00897A11">
        <w:rPr>
          <w:sz w:val="22"/>
          <w:szCs w:val="22"/>
        </w:rPr>
        <w:t>shared</w:t>
      </w:r>
      <w:r w:rsidRPr="00927314">
        <w:rPr>
          <w:sz w:val="22"/>
          <w:szCs w:val="22"/>
        </w:rPr>
        <w:t xml:space="preserve"> feedback </w:t>
      </w:r>
      <w:r w:rsidR="00897A11">
        <w:rPr>
          <w:sz w:val="22"/>
          <w:szCs w:val="22"/>
        </w:rPr>
        <w:t>during</w:t>
      </w:r>
      <w:r w:rsidRPr="00927314">
        <w:rPr>
          <w:sz w:val="22"/>
          <w:szCs w:val="22"/>
        </w:rPr>
        <w:t xml:space="preserve"> the six-month conversation from May to November 2022.</w:t>
      </w:r>
    </w:p>
    <w:p w14:paraId="30D46BE2" w14:textId="222137BD" w:rsidR="00927314" w:rsidRDefault="00927314" w:rsidP="00927314">
      <w:pPr>
        <w:spacing w:before="120" w:after="120" w:line="276" w:lineRule="auto"/>
        <w:jc w:val="both"/>
        <w:rPr>
          <w:b/>
          <w:bCs/>
          <w:sz w:val="22"/>
          <w:szCs w:val="22"/>
        </w:rPr>
      </w:pPr>
      <w:r w:rsidRPr="00927314">
        <w:rPr>
          <w:b/>
          <w:bCs/>
          <w:sz w:val="22"/>
          <w:szCs w:val="22"/>
        </w:rPr>
        <w:t>We received very strong feedback to this engagement – 95</w:t>
      </w:r>
      <w:r w:rsidR="007259F3">
        <w:rPr>
          <w:b/>
          <w:bCs/>
          <w:sz w:val="22"/>
          <w:szCs w:val="22"/>
        </w:rPr>
        <w:t>7</w:t>
      </w:r>
      <w:r w:rsidRPr="00927314">
        <w:rPr>
          <w:b/>
          <w:bCs/>
          <w:sz w:val="22"/>
          <w:szCs w:val="22"/>
        </w:rPr>
        <w:t xml:space="preserve"> survey responses. This included 447 contributions from First Nations People, the largest number of contributions we have ever experienced from the First Nations community on any issue.</w:t>
      </w:r>
    </w:p>
    <w:p w14:paraId="7ADB5A95" w14:textId="49CD6D7F" w:rsidR="00B8017E" w:rsidRDefault="00FB51C7">
      <w:pPr>
        <w:spacing w:line="276" w:lineRule="auto"/>
        <w:rPr>
          <w:sz w:val="22"/>
          <w:szCs w:val="22"/>
        </w:rPr>
      </w:pPr>
      <w:r>
        <w:rPr>
          <w:sz w:val="22"/>
          <w:szCs w:val="22"/>
        </w:rPr>
        <w:t xml:space="preserve">The engagement </w:t>
      </w:r>
      <w:r w:rsidR="00C84D41">
        <w:rPr>
          <w:sz w:val="22"/>
          <w:szCs w:val="22"/>
        </w:rPr>
        <w:t>has occurred</w:t>
      </w:r>
      <w:r>
        <w:rPr>
          <w:sz w:val="22"/>
          <w:szCs w:val="22"/>
        </w:rPr>
        <w:t xml:space="preserve"> in two phases:</w:t>
      </w:r>
    </w:p>
    <w:p w14:paraId="40555C2E" w14:textId="0C4051B7" w:rsidR="00B8017E" w:rsidRDefault="00FB51C7">
      <w:pPr>
        <w:numPr>
          <w:ilvl w:val="0"/>
          <w:numId w:val="1"/>
        </w:numPr>
        <w:pBdr>
          <w:top w:val="nil"/>
          <w:left w:val="nil"/>
          <w:bottom w:val="nil"/>
          <w:right w:val="nil"/>
          <w:between w:val="nil"/>
        </w:pBdr>
        <w:spacing w:line="276" w:lineRule="auto"/>
        <w:rPr>
          <w:color w:val="000000"/>
          <w:sz w:val="22"/>
          <w:szCs w:val="22"/>
        </w:rPr>
      </w:pPr>
      <w:r>
        <w:rPr>
          <w:color w:val="000000"/>
          <w:sz w:val="22"/>
          <w:szCs w:val="22"/>
        </w:rPr>
        <w:t xml:space="preserve">Stage 1: Engagement with First Nations </w:t>
      </w:r>
      <w:r>
        <w:rPr>
          <w:sz w:val="22"/>
          <w:szCs w:val="22"/>
        </w:rPr>
        <w:t>P</w:t>
      </w:r>
      <w:r>
        <w:rPr>
          <w:color w:val="000000"/>
          <w:sz w:val="22"/>
          <w:szCs w:val="22"/>
        </w:rPr>
        <w:t>eoples</w:t>
      </w:r>
      <w:r w:rsidR="00C84D41">
        <w:rPr>
          <w:color w:val="000000"/>
          <w:sz w:val="22"/>
          <w:szCs w:val="22"/>
        </w:rPr>
        <w:t xml:space="preserve"> (May to December 2022)</w:t>
      </w:r>
    </w:p>
    <w:p w14:paraId="25BE392A" w14:textId="3F00BF7F" w:rsidR="00B8017E" w:rsidRDefault="00FB51C7">
      <w:pPr>
        <w:numPr>
          <w:ilvl w:val="0"/>
          <w:numId w:val="1"/>
        </w:numPr>
        <w:pBdr>
          <w:top w:val="nil"/>
          <w:left w:val="nil"/>
          <w:bottom w:val="nil"/>
          <w:right w:val="nil"/>
          <w:between w:val="nil"/>
        </w:pBdr>
        <w:spacing w:line="276" w:lineRule="auto"/>
        <w:rPr>
          <w:color w:val="000000"/>
          <w:sz w:val="22"/>
          <w:szCs w:val="22"/>
        </w:rPr>
      </w:pPr>
      <w:r>
        <w:rPr>
          <w:color w:val="000000"/>
          <w:sz w:val="22"/>
          <w:szCs w:val="22"/>
        </w:rPr>
        <w:t>Stage 2: Engagement with the broader community</w:t>
      </w:r>
      <w:r w:rsidR="00C84D41">
        <w:rPr>
          <w:color w:val="000000"/>
          <w:sz w:val="22"/>
          <w:szCs w:val="22"/>
        </w:rPr>
        <w:t xml:space="preserve"> (October to December 2022)</w:t>
      </w:r>
    </w:p>
    <w:p w14:paraId="0DA3BBAE" w14:textId="77777777" w:rsidR="00B8017E" w:rsidRDefault="00B8017E">
      <w:pPr>
        <w:pBdr>
          <w:top w:val="nil"/>
          <w:left w:val="nil"/>
          <w:bottom w:val="nil"/>
          <w:right w:val="nil"/>
          <w:between w:val="nil"/>
        </w:pBdr>
        <w:spacing w:line="276" w:lineRule="auto"/>
        <w:rPr>
          <w:sz w:val="22"/>
          <w:szCs w:val="22"/>
        </w:rPr>
      </w:pPr>
    </w:p>
    <w:p w14:paraId="5D63B742" w14:textId="39E08EF2" w:rsidR="00B8017E" w:rsidRDefault="00FB51C7">
      <w:pPr>
        <w:pBdr>
          <w:top w:val="nil"/>
          <w:left w:val="nil"/>
          <w:bottom w:val="nil"/>
          <w:right w:val="nil"/>
          <w:between w:val="nil"/>
        </w:pBdr>
        <w:spacing w:line="276" w:lineRule="auto"/>
        <w:rPr>
          <w:color w:val="000000"/>
          <w:sz w:val="22"/>
          <w:szCs w:val="22"/>
        </w:rPr>
      </w:pPr>
      <w:r>
        <w:rPr>
          <w:color w:val="000000"/>
          <w:sz w:val="22"/>
          <w:szCs w:val="22"/>
        </w:rPr>
        <w:t>This is a</w:t>
      </w:r>
      <w:r w:rsidR="00854894">
        <w:rPr>
          <w:color w:val="000000"/>
          <w:sz w:val="22"/>
          <w:szCs w:val="22"/>
        </w:rPr>
        <w:t xml:space="preserve"> </w:t>
      </w:r>
      <w:r>
        <w:rPr>
          <w:color w:val="000000"/>
          <w:sz w:val="22"/>
          <w:szCs w:val="22"/>
        </w:rPr>
        <w:t xml:space="preserve">report on what we have heard </w:t>
      </w:r>
      <w:r w:rsidR="00854894">
        <w:rPr>
          <w:color w:val="000000"/>
          <w:sz w:val="22"/>
          <w:szCs w:val="22"/>
        </w:rPr>
        <w:t>from First Nations People and the broader community.</w:t>
      </w:r>
    </w:p>
    <w:p w14:paraId="2616D62E" w14:textId="77777777" w:rsidR="00854894" w:rsidRDefault="00854894">
      <w:pPr>
        <w:pBdr>
          <w:top w:val="nil"/>
          <w:left w:val="nil"/>
          <w:bottom w:val="nil"/>
          <w:right w:val="nil"/>
          <w:between w:val="nil"/>
        </w:pBdr>
        <w:spacing w:line="276" w:lineRule="auto"/>
        <w:rPr>
          <w:b/>
          <w:color w:val="000000"/>
          <w:sz w:val="22"/>
          <w:szCs w:val="22"/>
        </w:rPr>
      </w:pPr>
    </w:p>
    <w:tbl>
      <w:tblPr>
        <w:tblStyle w:val="a"/>
        <w:tblW w:w="10826" w:type="dxa"/>
        <w:tblBorders>
          <w:top w:val="nil"/>
          <w:left w:val="single" w:sz="4" w:space="0" w:color="BFBFBF"/>
          <w:bottom w:val="nil"/>
          <w:right w:val="single" w:sz="4" w:space="0" w:color="BFBFBF"/>
          <w:insideH w:val="nil"/>
          <w:insideV w:val="single" w:sz="4" w:space="0" w:color="BFBFBF"/>
        </w:tblBorders>
        <w:tblLayout w:type="fixed"/>
        <w:tblLook w:val="04A0" w:firstRow="1" w:lastRow="0" w:firstColumn="1" w:lastColumn="0" w:noHBand="0" w:noVBand="1"/>
      </w:tblPr>
      <w:tblGrid>
        <w:gridCol w:w="10826"/>
      </w:tblGrid>
      <w:tr w:rsidR="009E1A1B" w14:paraId="094E96B5" w14:textId="77777777" w:rsidTr="003E6F94">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0826" w:type="dxa"/>
            <w:shd w:val="clear" w:color="auto" w:fill="D5E8F1"/>
          </w:tcPr>
          <w:p w14:paraId="14512D96" w14:textId="1644A522" w:rsidR="009E1A1B" w:rsidRPr="002F6A64" w:rsidRDefault="009E1A1B" w:rsidP="003E6F94">
            <w:pPr>
              <w:pBdr>
                <w:top w:val="nil"/>
                <w:left w:val="nil"/>
                <w:bottom w:val="nil"/>
                <w:right w:val="nil"/>
                <w:between w:val="nil"/>
              </w:pBdr>
              <w:spacing w:before="100" w:after="200" w:line="240" w:lineRule="auto"/>
              <w:ind w:left="0" w:right="0"/>
              <w:rPr>
                <w:rFonts w:ascii="Arial" w:eastAsia="Arial" w:hAnsi="Arial" w:cs="Arial"/>
                <w:bCs/>
                <w:color w:val="003263"/>
                <w:sz w:val="18"/>
                <w:szCs w:val="18"/>
              </w:rPr>
            </w:pPr>
            <w:r w:rsidRPr="002F6A64">
              <w:rPr>
                <w:rFonts w:ascii="Arial" w:eastAsia="Arial" w:hAnsi="Arial" w:cs="Arial"/>
                <w:bCs/>
                <w:color w:val="003263"/>
                <w:sz w:val="18"/>
                <w:szCs w:val="18"/>
              </w:rPr>
              <w:lastRenderedPageBreak/>
              <w:t xml:space="preserve"> </w:t>
            </w:r>
            <w:r>
              <w:rPr>
                <w:rFonts w:ascii="Arial" w:eastAsia="Arial" w:hAnsi="Arial" w:cs="Arial"/>
                <w:bCs/>
                <w:color w:val="003263"/>
              </w:rPr>
              <w:t>OV</w:t>
            </w:r>
            <w:r w:rsidR="001077E2">
              <w:rPr>
                <w:rFonts w:ascii="Arial" w:eastAsia="Arial" w:hAnsi="Arial" w:cs="Arial"/>
                <w:bCs/>
                <w:color w:val="003263"/>
              </w:rPr>
              <w:t>ERVIEW OF THE PROJECT</w:t>
            </w:r>
          </w:p>
        </w:tc>
      </w:tr>
    </w:tbl>
    <w:p w14:paraId="0C9E8121" w14:textId="77777777" w:rsidR="009E1A1B" w:rsidRDefault="009E1A1B">
      <w:pPr>
        <w:pBdr>
          <w:top w:val="nil"/>
          <w:left w:val="nil"/>
          <w:bottom w:val="nil"/>
          <w:right w:val="nil"/>
          <w:between w:val="nil"/>
        </w:pBdr>
        <w:spacing w:line="276" w:lineRule="auto"/>
        <w:rPr>
          <w:b/>
          <w:color w:val="000000"/>
          <w:sz w:val="22"/>
          <w:szCs w:val="22"/>
        </w:rPr>
      </w:pPr>
    </w:p>
    <w:p w14:paraId="51882A2D" w14:textId="59A24F89" w:rsidR="00AF0FC7" w:rsidRPr="00990C6D" w:rsidRDefault="00854894">
      <w:pPr>
        <w:pBdr>
          <w:top w:val="nil"/>
          <w:left w:val="nil"/>
          <w:bottom w:val="nil"/>
          <w:right w:val="nil"/>
          <w:between w:val="nil"/>
        </w:pBdr>
        <w:spacing w:line="276" w:lineRule="auto"/>
        <w:rPr>
          <w:b/>
          <w:color w:val="002060"/>
          <w:sz w:val="24"/>
          <w:szCs w:val="24"/>
        </w:rPr>
      </w:pPr>
      <w:r w:rsidRPr="00990C6D">
        <w:rPr>
          <w:b/>
          <w:color w:val="002060"/>
          <w:sz w:val="24"/>
          <w:szCs w:val="24"/>
        </w:rPr>
        <w:t>STAGE ONE</w:t>
      </w:r>
    </w:p>
    <w:p w14:paraId="557A4FE4" w14:textId="7B5A7D3B" w:rsidR="00B8017E" w:rsidRDefault="00854894">
      <w:pPr>
        <w:pBdr>
          <w:top w:val="nil"/>
          <w:left w:val="nil"/>
          <w:bottom w:val="nil"/>
          <w:right w:val="nil"/>
          <w:between w:val="nil"/>
        </w:pBdr>
        <w:spacing w:before="100" w:after="200" w:line="240" w:lineRule="auto"/>
        <w:rPr>
          <w:color w:val="000000"/>
        </w:rPr>
      </w:pPr>
      <w:r>
        <w:rPr>
          <w:noProof/>
        </w:rPr>
        <mc:AlternateContent>
          <mc:Choice Requires="wps">
            <w:drawing>
              <wp:anchor distT="0" distB="0" distL="114300" distR="114300" simplePos="0" relativeHeight="251666432" behindDoc="0" locked="0" layoutInCell="1" hidden="0" allowOverlap="1" wp14:anchorId="0A0E2FC9" wp14:editId="6D6C91A3">
                <wp:simplePos x="0" y="0"/>
                <wp:positionH relativeFrom="column">
                  <wp:posOffset>5540375</wp:posOffset>
                </wp:positionH>
                <wp:positionV relativeFrom="paragraph">
                  <wp:posOffset>16192</wp:posOffset>
                </wp:positionV>
                <wp:extent cx="1185862" cy="1585913"/>
                <wp:effectExtent l="0" t="0" r="14605" b="14605"/>
                <wp:wrapNone/>
                <wp:docPr id="266" name="Rectangle 266"/>
                <wp:cNvGraphicFramePr/>
                <a:graphic xmlns:a="http://schemas.openxmlformats.org/drawingml/2006/main">
                  <a:graphicData uri="http://schemas.microsoft.com/office/word/2010/wordprocessingShape">
                    <wps:wsp>
                      <wps:cNvSpPr/>
                      <wps:spPr>
                        <a:xfrm>
                          <a:off x="0" y="0"/>
                          <a:ext cx="1185862" cy="1585913"/>
                        </a:xfrm>
                        <a:prstGeom prst="rect">
                          <a:avLst/>
                        </a:prstGeom>
                        <a:noFill/>
                        <a:ln>
                          <a:noFill/>
                        </a:ln>
                      </wps:spPr>
                      <wps:txbx>
                        <w:txbxContent>
                          <w:p w14:paraId="4FC2BA4A" w14:textId="3F3F9033" w:rsidR="00B8017E" w:rsidRPr="005F0CA6" w:rsidRDefault="002F6A64" w:rsidP="002F6A64">
                            <w:pPr>
                              <w:spacing w:line="240" w:lineRule="auto"/>
                              <w:textDirection w:val="btLr"/>
                              <w:rPr>
                                <w:rFonts w:ascii="Calibri" w:eastAsia="Calibri" w:hAnsi="Calibri" w:cs="Calibri"/>
                                <w:b/>
                                <w:color w:val="003263"/>
                                <w:sz w:val="52"/>
                                <w:szCs w:val="16"/>
                              </w:rPr>
                            </w:pPr>
                            <w:r w:rsidRPr="005F0CA6">
                              <w:rPr>
                                <w:rFonts w:ascii="Calibri" w:eastAsia="Calibri" w:hAnsi="Calibri" w:cs="Calibri"/>
                                <w:b/>
                                <w:color w:val="003263"/>
                                <w:sz w:val="52"/>
                                <w:szCs w:val="16"/>
                              </w:rPr>
                              <w:t>In-person</w:t>
                            </w:r>
                          </w:p>
                          <w:p w14:paraId="7C717AED" w14:textId="77777777" w:rsidR="00B8017E" w:rsidRDefault="00FB51C7">
                            <w:pPr>
                              <w:spacing w:line="240" w:lineRule="auto"/>
                              <w:textDirection w:val="btLr"/>
                            </w:pPr>
                            <w:r>
                              <w:rPr>
                                <w:color w:val="003263"/>
                              </w:rPr>
                              <w:t xml:space="preserve">Engagement at Wathaurong NAIDOC week event and presentations to a range of First Nations groups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A0E2FC9" id="Rectangle 266" o:spid="_x0000_s1026" style="position:absolute;margin-left:436.25pt;margin-top:1.25pt;width:93.35pt;height:12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" filled="f" stroked="f">
                <v:textbox inset="0,0,0,0">
                  <w:txbxContent>
                    <w:p w14:paraId="4FC2BA4A" w14:textId="3F3F9033" w:rsidR="00B8017E" w:rsidRPr="005F0CA6" w:rsidRDefault="002F6A64" w:rsidP="002F6A64">
                      <w:pPr>
                        <w:spacing w:line="240" w:lineRule="auto"/>
                        <w:textDirection w:val="btLr"/>
                        <w:rPr>
                          <w:rFonts w:ascii="Calibri" w:eastAsia="Calibri" w:hAnsi="Calibri" w:cs="Calibri"/>
                          <w:b/>
                          <w:color w:val="003263"/>
                          <w:sz w:val="52"/>
                          <w:szCs w:val="16"/>
                        </w:rPr>
                      </w:pPr>
                      <w:r w:rsidRPr="005F0CA6">
                        <w:rPr>
                          <w:rFonts w:ascii="Calibri" w:eastAsia="Calibri" w:hAnsi="Calibri" w:cs="Calibri"/>
                          <w:b/>
                          <w:color w:val="003263"/>
                          <w:sz w:val="52"/>
                          <w:szCs w:val="16"/>
                        </w:rPr>
                        <w:t>In-person</w:t>
                      </w:r>
                    </w:p>
                    <w:p w14:paraId="7C717AED" w14:textId="77777777" w:rsidR="00B8017E" w:rsidRDefault="00FB51C7">
                      <w:pPr>
                        <w:spacing w:line="240" w:lineRule="auto"/>
                        <w:textDirection w:val="btLr"/>
                      </w:pPr>
                      <w:r>
                        <w:rPr>
                          <w:color w:val="003263"/>
                        </w:rPr>
                        <w:t xml:space="preserve">Engagement at Wathaurong NAIDOC week event and presentations to a range of First Nations groups </w:t>
                      </w:r>
                    </w:p>
                  </w:txbxContent>
                </v:textbox>
              </v:rect>
            </w:pict>
          </mc:Fallback>
        </mc:AlternateContent>
      </w:r>
      <w:r w:rsidR="008C7ABB">
        <w:rPr>
          <w:noProof/>
        </w:rPr>
        <mc:AlternateContent>
          <mc:Choice Requires="wpg">
            <w:drawing>
              <wp:anchor distT="0" distB="0" distL="114300" distR="114300" simplePos="0" relativeHeight="251662336" behindDoc="0" locked="0" layoutInCell="1" hidden="0" allowOverlap="1" wp14:anchorId="33F84315" wp14:editId="791C16F8">
                <wp:simplePos x="0" y="0"/>
                <wp:positionH relativeFrom="column">
                  <wp:posOffset>4464368</wp:posOffset>
                </wp:positionH>
                <wp:positionV relativeFrom="paragraph">
                  <wp:posOffset>234315</wp:posOffset>
                </wp:positionV>
                <wp:extent cx="885825" cy="1533525"/>
                <wp:effectExtent l="0" t="0" r="9525" b="9525"/>
                <wp:wrapNone/>
                <wp:docPr id="264" name="Group 264"/>
                <wp:cNvGraphicFramePr/>
                <a:graphic xmlns:a="http://schemas.openxmlformats.org/drawingml/2006/main">
                  <a:graphicData uri="http://schemas.microsoft.com/office/word/2010/wordprocessingGroup">
                    <wpg:wgp>
                      <wpg:cNvGrpSpPr/>
                      <wpg:grpSpPr>
                        <a:xfrm>
                          <a:off x="0" y="0"/>
                          <a:ext cx="885825" cy="1533525"/>
                          <a:chOff x="4822125" y="3013238"/>
                          <a:chExt cx="885825" cy="1533525"/>
                        </a:xfrm>
                      </wpg:grpSpPr>
                      <wpg:grpSp>
                        <wpg:cNvPr id="30" name="Group 30"/>
                        <wpg:cNvGrpSpPr/>
                        <wpg:grpSpPr>
                          <a:xfrm>
                            <a:off x="4822125" y="3013238"/>
                            <a:ext cx="885825" cy="1533525"/>
                            <a:chOff x="-161925" y="0"/>
                            <a:chExt cx="885825" cy="1533525"/>
                          </a:xfrm>
                        </wpg:grpSpPr>
                        <wps:wsp>
                          <wps:cNvPr id="31" name="Rectangle 31"/>
                          <wps:cNvSpPr/>
                          <wps:spPr>
                            <a:xfrm>
                              <a:off x="0" y="0"/>
                              <a:ext cx="723900" cy="1533525"/>
                            </a:xfrm>
                            <a:prstGeom prst="rect">
                              <a:avLst/>
                            </a:prstGeom>
                            <a:noFill/>
                            <a:ln>
                              <a:noFill/>
                            </a:ln>
                          </wps:spPr>
                          <wps:txbx>
                            <w:txbxContent>
                              <w:p w14:paraId="66CA46A2" w14:textId="77777777" w:rsidR="00B8017E" w:rsidRDefault="00B8017E">
                                <w:pPr>
                                  <w:spacing w:line="240" w:lineRule="auto"/>
                                  <w:textDirection w:val="btLr"/>
                                </w:pPr>
                              </w:p>
                            </w:txbxContent>
                          </wps:txbx>
                          <wps:bodyPr spcFirstLastPara="1" wrap="square" lIns="91425" tIns="91425" rIns="91425" bIns="91425" anchor="ctr" anchorCtr="0">
                            <a:noAutofit/>
                          </wps:bodyPr>
                        </wps:wsp>
                        <wpg:grpSp>
                          <wpg:cNvPr id="257" name="Group 257"/>
                          <wpg:cNvGrpSpPr/>
                          <wpg:grpSpPr>
                            <a:xfrm>
                              <a:off x="0" y="0"/>
                              <a:ext cx="624205" cy="1110615"/>
                              <a:chOff x="7956" y="-1969"/>
                              <a:chExt cx="983" cy="1749"/>
                            </a:xfrm>
                          </wpg:grpSpPr>
                          <wps:wsp>
                            <wps:cNvPr id="258" name="Freeform: Shape 258"/>
                            <wps:cNvSpPr/>
                            <wps:spPr>
                              <a:xfrm>
                                <a:off x="7956" y="-1969"/>
                                <a:ext cx="983" cy="983"/>
                              </a:xfrm>
                              <a:custGeom>
                                <a:avLst/>
                                <a:gdLst/>
                                <a:ahLst/>
                                <a:cxnLst/>
                                <a:rect l="l" t="t" r="r" b="b"/>
                                <a:pathLst>
                                  <a:path w="983" h="983" extrusionOk="0">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wps:spPr>
                            <wps:bodyPr spcFirstLastPara="1" wrap="square" lIns="91425" tIns="91425" rIns="91425" bIns="91425" anchor="ctr" anchorCtr="0">
                              <a:noAutofit/>
                            </wps:bodyPr>
                          </wps:wsp>
                          <wps:wsp>
                            <wps:cNvPr id="259" name="Rectangle 259"/>
                            <wps:cNvSpPr/>
                            <wps:spPr>
                              <a:xfrm>
                                <a:off x="8262" y="-1932"/>
                                <a:ext cx="584" cy="284"/>
                              </a:xfrm>
                              <a:prstGeom prst="rect">
                                <a:avLst/>
                              </a:prstGeom>
                              <a:noFill/>
                              <a:ln>
                                <a:noFill/>
                              </a:ln>
                            </wps:spPr>
                            <wps:txbx>
                              <w:txbxContent>
                                <w:p w14:paraId="4191EF10" w14:textId="77777777" w:rsidR="00B8017E" w:rsidRDefault="00FB51C7">
                                  <w:pPr>
                                    <w:spacing w:before="6" w:line="240" w:lineRule="auto"/>
                                    <w:textDirection w:val="btLr"/>
                                  </w:pPr>
                                  <w:r>
                                    <w:rPr>
                                      <w:rFonts w:ascii="Brandon Grotesque Black" w:eastAsia="Brandon Grotesque Black" w:hAnsi="Brandon Grotesque Black" w:cs="Brandon Grotesque Black"/>
                                      <w:color w:val="003263"/>
                                      <w:sz w:val="19"/>
                                    </w:rPr>
                                    <w:t>NEWS</w:t>
                                  </w:r>
                                </w:p>
                              </w:txbxContent>
                            </wps:txbx>
                            <wps:bodyPr spcFirstLastPara="1" wrap="square" lIns="0" tIns="0" rIns="0" bIns="0" anchor="t" anchorCtr="0">
                              <a:noAutofit/>
                            </wps:bodyPr>
                          </wps:wsp>
                          <wps:wsp>
                            <wps:cNvPr id="261" name="Rectangle 261"/>
                            <wps:cNvSpPr/>
                            <wps:spPr>
                              <a:xfrm>
                                <a:off x="8326" y="-1082"/>
                                <a:ext cx="335" cy="862"/>
                              </a:xfrm>
                              <a:prstGeom prst="rect">
                                <a:avLst/>
                              </a:prstGeom>
                              <a:noFill/>
                              <a:ln>
                                <a:noFill/>
                              </a:ln>
                            </wps:spPr>
                            <wps:txbx>
                              <w:txbxContent>
                                <w:p w14:paraId="3EE30D64" w14:textId="77777777" w:rsidR="00B8017E" w:rsidRDefault="00B8017E">
                                  <w:pPr>
                                    <w:spacing w:before="8" w:line="240" w:lineRule="auto"/>
                                    <w:textDirection w:val="btLr"/>
                                  </w:pPr>
                                </w:p>
                              </w:txbxContent>
                            </wps:txbx>
                            <wps:bodyPr spcFirstLastPara="1" wrap="square" lIns="0" tIns="0" rIns="0" bIns="0" anchor="t" anchorCtr="0">
                              <a:noAutofit/>
                            </wps:bodyPr>
                          </wps:wsp>
                        </wpg:grpSp>
                        <wps:wsp>
                          <wps:cNvPr id="262" name="Rectangle 262"/>
                          <wps:cNvSpPr/>
                          <wps:spPr>
                            <a:xfrm>
                              <a:off x="-161925" y="676275"/>
                              <a:ext cx="852487" cy="857250"/>
                            </a:xfrm>
                            <a:prstGeom prst="rect">
                              <a:avLst/>
                            </a:prstGeom>
                            <a:noFill/>
                            <a:ln>
                              <a:noFill/>
                            </a:ln>
                          </wps:spPr>
                          <wps:txbx>
                            <w:txbxContent>
                              <w:p w14:paraId="4770D1B6" w14:textId="67A49F47" w:rsidR="00B8017E" w:rsidRDefault="00854894">
                                <w:pPr>
                                  <w:spacing w:line="240" w:lineRule="auto"/>
                                  <w:textDirection w:val="btLr"/>
                                </w:pPr>
                                <w:r>
                                  <w:rPr>
                                    <w:rFonts w:ascii="Calibri" w:eastAsia="Calibri" w:hAnsi="Calibri" w:cs="Calibri"/>
                                    <w:b/>
                                    <w:color w:val="003263"/>
                                    <w:sz w:val="56"/>
                                  </w:rPr>
                                  <w:t xml:space="preserve">   </w:t>
                                </w:r>
                                <w:r w:rsidR="00024CC3">
                                  <w:rPr>
                                    <w:rFonts w:ascii="Calibri" w:eastAsia="Calibri" w:hAnsi="Calibri" w:cs="Calibri"/>
                                    <w:b/>
                                    <w:color w:val="003263"/>
                                    <w:sz w:val="56"/>
                                  </w:rPr>
                                  <w:t>9</w:t>
                                </w:r>
                              </w:p>
                              <w:p w14:paraId="4E2A03D0" w14:textId="530A65F0" w:rsidR="00B8017E" w:rsidRDefault="00FB51C7">
                                <w:pPr>
                                  <w:spacing w:line="240" w:lineRule="auto"/>
                                  <w:textDirection w:val="btLr"/>
                                </w:pPr>
                                <w:r>
                                  <w:rPr>
                                    <w:color w:val="003263"/>
                                  </w:rPr>
                                  <w:t xml:space="preserve">print adverts in </w:t>
                                </w:r>
                                <w:r w:rsidR="008C7ABB">
                                  <w:rPr>
                                    <w:color w:val="003263"/>
                                  </w:rPr>
                                  <w:t>e-newsletters &amp; City News</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33F84315" id="Group 264" o:spid="_x0000_s1027" style="position:absolute;margin-left:351.55pt;margin-top:18.45pt;width:69.75pt;height:120.75pt;z-index:251662336;mso-width-relative:margin" coordorigin="48221,30132" coordsize="8858,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">
                <v:group id="Group 30" o:spid="_x0000_s1028" style="position:absolute;left:48221;top:30132;width:8858;height:15335" coordorigin="-1619" coordsize="8858,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29" style="position:absolute;width:7239;height:15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66CA46A2" w14:textId="77777777" w:rsidR="00B8017E" w:rsidRDefault="00B8017E">
                          <w:pPr>
                            <w:spacing w:line="240" w:lineRule="auto"/>
                            <w:textDirection w:val="btLr"/>
                          </w:pPr>
                        </w:p>
                      </w:txbxContent>
                    </v:textbox>
                  </v:rect>
                  <v:group id="Group 257" o:spid="_x0000_s1030" style="position:absolute;width:6242;height:11106" coordorigin="7956,-1969" coordsize="983,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Shape 258" o:spid="_x0000_s1031" style="position:absolute;left:7956;top:-1969;width:983;height:983;visibility:visible;mso-wrap-style:square;v-text-anchor:middle"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extrusionok="f"/>
                    </v:shape>
                    <v:rect id="Rectangle 259" o:spid="_x0000_s103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4191EF10" w14:textId="77777777" w:rsidR="00B8017E" w:rsidRDefault="00FB51C7">
                            <w:pPr>
                              <w:spacing w:before="6" w:line="240" w:lineRule="auto"/>
                              <w:textDirection w:val="btLr"/>
                            </w:pPr>
                            <w:r>
                              <w:rPr>
                                <w:rFonts w:ascii="Brandon Grotesque Black" w:eastAsia="Brandon Grotesque Black" w:hAnsi="Brandon Grotesque Black" w:cs="Brandon Grotesque Black"/>
                                <w:color w:val="003263"/>
                                <w:sz w:val="19"/>
                              </w:rPr>
                              <w:t>NEWS</w:t>
                            </w:r>
                          </w:p>
                        </w:txbxContent>
                      </v:textbox>
                    </v:rect>
                    <v:rect id="Rectangle 261" o:spid="_x0000_s1033"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3EE30D64" w14:textId="77777777" w:rsidR="00B8017E" w:rsidRDefault="00B8017E">
                            <w:pPr>
                              <w:spacing w:before="8" w:line="240" w:lineRule="auto"/>
                              <w:textDirection w:val="btLr"/>
                            </w:pPr>
                          </w:p>
                        </w:txbxContent>
                      </v:textbox>
                    </v:rect>
                  </v:group>
                  <v:rect id="Rectangle 262" o:spid="_x0000_s1034" style="position:absolute;left:-1619;top:6762;width:852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4770D1B6" w14:textId="67A49F47" w:rsidR="00B8017E" w:rsidRDefault="00854894">
                          <w:pPr>
                            <w:spacing w:line="240" w:lineRule="auto"/>
                            <w:textDirection w:val="btLr"/>
                          </w:pPr>
                          <w:r>
                            <w:rPr>
                              <w:rFonts w:ascii="Calibri" w:eastAsia="Calibri" w:hAnsi="Calibri" w:cs="Calibri"/>
                              <w:b/>
                              <w:color w:val="003263"/>
                              <w:sz w:val="56"/>
                            </w:rPr>
                            <w:t xml:space="preserve">   </w:t>
                          </w:r>
                          <w:r w:rsidR="00024CC3">
                            <w:rPr>
                              <w:rFonts w:ascii="Calibri" w:eastAsia="Calibri" w:hAnsi="Calibri" w:cs="Calibri"/>
                              <w:b/>
                              <w:color w:val="003263"/>
                              <w:sz w:val="56"/>
                            </w:rPr>
                            <w:t>9</w:t>
                          </w:r>
                        </w:p>
                        <w:p w14:paraId="4E2A03D0" w14:textId="530A65F0" w:rsidR="00B8017E" w:rsidRDefault="00FB51C7">
                          <w:pPr>
                            <w:spacing w:line="240" w:lineRule="auto"/>
                            <w:textDirection w:val="btLr"/>
                          </w:pPr>
                          <w:r>
                            <w:rPr>
                              <w:color w:val="003263"/>
                            </w:rPr>
                            <w:t xml:space="preserve">print adverts in </w:t>
                          </w:r>
                          <w:r w:rsidR="008C7ABB">
                            <w:rPr>
                              <w:color w:val="003263"/>
                            </w:rPr>
                            <w:t>e-newsletters &amp; City News</w:t>
                          </w:r>
                        </w:p>
                      </w:txbxContent>
                    </v:textbox>
                  </v:rect>
                </v:group>
              </v:group>
            </w:pict>
          </mc:Fallback>
        </mc:AlternateContent>
      </w:r>
      <w:r w:rsidR="005F0CA6">
        <w:rPr>
          <w:noProof/>
        </w:rPr>
        <mc:AlternateContent>
          <mc:Choice Requires="wpg">
            <w:drawing>
              <wp:anchor distT="0" distB="0" distL="114300" distR="114300" simplePos="0" relativeHeight="251659264" behindDoc="0" locked="0" layoutInCell="1" hidden="0" allowOverlap="1" wp14:anchorId="387EC402" wp14:editId="45AA1291">
                <wp:simplePos x="0" y="0"/>
                <wp:positionH relativeFrom="column">
                  <wp:posOffset>88657</wp:posOffset>
                </wp:positionH>
                <wp:positionV relativeFrom="paragraph">
                  <wp:posOffset>165891</wp:posOffset>
                </wp:positionV>
                <wp:extent cx="1403350" cy="1672363"/>
                <wp:effectExtent l="0" t="0" r="6350" b="0"/>
                <wp:wrapNone/>
                <wp:docPr id="256" name="Group 256"/>
                <wp:cNvGraphicFramePr/>
                <a:graphic xmlns:a="http://schemas.openxmlformats.org/drawingml/2006/main">
                  <a:graphicData uri="http://schemas.microsoft.com/office/word/2010/wordprocessingGroup">
                    <wpg:wgp>
                      <wpg:cNvGrpSpPr/>
                      <wpg:grpSpPr>
                        <a:xfrm>
                          <a:off x="0" y="0"/>
                          <a:ext cx="1403350" cy="1672363"/>
                          <a:chOff x="4855463" y="3018000"/>
                          <a:chExt cx="1403893" cy="1524000"/>
                        </a:xfrm>
                      </wpg:grpSpPr>
                      <wpg:grpSp>
                        <wpg:cNvPr id="1" name="Group 1"/>
                        <wpg:cNvGrpSpPr/>
                        <wpg:grpSpPr>
                          <a:xfrm>
                            <a:off x="4855463" y="3018000"/>
                            <a:ext cx="1403893" cy="1524000"/>
                            <a:chOff x="0" y="0"/>
                            <a:chExt cx="1403893" cy="1524000"/>
                          </a:xfrm>
                        </wpg:grpSpPr>
                        <wps:wsp>
                          <wps:cNvPr id="2" name="Rectangle 2"/>
                          <wps:cNvSpPr/>
                          <wps:spPr>
                            <a:xfrm>
                              <a:off x="0" y="0"/>
                              <a:ext cx="981075" cy="1524000"/>
                            </a:xfrm>
                            <a:prstGeom prst="rect">
                              <a:avLst/>
                            </a:prstGeom>
                            <a:noFill/>
                            <a:ln>
                              <a:noFill/>
                            </a:ln>
                          </wps:spPr>
                          <wps:txbx>
                            <w:txbxContent>
                              <w:p w14:paraId="2E5CCF50" w14:textId="77777777" w:rsidR="00B8017E" w:rsidRDefault="00B8017E">
                                <w:pPr>
                                  <w:spacing w:line="240" w:lineRule="auto"/>
                                  <w:textDirection w:val="btLr"/>
                                </w:pPr>
                              </w:p>
                            </w:txbxContent>
                          </wps:txbx>
                          <wps:bodyPr spcFirstLastPara="1" wrap="square" lIns="91425" tIns="91425" rIns="91425" bIns="91425" anchor="ctr" anchorCtr="0">
                            <a:noAutofit/>
                          </wps:bodyPr>
                        </wps:wsp>
                        <wps:wsp>
                          <wps:cNvPr id="3" name="Rectangle 3"/>
                          <wps:cNvSpPr/>
                          <wps:spPr>
                            <a:xfrm>
                              <a:off x="0" y="723655"/>
                              <a:ext cx="1403893" cy="735777"/>
                            </a:xfrm>
                            <a:prstGeom prst="rect">
                              <a:avLst/>
                            </a:prstGeom>
                            <a:noFill/>
                            <a:ln>
                              <a:noFill/>
                            </a:ln>
                          </wps:spPr>
                          <wps:txbx>
                            <w:txbxContent>
                              <w:p w14:paraId="7B49A706" w14:textId="4CA5F0F1" w:rsidR="00B8017E" w:rsidRDefault="002F6A64">
                                <w:pPr>
                                  <w:spacing w:line="240" w:lineRule="auto"/>
                                  <w:jc w:val="center"/>
                                  <w:textDirection w:val="btLr"/>
                                </w:pPr>
                                <w:r w:rsidRPr="002F6A64">
                                  <w:rPr>
                                    <w:rFonts w:ascii="Calibri" w:eastAsia="Calibri" w:hAnsi="Calibri" w:cs="Calibri"/>
                                    <w:b/>
                                    <w:color w:val="003263"/>
                                    <w:sz w:val="36"/>
                                    <w:szCs w:val="8"/>
                                  </w:rPr>
                                  <w:t xml:space="preserve">May to </w:t>
                                </w:r>
                                <w:r w:rsidR="00927314">
                                  <w:rPr>
                                    <w:rFonts w:ascii="Calibri" w:eastAsia="Calibri" w:hAnsi="Calibri" w:cs="Calibri"/>
                                    <w:b/>
                                    <w:color w:val="003263"/>
                                    <w:sz w:val="36"/>
                                    <w:szCs w:val="8"/>
                                  </w:rPr>
                                  <w:t>November</w:t>
                                </w:r>
                                <w:r w:rsidR="00FB51C7" w:rsidRPr="002F6A64">
                                  <w:rPr>
                                    <w:color w:val="003263"/>
                                    <w:sz w:val="20"/>
                                    <w:szCs w:val="8"/>
                                  </w:rPr>
                                  <w:t xml:space="preserve"> </w:t>
                                </w:r>
                                <w:r w:rsidR="00FB51C7">
                                  <w:rPr>
                                    <w:color w:val="003263"/>
                                  </w:rPr>
                                  <w:br/>
                                  <w:t xml:space="preserve">engagement (Stage </w:t>
                                </w:r>
                                <w:r w:rsidR="00927314">
                                  <w:rPr>
                                    <w:color w:val="003263"/>
                                  </w:rPr>
                                  <w:t>one</w:t>
                                </w:r>
                                <w:r w:rsidR="00FB51C7">
                                  <w:rPr>
                                    <w:color w:val="003263"/>
                                  </w:rPr>
                                  <w:t>)</w:t>
                                </w:r>
                              </w:p>
                            </w:txbxContent>
                          </wps:txbx>
                          <wps:bodyPr spcFirstLastPara="1" wrap="square" lIns="0" tIns="0" rIns="0" bIns="0" anchor="t" anchorCtr="0">
                            <a:noAutofit/>
                          </wps:bodyPr>
                        </wps:wsp>
                        <wpg:grpSp>
                          <wpg:cNvPr id="4" name="Group 4"/>
                          <wpg:cNvGrpSpPr/>
                          <wpg:grpSpPr>
                            <a:xfrm>
                              <a:off x="137503" y="13678"/>
                              <a:ext cx="710732" cy="703893"/>
                              <a:chOff x="721" y="-1565"/>
                              <a:chExt cx="1351" cy="1338"/>
                            </a:xfrm>
                          </wpg:grpSpPr>
                          <wps:wsp>
                            <wps:cNvPr id="5" name="Freeform: Shape 5"/>
                            <wps:cNvSpPr/>
                            <wps:spPr>
                              <a:xfrm>
                                <a:off x="721" y="-1521"/>
                                <a:ext cx="1351" cy="1294"/>
                              </a:xfrm>
                              <a:custGeom>
                                <a:avLst/>
                                <a:gdLst/>
                                <a:ahLst/>
                                <a:cxnLst/>
                                <a:rect l="l" t="t" r="r" b="b"/>
                                <a:pathLst>
                                  <a:path w="1351" h="1294" extrusionOk="0">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wps:spPr>
                            <wps:bodyPr spcFirstLastPara="1" wrap="square" lIns="91425" tIns="91425" rIns="91425" bIns="91425" anchor="ctr" anchorCtr="0">
                              <a:noAutofit/>
                            </wps:bodyPr>
                          </wps:wsp>
                          <wps:wsp>
                            <wps:cNvPr id="6" name="Freeform: Shape 6"/>
                            <wps:cNvSpPr/>
                            <wps:spPr>
                              <a:xfrm>
                                <a:off x="721" y="-1521"/>
                                <a:ext cx="1351" cy="1294"/>
                              </a:xfrm>
                              <a:custGeom>
                                <a:avLst/>
                                <a:gdLst/>
                                <a:ahLst/>
                                <a:cxnLst/>
                                <a:rect l="l" t="t" r="r" b="b"/>
                                <a:pathLst>
                                  <a:path w="1351" h="1294" extrusionOk="0">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7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7" name="Freeform: Shape 7"/>
                            <wps:cNvSpPr/>
                            <wps:spPr>
                              <a:xfrm>
                                <a:off x="721" y="-1521"/>
                                <a:ext cx="1312" cy="1294"/>
                              </a:xfrm>
                              <a:custGeom>
                                <a:avLst/>
                                <a:gdLst/>
                                <a:ahLst/>
                                <a:cxnLst/>
                                <a:rect l="l" t="t" r="r" b="b"/>
                                <a:pathLst>
                                  <a:path w="1312" h="1294" extrusionOk="0">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wps:spPr>
                            <wps:bodyPr spcFirstLastPara="1" wrap="square" lIns="91425" tIns="91425" rIns="91425" bIns="91425" anchor="ctr" anchorCtr="0">
                              <a:noAutofit/>
                            </wps:bodyPr>
                          </wps:wsp>
                          <wps:wsp>
                            <wps:cNvPr id="8" name="Freeform: Shape 8"/>
                            <wps:cNvSpPr/>
                            <wps:spPr>
                              <a:xfrm>
                                <a:off x="721" y="-1521"/>
                                <a:ext cx="1351" cy="1294"/>
                              </a:xfrm>
                              <a:custGeom>
                                <a:avLst/>
                                <a:gdLst/>
                                <a:ahLst/>
                                <a:cxnLst/>
                                <a:rect l="l" t="t" r="r" b="b"/>
                                <a:pathLst>
                                  <a:path w="1351" h="1294" extrusionOk="0">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7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9" name="Straight Arrow Connector 9"/>
                            <wps:cNvCnPr/>
                            <wps:spPr>
                              <a:xfrm>
                                <a:off x="1273" y="-1565"/>
                                <a:ext cx="0" cy="158"/>
                              </a:xfrm>
                              <a:prstGeom prst="straightConnector1">
                                <a:avLst/>
                              </a:prstGeom>
                              <a:noFill/>
                              <a:ln w="34075" cap="flat" cmpd="sng">
                                <a:solidFill>
                                  <a:srgbClr val="003263"/>
                                </a:solidFill>
                                <a:prstDash val="solid"/>
                                <a:round/>
                                <a:headEnd type="none" w="med" len="med"/>
                                <a:tailEnd type="none" w="med" len="med"/>
                              </a:ln>
                            </wps:spPr>
                            <wps:bodyPr/>
                          </wps:wsp>
                          <wps:wsp>
                            <wps:cNvPr id="10" name="Straight Arrow Connector 10"/>
                            <wps:cNvCnPr/>
                            <wps:spPr>
                              <a:xfrm>
                                <a:off x="1920" y="-1335"/>
                                <a:ext cx="0" cy="157"/>
                              </a:xfrm>
                              <a:prstGeom prst="straightConnector1">
                                <a:avLst/>
                              </a:prstGeom>
                              <a:noFill/>
                              <a:ln w="34075" cap="flat" cmpd="sng">
                                <a:solidFill>
                                  <a:srgbClr val="003263"/>
                                </a:solidFill>
                                <a:prstDash val="solid"/>
                                <a:round/>
                                <a:headEnd type="none" w="med" len="med"/>
                                <a:tailEnd type="none" w="med" len="med"/>
                              </a:ln>
                            </wps:spPr>
                            <wps:bodyPr/>
                          </wps:wsp>
                          <wps:wsp>
                            <wps:cNvPr id="11" name="Freeform: Shape 11"/>
                            <wps:cNvSpPr/>
                            <wps:spPr>
                              <a:xfrm>
                                <a:off x="1015" y="-1148"/>
                                <a:ext cx="323" cy="319"/>
                              </a:xfrm>
                              <a:custGeom>
                                <a:avLst/>
                                <a:gdLst/>
                                <a:ahLst/>
                                <a:cxnLst/>
                                <a:rect l="l" t="t" r="r" b="b"/>
                                <a:pathLst>
                                  <a:path w="323" h="319" extrusionOk="0">
                                    <a:moveTo>
                                      <a:pt x="81" y="0"/>
                                    </a:moveTo>
                                    <a:lnTo>
                                      <a:pt x="0" y="235"/>
                                    </a:lnTo>
                                    <a:lnTo>
                                      <a:pt x="242" y="318"/>
                                    </a:lnTo>
                                    <a:lnTo>
                                      <a:pt x="323" y="83"/>
                                    </a:lnTo>
                                    <a:lnTo>
                                      <a:pt x="81" y="0"/>
                                    </a:lnTo>
                                    <a:close/>
                                  </a:path>
                                </a:pathLst>
                              </a:custGeom>
                              <a:solidFill>
                                <a:srgbClr val="FFFFFF"/>
                              </a:solidFill>
                              <a:ln>
                                <a:noFill/>
                              </a:ln>
                            </wps:spPr>
                            <wps:bodyPr spcFirstLastPara="1" wrap="square" lIns="91425" tIns="91425" rIns="91425" bIns="91425" anchor="ctr" anchorCtr="0">
                              <a:noAutofit/>
                            </wps:bodyPr>
                          </wps:wsp>
                          <wps:wsp>
                            <wps:cNvPr id="12" name="Freeform: Shape 12"/>
                            <wps:cNvSpPr/>
                            <wps:spPr>
                              <a:xfrm>
                                <a:off x="1015" y="-1148"/>
                                <a:ext cx="323" cy="319"/>
                              </a:xfrm>
                              <a:custGeom>
                                <a:avLst/>
                                <a:gdLst/>
                                <a:ahLst/>
                                <a:cxnLst/>
                                <a:rect l="l" t="t" r="r" b="b"/>
                                <a:pathLst>
                                  <a:path w="323" h="319" extrusionOk="0">
                                    <a:moveTo>
                                      <a:pt x="81" y="0"/>
                                    </a:moveTo>
                                    <a:lnTo>
                                      <a:pt x="0" y="235"/>
                                    </a:lnTo>
                                    <a:lnTo>
                                      <a:pt x="242" y="318"/>
                                    </a:lnTo>
                                    <a:lnTo>
                                      <a:pt x="323"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13" name="Freeform: Shape 13"/>
                            <wps:cNvSpPr/>
                            <wps:spPr>
                              <a:xfrm>
                                <a:off x="1252" y="-1066"/>
                                <a:ext cx="323" cy="319"/>
                              </a:xfrm>
                              <a:custGeom>
                                <a:avLst/>
                                <a:gdLst/>
                                <a:ahLst/>
                                <a:cxnLst/>
                                <a:rect l="l" t="t" r="r" b="b"/>
                                <a:pathLst>
                                  <a:path w="323" h="319" extrusionOk="0">
                                    <a:moveTo>
                                      <a:pt x="81" y="0"/>
                                    </a:moveTo>
                                    <a:lnTo>
                                      <a:pt x="0" y="235"/>
                                    </a:lnTo>
                                    <a:lnTo>
                                      <a:pt x="241" y="319"/>
                                    </a:lnTo>
                                    <a:lnTo>
                                      <a:pt x="322" y="84"/>
                                    </a:lnTo>
                                    <a:lnTo>
                                      <a:pt x="81" y="0"/>
                                    </a:lnTo>
                                    <a:close/>
                                  </a:path>
                                </a:pathLst>
                              </a:custGeom>
                              <a:solidFill>
                                <a:srgbClr val="FFFFFF"/>
                              </a:solidFill>
                              <a:ln>
                                <a:noFill/>
                              </a:ln>
                            </wps:spPr>
                            <wps:bodyPr spcFirstLastPara="1" wrap="square" lIns="91425" tIns="91425" rIns="91425" bIns="91425" anchor="ctr" anchorCtr="0">
                              <a:noAutofit/>
                            </wps:bodyPr>
                          </wps:wsp>
                          <wps:wsp>
                            <wps:cNvPr id="14" name="Freeform: Shape 14"/>
                            <wps:cNvSpPr/>
                            <wps:spPr>
                              <a:xfrm>
                                <a:off x="1252" y="-1066"/>
                                <a:ext cx="323" cy="319"/>
                              </a:xfrm>
                              <a:custGeom>
                                <a:avLst/>
                                <a:gdLst/>
                                <a:ahLst/>
                                <a:cxnLst/>
                                <a:rect l="l" t="t" r="r" b="b"/>
                                <a:pathLst>
                                  <a:path w="323" h="319" extrusionOk="0">
                                    <a:moveTo>
                                      <a:pt x="81" y="0"/>
                                    </a:moveTo>
                                    <a:lnTo>
                                      <a:pt x="0" y="235"/>
                                    </a:lnTo>
                                    <a:lnTo>
                                      <a:pt x="241" y="319"/>
                                    </a:lnTo>
                                    <a:lnTo>
                                      <a:pt x="322" y="84"/>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15" name="Freeform: Shape 15"/>
                            <wps:cNvSpPr/>
                            <wps:spPr>
                              <a:xfrm>
                                <a:off x="1489" y="-984"/>
                                <a:ext cx="323" cy="319"/>
                              </a:xfrm>
                              <a:custGeom>
                                <a:avLst/>
                                <a:gdLst/>
                                <a:ahLst/>
                                <a:cxnLst/>
                                <a:rect l="l" t="t" r="r" b="b"/>
                                <a:pathLst>
                                  <a:path w="323" h="319" extrusionOk="0">
                                    <a:moveTo>
                                      <a:pt x="81" y="0"/>
                                    </a:moveTo>
                                    <a:lnTo>
                                      <a:pt x="0" y="235"/>
                                    </a:lnTo>
                                    <a:lnTo>
                                      <a:pt x="242" y="318"/>
                                    </a:lnTo>
                                    <a:lnTo>
                                      <a:pt x="322" y="83"/>
                                    </a:lnTo>
                                    <a:lnTo>
                                      <a:pt x="81" y="0"/>
                                    </a:lnTo>
                                    <a:close/>
                                  </a:path>
                                </a:pathLst>
                              </a:custGeom>
                              <a:solidFill>
                                <a:srgbClr val="FFFFFF"/>
                              </a:solidFill>
                              <a:ln>
                                <a:noFill/>
                              </a:ln>
                            </wps:spPr>
                            <wps:bodyPr spcFirstLastPara="1" wrap="square" lIns="91425" tIns="91425" rIns="91425" bIns="91425" anchor="ctr" anchorCtr="0">
                              <a:noAutofit/>
                            </wps:bodyPr>
                          </wps:wsp>
                          <wps:wsp>
                            <wps:cNvPr id="16" name="Freeform: Shape 16"/>
                            <wps:cNvSpPr/>
                            <wps:spPr>
                              <a:xfrm>
                                <a:off x="1489" y="-984"/>
                                <a:ext cx="323" cy="319"/>
                              </a:xfrm>
                              <a:custGeom>
                                <a:avLst/>
                                <a:gdLst/>
                                <a:ahLst/>
                                <a:cxnLst/>
                                <a:rect l="l" t="t" r="r" b="b"/>
                                <a:pathLst>
                                  <a:path w="323" h="319" extrusionOk="0">
                                    <a:moveTo>
                                      <a:pt x="81" y="0"/>
                                    </a:moveTo>
                                    <a:lnTo>
                                      <a:pt x="0" y="235"/>
                                    </a:lnTo>
                                    <a:lnTo>
                                      <a:pt x="242" y="318"/>
                                    </a:lnTo>
                                    <a:lnTo>
                                      <a:pt x="322"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17" name="Freeform: Shape 17"/>
                            <wps:cNvSpPr/>
                            <wps:spPr>
                              <a:xfrm>
                                <a:off x="936" y="-917"/>
                                <a:ext cx="323" cy="319"/>
                              </a:xfrm>
                              <a:custGeom>
                                <a:avLst/>
                                <a:gdLst/>
                                <a:ahLst/>
                                <a:cxnLst/>
                                <a:rect l="l" t="t" r="r" b="b"/>
                                <a:pathLst>
                                  <a:path w="323" h="319" extrusionOk="0">
                                    <a:moveTo>
                                      <a:pt x="81" y="0"/>
                                    </a:moveTo>
                                    <a:lnTo>
                                      <a:pt x="0" y="235"/>
                                    </a:lnTo>
                                    <a:lnTo>
                                      <a:pt x="242" y="319"/>
                                    </a:lnTo>
                                    <a:lnTo>
                                      <a:pt x="323" y="84"/>
                                    </a:lnTo>
                                    <a:lnTo>
                                      <a:pt x="81" y="0"/>
                                    </a:lnTo>
                                    <a:close/>
                                  </a:path>
                                </a:pathLst>
                              </a:custGeom>
                              <a:solidFill>
                                <a:srgbClr val="FFFFFF"/>
                              </a:solidFill>
                              <a:ln>
                                <a:noFill/>
                              </a:ln>
                            </wps:spPr>
                            <wps:bodyPr spcFirstLastPara="1" wrap="square" lIns="91425" tIns="91425" rIns="91425" bIns="91425" anchor="ctr" anchorCtr="0">
                              <a:noAutofit/>
                            </wps:bodyPr>
                          </wps:wsp>
                          <wps:wsp>
                            <wps:cNvPr id="18" name="Freeform: Shape 18"/>
                            <wps:cNvSpPr/>
                            <wps:spPr>
                              <a:xfrm>
                                <a:off x="936" y="-917"/>
                                <a:ext cx="323" cy="319"/>
                              </a:xfrm>
                              <a:custGeom>
                                <a:avLst/>
                                <a:gdLst/>
                                <a:ahLst/>
                                <a:cxnLst/>
                                <a:rect l="l" t="t" r="r" b="b"/>
                                <a:pathLst>
                                  <a:path w="323" h="319" extrusionOk="0">
                                    <a:moveTo>
                                      <a:pt x="81" y="0"/>
                                    </a:moveTo>
                                    <a:lnTo>
                                      <a:pt x="0" y="235"/>
                                    </a:lnTo>
                                    <a:lnTo>
                                      <a:pt x="242" y="319"/>
                                    </a:lnTo>
                                    <a:lnTo>
                                      <a:pt x="323" y="84"/>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19" name="Freeform: Shape 19"/>
                            <wps:cNvSpPr/>
                            <wps:spPr>
                              <a:xfrm>
                                <a:off x="1173" y="-836"/>
                                <a:ext cx="323" cy="319"/>
                              </a:xfrm>
                              <a:custGeom>
                                <a:avLst/>
                                <a:gdLst/>
                                <a:ahLst/>
                                <a:cxnLst/>
                                <a:rect l="l" t="t" r="r" b="b"/>
                                <a:pathLst>
                                  <a:path w="323" h="319" extrusionOk="0">
                                    <a:moveTo>
                                      <a:pt x="81" y="0"/>
                                    </a:moveTo>
                                    <a:lnTo>
                                      <a:pt x="0" y="235"/>
                                    </a:lnTo>
                                    <a:lnTo>
                                      <a:pt x="242" y="318"/>
                                    </a:lnTo>
                                    <a:lnTo>
                                      <a:pt x="323" y="83"/>
                                    </a:lnTo>
                                    <a:lnTo>
                                      <a:pt x="81" y="0"/>
                                    </a:lnTo>
                                    <a:close/>
                                  </a:path>
                                </a:pathLst>
                              </a:custGeom>
                              <a:solidFill>
                                <a:srgbClr val="FFFFFF"/>
                              </a:solidFill>
                              <a:ln>
                                <a:noFill/>
                              </a:ln>
                            </wps:spPr>
                            <wps:bodyPr spcFirstLastPara="1" wrap="square" lIns="91425" tIns="91425" rIns="91425" bIns="91425" anchor="ctr" anchorCtr="0">
                              <a:noAutofit/>
                            </wps:bodyPr>
                          </wps:wsp>
                          <wps:wsp>
                            <wps:cNvPr id="20" name="Freeform: Shape 20"/>
                            <wps:cNvSpPr/>
                            <wps:spPr>
                              <a:xfrm>
                                <a:off x="1173" y="-836"/>
                                <a:ext cx="323" cy="319"/>
                              </a:xfrm>
                              <a:custGeom>
                                <a:avLst/>
                                <a:gdLst/>
                                <a:ahLst/>
                                <a:cxnLst/>
                                <a:rect l="l" t="t" r="r" b="b"/>
                                <a:pathLst>
                                  <a:path w="323" h="319" extrusionOk="0">
                                    <a:moveTo>
                                      <a:pt x="81" y="0"/>
                                    </a:moveTo>
                                    <a:lnTo>
                                      <a:pt x="0" y="235"/>
                                    </a:lnTo>
                                    <a:lnTo>
                                      <a:pt x="242" y="318"/>
                                    </a:lnTo>
                                    <a:lnTo>
                                      <a:pt x="323"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21" name="Freeform: Shape 21"/>
                            <wps:cNvSpPr/>
                            <wps:spPr>
                              <a:xfrm>
                                <a:off x="1410" y="-754"/>
                                <a:ext cx="323" cy="319"/>
                              </a:xfrm>
                              <a:custGeom>
                                <a:avLst/>
                                <a:gdLst/>
                                <a:ahLst/>
                                <a:cxnLst/>
                                <a:rect l="l" t="t" r="r" b="b"/>
                                <a:pathLst>
                                  <a:path w="323" h="319" extrusionOk="0">
                                    <a:moveTo>
                                      <a:pt x="81" y="0"/>
                                    </a:moveTo>
                                    <a:lnTo>
                                      <a:pt x="0" y="235"/>
                                    </a:lnTo>
                                    <a:lnTo>
                                      <a:pt x="242" y="318"/>
                                    </a:lnTo>
                                    <a:lnTo>
                                      <a:pt x="323" y="83"/>
                                    </a:lnTo>
                                    <a:lnTo>
                                      <a:pt x="81" y="0"/>
                                    </a:lnTo>
                                    <a:close/>
                                  </a:path>
                                </a:pathLst>
                              </a:custGeom>
                              <a:solidFill>
                                <a:srgbClr val="FFFFFF"/>
                              </a:solidFill>
                              <a:ln>
                                <a:noFill/>
                              </a:ln>
                            </wps:spPr>
                            <wps:bodyPr spcFirstLastPara="1" wrap="square" lIns="91425" tIns="91425" rIns="91425" bIns="91425" anchor="ctr" anchorCtr="0">
                              <a:noAutofit/>
                            </wps:bodyPr>
                          </wps:wsp>
                          <wps:wsp>
                            <wps:cNvPr id="22" name="Freeform: Shape 22"/>
                            <wps:cNvSpPr/>
                            <wps:spPr>
                              <a:xfrm>
                                <a:off x="1410" y="-754"/>
                                <a:ext cx="323" cy="319"/>
                              </a:xfrm>
                              <a:custGeom>
                                <a:avLst/>
                                <a:gdLst/>
                                <a:ahLst/>
                                <a:cxnLst/>
                                <a:rect l="l" t="t" r="r" b="b"/>
                                <a:pathLst>
                                  <a:path w="323" h="319" extrusionOk="0">
                                    <a:moveTo>
                                      <a:pt x="81" y="0"/>
                                    </a:moveTo>
                                    <a:lnTo>
                                      <a:pt x="0" y="235"/>
                                    </a:lnTo>
                                    <a:lnTo>
                                      <a:pt x="242" y="318"/>
                                    </a:lnTo>
                                    <a:lnTo>
                                      <a:pt x="323"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87EC402" id="Group 256" o:spid="_x0000_s1035" style="position:absolute;margin-left:7pt;margin-top:13.05pt;width:110.5pt;height:131.7pt;z-index:251659264;mso-width-relative:margin;mso-height-relative:margin" coordorigin="48554,30180" coordsize="14038,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">
                <v:group id="Group 1" o:spid="_x0000_s1036" style="position:absolute;left:48554;top:30180;width:14039;height:15240" coordsize="1403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7" style="position:absolute;width:9810;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E5CCF50" w14:textId="77777777" w:rsidR="00B8017E" w:rsidRDefault="00B8017E">
                          <w:pPr>
                            <w:spacing w:line="240" w:lineRule="auto"/>
                            <w:textDirection w:val="btLr"/>
                          </w:pPr>
                        </w:p>
                      </w:txbxContent>
                    </v:textbox>
                  </v:rect>
                  <v:rect id="Rectangle 3" o:spid="_x0000_s1038" style="position:absolute;top:7236;width:14038;height:7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7B49A706" w14:textId="4CA5F0F1" w:rsidR="00B8017E" w:rsidRDefault="002F6A64">
                          <w:pPr>
                            <w:spacing w:line="240" w:lineRule="auto"/>
                            <w:jc w:val="center"/>
                            <w:textDirection w:val="btLr"/>
                          </w:pPr>
                          <w:r w:rsidRPr="002F6A64">
                            <w:rPr>
                              <w:rFonts w:ascii="Calibri" w:eastAsia="Calibri" w:hAnsi="Calibri" w:cs="Calibri"/>
                              <w:b/>
                              <w:color w:val="003263"/>
                              <w:sz w:val="36"/>
                              <w:szCs w:val="8"/>
                            </w:rPr>
                            <w:t xml:space="preserve">May to </w:t>
                          </w:r>
                          <w:r w:rsidR="00927314">
                            <w:rPr>
                              <w:rFonts w:ascii="Calibri" w:eastAsia="Calibri" w:hAnsi="Calibri" w:cs="Calibri"/>
                              <w:b/>
                              <w:color w:val="003263"/>
                              <w:sz w:val="36"/>
                              <w:szCs w:val="8"/>
                            </w:rPr>
                            <w:t>November</w:t>
                          </w:r>
                          <w:r w:rsidR="00FB51C7" w:rsidRPr="002F6A64">
                            <w:rPr>
                              <w:color w:val="003263"/>
                              <w:sz w:val="20"/>
                              <w:szCs w:val="8"/>
                            </w:rPr>
                            <w:t xml:space="preserve"> </w:t>
                          </w:r>
                          <w:r w:rsidR="00FB51C7">
                            <w:rPr>
                              <w:color w:val="003263"/>
                            </w:rPr>
                            <w:br/>
                            <w:t xml:space="preserve">engagement (Stage </w:t>
                          </w:r>
                          <w:r w:rsidR="00927314">
                            <w:rPr>
                              <w:color w:val="003263"/>
                            </w:rPr>
                            <w:t>one</w:t>
                          </w:r>
                          <w:r w:rsidR="00FB51C7">
                            <w:rPr>
                              <w:color w:val="003263"/>
                            </w:rPr>
                            <w:t>)</w:t>
                          </w:r>
                        </w:p>
                      </w:txbxContent>
                    </v:textbox>
                  </v:rect>
                  <v:group id="Group 4" o:spid="_x0000_s1039" style="position:absolute;left:1375;top:136;width:7107;height:7039" coordorigin="721,-1565" coordsize="135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Shape 5" o:spid="_x0000_s1040" style="position:absolute;left:721;top:-1521;width:1351;height:1294;visibility:visible;mso-wrap-style:square;v-text-anchor:middle"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" path="m377,l294,40,6,838,,886r12,45l40,968r41,25l926,1287r48,7l1019,1282r37,-28l1081,1212,1344,456r7,-48l1339,363r-28,-38l1269,301,425,7,377,xe" stroked="f">
                      <v:path arrowok="t" o:extrusionok="f"/>
                    </v:shape>
                    <v:shape id="Freeform: Shape 6" o:spid="_x0000_s1041" style="position:absolute;left:721;top:-1521;width:1351;height:1294;visibility:visible;mso-wrap-style:square;v-text-anchor:middle"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" path="m1081,1212r-25,42l1019,1282r-45,12l926,1287,81,993,40,968,12,931,,886,6,838,270,82,294,40,332,12,377,r48,7l1269,301r42,24l1339,363r12,45l1344,456r-263,756xe" filled="f" strokecolor="#003263" strokeweight=".94653mm">
                      <v:stroke startarrowwidth="narrow" startarrowlength="short" endarrowwidth="narrow" endarrowlength="short"/>
                      <v:path arrowok="t" o:extrusionok="f"/>
                    </v:shape>
                    <v:shape id="Freeform: Shape 7" o:spid="_x0000_s1042" style="position:absolute;left:721;top:-1521;width:1312;height:1294;visibility:visible;mso-wrap-style:square;v-text-anchor:middle"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" path="m377,l294,40,6,838,,886r12,45l40,968r41,25l926,1287r48,7l1019,1282r37,-28l1081,1212,1311,550,237,176r673,l425,7,377,xe" stroked="f">
                      <v:path arrowok="t" o:extrusionok="f"/>
                    </v:shape>
                    <v:shape id="Freeform: Shape 8" o:spid="_x0000_s1043" style="position:absolute;left:721;top:-1521;width:1351;height:1294;visibility:visible;mso-wrap-style:square;v-text-anchor:middle"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" path="m1081,1212r-25,42l1019,1282r-45,12l926,1287,81,993,40,968,12,931,,886,6,838,270,82,294,40,332,12,377,r48,7l1269,301r42,24l1339,363r12,45l1344,456r-263,756xm237,176l1322,553e" filled="f" strokecolor="#003263" strokeweight=".94653mm">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9" o:spid="_x0000_s1044" type="#_x0000_t32" style="position:absolute;left:1273;top:-1565;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" strokecolor="#003263" strokeweight=".94653mm"/>
                    <v:shape id="Straight Arrow Connector 10" o:spid="_x0000_s1045" type="#_x0000_t32" style="position:absolute;left:1920;top:-1335;width:0;height: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" strokecolor="#003263" strokeweight=".94653mm"/>
                    <v:shape id="Freeform: Shape 11" o:spid="_x0000_s1046" style="position:absolute;left:1015;top:-1148;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" path="m81,l,235r242,83l323,83,81,xe" stroked="f">
                      <v:path arrowok="t" o:extrusionok="f"/>
                    </v:shape>
                    <v:shape id="Freeform: Shape 12" o:spid="_x0000_s1047" style="position:absolute;left:1015;top:-1148;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" path="m81,l,235r242,83l323,83,81,xe" filled="f" strokecolor="#003263" strokeweight=".78125mm">
                      <v:stroke startarrowwidth="narrow" startarrowlength="short" endarrowwidth="narrow" endarrowlength="short"/>
                      <v:path arrowok="t" o:extrusionok="f"/>
                    </v:shape>
                    <v:shape id="Freeform: Shape 13" o:spid="_x0000_s1048" style="position:absolute;left:1252;top:-106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" path="m81,l,235r241,84l322,84,81,xe" stroked="f">
                      <v:path arrowok="t" o:extrusionok="f"/>
                    </v:shape>
                    <v:shape id="Freeform: Shape 14" o:spid="_x0000_s1049" style="position:absolute;left:1252;top:-106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" path="m81,l,235r241,84l322,84,81,xe" filled="f" strokecolor="#003263" strokeweight=".78125mm">
                      <v:stroke startarrowwidth="narrow" startarrowlength="short" endarrowwidth="narrow" endarrowlength="short"/>
                      <v:path arrowok="t" o:extrusionok="f"/>
                    </v:shape>
                    <v:shape id="Freeform: Shape 15" o:spid="_x0000_s1050" style="position:absolute;left:1489;top:-98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" path="m81,l,235r242,83l322,83,81,xe" stroked="f">
                      <v:path arrowok="t" o:extrusionok="f"/>
                    </v:shape>
                    <v:shape id="Freeform: Shape 16" o:spid="_x0000_s1051" style="position:absolute;left:1489;top:-98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" path="m81,l,235r242,83l322,83,81,xe" filled="f" strokecolor="#003263" strokeweight=".78125mm">
                      <v:stroke startarrowwidth="narrow" startarrowlength="short" endarrowwidth="narrow" endarrowlength="short"/>
                      <v:path arrowok="t" o:extrusionok="f"/>
                    </v:shape>
                    <v:shape id="Freeform: Shape 17" o:spid="_x0000_s1052" style="position:absolute;left:936;top:-917;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" path="m81,l,235r242,84l323,84,81,xe" stroked="f">
                      <v:path arrowok="t" o:extrusionok="f"/>
                    </v:shape>
                    <v:shape id="Freeform: Shape 18" o:spid="_x0000_s1053" style="position:absolute;left:936;top:-917;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" path="m81,l,235r242,84l323,84,81,xe" filled="f" strokecolor="#003263" strokeweight=".78125mm">
                      <v:stroke startarrowwidth="narrow" startarrowlength="short" endarrowwidth="narrow" endarrowlength="short"/>
                      <v:path arrowok="t" o:extrusionok="f"/>
                    </v:shape>
                    <v:shape id="Freeform: Shape 19" o:spid="_x0000_s1054" style="position:absolute;left:1173;top:-83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" path="m81,l,235r242,83l323,83,81,xe" stroked="f">
                      <v:path arrowok="t" o:extrusionok="f"/>
                    </v:shape>
                    <v:shape id="Freeform: Shape 20" o:spid="_x0000_s1055" style="position:absolute;left:1173;top:-83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" path="m81,l,235r242,83l323,83,81,xe" filled="f" strokecolor="#003263" strokeweight=".78125mm">
                      <v:stroke startarrowwidth="narrow" startarrowlength="short" endarrowwidth="narrow" endarrowlength="short"/>
                      <v:path arrowok="t" o:extrusionok="f"/>
                    </v:shape>
                    <v:shape id="Freeform: Shape 21" o:spid="_x0000_s1056" style="position:absolute;left:1410;top:-75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" path="m81,l,235r242,83l323,83,81,xe" stroked="f">
                      <v:path arrowok="t" o:extrusionok="f"/>
                    </v:shape>
                    <v:shape id="Freeform: Shape 22" o:spid="_x0000_s1057" style="position:absolute;left:1410;top:-75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" path="m81,l,235r242,83l323,83,81,xe" filled="f" strokecolor="#003263" strokeweight=".78125mm">
                      <v:stroke startarrowwidth="narrow" startarrowlength="short" endarrowwidth="narrow" endarrowlength="short"/>
                      <v:path arrowok="t" o:extrusionok="f"/>
                    </v:shape>
                  </v:group>
                </v:group>
              </v:group>
            </w:pict>
          </mc:Fallback>
        </mc:AlternateContent>
      </w:r>
      <w:r w:rsidR="002F6A64">
        <w:rPr>
          <w:noProof/>
        </w:rPr>
        <mc:AlternateContent>
          <mc:Choice Requires="wps">
            <w:drawing>
              <wp:anchor distT="0" distB="0" distL="114300" distR="114300" simplePos="0" relativeHeight="251663360" behindDoc="0" locked="0" layoutInCell="1" hidden="0" allowOverlap="1" wp14:anchorId="617A2A4D" wp14:editId="289722DD">
                <wp:simplePos x="0" y="0"/>
                <wp:positionH relativeFrom="column">
                  <wp:posOffset>3328148</wp:posOffset>
                </wp:positionH>
                <wp:positionV relativeFrom="paragraph">
                  <wp:posOffset>113692</wp:posOffset>
                </wp:positionV>
                <wp:extent cx="723900" cy="832854"/>
                <wp:effectExtent l="0" t="0" r="0" b="5715"/>
                <wp:wrapNone/>
                <wp:docPr id="23" name="Rectangle 23"/>
                <wp:cNvGraphicFramePr/>
                <a:graphic xmlns:a="http://schemas.openxmlformats.org/drawingml/2006/main">
                  <a:graphicData uri="http://schemas.microsoft.com/office/word/2010/wordprocessingShape">
                    <wps:wsp>
                      <wps:cNvSpPr/>
                      <wps:spPr>
                        <a:xfrm>
                          <a:off x="0" y="0"/>
                          <a:ext cx="723900" cy="832854"/>
                        </a:xfrm>
                        <a:prstGeom prst="rect">
                          <a:avLst/>
                        </a:prstGeom>
                        <a:noFill/>
                        <a:ln>
                          <a:noFill/>
                        </a:ln>
                      </wps:spPr>
                      <wps:txbx>
                        <w:txbxContent>
                          <w:p w14:paraId="26A62394" w14:textId="26FB9D69" w:rsidR="00B8017E" w:rsidRDefault="00854894">
                            <w:pPr>
                              <w:spacing w:line="240" w:lineRule="auto"/>
                              <w:textDirection w:val="btLr"/>
                            </w:pPr>
                            <w:r>
                              <w:rPr>
                                <w:rFonts w:ascii="Calibri" w:eastAsia="Calibri" w:hAnsi="Calibri" w:cs="Calibri"/>
                                <w:b/>
                                <w:color w:val="003263"/>
                                <w:sz w:val="56"/>
                              </w:rPr>
                              <w:t xml:space="preserve">   </w:t>
                            </w:r>
                            <w:r w:rsidR="00FB51C7">
                              <w:rPr>
                                <w:rFonts w:ascii="Calibri" w:eastAsia="Calibri" w:hAnsi="Calibri" w:cs="Calibri"/>
                                <w:b/>
                                <w:color w:val="003263"/>
                                <w:sz w:val="56"/>
                              </w:rPr>
                              <w:t>2</w:t>
                            </w:r>
                          </w:p>
                          <w:p w14:paraId="4EAFABA6" w14:textId="77777777" w:rsidR="00B8017E" w:rsidRDefault="00FB51C7">
                            <w:pPr>
                              <w:spacing w:line="240" w:lineRule="auto"/>
                              <w:textDirection w:val="btLr"/>
                            </w:pPr>
                            <w:r>
                              <w:rPr>
                                <w:color w:val="003263"/>
                              </w:rPr>
                              <w:t>First Nations Forums held</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17A2A4D" id="Rectangle 23" o:spid="_x0000_s1058" style="position:absolute;margin-left:262.05pt;margin-top:8.95pt;width:57pt;height:6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" filled="f" stroked="f">
                <v:textbox inset="0,0,0,0">
                  <w:txbxContent>
                    <w:p w14:paraId="26A62394" w14:textId="26FB9D69" w:rsidR="00B8017E" w:rsidRDefault="00854894">
                      <w:pPr>
                        <w:spacing w:line="240" w:lineRule="auto"/>
                        <w:textDirection w:val="btLr"/>
                      </w:pPr>
                      <w:r>
                        <w:rPr>
                          <w:rFonts w:ascii="Calibri" w:eastAsia="Calibri" w:hAnsi="Calibri" w:cs="Calibri"/>
                          <w:b/>
                          <w:color w:val="003263"/>
                          <w:sz w:val="56"/>
                        </w:rPr>
                        <w:t xml:space="preserve">   </w:t>
                      </w:r>
                      <w:r w:rsidR="00FB51C7">
                        <w:rPr>
                          <w:rFonts w:ascii="Calibri" w:eastAsia="Calibri" w:hAnsi="Calibri" w:cs="Calibri"/>
                          <w:b/>
                          <w:color w:val="003263"/>
                          <w:sz w:val="56"/>
                        </w:rPr>
                        <w:t>2</w:t>
                      </w:r>
                    </w:p>
                    <w:p w14:paraId="4EAFABA6" w14:textId="77777777" w:rsidR="00B8017E" w:rsidRDefault="00FB51C7">
                      <w:pPr>
                        <w:spacing w:line="240" w:lineRule="auto"/>
                        <w:textDirection w:val="btLr"/>
                      </w:pPr>
                      <w:r>
                        <w:rPr>
                          <w:color w:val="003263"/>
                        </w:rPr>
                        <w:t>First Nations Forums held</w:t>
                      </w:r>
                    </w:p>
                  </w:txbxContent>
                </v:textbox>
              </v:rect>
            </w:pict>
          </mc:Fallback>
        </mc:AlternateContent>
      </w:r>
      <w:r w:rsidR="002F6A64">
        <w:rPr>
          <w:noProof/>
        </w:rPr>
        <mc:AlternateContent>
          <mc:Choice Requires="wpg">
            <w:drawing>
              <wp:anchor distT="0" distB="0" distL="114300" distR="114300" simplePos="0" relativeHeight="251660288" behindDoc="0" locked="0" layoutInCell="1" hidden="0" allowOverlap="1" wp14:anchorId="123EED8A" wp14:editId="49213820">
                <wp:simplePos x="0" y="0"/>
                <wp:positionH relativeFrom="column">
                  <wp:posOffset>1396816</wp:posOffset>
                </wp:positionH>
                <wp:positionV relativeFrom="paragraph">
                  <wp:posOffset>184299</wp:posOffset>
                </wp:positionV>
                <wp:extent cx="1801495" cy="1532255"/>
                <wp:effectExtent l="0" t="0" r="0" b="10795"/>
                <wp:wrapNone/>
                <wp:docPr id="260" name="Group 260"/>
                <wp:cNvGraphicFramePr/>
                <a:graphic xmlns:a="http://schemas.openxmlformats.org/drawingml/2006/main">
                  <a:graphicData uri="http://schemas.microsoft.com/office/word/2010/wordprocessingGroup">
                    <wpg:wgp>
                      <wpg:cNvGrpSpPr/>
                      <wpg:grpSpPr>
                        <a:xfrm>
                          <a:off x="0" y="0"/>
                          <a:ext cx="1801495" cy="1532255"/>
                          <a:chOff x="4502482" y="2999751"/>
                          <a:chExt cx="1802094" cy="1532724"/>
                        </a:xfrm>
                      </wpg:grpSpPr>
                      <wpg:grpSp>
                        <wpg:cNvPr id="24" name="Group 23"/>
                        <wpg:cNvGrpSpPr/>
                        <wpg:grpSpPr>
                          <a:xfrm>
                            <a:off x="4502482" y="2999751"/>
                            <a:ext cx="1802094" cy="1532724"/>
                            <a:chOff x="-556" y="-27774"/>
                            <a:chExt cx="1802094" cy="1532724"/>
                          </a:xfrm>
                        </wpg:grpSpPr>
                        <wps:wsp>
                          <wps:cNvPr id="25" name="Rectangle 24"/>
                          <wps:cNvSpPr/>
                          <wps:spPr>
                            <a:xfrm>
                              <a:off x="115613" y="-27774"/>
                              <a:ext cx="1685925" cy="1504950"/>
                            </a:xfrm>
                            <a:prstGeom prst="rect">
                              <a:avLst/>
                            </a:prstGeom>
                            <a:noFill/>
                            <a:ln>
                              <a:noFill/>
                            </a:ln>
                          </wps:spPr>
                          <wps:txbx>
                            <w:txbxContent>
                              <w:p w14:paraId="44BEB61C" w14:textId="77777777" w:rsidR="00B8017E" w:rsidRDefault="00B8017E">
                                <w:pPr>
                                  <w:spacing w:line="240" w:lineRule="auto"/>
                                  <w:textDirection w:val="btLr"/>
                                </w:pPr>
                              </w:p>
                            </w:txbxContent>
                          </wps:txbx>
                          <wps:bodyPr spcFirstLastPara="1" wrap="square" lIns="91425" tIns="91425" rIns="91425" bIns="91425" anchor="ctr" anchorCtr="0">
                            <a:noAutofit/>
                          </wps:bodyPr>
                        </wps:wsp>
                        <wpg:grpSp>
                          <wpg:cNvPr id="26" name="Group 25"/>
                          <wpg:cNvGrpSpPr/>
                          <wpg:grpSpPr>
                            <a:xfrm>
                              <a:off x="-556" y="0"/>
                              <a:ext cx="1209675" cy="827965"/>
                              <a:chOff x="2547" y="-1696"/>
                              <a:chExt cx="2174" cy="1488"/>
                            </a:xfrm>
                          </wpg:grpSpPr>
                          <wps:wsp>
                            <wps:cNvPr id="27" name="Freeform: Shape 26"/>
                            <wps:cNvSpPr/>
                            <wps:spPr>
                              <a:xfrm>
                                <a:off x="3131" y="-1696"/>
                                <a:ext cx="912" cy="1488"/>
                              </a:xfrm>
                              <a:custGeom>
                                <a:avLst/>
                                <a:gdLst/>
                                <a:ahLst/>
                                <a:cxnLst/>
                                <a:rect l="l" t="t" r="r" b="b"/>
                                <a:pathLst>
                                  <a:path w="912" h="1488" extrusionOk="0">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wps:spPr>
                            <wps:bodyPr spcFirstLastPara="1" wrap="square" lIns="91425" tIns="91425" rIns="91425" bIns="91425" anchor="ctr" anchorCtr="0">
                              <a:noAutofit/>
                            </wps:bodyPr>
                          </wps:wsp>
                          <pic:pic xmlns:pic="http://schemas.openxmlformats.org/drawingml/2006/picture">
                            <pic:nvPicPr>
                              <pic:cNvPr id="39" name="Shape 39"/>
                              <pic:cNvPicPr preferRelativeResize="0"/>
                            </pic:nvPicPr>
                            <pic:blipFill rotWithShape="1">
                              <a:blip r:embed="rId14">
                                <a:alphaModFix/>
                              </a:blip>
                              <a:srcRect/>
                              <a:stretch/>
                            </pic:blipFill>
                            <pic:spPr>
                              <a:xfrm>
                                <a:off x="3538" y="-1185"/>
                                <a:ext cx="125" cy="124"/>
                              </a:xfrm>
                              <a:prstGeom prst="rect">
                                <a:avLst/>
                              </a:prstGeom>
                              <a:noFill/>
                              <a:ln>
                                <a:noFill/>
                              </a:ln>
                            </pic:spPr>
                          </pic:pic>
                          <wps:wsp>
                            <wps:cNvPr id="28" name="Freeform: Shape 27"/>
                            <wps:cNvSpPr/>
                            <wps:spPr>
                              <a:xfrm>
                                <a:off x="2547" y="-1505"/>
                                <a:ext cx="2174" cy="1128"/>
                              </a:xfrm>
                              <a:custGeom>
                                <a:avLst/>
                                <a:gdLst/>
                                <a:ahLst/>
                                <a:cxnLst/>
                                <a:rect l="l" t="t" r="r" b="b"/>
                                <a:pathLst>
                                  <a:path w="2174" h="1128" extrusionOk="0">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wps:spPr>
                            <wps:bodyPr spcFirstLastPara="1" wrap="square" lIns="91425" tIns="91425" rIns="91425" bIns="91425" anchor="ctr" anchorCtr="0">
                              <a:noAutofit/>
                            </wps:bodyPr>
                          </wps:wsp>
                        </wpg:grpSp>
                        <wps:wsp>
                          <wps:cNvPr id="29" name="Rectangle 28"/>
                          <wps:cNvSpPr/>
                          <wps:spPr>
                            <a:xfrm>
                              <a:off x="266700" y="895350"/>
                              <a:ext cx="1419225" cy="609600"/>
                            </a:xfrm>
                            <a:prstGeom prst="rect">
                              <a:avLst/>
                            </a:prstGeom>
                            <a:noFill/>
                            <a:ln>
                              <a:noFill/>
                            </a:ln>
                          </wps:spPr>
                          <wps:txbx>
                            <w:txbxContent>
                              <w:p w14:paraId="05EB403E" w14:textId="77777777" w:rsidR="00B8017E" w:rsidRDefault="00FB51C7">
                                <w:pPr>
                                  <w:spacing w:line="240" w:lineRule="auto"/>
                                  <w:textDirection w:val="btLr"/>
                                </w:pPr>
                                <w:r>
                                  <w:rPr>
                                    <w:color w:val="003263"/>
                                  </w:rPr>
                                  <w:t xml:space="preserve">Surveys completed by First Nations people </w:t>
                                </w:r>
                              </w:p>
                              <w:p w14:paraId="2D0C43C5" w14:textId="77777777" w:rsidR="00B8017E" w:rsidRDefault="00FB51C7">
                                <w:pPr>
                                  <w:spacing w:line="240" w:lineRule="auto"/>
                                  <w:textDirection w:val="btLr"/>
                                </w:pPr>
                                <w:r>
                                  <w:rPr>
                                    <w:color w:val="003263"/>
                                  </w:rPr>
                                  <w:t>(hard copy and online)</w:t>
                                </w:r>
                              </w:p>
                            </w:txbxContent>
                          </wps:txbx>
                          <wps:bodyPr spcFirstLastPara="1" wrap="square" lIns="0" tIns="0" rIns="0" bIns="0" anchor="t" anchorCtr="0">
                            <a:noAutofit/>
                          </wps:bodyPr>
                        </wps:wsp>
                        <wps:wsp>
                          <wps:cNvPr id="263" name="Rectangle 29"/>
                          <wps:cNvSpPr/>
                          <wps:spPr>
                            <a:xfrm>
                              <a:off x="1028700" y="409575"/>
                              <a:ext cx="590550" cy="371475"/>
                            </a:xfrm>
                            <a:prstGeom prst="rect">
                              <a:avLst/>
                            </a:prstGeom>
                            <a:noFill/>
                            <a:ln>
                              <a:noFill/>
                            </a:ln>
                          </wps:spPr>
                          <wps:txbx>
                            <w:txbxContent>
                              <w:p w14:paraId="2B651475" w14:textId="77777777" w:rsidR="00B8017E" w:rsidRDefault="00FB51C7">
                                <w:pPr>
                                  <w:spacing w:line="240" w:lineRule="auto"/>
                                  <w:textDirection w:val="btLr"/>
                                </w:pPr>
                                <w:r>
                                  <w:rPr>
                                    <w:rFonts w:ascii="Calibri" w:eastAsia="Calibri" w:hAnsi="Calibri" w:cs="Calibri"/>
                                    <w:b/>
                                    <w:color w:val="003263"/>
                                    <w:sz w:val="56"/>
                                  </w:rPr>
                                  <w:t>1731</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23EED8A" id="Group 260" o:spid="_x0000_s1059" style="position:absolute;margin-left:110pt;margin-top:14.5pt;width:141.85pt;height:120.65pt;z-index:251660288;mso-width-relative:margin;mso-height-relative:margin" coordorigin="45024,29997" coordsize="18020,15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">
                <v:group id="Group 23" o:spid="_x0000_s1060" style="position:absolute;left:45024;top:29997;width:18021;height:15327" coordorigin="-5,-277" coordsize="18020,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4" o:spid="_x0000_s1061" style="position:absolute;left:1156;top:-277;width:16859;height:1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44BEB61C" w14:textId="77777777" w:rsidR="00B8017E" w:rsidRDefault="00B8017E">
                          <w:pPr>
                            <w:spacing w:line="240" w:lineRule="auto"/>
                            <w:textDirection w:val="btLr"/>
                          </w:pPr>
                        </w:p>
                      </w:txbxContent>
                    </v:textbox>
                  </v:rect>
                  <v:group id="Group 25" o:spid="_x0000_s1062" style="position:absolute;left:-5;width:12096;height:8279" coordorigin="2547,-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Shape 26" o:spid="_x0000_s1063" style="position:absolute;left:3131;top:-1696;width:912;height:1488;visibility:visible;mso-wrap-style:square;v-text-anchor:middle"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9" o:spid="_x0000_s1064" type="#_x0000_t75" style="position:absolute;left:3538;top:-1185;width:125;height:1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">
                      <v:imagedata r:id="rId15" o:title=""/>
                    </v:shape>
                    <v:shape id="Freeform: Shape 27" o:spid="_x0000_s1065" style="position:absolute;left:2547;top:-1505;width:2174;height:1128;visibility:visible;mso-wrap-style:square;v-text-anchor:middle"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extrusionok="f"/>
                    </v:shape>
                  </v:group>
                  <v:rect id="Rectangle 28" o:spid="_x0000_s1066"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5EB403E" w14:textId="77777777" w:rsidR="00B8017E" w:rsidRDefault="00FB51C7">
                          <w:pPr>
                            <w:spacing w:line="240" w:lineRule="auto"/>
                            <w:textDirection w:val="btLr"/>
                          </w:pPr>
                          <w:r>
                            <w:rPr>
                              <w:color w:val="003263"/>
                            </w:rPr>
                            <w:t xml:space="preserve">Surveys completed by First Nations people </w:t>
                          </w:r>
                        </w:p>
                        <w:p w14:paraId="2D0C43C5" w14:textId="77777777" w:rsidR="00B8017E" w:rsidRDefault="00FB51C7">
                          <w:pPr>
                            <w:spacing w:line="240" w:lineRule="auto"/>
                            <w:textDirection w:val="btLr"/>
                          </w:pPr>
                          <w:r>
                            <w:rPr>
                              <w:color w:val="003263"/>
                            </w:rPr>
                            <w:t>(</w:t>
                          </w:r>
                          <w:proofErr w:type="gramStart"/>
                          <w:r>
                            <w:rPr>
                              <w:color w:val="003263"/>
                            </w:rPr>
                            <w:t>hard</w:t>
                          </w:r>
                          <w:proofErr w:type="gramEnd"/>
                          <w:r>
                            <w:rPr>
                              <w:color w:val="003263"/>
                            </w:rPr>
                            <w:t xml:space="preserve"> copy and online)</w:t>
                          </w:r>
                        </w:p>
                      </w:txbxContent>
                    </v:textbox>
                  </v:rect>
                  <v:rect id="Rectangle 29" o:spid="_x0000_s1067"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2B651475" w14:textId="77777777" w:rsidR="00B8017E" w:rsidRDefault="00FB51C7">
                          <w:pPr>
                            <w:spacing w:line="240" w:lineRule="auto"/>
                            <w:textDirection w:val="btLr"/>
                          </w:pPr>
                          <w:r>
                            <w:rPr>
                              <w:rFonts w:ascii="Calibri" w:eastAsia="Calibri" w:hAnsi="Calibri" w:cs="Calibri"/>
                              <w:b/>
                              <w:color w:val="003263"/>
                              <w:sz w:val="56"/>
                            </w:rPr>
                            <w:t>1731</w:t>
                          </w:r>
                        </w:p>
                      </w:txbxContent>
                    </v:textbox>
                  </v:rect>
                </v:group>
              </v:group>
            </w:pict>
          </mc:Fallback>
        </mc:AlternateContent>
      </w:r>
    </w:p>
    <w:p w14:paraId="5057D3C4" w14:textId="7A21BCF2" w:rsidR="00B8017E" w:rsidRDefault="00B8017E">
      <w:pPr>
        <w:pBdr>
          <w:top w:val="nil"/>
          <w:left w:val="nil"/>
          <w:bottom w:val="nil"/>
          <w:right w:val="nil"/>
          <w:between w:val="nil"/>
        </w:pBdr>
        <w:spacing w:before="100" w:after="200" w:line="240" w:lineRule="auto"/>
        <w:rPr>
          <w:color w:val="000000"/>
        </w:rPr>
      </w:pPr>
    </w:p>
    <w:p w14:paraId="5463DC4B" w14:textId="3C8B7CA7" w:rsidR="00B8017E" w:rsidRDefault="00B8017E">
      <w:pPr>
        <w:pBdr>
          <w:top w:val="nil"/>
          <w:left w:val="nil"/>
          <w:bottom w:val="nil"/>
          <w:right w:val="nil"/>
          <w:between w:val="nil"/>
        </w:pBdr>
        <w:spacing w:before="100" w:after="200" w:line="240" w:lineRule="auto"/>
        <w:rPr>
          <w:color w:val="000000"/>
        </w:rPr>
      </w:pPr>
    </w:p>
    <w:p w14:paraId="16071E23" w14:textId="338EB74F" w:rsidR="00B8017E" w:rsidRDefault="002F6A64">
      <w:pPr>
        <w:pBdr>
          <w:top w:val="nil"/>
          <w:left w:val="nil"/>
          <w:bottom w:val="nil"/>
          <w:right w:val="nil"/>
          <w:between w:val="nil"/>
        </w:pBdr>
        <w:spacing w:before="100" w:after="200" w:line="240" w:lineRule="auto"/>
        <w:rPr>
          <w:color w:val="000000"/>
        </w:rPr>
      </w:pPr>
      <w:r>
        <w:rPr>
          <w:noProof/>
        </w:rPr>
        <mc:AlternateContent>
          <mc:Choice Requires="wps">
            <w:drawing>
              <wp:anchor distT="0" distB="0" distL="114300" distR="114300" simplePos="0" relativeHeight="251661312" behindDoc="0" locked="0" layoutInCell="1" hidden="0" allowOverlap="1" wp14:anchorId="062E02CC" wp14:editId="1A72F42D">
                <wp:simplePos x="0" y="0"/>
                <wp:positionH relativeFrom="column">
                  <wp:posOffset>3270361</wp:posOffset>
                </wp:positionH>
                <wp:positionV relativeFrom="paragraph">
                  <wp:posOffset>126983</wp:posOffset>
                </wp:positionV>
                <wp:extent cx="1161415" cy="914400"/>
                <wp:effectExtent l="0" t="0" r="635" b="0"/>
                <wp:wrapNone/>
                <wp:docPr id="267" name="Rectangle 267"/>
                <wp:cNvGraphicFramePr/>
                <a:graphic xmlns:a="http://schemas.openxmlformats.org/drawingml/2006/main">
                  <a:graphicData uri="http://schemas.microsoft.com/office/word/2010/wordprocessingShape">
                    <wps:wsp>
                      <wps:cNvSpPr/>
                      <wps:spPr>
                        <a:xfrm>
                          <a:off x="0" y="0"/>
                          <a:ext cx="1161415" cy="914400"/>
                        </a:xfrm>
                        <a:prstGeom prst="rect">
                          <a:avLst/>
                        </a:prstGeom>
                        <a:noFill/>
                        <a:ln>
                          <a:noFill/>
                        </a:ln>
                      </wps:spPr>
                      <wps:txbx>
                        <w:txbxContent>
                          <w:p w14:paraId="12A5B41D" w14:textId="77777777" w:rsidR="00B8017E" w:rsidRDefault="00FB51C7">
                            <w:pPr>
                              <w:spacing w:line="240" w:lineRule="auto"/>
                              <w:textDirection w:val="btLr"/>
                            </w:pPr>
                            <w:r>
                              <w:rPr>
                                <w:rFonts w:ascii="Calibri" w:eastAsia="Calibri" w:hAnsi="Calibri" w:cs="Calibri"/>
                                <w:b/>
                                <w:color w:val="003263"/>
                                <w:sz w:val="56"/>
                              </w:rPr>
                              <w:t xml:space="preserve">10 </w:t>
                            </w:r>
                          </w:p>
                          <w:p w14:paraId="79FB7ACC" w14:textId="77777777" w:rsidR="00B8017E" w:rsidRDefault="00FB51C7">
                            <w:pPr>
                              <w:spacing w:line="240" w:lineRule="auto"/>
                              <w:textDirection w:val="btLr"/>
                            </w:pPr>
                            <w:r>
                              <w:rPr>
                                <w:color w:val="003263"/>
                              </w:rPr>
                              <w:t>First Nations people participated in Forum discussions</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062E02CC" id="Rectangle 267" o:spid="_x0000_s1068" style="position:absolute;margin-left:257.5pt;margin-top:10pt;width:91.45pt;height:1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" filled="f" stroked="f">
                <v:textbox inset="0,0,0,0">
                  <w:txbxContent>
                    <w:p w14:paraId="12A5B41D" w14:textId="77777777" w:rsidR="00B8017E" w:rsidRDefault="00FB51C7">
                      <w:pPr>
                        <w:spacing w:line="240" w:lineRule="auto"/>
                        <w:textDirection w:val="btLr"/>
                      </w:pPr>
                      <w:r>
                        <w:rPr>
                          <w:rFonts w:ascii="Calibri" w:eastAsia="Calibri" w:hAnsi="Calibri" w:cs="Calibri"/>
                          <w:b/>
                          <w:color w:val="003263"/>
                          <w:sz w:val="56"/>
                        </w:rPr>
                        <w:t xml:space="preserve">10 </w:t>
                      </w:r>
                    </w:p>
                    <w:p w14:paraId="79FB7ACC" w14:textId="77777777" w:rsidR="00B8017E" w:rsidRDefault="00FB51C7">
                      <w:pPr>
                        <w:spacing w:line="240" w:lineRule="auto"/>
                        <w:textDirection w:val="btLr"/>
                      </w:pPr>
                      <w:r>
                        <w:rPr>
                          <w:color w:val="003263"/>
                        </w:rPr>
                        <w:t>First Nations people participated in Forum discussions</w:t>
                      </w:r>
                    </w:p>
                  </w:txbxContent>
                </v:textbox>
              </v:rect>
            </w:pict>
          </mc:Fallback>
        </mc:AlternateContent>
      </w:r>
    </w:p>
    <w:p w14:paraId="2A1BE5FB" w14:textId="0C2A5DAB" w:rsidR="00B8017E" w:rsidRDefault="00B8017E">
      <w:pPr>
        <w:pBdr>
          <w:top w:val="nil"/>
          <w:left w:val="nil"/>
          <w:bottom w:val="nil"/>
          <w:right w:val="nil"/>
          <w:between w:val="nil"/>
        </w:pBdr>
        <w:spacing w:before="100" w:after="200" w:line="240" w:lineRule="auto"/>
        <w:rPr>
          <w:color w:val="000000"/>
        </w:rPr>
      </w:pPr>
    </w:p>
    <w:p w14:paraId="0B5289AE" w14:textId="7F3621F5" w:rsidR="00B8017E" w:rsidRDefault="00B8017E">
      <w:pPr>
        <w:pBdr>
          <w:top w:val="nil"/>
          <w:left w:val="nil"/>
          <w:bottom w:val="nil"/>
          <w:right w:val="nil"/>
          <w:between w:val="nil"/>
        </w:pBdr>
        <w:spacing w:before="100" w:after="200" w:line="240" w:lineRule="auto"/>
        <w:rPr>
          <w:color w:val="000000"/>
        </w:rPr>
      </w:pPr>
    </w:p>
    <w:p w14:paraId="7878943A" w14:textId="45FE273F" w:rsidR="00B8017E" w:rsidRDefault="00B8017E">
      <w:pPr>
        <w:pBdr>
          <w:top w:val="nil"/>
          <w:left w:val="nil"/>
          <w:bottom w:val="nil"/>
          <w:right w:val="nil"/>
          <w:between w:val="nil"/>
        </w:pBdr>
        <w:spacing w:before="100" w:after="200" w:line="240" w:lineRule="auto"/>
        <w:rPr>
          <w:color w:val="000000"/>
        </w:rPr>
      </w:pPr>
    </w:p>
    <w:p w14:paraId="30C25597" w14:textId="7E2117DE" w:rsidR="00927314" w:rsidRDefault="00000000">
      <w:pPr>
        <w:pBdr>
          <w:top w:val="nil"/>
          <w:left w:val="nil"/>
          <w:bottom w:val="nil"/>
          <w:right w:val="nil"/>
          <w:between w:val="nil"/>
        </w:pBdr>
        <w:spacing w:before="100" w:after="200" w:line="240" w:lineRule="auto"/>
        <w:rPr>
          <w:color w:val="000000"/>
        </w:rPr>
      </w:pPr>
      <w:r>
        <w:rPr>
          <w:color w:val="000000"/>
        </w:rPr>
        <w:pict w14:anchorId="7C81276C">
          <v:rect id="_x0000_i1025" style="width:0;height:1.5pt" o:hralign="center" o:hrstd="t" o:hr="t" fillcolor="#a0a0a0" stroked="f"/>
        </w:pict>
      </w:r>
    </w:p>
    <w:p w14:paraId="248AC09F" w14:textId="77777777" w:rsidR="003B4DA9" w:rsidRDefault="003B4DA9">
      <w:pPr>
        <w:pBdr>
          <w:top w:val="nil"/>
          <w:left w:val="nil"/>
          <w:bottom w:val="nil"/>
          <w:right w:val="nil"/>
          <w:between w:val="nil"/>
        </w:pBdr>
        <w:spacing w:before="100" w:after="200" w:line="240" w:lineRule="auto"/>
        <w:rPr>
          <w:b/>
          <w:color w:val="002060"/>
          <w:sz w:val="24"/>
          <w:szCs w:val="24"/>
        </w:rPr>
      </w:pPr>
    </w:p>
    <w:p w14:paraId="1E4D1D88" w14:textId="1C5C85EE" w:rsidR="00927314" w:rsidRPr="00854894" w:rsidRDefault="00990C6D">
      <w:pPr>
        <w:pBdr>
          <w:top w:val="nil"/>
          <w:left w:val="nil"/>
          <w:bottom w:val="nil"/>
          <w:right w:val="nil"/>
          <w:between w:val="nil"/>
        </w:pBdr>
        <w:spacing w:before="100" w:after="200" w:line="240" w:lineRule="auto"/>
        <w:rPr>
          <w:b/>
          <w:color w:val="002060"/>
          <w:sz w:val="22"/>
          <w:szCs w:val="22"/>
        </w:rPr>
      </w:pPr>
      <w:r>
        <w:rPr>
          <w:b/>
          <w:noProof/>
          <w:color w:val="002060"/>
          <w:sz w:val="24"/>
          <w:szCs w:val="24"/>
        </w:rPr>
        <mc:AlternateContent>
          <mc:Choice Requires="wpg">
            <w:drawing>
              <wp:anchor distT="0" distB="0" distL="114300" distR="114300" simplePos="0" relativeHeight="251679744" behindDoc="0" locked="0" layoutInCell="1" allowOverlap="1" wp14:anchorId="4858EA6C" wp14:editId="12E7642E">
                <wp:simplePos x="0" y="0"/>
                <wp:positionH relativeFrom="column">
                  <wp:posOffset>1654493</wp:posOffset>
                </wp:positionH>
                <wp:positionV relativeFrom="paragraph">
                  <wp:posOffset>206058</wp:posOffset>
                </wp:positionV>
                <wp:extent cx="1800860" cy="1971675"/>
                <wp:effectExtent l="0" t="0" r="0" b="9525"/>
                <wp:wrapNone/>
                <wp:docPr id="63" name="Group 63"/>
                <wp:cNvGraphicFramePr/>
                <a:graphic xmlns:a="http://schemas.openxmlformats.org/drawingml/2006/main">
                  <a:graphicData uri="http://schemas.microsoft.com/office/word/2010/wordprocessingGroup">
                    <wpg:wgp>
                      <wpg:cNvGrpSpPr/>
                      <wpg:grpSpPr>
                        <a:xfrm>
                          <a:off x="0" y="0"/>
                          <a:ext cx="1800860" cy="1971675"/>
                          <a:chOff x="0" y="0"/>
                          <a:chExt cx="1800860" cy="1971675"/>
                        </a:xfrm>
                      </wpg:grpSpPr>
                      <wpg:grpSp>
                        <wpg:cNvPr id="41" name="Group 41"/>
                        <wpg:cNvGrpSpPr/>
                        <wpg:grpSpPr>
                          <a:xfrm>
                            <a:off x="0" y="0"/>
                            <a:ext cx="1800860" cy="1971675"/>
                            <a:chOff x="4502482" y="2999751"/>
                            <a:chExt cx="1802094" cy="1972631"/>
                          </a:xfrm>
                        </wpg:grpSpPr>
                        <wpg:grpSp>
                          <wpg:cNvPr id="42" name="Group 23"/>
                          <wpg:cNvGrpSpPr/>
                          <wpg:grpSpPr>
                            <a:xfrm>
                              <a:off x="4502482" y="2999751"/>
                              <a:ext cx="1802094" cy="1972631"/>
                              <a:chOff x="-556" y="-27774"/>
                              <a:chExt cx="1802094" cy="1972631"/>
                            </a:xfrm>
                          </wpg:grpSpPr>
                          <wps:wsp>
                            <wps:cNvPr id="43" name="Rectangle 24"/>
                            <wps:cNvSpPr/>
                            <wps:spPr>
                              <a:xfrm>
                                <a:off x="115613" y="-27774"/>
                                <a:ext cx="1685925" cy="1504950"/>
                              </a:xfrm>
                              <a:prstGeom prst="rect">
                                <a:avLst/>
                              </a:prstGeom>
                              <a:noFill/>
                              <a:ln>
                                <a:noFill/>
                              </a:ln>
                            </wps:spPr>
                            <wps:txbx>
                              <w:txbxContent>
                                <w:p w14:paraId="69AB838A" w14:textId="77777777" w:rsidR="00927314" w:rsidRDefault="00927314" w:rsidP="00927314">
                                  <w:pPr>
                                    <w:spacing w:line="240" w:lineRule="auto"/>
                                    <w:textDirection w:val="btLr"/>
                                  </w:pPr>
                                </w:p>
                              </w:txbxContent>
                            </wps:txbx>
                            <wps:bodyPr spcFirstLastPara="1" wrap="square" lIns="91425" tIns="91425" rIns="91425" bIns="91425" anchor="ctr" anchorCtr="0">
                              <a:noAutofit/>
                            </wps:bodyPr>
                          </wps:wsp>
                          <wpg:grpSp>
                            <wpg:cNvPr id="44" name="Group 25"/>
                            <wpg:cNvGrpSpPr/>
                            <wpg:grpSpPr>
                              <a:xfrm>
                                <a:off x="-556" y="0"/>
                                <a:ext cx="1209675" cy="827965"/>
                                <a:chOff x="2547" y="-1696"/>
                                <a:chExt cx="2174" cy="1488"/>
                              </a:xfrm>
                            </wpg:grpSpPr>
                            <wps:wsp>
                              <wps:cNvPr id="45" name="Freeform: Shape 26"/>
                              <wps:cNvSpPr/>
                              <wps:spPr>
                                <a:xfrm>
                                  <a:off x="3131" y="-1696"/>
                                  <a:ext cx="912" cy="1488"/>
                                </a:xfrm>
                                <a:custGeom>
                                  <a:avLst/>
                                  <a:gdLst/>
                                  <a:ahLst/>
                                  <a:cxnLst/>
                                  <a:rect l="l" t="t" r="r" b="b"/>
                                  <a:pathLst>
                                    <a:path w="912" h="1488" extrusionOk="0">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wps:spPr>
                              <wps:bodyPr spcFirstLastPara="1" wrap="square" lIns="91425" tIns="91425" rIns="91425" bIns="91425" anchor="ctr" anchorCtr="0">
                                <a:noAutofit/>
                              </wps:bodyPr>
                            </wps:wsp>
                            <pic:pic xmlns:pic="http://schemas.openxmlformats.org/drawingml/2006/picture">
                              <pic:nvPicPr>
                                <pic:cNvPr id="46" name="Shape 39"/>
                                <pic:cNvPicPr preferRelativeResize="0"/>
                              </pic:nvPicPr>
                              <pic:blipFill rotWithShape="1">
                                <a:blip r:embed="rId14">
                                  <a:alphaModFix/>
                                </a:blip>
                                <a:srcRect/>
                                <a:stretch/>
                              </pic:blipFill>
                              <pic:spPr>
                                <a:xfrm>
                                  <a:off x="3538" y="-1185"/>
                                  <a:ext cx="125" cy="124"/>
                                </a:xfrm>
                                <a:prstGeom prst="rect">
                                  <a:avLst/>
                                </a:prstGeom>
                                <a:noFill/>
                                <a:ln>
                                  <a:noFill/>
                                </a:ln>
                              </pic:spPr>
                            </pic:pic>
                            <wps:wsp>
                              <wps:cNvPr id="47" name="Freeform: Shape 27"/>
                              <wps:cNvSpPr/>
                              <wps:spPr>
                                <a:xfrm>
                                  <a:off x="2547" y="-1505"/>
                                  <a:ext cx="2174" cy="1128"/>
                                </a:xfrm>
                                <a:custGeom>
                                  <a:avLst/>
                                  <a:gdLst/>
                                  <a:ahLst/>
                                  <a:cxnLst/>
                                  <a:rect l="l" t="t" r="r" b="b"/>
                                  <a:pathLst>
                                    <a:path w="2174" h="1128" extrusionOk="0">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wps:spPr>
                              <wps:bodyPr spcFirstLastPara="1" wrap="square" lIns="91425" tIns="91425" rIns="91425" bIns="91425" anchor="ctr" anchorCtr="0">
                                <a:noAutofit/>
                              </wps:bodyPr>
                            </wps:wsp>
                          </wpg:grpSp>
                          <wps:wsp>
                            <wps:cNvPr id="48" name="Rectangle 28"/>
                            <wps:cNvSpPr/>
                            <wps:spPr>
                              <a:xfrm>
                                <a:off x="266643" y="895350"/>
                                <a:ext cx="1419225" cy="1049507"/>
                              </a:xfrm>
                              <a:prstGeom prst="rect">
                                <a:avLst/>
                              </a:prstGeom>
                              <a:noFill/>
                              <a:ln>
                                <a:noFill/>
                              </a:ln>
                            </wps:spPr>
                            <wps:txbx>
                              <w:txbxContent>
                                <w:p w14:paraId="71F03FAF" w14:textId="77777777" w:rsidR="00854894" w:rsidRDefault="00927314" w:rsidP="00927314">
                                  <w:pPr>
                                    <w:spacing w:line="240" w:lineRule="auto"/>
                                    <w:textDirection w:val="btLr"/>
                                    <w:rPr>
                                      <w:color w:val="003263"/>
                                    </w:rPr>
                                  </w:pPr>
                                  <w:r>
                                    <w:rPr>
                                      <w:color w:val="003263"/>
                                    </w:rPr>
                                    <w:t xml:space="preserve">Surveys completed by First Nations </w:t>
                                  </w:r>
                                  <w:r w:rsidR="00854894">
                                    <w:rPr>
                                      <w:color w:val="003263"/>
                                    </w:rPr>
                                    <w:t>P</w:t>
                                  </w:r>
                                  <w:r>
                                    <w:rPr>
                                      <w:color w:val="003263"/>
                                    </w:rPr>
                                    <w:t>eople</w:t>
                                  </w:r>
                                  <w:r w:rsidR="00854894">
                                    <w:rPr>
                                      <w:color w:val="003263"/>
                                    </w:rPr>
                                    <w:t>s</w:t>
                                  </w:r>
                                  <w:r>
                                    <w:rPr>
                                      <w:color w:val="003263"/>
                                    </w:rPr>
                                    <w:t xml:space="preserve"> </w:t>
                                  </w:r>
                                  <w:r w:rsidR="00854894" w:rsidRPr="00854894">
                                    <w:rPr>
                                      <w:b/>
                                      <w:bCs/>
                                      <w:color w:val="003263"/>
                                    </w:rPr>
                                    <w:t>and</w:t>
                                  </w:r>
                                  <w:r w:rsidR="00854894">
                                    <w:rPr>
                                      <w:color w:val="003263"/>
                                    </w:rPr>
                                    <w:t xml:space="preserve"> </w:t>
                                  </w:r>
                                </w:p>
                                <w:p w14:paraId="1B95630D" w14:textId="04A1AF45" w:rsidR="00854894" w:rsidRDefault="00854894" w:rsidP="00927314">
                                  <w:pPr>
                                    <w:spacing w:line="240" w:lineRule="auto"/>
                                    <w:textDirection w:val="btLr"/>
                                    <w:rPr>
                                      <w:color w:val="003263"/>
                                    </w:rPr>
                                  </w:pPr>
                                </w:p>
                                <w:p w14:paraId="49CDA93B" w14:textId="77777777" w:rsidR="00854894" w:rsidRDefault="00854894" w:rsidP="00927314">
                                  <w:pPr>
                                    <w:spacing w:line="240" w:lineRule="auto"/>
                                    <w:textDirection w:val="btLr"/>
                                    <w:rPr>
                                      <w:color w:val="003263"/>
                                    </w:rPr>
                                  </w:pPr>
                                </w:p>
                                <w:p w14:paraId="6DD68364" w14:textId="77777777" w:rsidR="00854894" w:rsidRDefault="00854894" w:rsidP="00927314">
                                  <w:pPr>
                                    <w:spacing w:line="240" w:lineRule="auto"/>
                                    <w:textDirection w:val="btLr"/>
                                    <w:rPr>
                                      <w:color w:val="003263"/>
                                    </w:rPr>
                                  </w:pPr>
                                </w:p>
                                <w:p w14:paraId="4A9C0523" w14:textId="4D05AD4F" w:rsidR="00927314" w:rsidRDefault="00854894" w:rsidP="00927314">
                                  <w:pPr>
                                    <w:spacing w:line="240" w:lineRule="auto"/>
                                    <w:textDirection w:val="btLr"/>
                                  </w:pPr>
                                  <w:r>
                                    <w:rPr>
                                      <w:color w:val="003263"/>
                                    </w:rPr>
                                    <w:t>broader community</w:t>
                                  </w:r>
                                </w:p>
                                <w:p w14:paraId="5E7DF6BD" w14:textId="77777777" w:rsidR="00927314" w:rsidRDefault="00927314" w:rsidP="00927314">
                                  <w:pPr>
                                    <w:spacing w:line="240" w:lineRule="auto"/>
                                    <w:textDirection w:val="btLr"/>
                                  </w:pPr>
                                  <w:r>
                                    <w:rPr>
                                      <w:color w:val="003263"/>
                                    </w:rPr>
                                    <w:t>(hard copy and online)</w:t>
                                  </w:r>
                                </w:p>
                              </w:txbxContent>
                            </wps:txbx>
                            <wps:bodyPr spcFirstLastPara="1" wrap="square" lIns="0" tIns="0" rIns="0" bIns="0" anchor="t" anchorCtr="0">
                              <a:noAutofit/>
                            </wps:bodyPr>
                          </wps:wsp>
                          <wps:wsp>
                            <wps:cNvPr id="49" name="Rectangle 29"/>
                            <wps:cNvSpPr/>
                            <wps:spPr>
                              <a:xfrm>
                                <a:off x="900388" y="476462"/>
                                <a:ext cx="710315" cy="371475"/>
                              </a:xfrm>
                              <a:prstGeom prst="rect">
                                <a:avLst/>
                              </a:prstGeom>
                              <a:noFill/>
                              <a:ln>
                                <a:noFill/>
                              </a:ln>
                            </wps:spPr>
                            <wps:txbx>
                              <w:txbxContent>
                                <w:p w14:paraId="5379901F" w14:textId="5E348F17" w:rsidR="00927314" w:rsidRDefault="00854894" w:rsidP="00927314">
                                  <w:pPr>
                                    <w:spacing w:line="240" w:lineRule="auto"/>
                                    <w:textDirection w:val="btLr"/>
                                  </w:pPr>
                                  <w:r>
                                    <w:rPr>
                                      <w:rFonts w:ascii="Calibri" w:eastAsia="Calibri" w:hAnsi="Calibri" w:cs="Calibri"/>
                                      <w:b/>
                                      <w:color w:val="003263"/>
                                      <w:sz w:val="56"/>
                                    </w:rPr>
                                    <w:t xml:space="preserve">274 </w:t>
                                  </w:r>
                                </w:p>
                              </w:txbxContent>
                            </wps:txbx>
                            <wps:bodyPr spcFirstLastPara="1" wrap="square" lIns="0" tIns="0" rIns="0" bIns="0" anchor="t" anchorCtr="0">
                              <a:noAutofit/>
                            </wps:bodyPr>
                          </wps:wsp>
                        </wpg:grpSp>
                      </wpg:grpSp>
                      <wps:wsp>
                        <wps:cNvPr id="60" name="Rectangle 29"/>
                        <wps:cNvSpPr/>
                        <wps:spPr>
                          <a:xfrm>
                            <a:off x="319087" y="1185862"/>
                            <a:ext cx="709828" cy="371361"/>
                          </a:xfrm>
                          <a:prstGeom prst="rect">
                            <a:avLst/>
                          </a:prstGeom>
                          <a:noFill/>
                          <a:ln>
                            <a:noFill/>
                          </a:ln>
                        </wps:spPr>
                        <wps:txbx>
                          <w:txbxContent>
                            <w:p w14:paraId="250BF9B0" w14:textId="4DBAA577" w:rsidR="00854894" w:rsidRDefault="00854894" w:rsidP="00854894">
                              <w:pPr>
                                <w:spacing w:line="240" w:lineRule="auto"/>
                                <w:textDirection w:val="btLr"/>
                              </w:pPr>
                              <w:r>
                                <w:rPr>
                                  <w:rFonts w:ascii="Calibri" w:eastAsia="Calibri" w:hAnsi="Calibri" w:cs="Calibri"/>
                                  <w:b/>
                                  <w:color w:val="003263"/>
                                  <w:sz w:val="56"/>
                                </w:rPr>
                                <w:t xml:space="preserve">454 </w:t>
                              </w:r>
                            </w:p>
                          </w:txbxContent>
                        </wps:txbx>
                        <wps:bodyPr spcFirstLastPara="1" wrap="square" lIns="0" tIns="0" rIns="0" bIns="0" anchor="t" anchorCtr="0">
                          <a:noAutofit/>
                        </wps:bodyPr>
                      </wps:wsp>
                    </wpg:wgp>
                  </a:graphicData>
                </a:graphic>
              </wp:anchor>
            </w:drawing>
          </mc:Choice>
          <mc:Fallback>
            <w:pict>
              <v:group w14:anchorId="4858EA6C" id="Group 63" o:spid="_x0000_s1069" style="position:absolute;margin-left:130.3pt;margin-top:16.25pt;width:141.8pt;height:155.25pt;z-index:251679744" coordsize="18008,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">
                <v:group id="Group 41" o:spid="_x0000_s1070" style="position:absolute;width:18008;height:19716" coordorigin="45024,29997" coordsize="18020,1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23" o:spid="_x0000_s1071" style="position:absolute;left:45024;top:29997;width:18021;height:19726" coordorigin="-5,-277" coordsize="18020,1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24" o:spid="_x0000_s1072" style="position:absolute;left:1156;top:-277;width:16859;height:1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69AB838A" w14:textId="77777777" w:rsidR="00927314" w:rsidRDefault="00927314" w:rsidP="00927314">
                            <w:pPr>
                              <w:spacing w:line="240" w:lineRule="auto"/>
                              <w:textDirection w:val="btLr"/>
                            </w:pPr>
                          </w:p>
                        </w:txbxContent>
                      </v:textbox>
                    </v:rect>
                    <v:group id="Group 25" o:spid="_x0000_s1073" style="position:absolute;left:-5;width:12096;height:8279" coordorigin="2547,-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Shape 26" o:spid="_x0000_s1074" style="position:absolute;left:3131;top:-1696;width:912;height:1488;visibility:visible;mso-wrap-style:square;v-text-anchor:middle"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extrusionok="f"/>
                      </v:shape>
                      <v:shape id="Shape 39" o:spid="_x0000_s1075" type="#_x0000_t75" style="position:absolute;left:3538;top:-1185;width:125;height:1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">
                        <v:imagedata r:id="rId15" o:title=""/>
                      </v:shape>
                      <v:shape id="Freeform: Shape 27" o:spid="_x0000_s1076" style="position:absolute;left:2547;top:-1505;width:2174;height:1128;visibility:visible;mso-wrap-style:square;v-text-anchor:middle"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extrusionok="f"/>
                      </v:shape>
                    </v:group>
                    <v:rect id="Rectangle 28" o:spid="_x0000_s1077" style="position:absolute;left:2666;top:8953;width:14192;height:10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1F03FAF" w14:textId="77777777" w:rsidR="00854894" w:rsidRDefault="00927314" w:rsidP="00927314">
                            <w:pPr>
                              <w:spacing w:line="240" w:lineRule="auto"/>
                              <w:textDirection w:val="btLr"/>
                              <w:rPr>
                                <w:color w:val="003263"/>
                              </w:rPr>
                            </w:pPr>
                            <w:r>
                              <w:rPr>
                                <w:color w:val="003263"/>
                              </w:rPr>
                              <w:t xml:space="preserve">Surveys completed by First Nations </w:t>
                            </w:r>
                            <w:r w:rsidR="00854894">
                              <w:rPr>
                                <w:color w:val="003263"/>
                              </w:rPr>
                              <w:t>P</w:t>
                            </w:r>
                            <w:r>
                              <w:rPr>
                                <w:color w:val="003263"/>
                              </w:rPr>
                              <w:t>eople</w:t>
                            </w:r>
                            <w:r w:rsidR="00854894">
                              <w:rPr>
                                <w:color w:val="003263"/>
                              </w:rPr>
                              <w:t>s</w:t>
                            </w:r>
                            <w:r>
                              <w:rPr>
                                <w:color w:val="003263"/>
                              </w:rPr>
                              <w:t xml:space="preserve"> </w:t>
                            </w:r>
                            <w:r w:rsidR="00854894" w:rsidRPr="00854894">
                              <w:rPr>
                                <w:b/>
                                <w:bCs/>
                                <w:color w:val="003263"/>
                              </w:rPr>
                              <w:t>and</w:t>
                            </w:r>
                            <w:r w:rsidR="00854894">
                              <w:rPr>
                                <w:color w:val="003263"/>
                              </w:rPr>
                              <w:t xml:space="preserve"> </w:t>
                            </w:r>
                          </w:p>
                          <w:p w14:paraId="1B95630D" w14:textId="04A1AF45" w:rsidR="00854894" w:rsidRDefault="00854894" w:rsidP="00927314">
                            <w:pPr>
                              <w:spacing w:line="240" w:lineRule="auto"/>
                              <w:textDirection w:val="btLr"/>
                              <w:rPr>
                                <w:color w:val="003263"/>
                              </w:rPr>
                            </w:pPr>
                          </w:p>
                          <w:p w14:paraId="49CDA93B" w14:textId="77777777" w:rsidR="00854894" w:rsidRDefault="00854894" w:rsidP="00927314">
                            <w:pPr>
                              <w:spacing w:line="240" w:lineRule="auto"/>
                              <w:textDirection w:val="btLr"/>
                              <w:rPr>
                                <w:color w:val="003263"/>
                              </w:rPr>
                            </w:pPr>
                          </w:p>
                          <w:p w14:paraId="6DD68364" w14:textId="77777777" w:rsidR="00854894" w:rsidRDefault="00854894" w:rsidP="00927314">
                            <w:pPr>
                              <w:spacing w:line="240" w:lineRule="auto"/>
                              <w:textDirection w:val="btLr"/>
                              <w:rPr>
                                <w:color w:val="003263"/>
                              </w:rPr>
                            </w:pPr>
                          </w:p>
                          <w:p w14:paraId="4A9C0523" w14:textId="4D05AD4F" w:rsidR="00927314" w:rsidRDefault="00854894" w:rsidP="00927314">
                            <w:pPr>
                              <w:spacing w:line="240" w:lineRule="auto"/>
                              <w:textDirection w:val="btLr"/>
                            </w:pPr>
                            <w:r>
                              <w:rPr>
                                <w:color w:val="003263"/>
                              </w:rPr>
                              <w:t>broader community</w:t>
                            </w:r>
                          </w:p>
                          <w:p w14:paraId="5E7DF6BD" w14:textId="77777777" w:rsidR="00927314" w:rsidRDefault="00927314" w:rsidP="00927314">
                            <w:pPr>
                              <w:spacing w:line="240" w:lineRule="auto"/>
                              <w:textDirection w:val="btLr"/>
                            </w:pPr>
                            <w:r>
                              <w:rPr>
                                <w:color w:val="003263"/>
                              </w:rPr>
                              <w:t>(</w:t>
                            </w:r>
                            <w:proofErr w:type="gramStart"/>
                            <w:r>
                              <w:rPr>
                                <w:color w:val="003263"/>
                              </w:rPr>
                              <w:t>hard</w:t>
                            </w:r>
                            <w:proofErr w:type="gramEnd"/>
                            <w:r>
                              <w:rPr>
                                <w:color w:val="003263"/>
                              </w:rPr>
                              <w:t xml:space="preserve"> copy and online)</w:t>
                            </w:r>
                          </w:p>
                        </w:txbxContent>
                      </v:textbox>
                    </v:rect>
                    <v:rect id="Rectangle 29" o:spid="_x0000_s1078" style="position:absolute;left:9003;top:4764;width:710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379901F" w14:textId="5E348F17" w:rsidR="00927314" w:rsidRDefault="00854894" w:rsidP="00927314">
                            <w:pPr>
                              <w:spacing w:line="240" w:lineRule="auto"/>
                              <w:textDirection w:val="btLr"/>
                            </w:pPr>
                            <w:r>
                              <w:rPr>
                                <w:rFonts w:ascii="Calibri" w:eastAsia="Calibri" w:hAnsi="Calibri" w:cs="Calibri"/>
                                <w:b/>
                                <w:color w:val="003263"/>
                                <w:sz w:val="56"/>
                              </w:rPr>
                              <w:t xml:space="preserve">274 </w:t>
                            </w:r>
                          </w:p>
                        </w:txbxContent>
                      </v:textbox>
                    </v:rect>
                  </v:group>
                </v:group>
                <v:rect id="Rectangle 29" o:spid="_x0000_s1079" style="position:absolute;left:3190;top:11858;width:70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50BF9B0" w14:textId="4DBAA577" w:rsidR="00854894" w:rsidRDefault="00854894" w:rsidP="00854894">
                        <w:pPr>
                          <w:spacing w:line="240" w:lineRule="auto"/>
                          <w:textDirection w:val="btLr"/>
                        </w:pPr>
                        <w:r>
                          <w:rPr>
                            <w:rFonts w:ascii="Calibri" w:eastAsia="Calibri" w:hAnsi="Calibri" w:cs="Calibri"/>
                            <w:b/>
                            <w:color w:val="003263"/>
                            <w:sz w:val="56"/>
                          </w:rPr>
                          <w:t xml:space="preserve">454 </w:t>
                        </w:r>
                      </w:p>
                    </w:txbxContent>
                  </v:textbox>
                </v:rect>
              </v:group>
            </w:pict>
          </mc:Fallback>
        </mc:AlternateContent>
      </w:r>
      <w:r w:rsidR="00854894" w:rsidRPr="00990C6D">
        <w:rPr>
          <w:b/>
          <w:noProof/>
          <w:color w:val="002060"/>
          <w:sz w:val="24"/>
          <w:szCs w:val="24"/>
        </w:rPr>
        <mc:AlternateContent>
          <mc:Choice Requires="wps">
            <w:drawing>
              <wp:anchor distT="0" distB="0" distL="114300" distR="114300" simplePos="0" relativeHeight="251672576" behindDoc="0" locked="0" layoutInCell="1" hidden="0" allowOverlap="1" wp14:anchorId="34DAFA15" wp14:editId="707EEEB3">
                <wp:simplePos x="0" y="0"/>
                <wp:positionH relativeFrom="column">
                  <wp:posOffset>3773170</wp:posOffset>
                </wp:positionH>
                <wp:positionV relativeFrom="paragraph">
                  <wp:posOffset>164465</wp:posOffset>
                </wp:positionV>
                <wp:extent cx="723900" cy="832854"/>
                <wp:effectExtent l="0" t="0" r="0" b="5715"/>
                <wp:wrapNone/>
                <wp:docPr id="50" name="Rectangle 50"/>
                <wp:cNvGraphicFramePr/>
                <a:graphic xmlns:a="http://schemas.openxmlformats.org/drawingml/2006/main">
                  <a:graphicData uri="http://schemas.microsoft.com/office/word/2010/wordprocessingShape">
                    <wps:wsp>
                      <wps:cNvSpPr/>
                      <wps:spPr>
                        <a:xfrm>
                          <a:off x="0" y="0"/>
                          <a:ext cx="723900" cy="832854"/>
                        </a:xfrm>
                        <a:prstGeom prst="rect">
                          <a:avLst/>
                        </a:prstGeom>
                        <a:noFill/>
                        <a:ln>
                          <a:noFill/>
                        </a:ln>
                      </wps:spPr>
                      <wps:txbx>
                        <w:txbxContent>
                          <w:p w14:paraId="598B1827" w14:textId="4A6EC1B0" w:rsidR="00927314" w:rsidRDefault="00854894" w:rsidP="00927314">
                            <w:pPr>
                              <w:spacing w:line="240" w:lineRule="auto"/>
                              <w:textDirection w:val="btLr"/>
                            </w:pPr>
                            <w:r>
                              <w:rPr>
                                <w:rFonts w:ascii="Calibri" w:eastAsia="Calibri" w:hAnsi="Calibri" w:cs="Calibri"/>
                                <w:b/>
                                <w:color w:val="003263"/>
                                <w:sz w:val="56"/>
                              </w:rPr>
                              <w:t xml:space="preserve">  </w:t>
                            </w:r>
                            <w:r w:rsidR="00927314">
                              <w:rPr>
                                <w:rFonts w:ascii="Calibri" w:eastAsia="Calibri" w:hAnsi="Calibri" w:cs="Calibri"/>
                                <w:b/>
                                <w:color w:val="003263"/>
                                <w:sz w:val="56"/>
                              </w:rPr>
                              <w:t>2</w:t>
                            </w:r>
                          </w:p>
                          <w:p w14:paraId="482A8641" w14:textId="27D49293" w:rsidR="00927314" w:rsidRDefault="00927314" w:rsidP="00927314">
                            <w:pPr>
                              <w:spacing w:line="240" w:lineRule="auto"/>
                              <w:textDirection w:val="btLr"/>
                            </w:pPr>
                            <w:r>
                              <w:rPr>
                                <w:color w:val="003263"/>
                              </w:rPr>
                              <w:t>Community Forums held</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4DAFA15" id="Rectangle 50" o:spid="_x0000_s1080" style="position:absolute;margin-left:297.1pt;margin-top:12.95pt;width:57pt;height:6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" filled="f" stroked="f">
                <v:textbox inset="0,0,0,0">
                  <w:txbxContent>
                    <w:p w14:paraId="598B1827" w14:textId="4A6EC1B0" w:rsidR="00927314" w:rsidRDefault="00854894" w:rsidP="00927314">
                      <w:pPr>
                        <w:spacing w:line="240" w:lineRule="auto"/>
                        <w:textDirection w:val="btLr"/>
                      </w:pPr>
                      <w:r>
                        <w:rPr>
                          <w:rFonts w:ascii="Calibri" w:eastAsia="Calibri" w:hAnsi="Calibri" w:cs="Calibri"/>
                          <w:b/>
                          <w:color w:val="003263"/>
                          <w:sz w:val="56"/>
                        </w:rPr>
                        <w:t xml:space="preserve">  </w:t>
                      </w:r>
                      <w:r w:rsidR="00927314">
                        <w:rPr>
                          <w:rFonts w:ascii="Calibri" w:eastAsia="Calibri" w:hAnsi="Calibri" w:cs="Calibri"/>
                          <w:b/>
                          <w:color w:val="003263"/>
                          <w:sz w:val="56"/>
                        </w:rPr>
                        <w:t>2</w:t>
                      </w:r>
                    </w:p>
                    <w:p w14:paraId="482A8641" w14:textId="27D49293" w:rsidR="00927314" w:rsidRDefault="00927314" w:rsidP="00927314">
                      <w:pPr>
                        <w:spacing w:line="240" w:lineRule="auto"/>
                        <w:textDirection w:val="btLr"/>
                      </w:pPr>
                      <w:r>
                        <w:rPr>
                          <w:color w:val="003263"/>
                        </w:rPr>
                        <w:t>Community Forums held</w:t>
                      </w:r>
                    </w:p>
                  </w:txbxContent>
                </v:textbox>
              </v:rect>
            </w:pict>
          </mc:Fallback>
        </mc:AlternateContent>
      </w:r>
      <w:r w:rsidR="00854894" w:rsidRPr="00990C6D">
        <w:rPr>
          <w:b/>
          <w:color w:val="002060"/>
          <w:sz w:val="24"/>
          <w:szCs w:val="24"/>
        </w:rPr>
        <w:t>STAGE</w:t>
      </w:r>
      <w:r w:rsidR="00854894" w:rsidRPr="00854894">
        <w:rPr>
          <w:b/>
          <w:color w:val="002060"/>
          <w:sz w:val="22"/>
          <w:szCs w:val="22"/>
        </w:rPr>
        <w:t xml:space="preserve"> </w:t>
      </w:r>
      <w:r w:rsidR="00854894" w:rsidRPr="00990C6D">
        <w:rPr>
          <w:b/>
          <w:color w:val="002060"/>
          <w:sz w:val="24"/>
          <w:szCs w:val="24"/>
        </w:rPr>
        <w:t>TWO</w:t>
      </w:r>
    </w:p>
    <w:p w14:paraId="743E8C8B" w14:textId="0F41AAE1" w:rsidR="00854894" w:rsidRDefault="00854894">
      <w:pPr>
        <w:pBdr>
          <w:top w:val="nil"/>
          <w:left w:val="nil"/>
          <w:bottom w:val="nil"/>
          <w:right w:val="nil"/>
          <w:between w:val="nil"/>
        </w:pBdr>
        <w:spacing w:before="100" w:after="200" w:line="240" w:lineRule="auto"/>
        <w:rPr>
          <w:color w:val="000000"/>
        </w:rPr>
      </w:pPr>
      <w:r>
        <w:rPr>
          <w:noProof/>
        </w:rPr>
        <mc:AlternateContent>
          <mc:Choice Requires="wpg">
            <w:drawing>
              <wp:anchor distT="0" distB="0" distL="114300" distR="114300" simplePos="0" relativeHeight="251676672" behindDoc="0" locked="0" layoutInCell="1" hidden="0" allowOverlap="1" wp14:anchorId="7B77064F" wp14:editId="50984555">
                <wp:simplePos x="0" y="0"/>
                <wp:positionH relativeFrom="column">
                  <wp:posOffset>4819967</wp:posOffset>
                </wp:positionH>
                <wp:positionV relativeFrom="paragraph">
                  <wp:posOffset>12383</wp:posOffset>
                </wp:positionV>
                <wp:extent cx="871537" cy="1557020"/>
                <wp:effectExtent l="0" t="0" r="5080" b="5080"/>
                <wp:wrapNone/>
                <wp:docPr id="52" name="Group 52"/>
                <wp:cNvGraphicFramePr/>
                <a:graphic xmlns:a="http://schemas.openxmlformats.org/drawingml/2006/main">
                  <a:graphicData uri="http://schemas.microsoft.com/office/word/2010/wordprocessingGroup">
                    <wpg:wgp>
                      <wpg:cNvGrpSpPr/>
                      <wpg:grpSpPr>
                        <a:xfrm>
                          <a:off x="0" y="0"/>
                          <a:ext cx="871537" cy="1557020"/>
                          <a:chOff x="4803130" y="3013238"/>
                          <a:chExt cx="871537" cy="1557020"/>
                        </a:xfrm>
                      </wpg:grpSpPr>
                      <wpg:grpSp>
                        <wpg:cNvPr id="53" name="Group 53"/>
                        <wpg:cNvGrpSpPr/>
                        <wpg:grpSpPr>
                          <a:xfrm>
                            <a:off x="4803130" y="3013238"/>
                            <a:ext cx="871537" cy="1557020"/>
                            <a:chOff x="-180920" y="0"/>
                            <a:chExt cx="871537" cy="1557020"/>
                          </a:xfrm>
                        </wpg:grpSpPr>
                        <wps:wsp>
                          <wps:cNvPr id="54" name="Rectangle 54"/>
                          <wps:cNvSpPr/>
                          <wps:spPr>
                            <a:xfrm>
                              <a:off x="-180920" y="23495"/>
                              <a:ext cx="871537" cy="1533525"/>
                            </a:xfrm>
                            <a:prstGeom prst="rect">
                              <a:avLst/>
                            </a:prstGeom>
                            <a:noFill/>
                            <a:ln>
                              <a:noFill/>
                            </a:ln>
                          </wps:spPr>
                          <wps:txbx>
                            <w:txbxContent>
                              <w:p w14:paraId="23583FA4" w14:textId="77777777" w:rsidR="00927314" w:rsidRDefault="00927314" w:rsidP="00927314">
                                <w:pPr>
                                  <w:spacing w:line="240" w:lineRule="auto"/>
                                  <w:textDirection w:val="btLr"/>
                                </w:pPr>
                              </w:p>
                            </w:txbxContent>
                          </wps:txbx>
                          <wps:bodyPr spcFirstLastPara="1" wrap="square" lIns="91425" tIns="91425" rIns="91425" bIns="91425" anchor="ctr" anchorCtr="0">
                            <a:noAutofit/>
                          </wps:bodyPr>
                        </wps:wsp>
                        <wpg:grpSp>
                          <wpg:cNvPr id="55" name="Group 55"/>
                          <wpg:cNvGrpSpPr/>
                          <wpg:grpSpPr>
                            <a:xfrm>
                              <a:off x="0" y="0"/>
                              <a:ext cx="624205" cy="1110615"/>
                              <a:chOff x="7956" y="-1969"/>
                              <a:chExt cx="983" cy="1749"/>
                            </a:xfrm>
                          </wpg:grpSpPr>
                          <wps:wsp>
                            <wps:cNvPr id="56" name="Freeform: Shape 56"/>
                            <wps:cNvSpPr/>
                            <wps:spPr>
                              <a:xfrm>
                                <a:off x="7956" y="-1969"/>
                                <a:ext cx="983" cy="983"/>
                              </a:xfrm>
                              <a:custGeom>
                                <a:avLst/>
                                <a:gdLst/>
                                <a:ahLst/>
                                <a:cxnLst/>
                                <a:rect l="l" t="t" r="r" b="b"/>
                                <a:pathLst>
                                  <a:path w="983" h="983" extrusionOk="0">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wps:spPr>
                            <wps:bodyPr spcFirstLastPara="1" wrap="square" lIns="91425" tIns="91425" rIns="91425" bIns="91425" anchor="ctr" anchorCtr="0">
                              <a:noAutofit/>
                            </wps:bodyPr>
                          </wps:wsp>
                          <wps:wsp>
                            <wps:cNvPr id="57" name="Rectangle 57"/>
                            <wps:cNvSpPr/>
                            <wps:spPr>
                              <a:xfrm>
                                <a:off x="8262" y="-1932"/>
                                <a:ext cx="584" cy="284"/>
                              </a:xfrm>
                              <a:prstGeom prst="rect">
                                <a:avLst/>
                              </a:prstGeom>
                              <a:noFill/>
                              <a:ln>
                                <a:noFill/>
                              </a:ln>
                            </wps:spPr>
                            <wps:txbx>
                              <w:txbxContent>
                                <w:p w14:paraId="67C22ED3" w14:textId="77777777" w:rsidR="00927314" w:rsidRDefault="00927314" w:rsidP="00927314">
                                  <w:pPr>
                                    <w:spacing w:before="6" w:line="240" w:lineRule="auto"/>
                                    <w:textDirection w:val="btLr"/>
                                  </w:pPr>
                                  <w:r>
                                    <w:rPr>
                                      <w:rFonts w:ascii="Brandon Grotesque Black" w:eastAsia="Brandon Grotesque Black" w:hAnsi="Brandon Grotesque Black" w:cs="Brandon Grotesque Black"/>
                                      <w:color w:val="003263"/>
                                      <w:sz w:val="19"/>
                                    </w:rPr>
                                    <w:t>NEWS</w:t>
                                  </w:r>
                                </w:p>
                              </w:txbxContent>
                            </wps:txbx>
                            <wps:bodyPr spcFirstLastPara="1" wrap="square" lIns="0" tIns="0" rIns="0" bIns="0" anchor="t" anchorCtr="0">
                              <a:noAutofit/>
                            </wps:bodyPr>
                          </wps:wsp>
                          <wps:wsp>
                            <wps:cNvPr id="58" name="Rectangle 58"/>
                            <wps:cNvSpPr/>
                            <wps:spPr>
                              <a:xfrm>
                                <a:off x="8326" y="-1082"/>
                                <a:ext cx="335" cy="862"/>
                              </a:xfrm>
                              <a:prstGeom prst="rect">
                                <a:avLst/>
                              </a:prstGeom>
                              <a:noFill/>
                              <a:ln>
                                <a:noFill/>
                              </a:ln>
                            </wps:spPr>
                            <wps:txbx>
                              <w:txbxContent>
                                <w:p w14:paraId="3D93FAA1" w14:textId="77777777" w:rsidR="00927314" w:rsidRDefault="00927314" w:rsidP="00927314">
                                  <w:pPr>
                                    <w:spacing w:before="8" w:line="240" w:lineRule="auto"/>
                                    <w:textDirection w:val="btLr"/>
                                  </w:pPr>
                                </w:p>
                              </w:txbxContent>
                            </wps:txbx>
                            <wps:bodyPr spcFirstLastPara="1" wrap="square" lIns="0" tIns="0" rIns="0" bIns="0" anchor="t" anchorCtr="0">
                              <a:noAutofit/>
                            </wps:bodyPr>
                          </wps:wsp>
                        </wpg:grpSp>
                        <wps:wsp>
                          <wps:cNvPr id="59" name="Rectangle 59"/>
                          <wps:cNvSpPr/>
                          <wps:spPr>
                            <a:xfrm>
                              <a:off x="-161925" y="676275"/>
                              <a:ext cx="852487" cy="857250"/>
                            </a:xfrm>
                            <a:prstGeom prst="rect">
                              <a:avLst/>
                            </a:prstGeom>
                            <a:noFill/>
                            <a:ln>
                              <a:noFill/>
                            </a:ln>
                          </wps:spPr>
                          <wps:txbx>
                            <w:txbxContent>
                              <w:p w14:paraId="13FAFD77" w14:textId="54C3FE66" w:rsidR="00927314" w:rsidRDefault="00927314" w:rsidP="00927314">
                                <w:pPr>
                                  <w:spacing w:line="240" w:lineRule="auto"/>
                                  <w:textDirection w:val="btLr"/>
                                </w:pPr>
                                <w:r>
                                  <w:rPr>
                                    <w:rFonts w:ascii="Calibri" w:eastAsia="Calibri" w:hAnsi="Calibri" w:cs="Calibri"/>
                                    <w:b/>
                                    <w:color w:val="003263"/>
                                    <w:sz w:val="56"/>
                                  </w:rPr>
                                  <w:t xml:space="preserve">    </w:t>
                                </w:r>
                                <w:r w:rsidR="00024CC3">
                                  <w:rPr>
                                    <w:rFonts w:ascii="Calibri" w:eastAsia="Calibri" w:hAnsi="Calibri" w:cs="Calibri"/>
                                    <w:b/>
                                    <w:color w:val="003263"/>
                                    <w:sz w:val="56"/>
                                  </w:rPr>
                                  <w:t>8</w:t>
                                </w:r>
                              </w:p>
                              <w:p w14:paraId="1EDA814B" w14:textId="77777777" w:rsidR="00927314" w:rsidRDefault="00927314" w:rsidP="00927314">
                                <w:pPr>
                                  <w:spacing w:line="240" w:lineRule="auto"/>
                                  <w:textDirection w:val="btLr"/>
                                </w:pPr>
                                <w:r>
                                  <w:rPr>
                                    <w:color w:val="003263"/>
                                  </w:rPr>
                                  <w:t>print adverts in e-newsletters &amp; City News</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B77064F" id="Group 52" o:spid="_x0000_s1081" style="position:absolute;margin-left:379.5pt;margin-top:1pt;width:68.6pt;height:122.6pt;z-index:251676672;mso-width-relative:margin;mso-height-relative:margin" coordorigin="48031,30132" coordsize="8715,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">
                <v:group id="Group 53" o:spid="_x0000_s1082" style="position:absolute;left:48031;top:30132;width:8715;height:15570" coordorigin="-1809" coordsize="8715,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83" style="position:absolute;left:-1809;top:234;width:8715;height:1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23583FA4" w14:textId="77777777" w:rsidR="00927314" w:rsidRDefault="00927314" w:rsidP="00927314">
                          <w:pPr>
                            <w:spacing w:line="240" w:lineRule="auto"/>
                            <w:textDirection w:val="btLr"/>
                          </w:pPr>
                        </w:p>
                      </w:txbxContent>
                    </v:textbox>
                  </v:rect>
                  <v:group id="Group 55" o:spid="_x0000_s1084" style="position:absolute;width:6242;height:11106" coordorigin="7956,-1969" coordsize="983,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Shape 56" o:spid="_x0000_s1085" style="position:absolute;left:7956;top:-1969;width:983;height:983;visibility:visible;mso-wrap-style:square;v-text-anchor:middle"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extrusionok="f"/>
                    </v:shape>
                    <v:rect id="Rectangle 57" o:spid="_x0000_s1086"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7C22ED3" w14:textId="77777777" w:rsidR="00927314" w:rsidRDefault="00927314" w:rsidP="00927314">
                            <w:pPr>
                              <w:spacing w:before="6" w:line="240" w:lineRule="auto"/>
                              <w:textDirection w:val="btLr"/>
                            </w:pPr>
                            <w:r>
                              <w:rPr>
                                <w:rFonts w:ascii="Brandon Grotesque Black" w:eastAsia="Brandon Grotesque Black" w:hAnsi="Brandon Grotesque Black" w:cs="Brandon Grotesque Black"/>
                                <w:color w:val="003263"/>
                                <w:sz w:val="19"/>
                              </w:rPr>
                              <w:t>NEWS</w:t>
                            </w:r>
                          </w:p>
                        </w:txbxContent>
                      </v:textbox>
                    </v:rect>
                    <v:rect id="Rectangle 58" o:spid="_x0000_s1087"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D93FAA1" w14:textId="77777777" w:rsidR="00927314" w:rsidRDefault="00927314" w:rsidP="00927314">
                            <w:pPr>
                              <w:spacing w:before="8" w:line="240" w:lineRule="auto"/>
                              <w:textDirection w:val="btLr"/>
                            </w:pPr>
                          </w:p>
                        </w:txbxContent>
                      </v:textbox>
                    </v:rect>
                  </v:group>
                  <v:rect id="Rectangle 59" o:spid="_x0000_s1088" style="position:absolute;left:-1619;top:6762;width:852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3FAFD77" w14:textId="54C3FE66" w:rsidR="00927314" w:rsidRDefault="00927314" w:rsidP="00927314">
                          <w:pPr>
                            <w:spacing w:line="240" w:lineRule="auto"/>
                            <w:textDirection w:val="btLr"/>
                          </w:pPr>
                          <w:r>
                            <w:rPr>
                              <w:rFonts w:ascii="Calibri" w:eastAsia="Calibri" w:hAnsi="Calibri" w:cs="Calibri"/>
                              <w:b/>
                              <w:color w:val="003263"/>
                              <w:sz w:val="56"/>
                            </w:rPr>
                            <w:t xml:space="preserve">    </w:t>
                          </w:r>
                          <w:r w:rsidR="00024CC3">
                            <w:rPr>
                              <w:rFonts w:ascii="Calibri" w:eastAsia="Calibri" w:hAnsi="Calibri" w:cs="Calibri"/>
                              <w:b/>
                              <w:color w:val="003263"/>
                              <w:sz w:val="56"/>
                            </w:rPr>
                            <w:t>8</w:t>
                          </w:r>
                        </w:p>
                        <w:p w14:paraId="1EDA814B" w14:textId="77777777" w:rsidR="00927314" w:rsidRDefault="00927314" w:rsidP="00927314">
                          <w:pPr>
                            <w:spacing w:line="240" w:lineRule="auto"/>
                            <w:textDirection w:val="btLr"/>
                          </w:pPr>
                          <w:r>
                            <w:rPr>
                              <w:color w:val="003263"/>
                            </w:rPr>
                            <w:t>print adverts in e-newsletters &amp; City News</w:t>
                          </w:r>
                        </w:p>
                      </w:txbxContent>
                    </v:textbox>
                  </v:rect>
                </v:group>
              </v:group>
            </w:pict>
          </mc:Fallback>
        </mc:AlternateContent>
      </w:r>
      <w:r>
        <w:rPr>
          <w:noProof/>
        </w:rPr>
        <mc:AlternateContent>
          <mc:Choice Requires="wpg">
            <w:drawing>
              <wp:anchor distT="0" distB="0" distL="114300" distR="114300" simplePos="0" relativeHeight="251668480" behindDoc="0" locked="0" layoutInCell="1" hidden="0" allowOverlap="1" wp14:anchorId="5B9A547C" wp14:editId="7CA8B4E7">
                <wp:simplePos x="0" y="0"/>
                <wp:positionH relativeFrom="column">
                  <wp:posOffset>28575</wp:posOffset>
                </wp:positionH>
                <wp:positionV relativeFrom="paragraph">
                  <wp:posOffset>108060</wp:posOffset>
                </wp:positionV>
                <wp:extent cx="1403350" cy="1672363"/>
                <wp:effectExtent l="0" t="0" r="6350" b="0"/>
                <wp:wrapNone/>
                <wp:docPr id="272" name="Group 272"/>
                <wp:cNvGraphicFramePr/>
                <a:graphic xmlns:a="http://schemas.openxmlformats.org/drawingml/2006/main">
                  <a:graphicData uri="http://schemas.microsoft.com/office/word/2010/wordprocessingGroup">
                    <wpg:wgp>
                      <wpg:cNvGrpSpPr/>
                      <wpg:grpSpPr>
                        <a:xfrm>
                          <a:off x="0" y="0"/>
                          <a:ext cx="1403350" cy="1672363"/>
                          <a:chOff x="4855463" y="3018000"/>
                          <a:chExt cx="1403893" cy="1524000"/>
                        </a:xfrm>
                      </wpg:grpSpPr>
                      <wpg:grpSp>
                        <wpg:cNvPr id="273" name="Group 273"/>
                        <wpg:cNvGrpSpPr/>
                        <wpg:grpSpPr>
                          <a:xfrm>
                            <a:off x="4855463" y="3018000"/>
                            <a:ext cx="1403893" cy="1524000"/>
                            <a:chOff x="0" y="0"/>
                            <a:chExt cx="1403893" cy="1524000"/>
                          </a:xfrm>
                        </wpg:grpSpPr>
                        <wps:wsp>
                          <wps:cNvPr id="274" name="Rectangle 274"/>
                          <wps:cNvSpPr/>
                          <wps:spPr>
                            <a:xfrm>
                              <a:off x="0" y="0"/>
                              <a:ext cx="981075" cy="1524000"/>
                            </a:xfrm>
                            <a:prstGeom prst="rect">
                              <a:avLst/>
                            </a:prstGeom>
                            <a:noFill/>
                            <a:ln>
                              <a:noFill/>
                            </a:ln>
                          </wps:spPr>
                          <wps:txbx>
                            <w:txbxContent>
                              <w:p w14:paraId="545EEF69" w14:textId="77777777" w:rsidR="00927314" w:rsidRDefault="00927314" w:rsidP="00927314">
                                <w:pPr>
                                  <w:spacing w:line="240" w:lineRule="auto"/>
                                  <w:textDirection w:val="btLr"/>
                                </w:pPr>
                              </w:p>
                            </w:txbxContent>
                          </wps:txbx>
                          <wps:bodyPr spcFirstLastPara="1" wrap="square" lIns="91425" tIns="91425" rIns="91425" bIns="91425" anchor="ctr" anchorCtr="0">
                            <a:noAutofit/>
                          </wps:bodyPr>
                        </wps:wsp>
                        <wps:wsp>
                          <wps:cNvPr id="275" name="Rectangle 275"/>
                          <wps:cNvSpPr/>
                          <wps:spPr>
                            <a:xfrm>
                              <a:off x="0" y="723655"/>
                              <a:ext cx="1403893" cy="735777"/>
                            </a:xfrm>
                            <a:prstGeom prst="rect">
                              <a:avLst/>
                            </a:prstGeom>
                            <a:noFill/>
                            <a:ln>
                              <a:noFill/>
                            </a:ln>
                          </wps:spPr>
                          <wps:txbx>
                            <w:txbxContent>
                              <w:p w14:paraId="59C070EE" w14:textId="2303204E" w:rsidR="00927314" w:rsidRDefault="00927314" w:rsidP="00927314">
                                <w:pPr>
                                  <w:spacing w:line="240" w:lineRule="auto"/>
                                  <w:jc w:val="center"/>
                                  <w:textDirection w:val="btLr"/>
                                </w:pPr>
                                <w:r>
                                  <w:rPr>
                                    <w:rFonts w:ascii="Calibri" w:eastAsia="Calibri" w:hAnsi="Calibri" w:cs="Calibri"/>
                                    <w:b/>
                                    <w:color w:val="003263"/>
                                    <w:sz w:val="36"/>
                                    <w:szCs w:val="8"/>
                                  </w:rPr>
                                  <w:t>September</w:t>
                                </w:r>
                                <w:r w:rsidRPr="002F6A64">
                                  <w:rPr>
                                    <w:rFonts w:ascii="Calibri" w:eastAsia="Calibri" w:hAnsi="Calibri" w:cs="Calibri"/>
                                    <w:b/>
                                    <w:color w:val="003263"/>
                                    <w:sz w:val="36"/>
                                    <w:szCs w:val="8"/>
                                  </w:rPr>
                                  <w:t xml:space="preserve"> to </w:t>
                                </w:r>
                                <w:r>
                                  <w:rPr>
                                    <w:rFonts w:ascii="Calibri" w:eastAsia="Calibri" w:hAnsi="Calibri" w:cs="Calibri"/>
                                    <w:b/>
                                    <w:color w:val="003263"/>
                                    <w:sz w:val="36"/>
                                    <w:szCs w:val="8"/>
                                  </w:rPr>
                                  <w:t>November</w:t>
                                </w:r>
                                <w:r w:rsidRPr="002F6A64">
                                  <w:rPr>
                                    <w:color w:val="003263"/>
                                    <w:sz w:val="20"/>
                                    <w:szCs w:val="8"/>
                                  </w:rPr>
                                  <w:t xml:space="preserve"> </w:t>
                                </w:r>
                                <w:r>
                                  <w:rPr>
                                    <w:color w:val="003263"/>
                                  </w:rPr>
                                  <w:br/>
                                  <w:t>engagement (Stage two)</w:t>
                                </w:r>
                              </w:p>
                            </w:txbxContent>
                          </wps:txbx>
                          <wps:bodyPr spcFirstLastPara="1" wrap="square" lIns="0" tIns="0" rIns="0" bIns="0" anchor="t" anchorCtr="0">
                            <a:noAutofit/>
                          </wps:bodyPr>
                        </wps:wsp>
                        <wpg:grpSp>
                          <wpg:cNvPr id="276" name="Group 276"/>
                          <wpg:cNvGrpSpPr/>
                          <wpg:grpSpPr>
                            <a:xfrm>
                              <a:off x="137503" y="13678"/>
                              <a:ext cx="710732" cy="703893"/>
                              <a:chOff x="721" y="-1565"/>
                              <a:chExt cx="1351" cy="1338"/>
                            </a:xfrm>
                          </wpg:grpSpPr>
                          <wps:wsp>
                            <wps:cNvPr id="277" name="Freeform: Shape 277"/>
                            <wps:cNvSpPr/>
                            <wps:spPr>
                              <a:xfrm>
                                <a:off x="721" y="-1521"/>
                                <a:ext cx="1351" cy="1294"/>
                              </a:xfrm>
                              <a:custGeom>
                                <a:avLst/>
                                <a:gdLst/>
                                <a:ahLst/>
                                <a:cxnLst/>
                                <a:rect l="l" t="t" r="r" b="b"/>
                                <a:pathLst>
                                  <a:path w="1351" h="1294" extrusionOk="0">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wps:spPr>
                            <wps:bodyPr spcFirstLastPara="1" wrap="square" lIns="91425" tIns="91425" rIns="91425" bIns="91425" anchor="ctr" anchorCtr="0">
                              <a:noAutofit/>
                            </wps:bodyPr>
                          </wps:wsp>
                          <wps:wsp>
                            <wps:cNvPr id="278" name="Freeform: Shape 278"/>
                            <wps:cNvSpPr/>
                            <wps:spPr>
                              <a:xfrm>
                                <a:off x="721" y="-1521"/>
                                <a:ext cx="1351" cy="1294"/>
                              </a:xfrm>
                              <a:custGeom>
                                <a:avLst/>
                                <a:gdLst/>
                                <a:ahLst/>
                                <a:cxnLst/>
                                <a:rect l="l" t="t" r="r" b="b"/>
                                <a:pathLst>
                                  <a:path w="1351" h="1294" extrusionOk="0">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7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279" name="Freeform: Shape 279"/>
                            <wps:cNvSpPr/>
                            <wps:spPr>
                              <a:xfrm>
                                <a:off x="721" y="-1521"/>
                                <a:ext cx="1312" cy="1294"/>
                              </a:xfrm>
                              <a:custGeom>
                                <a:avLst/>
                                <a:gdLst/>
                                <a:ahLst/>
                                <a:cxnLst/>
                                <a:rect l="l" t="t" r="r" b="b"/>
                                <a:pathLst>
                                  <a:path w="1312" h="1294" extrusionOk="0">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wps:spPr>
                            <wps:bodyPr spcFirstLastPara="1" wrap="square" lIns="91425" tIns="91425" rIns="91425" bIns="91425" anchor="ctr" anchorCtr="0">
                              <a:noAutofit/>
                            </wps:bodyPr>
                          </wps:wsp>
                          <wps:wsp>
                            <wps:cNvPr id="280" name="Freeform: Shape 280"/>
                            <wps:cNvSpPr/>
                            <wps:spPr>
                              <a:xfrm>
                                <a:off x="721" y="-1521"/>
                                <a:ext cx="1351" cy="1294"/>
                              </a:xfrm>
                              <a:custGeom>
                                <a:avLst/>
                                <a:gdLst/>
                                <a:ahLst/>
                                <a:cxnLst/>
                                <a:rect l="l" t="t" r="r" b="b"/>
                                <a:pathLst>
                                  <a:path w="1351" h="1294" extrusionOk="0">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7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281" name="Straight Arrow Connector 281"/>
                            <wps:cNvCnPr/>
                            <wps:spPr>
                              <a:xfrm>
                                <a:off x="1273" y="-1565"/>
                                <a:ext cx="0" cy="158"/>
                              </a:xfrm>
                              <a:prstGeom prst="straightConnector1">
                                <a:avLst/>
                              </a:prstGeom>
                              <a:noFill/>
                              <a:ln w="34075" cap="flat" cmpd="sng">
                                <a:solidFill>
                                  <a:srgbClr val="003263"/>
                                </a:solidFill>
                                <a:prstDash val="solid"/>
                                <a:round/>
                                <a:headEnd type="none" w="med" len="med"/>
                                <a:tailEnd type="none" w="med" len="med"/>
                              </a:ln>
                            </wps:spPr>
                            <wps:bodyPr/>
                          </wps:wsp>
                          <wps:wsp>
                            <wps:cNvPr id="282" name="Straight Arrow Connector 282"/>
                            <wps:cNvCnPr/>
                            <wps:spPr>
                              <a:xfrm>
                                <a:off x="1920" y="-1335"/>
                                <a:ext cx="0" cy="157"/>
                              </a:xfrm>
                              <a:prstGeom prst="straightConnector1">
                                <a:avLst/>
                              </a:prstGeom>
                              <a:noFill/>
                              <a:ln w="34075" cap="flat" cmpd="sng">
                                <a:solidFill>
                                  <a:srgbClr val="003263"/>
                                </a:solidFill>
                                <a:prstDash val="solid"/>
                                <a:round/>
                                <a:headEnd type="none" w="med" len="med"/>
                                <a:tailEnd type="none" w="med" len="med"/>
                              </a:ln>
                            </wps:spPr>
                            <wps:bodyPr/>
                          </wps:wsp>
                          <wps:wsp>
                            <wps:cNvPr id="283" name="Freeform: Shape 283"/>
                            <wps:cNvSpPr/>
                            <wps:spPr>
                              <a:xfrm>
                                <a:off x="1015" y="-1148"/>
                                <a:ext cx="323" cy="319"/>
                              </a:xfrm>
                              <a:custGeom>
                                <a:avLst/>
                                <a:gdLst/>
                                <a:ahLst/>
                                <a:cxnLst/>
                                <a:rect l="l" t="t" r="r" b="b"/>
                                <a:pathLst>
                                  <a:path w="323" h="319" extrusionOk="0">
                                    <a:moveTo>
                                      <a:pt x="81" y="0"/>
                                    </a:moveTo>
                                    <a:lnTo>
                                      <a:pt x="0" y="235"/>
                                    </a:lnTo>
                                    <a:lnTo>
                                      <a:pt x="242" y="318"/>
                                    </a:lnTo>
                                    <a:lnTo>
                                      <a:pt x="323" y="83"/>
                                    </a:lnTo>
                                    <a:lnTo>
                                      <a:pt x="81" y="0"/>
                                    </a:lnTo>
                                    <a:close/>
                                  </a:path>
                                </a:pathLst>
                              </a:custGeom>
                              <a:solidFill>
                                <a:srgbClr val="FFFFFF"/>
                              </a:solidFill>
                              <a:ln>
                                <a:noFill/>
                              </a:ln>
                            </wps:spPr>
                            <wps:bodyPr spcFirstLastPara="1" wrap="square" lIns="91425" tIns="91425" rIns="91425" bIns="91425" anchor="ctr" anchorCtr="0">
                              <a:noAutofit/>
                            </wps:bodyPr>
                          </wps:wsp>
                          <wps:wsp>
                            <wps:cNvPr id="284" name="Freeform: Shape 284"/>
                            <wps:cNvSpPr/>
                            <wps:spPr>
                              <a:xfrm>
                                <a:off x="1015" y="-1148"/>
                                <a:ext cx="323" cy="319"/>
                              </a:xfrm>
                              <a:custGeom>
                                <a:avLst/>
                                <a:gdLst/>
                                <a:ahLst/>
                                <a:cxnLst/>
                                <a:rect l="l" t="t" r="r" b="b"/>
                                <a:pathLst>
                                  <a:path w="323" h="319" extrusionOk="0">
                                    <a:moveTo>
                                      <a:pt x="81" y="0"/>
                                    </a:moveTo>
                                    <a:lnTo>
                                      <a:pt x="0" y="235"/>
                                    </a:lnTo>
                                    <a:lnTo>
                                      <a:pt x="242" y="318"/>
                                    </a:lnTo>
                                    <a:lnTo>
                                      <a:pt x="323"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285" name="Freeform: Shape 285"/>
                            <wps:cNvSpPr/>
                            <wps:spPr>
                              <a:xfrm>
                                <a:off x="1252" y="-1066"/>
                                <a:ext cx="323" cy="319"/>
                              </a:xfrm>
                              <a:custGeom>
                                <a:avLst/>
                                <a:gdLst/>
                                <a:ahLst/>
                                <a:cxnLst/>
                                <a:rect l="l" t="t" r="r" b="b"/>
                                <a:pathLst>
                                  <a:path w="323" h="319" extrusionOk="0">
                                    <a:moveTo>
                                      <a:pt x="81" y="0"/>
                                    </a:moveTo>
                                    <a:lnTo>
                                      <a:pt x="0" y="235"/>
                                    </a:lnTo>
                                    <a:lnTo>
                                      <a:pt x="241" y="319"/>
                                    </a:lnTo>
                                    <a:lnTo>
                                      <a:pt x="322" y="84"/>
                                    </a:lnTo>
                                    <a:lnTo>
                                      <a:pt x="81" y="0"/>
                                    </a:lnTo>
                                    <a:close/>
                                  </a:path>
                                </a:pathLst>
                              </a:custGeom>
                              <a:solidFill>
                                <a:srgbClr val="FFFFFF"/>
                              </a:solidFill>
                              <a:ln>
                                <a:noFill/>
                              </a:ln>
                            </wps:spPr>
                            <wps:bodyPr spcFirstLastPara="1" wrap="square" lIns="91425" tIns="91425" rIns="91425" bIns="91425" anchor="ctr" anchorCtr="0">
                              <a:noAutofit/>
                            </wps:bodyPr>
                          </wps:wsp>
                          <wps:wsp>
                            <wps:cNvPr id="286" name="Freeform: Shape 286"/>
                            <wps:cNvSpPr/>
                            <wps:spPr>
                              <a:xfrm>
                                <a:off x="1252" y="-1066"/>
                                <a:ext cx="323" cy="319"/>
                              </a:xfrm>
                              <a:custGeom>
                                <a:avLst/>
                                <a:gdLst/>
                                <a:ahLst/>
                                <a:cxnLst/>
                                <a:rect l="l" t="t" r="r" b="b"/>
                                <a:pathLst>
                                  <a:path w="323" h="319" extrusionOk="0">
                                    <a:moveTo>
                                      <a:pt x="81" y="0"/>
                                    </a:moveTo>
                                    <a:lnTo>
                                      <a:pt x="0" y="235"/>
                                    </a:lnTo>
                                    <a:lnTo>
                                      <a:pt x="241" y="319"/>
                                    </a:lnTo>
                                    <a:lnTo>
                                      <a:pt x="322" y="84"/>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287" name="Freeform: Shape 287"/>
                            <wps:cNvSpPr/>
                            <wps:spPr>
                              <a:xfrm>
                                <a:off x="1489" y="-984"/>
                                <a:ext cx="323" cy="319"/>
                              </a:xfrm>
                              <a:custGeom>
                                <a:avLst/>
                                <a:gdLst/>
                                <a:ahLst/>
                                <a:cxnLst/>
                                <a:rect l="l" t="t" r="r" b="b"/>
                                <a:pathLst>
                                  <a:path w="323" h="319" extrusionOk="0">
                                    <a:moveTo>
                                      <a:pt x="81" y="0"/>
                                    </a:moveTo>
                                    <a:lnTo>
                                      <a:pt x="0" y="235"/>
                                    </a:lnTo>
                                    <a:lnTo>
                                      <a:pt x="242" y="318"/>
                                    </a:lnTo>
                                    <a:lnTo>
                                      <a:pt x="322" y="83"/>
                                    </a:lnTo>
                                    <a:lnTo>
                                      <a:pt x="81" y="0"/>
                                    </a:lnTo>
                                    <a:close/>
                                  </a:path>
                                </a:pathLst>
                              </a:custGeom>
                              <a:solidFill>
                                <a:srgbClr val="FFFFFF"/>
                              </a:solidFill>
                              <a:ln>
                                <a:noFill/>
                              </a:ln>
                            </wps:spPr>
                            <wps:bodyPr spcFirstLastPara="1" wrap="square" lIns="91425" tIns="91425" rIns="91425" bIns="91425" anchor="ctr" anchorCtr="0">
                              <a:noAutofit/>
                            </wps:bodyPr>
                          </wps:wsp>
                          <wps:wsp>
                            <wps:cNvPr id="33" name="Freeform: Shape 33"/>
                            <wps:cNvSpPr/>
                            <wps:spPr>
                              <a:xfrm>
                                <a:off x="1489" y="-984"/>
                                <a:ext cx="323" cy="319"/>
                              </a:xfrm>
                              <a:custGeom>
                                <a:avLst/>
                                <a:gdLst/>
                                <a:ahLst/>
                                <a:cxnLst/>
                                <a:rect l="l" t="t" r="r" b="b"/>
                                <a:pathLst>
                                  <a:path w="323" h="319" extrusionOk="0">
                                    <a:moveTo>
                                      <a:pt x="81" y="0"/>
                                    </a:moveTo>
                                    <a:lnTo>
                                      <a:pt x="0" y="235"/>
                                    </a:lnTo>
                                    <a:lnTo>
                                      <a:pt x="242" y="318"/>
                                    </a:lnTo>
                                    <a:lnTo>
                                      <a:pt x="322"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34" name="Freeform: Shape 34"/>
                            <wps:cNvSpPr/>
                            <wps:spPr>
                              <a:xfrm>
                                <a:off x="936" y="-917"/>
                                <a:ext cx="323" cy="319"/>
                              </a:xfrm>
                              <a:custGeom>
                                <a:avLst/>
                                <a:gdLst/>
                                <a:ahLst/>
                                <a:cxnLst/>
                                <a:rect l="l" t="t" r="r" b="b"/>
                                <a:pathLst>
                                  <a:path w="323" h="319" extrusionOk="0">
                                    <a:moveTo>
                                      <a:pt x="81" y="0"/>
                                    </a:moveTo>
                                    <a:lnTo>
                                      <a:pt x="0" y="235"/>
                                    </a:lnTo>
                                    <a:lnTo>
                                      <a:pt x="242" y="319"/>
                                    </a:lnTo>
                                    <a:lnTo>
                                      <a:pt x="323" y="84"/>
                                    </a:lnTo>
                                    <a:lnTo>
                                      <a:pt x="81" y="0"/>
                                    </a:lnTo>
                                    <a:close/>
                                  </a:path>
                                </a:pathLst>
                              </a:custGeom>
                              <a:solidFill>
                                <a:srgbClr val="FFFFFF"/>
                              </a:solidFill>
                              <a:ln>
                                <a:noFill/>
                              </a:ln>
                            </wps:spPr>
                            <wps:bodyPr spcFirstLastPara="1" wrap="square" lIns="91425" tIns="91425" rIns="91425" bIns="91425" anchor="ctr" anchorCtr="0">
                              <a:noAutofit/>
                            </wps:bodyPr>
                          </wps:wsp>
                          <wps:wsp>
                            <wps:cNvPr id="35" name="Freeform: Shape 35"/>
                            <wps:cNvSpPr/>
                            <wps:spPr>
                              <a:xfrm>
                                <a:off x="936" y="-917"/>
                                <a:ext cx="323" cy="319"/>
                              </a:xfrm>
                              <a:custGeom>
                                <a:avLst/>
                                <a:gdLst/>
                                <a:ahLst/>
                                <a:cxnLst/>
                                <a:rect l="l" t="t" r="r" b="b"/>
                                <a:pathLst>
                                  <a:path w="323" h="319" extrusionOk="0">
                                    <a:moveTo>
                                      <a:pt x="81" y="0"/>
                                    </a:moveTo>
                                    <a:lnTo>
                                      <a:pt x="0" y="235"/>
                                    </a:lnTo>
                                    <a:lnTo>
                                      <a:pt x="242" y="319"/>
                                    </a:lnTo>
                                    <a:lnTo>
                                      <a:pt x="323" y="84"/>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36" name="Freeform: Shape 36"/>
                            <wps:cNvSpPr/>
                            <wps:spPr>
                              <a:xfrm>
                                <a:off x="1173" y="-836"/>
                                <a:ext cx="323" cy="319"/>
                              </a:xfrm>
                              <a:custGeom>
                                <a:avLst/>
                                <a:gdLst/>
                                <a:ahLst/>
                                <a:cxnLst/>
                                <a:rect l="l" t="t" r="r" b="b"/>
                                <a:pathLst>
                                  <a:path w="323" h="319" extrusionOk="0">
                                    <a:moveTo>
                                      <a:pt x="81" y="0"/>
                                    </a:moveTo>
                                    <a:lnTo>
                                      <a:pt x="0" y="235"/>
                                    </a:lnTo>
                                    <a:lnTo>
                                      <a:pt x="242" y="318"/>
                                    </a:lnTo>
                                    <a:lnTo>
                                      <a:pt x="323" y="83"/>
                                    </a:lnTo>
                                    <a:lnTo>
                                      <a:pt x="81" y="0"/>
                                    </a:lnTo>
                                    <a:close/>
                                  </a:path>
                                </a:pathLst>
                              </a:custGeom>
                              <a:solidFill>
                                <a:srgbClr val="FFFFFF"/>
                              </a:solidFill>
                              <a:ln>
                                <a:noFill/>
                              </a:ln>
                            </wps:spPr>
                            <wps:bodyPr spcFirstLastPara="1" wrap="square" lIns="91425" tIns="91425" rIns="91425" bIns="91425" anchor="ctr" anchorCtr="0">
                              <a:noAutofit/>
                            </wps:bodyPr>
                          </wps:wsp>
                          <wps:wsp>
                            <wps:cNvPr id="37" name="Freeform: Shape 37"/>
                            <wps:cNvSpPr/>
                            <wps:spPr>
                              <a:xfrm>
                                <a:off x="1173" y="-836"/>
                                <a:ext cx="323" cy="319"/>
                              </a:xfrm>
                              <a:custGeom>
                                <a:avLst/>
                                <a:gdLst/>
                                <a:ahLst/>
                                <a:cxnLst/>
                                <a:rect l="l" t="t" r="r" b="b"/>
                                <a:pathLst>
                                  <a:path w="323" h="319" extrusionOk="0">
                                    <a:moveTo>
                                      <a:pt x="81" y="0"/>
                                    </a:moveTo>
                                    <a:lnTo>
                                      <a:pt x="0" y="235"/>
                                    </a:lnTo>
                                    <a:lnTo>
                                      <a:pt x="242" y="318"/>
                                    </a:lnTo>
                                    <a:lnTo>
                                      <a:pt x="323"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38" name="Freeform: Shape 38"/>
                            <wps:cNvSpPr/>
                            <wps:spPr>
                              <a:xfrm>
                                <a:off x="1410" y="-754"/>
                                <a:ext cx="323" cy="319"/>
                              </a:xfrm>
                              <a:custGeom>
                                <a:avLst/>
                                <a:gdLst/>
                                <a:ahLst/>
                                <a:cxnLst/>
                                <a:rect l="l" t="t" r="r" b="b"/>
                                <a:pathLst>
                                  <a:path w="323" h="319" extrusionOk="0">
                                    <a:moveTo>
                                      <a:pt x="81" y="0"/>
                                    </a:moveTo>
                                    <a:lnTo>
                                      <a:pt x="0" y="235"/>
                                    </a:lnTo>
                                    <a:lnTo>
                                      <a:pt x="242" y="318"/>
                                    </a:lnTo>
                                    <a:lnTo>
                                      <a:pt x="323" y="83"/>
                                    </a:lnTo>
                                    <a:lnTo>
                                      <a:pt x="81" y="0"/>
                                    </a:lnTo>
                                    <a:close/>
                                  </a:path>
                                </a:pathLst>
                              </a:custGeom>
                              <a:solidFill>
                                <a:srgbClr val="FFFFFF"/>
                              </a:solidFill>
                              <a:ln>
                                <a:noFill/>
                              </a:ln>
                            </wps:spPr>
                            <wps:bodyPr spcFirstLastPara="1" wrap="square" lIns="91425" tIns="91425" rIns="91425" bIns="91425" anchor="ctr" anchorCtr="0">
                              <a:noAutofit/>
                            </wps:bodyPr>
                          </wps:wsp>
                          <wps:wsp>
                            <wps:cNvPr id="40" name="Freeform: Shape 40"/>
                            <wps:cNvSpPr/>
                            <wps:spPr>
                              <a:xfrm>
                                <a:off x="1410" y="-754"/>
                                <a:ext cx="323" cy="319"/>
                              </a:xfrm>
                              <a:custGeom>
                                <a:avLst/>
                                <a:gdLst/>
                                <a:ahLst/>
                                <a:cxnLst/>
                                <a:rect l="l" t="t" r="r" b="b"/>
                                <a:pathLst>
                                  <a:path w="323" h="319" extrusionOk="0">
                                    <a:moveTo>
                                      <a:pt x="81" y="0"/>
                                    </a:moveTo>
                                    <a:lnTo>
                                      <a:pt x="0" y="235"/>
                                    </a:lnTo>
                                    <a:lnTo>
                                      <a:pt x="242" y="318"/>
                                    </a:lnTo>
                                    <a:lnTo>
                                      <a:pt x="323"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B9A547C" id="Group 272" o:spid="_x0000_s1089" style="position:absolute;margin-left:2.25pt;margin-top:8.5pt;width:110.5pt;height:131.7pt;z-index:251668480;mso-width-relative:margin;mso-height-relative:margin" coordorigin="48554,30180" coordsize="14038,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">
                <v:group id="Group 273" o:spid="_x0000_s1090" style="position:absolute;left:48554;top:30180;width:14039;height:15240" coordsize="1403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274" o:spid="_x0000_s1091" style="position:absolute;width:9810;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" filled="f" stroked="f">
                    <v:textbox inset="2.53958mm,2.53958mm,2.53958mm,2.53958mm">
                      <w:txbxContent>
                        <w:p w14:paraId="545EEF69" w14:textId="77777777" w:rsidR="00927314" w:rsidRDefault="00927314" w:rsidP="00927314">
                          <w:pPr>
                            <w:spacing w:line="240" w:lineRule="auto"/>
                            <w:textDirection w:val="btLr"/>
                          </w:pPr>
                        </w:p>
                      </w:txbxContent>
                    </v:textbox>
                  </v:rect>
                  <v:rect id="Rectangle 275" o:spid="_x0000_s1092" style="position:absolute;top:7236;width:14038;height:7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59C070EE" w14:textId="2303204E" w:rsidR="00927314" w:rsidRDefault="00927314" w:rsidP="00927314">
                          <w:pPr>
                            <w:spacing w:line="240" w:lineRule="auto"/>
                            <w:jc w:val="center"/>
                            <w:textDirection w:val="btLr"/>
                          </w:pPr>
                          <w:r>
                            <w:rPr>
                              <w:rFonts w:ascii="Calibri" w:eastAsia="Calibri" w:hAnsi="Calibri" w:cs="Calibri"/>
                              <w:b/>
                              <w:color w:val="003263"/>
                              <w:sz w:val="36"/>
                              <w:szCs w:val="8"/>
                            </w:rPr>
                            <w:t>September</w:t>
                          </w:r>
                          <w:r w:rsidRPr="002F6A64">
                            <w:rPr>
                              <w:rFonts w:ascii="Calibri" w:eastAsia="Calibri" w:hAnsi="Calibri" w:cs="Calibri"/>
                              <w:b/>
                              <w:color w:val="003263"/>
                              <w:sz w:val="36"/>
                              <w:szCs w:val="8"/>
                            </w:rPr>
                            <w:t xml:space="preserve"> to </w:t>
                          </w:r>
                          <w:r>
                            <w:rPr>
                              <w:rFonts w:ascii="Calibri" w:eastAsia="Calibri" w:hAnsi="Calibri" w:cs="Calibri"/>
                              <w:b/>
                              <w:color w:val="003263"/>
                              <w:sz w:val="36"/>
                              <w:szCs w:val="8"/>
                            </w:rPr>
                            <w:t>November</w:t>
                          </w:r>
                          <w:r w:rsidRPr="002F6A64">
                            <w:rPr>
                              <w:color w:val="003263"/>
                              <w:sz w:val="20"/>
                              <w:szCs w:val="8"/>
                            </w:rPr>
                            <w:t xml:space="preserve"> </w:t>
                          </w:r>
                          <w:r>
                            <w:rPr>
                              <w:color w:val="003263"/>
                            </w:rPr>
                            <w:br/>
                            <w:t>engagement (Stage two)</w:t>
                          </w:r>
                        </w:p>
                      </w:txbxContent>
                    </v:textbox>
                  </v:rect>
                  <v:group id="Group 276" o:spid="_x0000_s1093" style="position:absolute;left:1375;top:136;width:7107;height:7039" coordorigin="721,-1565" coordsize="135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Shape 277" o:spid="_x0000_s1094" style="position:absolute;left:721;top:-1521;width:1351;height:1294;visibility:visible;mso-wrap-style:square;v-text-anchor:middle"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" path="m377,l294,40,6,838,,886r12,45l40,968r41,25l926,1287r48,7l1019,1282r37,-28l1081,1212,1344,456r7,-48l1339,363r-28,-38l1269,301,425,7,377,xe" stroked="f">
                      <v:path arrowok="t" o:extrusionok="f"/>
                    </v:shape>
                    <v:shape id="Freeform: Shape 278" o:spid="_x0000_s1095" style="position:absolute;left:721;top:-1521;width:1351;height:1294;visibility:visible;mso-wrap-style:square;v-text-anchor:middle"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" path="m1081,1212r-25,42l1019,1282r-45,12l926,1287,81,993,40,968,12,931,,886,6,838,270,82,294,40,332,12,377,r48,7l1269,301r42,24l1339,363r12,45l1344,456r-263,756xe" filled="f" strokecolor="#003263" strokeweight=".94653mm">
                      <v:stroke startarrowwidth="narrow" startarrowlength="short" endarrowwidth="narrow" endarrowlength="short"/>
                      <v:path arrowok="t" o:extrusionok="f"/>
                    </v:shape>
                    <v:shape id="Freeform: Shape 279" o:spid="_x0000_s1096" style="position:absolute;left:721;top:-1521;width:1312;height:1294;visibility:visible;mso-wrap-style:square;v-text-anchor:middle"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" path="m377,l294,40,6,838,,886r12,45l40,968r41,25l926,1287r48,7l1019,1282r37,-28l1081,1212,1311,550,237,176r673,l425,7,377,xe" stroked="f">
                      <v:path arrowok="t" o:extrusionok="f"/>
                    </v:shape>
                    <v:shape id="Freeform: Shape 280" o:spid="_x0000_s1097" style="position:absolute;left:721;top:-1521;width:1351;height:1294;visibility:visible;mso-wrap-style:square;v-text-anchor:middle"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" path="m1081,1212r-25,42l1019,1282r-45,12l926,1287,81,993,40,968,12,931,,886,6,838,270,82,294,40,332,12,377,r48,7l1269,301r42,24l1339,363r12,45l1344,456r-263,756xm237,176l1322,553e" filled="f" strokecolor="#003263" strokeweight=".94653mm">
                      <v:stroke startarrowwidth="narrow" startarrowlength="short" endarrowwidth="narrow" endarrowlength="short"/>
                      <v:path arrowok="t" o:extrusionok="f"/>
                    </v:shape>
                    <v:shape id="Straight Arrow Connector 281" o:spid="_x0000_s1098" type="#_x0000_t32" style="position:absolute;left:1273;top:-1565;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" strokecolor="#003263" strokeweight=".94653mm"/>
                    <v:shape id="Straight Arrow Connector 282" o:spid="_x0000_s1099" type="#_x0000_t32" style="position:absolute;left:1920;top:-1335;width:0;height: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" strokecolor="#003263" strokeweight=".94653mm"/>
                    <v:shape id="Freeform: Shape 283" o:spid="_x0000_s1100" style="position:absolute;left:1015;top:-1148;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" path="m81,l,235r242,83l323,83,81,xe" stroked="f">
                      <v:path arrowok="t" o:extrusionok="f"/>
                    </v:shape>
                    <v:shape id="Freeform: Shape 284" o:spid="_x0000_s1101" style="position:absolute;left:1015;top:-1148;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" path="m81,l,235r242,83l323,83,81,xe" filled="f" strokecolor="#003263" strokeweight=".78125mm">
                      <v:stroke startarrowwidth="narrow" startarrowlength="short" endarrowwidth="narrow" endarrowlength="short"/>
                      <v:path arrowok="t" o:extrusionok="f"/>
                    </v:shape>
                    <v:shape id="Freeform: Shape 285" o:spid="_x0000_s1102" style="position:absolute;left:1252;top:-106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" path="m81,l,235r241,84l322,84,81,xe" stroked="f">
                      <v:path arrowok="t" o:extrusionok="f"/>
                    </v:shape>
                    <v:shape id="Freeform: Shape 286" o:spid="_x0000_s1103" style="position:absolute;left:1252;top:-106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" path="m81,l,235r241,84l322,84,81,xe" filled="f" strokecolor="#003263" strokeweight=".78125mm">
                      <v:stroke startarrowwidth="narrow" startarrowlength="short" endarrowwidth="narrow" endarrowlength="short"/>
                      <v:path arrowok="t" o:extrusionok="f"/>
                    </v:shape>
                    <v:shape id="Freeform: Shape 287" o:spid="_x0000_s1104" style="position:absolute;left:1489;top:-98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" path="m81,l,235r242,83l322,83,81,xe" stroked="f">
                      <v:path arrowok="t" o:extrusionok="f"/>
                    </v:shape>
                    <v:shape id="Freeform: Shape 33" o:spid="_x0000_s1105" style="position:absolute;left:1489;top:-98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" path="m81,l,235r242,83l322,83,81,xe" filled="f" strokecolor="#003263" strokeweight=".78125mm">
                      <v:stroke startarrowwidth="narrow" startarrowlength="short" endarrowwidth="narrow" endarrowlength="short"/>
                      <v:path arrowok="t" o:extrusionok="f"/>
                    </v:shape>
                    <v:shape id="Freeform: Shape 34" o:spid="_x0000_s1106" style="position:absolute;left:936;top:-917;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" path="m81,l,235r242,84l323,84,81,xe" stroked="f">
                      <v:path arrowok="t" o:extrusionok="f"/>
                    </v:shape>
                    <v:shape id="Freeform: Shape 35" o:spid="_x0000_s1107" style="position:absolute;left:936;top:-917;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" path="m81,l,235r242,84l323,84,81,xe" filled="f" strokecolor="#003263" strokeweight=".78125mm">
                      <v:stroke startarrowwidth="narrow" startarrowlength="short" endarrowwidth="narrow" endarrowlength="short"/>
                      <v:path arrowok="t" o:extrusionok="f"/>
                    </v:shape>
                    <v:shape id="Freeform: Shape 36" o:spid="_x0000_s1108" style="position:absolute;left:1173;top:-83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" path="m81,l,235r242,83l323,83,81,xe" stroked="f">
                      <v:path arrowok="t" o:extrusionok="f"/>
                    </v:shape>
                    <v:shape id="Freeform: Shape 37" o:spid="_x0000_s1109" style="position:absolute;left:1173;top:-83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" path="m81,l,235r242,83l323,83,81,xe" filled="f" strokecolor="#003263" strokeweight=".78125mm">
                      <v:stroke startarrowwidth="narrow" startarrowlength="short" endarrowwidth="narrow" endarrowlength="short"/>
                      <v:path arrowok="t" o:extrusionok="f"/>
                    </v:shape>
                    <v:shape id="Freeform: Shape 38" o:spid="_x0000_s1110" style="position:absolute;left:1410;top:-75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" path="m81,l,235r242,83l323,83,81,xe" stroked="f">
                      <v:path arrowok="t" o:extrusionok="f"/>
                    </v:shape>
                    <v:shape id="Freeform: Shape 40" o:spid="_x0000_s1111" style="position:absolute;left:1410;top:-75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" path="m81,l,235r242,83l323,83,81,xe" filled="f" strokecolor="#003263" strokeweight=".78125mm">
                      <v:stroke startarrowwidth="narrow" startarrowlength="short" endarrowwidth="narrow" endarrowlength="short"/>
                      <v:path arrowok="t" o:extrusionok="f"/>
                    </v:shape>
                  </v:group>
                </v:group>
              </v:group>
            </w:pict>
          </mc:Fallback>
        </mc:AlternateContent>
      </w:r>
    </w:p>
    <w:p w14:paraId="37FBF771" w14:textId="65453800" w:rsidR="00927314" w:rsidRDefault="00854894">
      <w:pPr>
        <w:pBdr>
          <w:top w:val="nil"/>
          <w:left w:val="nil"/>
          <w:bottom w:val="nil"/>
          <w:right w:val="nil"/>
          <w:between w:val="nil"/>
        </w:pBdr>
        <w:spacing w:before="100" w:after="200" w:line="240" w:lineRule="auto"/>
        <w:rPr>
          <w:color w:val="000000"/>
        </w:rPr>
      </w:pPr>
      <w:r>
        <w:rPr>
          <w:noProof/>
        </w:rPr>
        <mc:AlternateContent>
          <mc:Choice Requires="wps">
            <w:drawing>
              <wp:anchor distT="0" distB="0" distL="114300" distR="114300" simplePos="0" relativeHeight="251681792" behindDoc="0" locked="0" layoutInCell="1" hidden="0" allowOverlap="1" wp14:anchorId="32F9C2DF" wp14:editId="6F30F8C0">
                <wp:simplePos x="0" y="0"/>
                <wp:positionH relativeFrom="column">
                  <wp:posOffset>5845175</wp:posOffset>
                </wp:positionH>
                <wp:positionV relativeFrom="paragraph">
                  <wp:posOffset>97155</wp:posOffset>
                </wp:positionV>
                <wp:extent cx="1028700" cy="1128553"/>
                <wp:effectExtent l="0" t="0" r="0" b="14605"/>
                <wp:wrapNone/>
                <wp:docPr id="61" name="Rectangle 61"/>
                <wp:cNvGraphicFramePr/>
                <a:graphic xmlns:a="http://schemas.openxmlformats.org/drawingml/2006/main">
                  <a:graphicData uri="http://schemas.microsoft.com/office/word/2010/wordprocessingShape">
                    <wps:wsp>
                      <wps:cNvSpPr/>
                      <wps:spPr>
                        <a:xfrm>
                          <a:off x="0" y="0"/>
                          <a:ext cx="1028700" cy="1128553"/>
                        </a:xfrm>
                        <a:prstGeom prst="rect">
                          <a:avLst/>
                        </a:prstGeom>
                        <a:noFill/>
                        <a:ln>
                          <a:noFill/>
                        </a:ln>
                      </wps:spPr>
                      <wps:txbx>
                        <w:txbxContent>
                          <w:p w14:paraId="6B23FFBC" w14:textId="77777777" w:rsidR="00854894" w:rsidRPr="005F0CA6" w:rsidRDefault="00854894" w:rsidP="00854894">
                            <w:pPr>
                              <w:spacing w:line="240" w:lineRule="auto"/>
                              <w:textDirection w:val="btLr"/>
                              <w:rPr>
                                <w:rFonts w:ascii="Calibri" w:eastAsia="Calibri" w:hAnsi="Calibri" w:cs="Calibri"/>
                                <w:b/>
                                <w:color w:val="003263"/>
                                <w:sz w:val="52"/>
                                <w:szCs w:val="16"/>
                              </w:rPr>
                            </w:pPr>
                            <w:r w:rsidRPr="005F0CA6">
                              <w:rPr>
                                <w:rFonts w:ascii="Calibri" w:eastAsia="Calibri" w:hAnsi="Calibri" w:cs="Calibri"/>
                                <w:b/>
                                <w:color w:val="003263"/>
                                <w:sz w:val="52"/>
                                <w:szCs w:val="16"/>
                              </w:rPr>
                              <w:t>In-person</w:t>
                            </w:r>
                          </w:p>
                          <w:p w14:paraId="5F16B426" w14:textId="79BE011B" w:rsidR="00854894" w:rsidRDefault="00854894" w:rsidP="00854894">
                            <w:pPr>
                              <w:spacing w:line="240" w:lineRule="auto"/>
                              <w:textDirection w:val="btLr"/>
                            </w:pPr>
                            <w:r>
                              <w:rPr>
                                <w:color w:val="003263"/>
                              </w:rPr>
                              <w:t xml:space="preserve">At the 2022 Geelong Show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2F9C2DF" id="Rectangle 61" o:spid="_x0000_s1112" style="position:absolute;margin-left:460.25pt;margin-top:7.65pt;width:81pt;height:8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" filled="f" stroked="f">
                <v:textbox inset="0,0,0,0">
                  <w:txbxContent>
                    <w:p w14:paraId="6B23FFBC" w14:textId="77777777" w:rsidR="00854894" w:rsidRPr="005F0CA6" w:rsidRDefault="00854894" w:rsidP="00854894">
                      <w:pPr>
                        <w:spacing w:line="240" w:lineRule="auto"/>
                        <w:textDirection w:val="btLr"/>
                        <w:rPr>
                          <w:rFonts w:ascii="Calibri" w:eastAsia="Calibri" w:hAnsi="Calibri" w:cs="Calibri"/>
                          <w:b/>
                          <w:color w:val="003263"/>
                          <w:sz w:val="52"/>
                          <w:szCs w:val="16"/>
                        </w:rPr>
                      </w:pPr>
                      <w:r w:rsidRPr="005F0CA6">
                        <w:rPr>
                          <w:rFonts w:ascii="Calibri" w:eastAsia="Calibri" w:hAnsi="Calibri" w:cs="Calibri"/>
                          <w:b/>
                          <w:color w:val="003263"/>
                          <w:sz w:val="52"/>
                          <w:szCs w:val="16"/>
                        </w:rPr>
                        <w:t>In-person</w:t>
                      </w:r>
                    </w:p>
                    <w:p w14:paraId="5F16B426" w14:textId="79BE011B" w:rsidR="00854894" w:rsidRDefault="00854894" w:rsidP="00854894">
                      <w:pPr>
                        <w:spacing w:line="240" w:lineRule="auto"/>
                        <w:textDirection w:val="btLr"/>
                      </w:pPr>
                      <w:r>
                        <w:rPr>
                          <w:color w:val="003263"/>
                        </w:rPr>
                        <w:t xml:space="preserve">At the 2022 Geelong Show </w:t>
                      </w:r>
                    </w:p>
                  </w:txbxContent>
                </v:textbox>
              </v:rect>
            </w:pict>
          </mc:Fallback>
        </mc:AlternateContent>
      </w:r>
    </w:p>
    <w:p w14:paraId="20965965" w14:textId="07151D08" w:rsidR="00927314" w:rsidRDefault="00927314">
      <w:pPr>
        <w:pBdr>
          <w:top w:val="nil"/>
          <w:left w:val="nil"/>
          <w:bottom w:val="nil"/>
          <w:right w:val="nil"/>
          <w:between w:val="nil"/>
        </w:pBdr>
        <w:spacing w:before="100" w:after="200" w:line="240" w:lineRule="auto"/>
        <w:rPr>
          <w:color w:val="000000"/>
        </w:rPr>
      </w:pPr>
    </w:p>
    <w:p w14:paraId="155E23A5" w14:textId="6DDD28B0" w:rsidR="00927314" w:rsidRDefault="00927314">
      <w:pPr>
        <w:pBdr>
          <w:top w:val="nil"/>
          <w:left w:val="nil"/>
          <w:bottom w:val="nil"/>
          <w:right w:val="nil"/>
          <w:between w:val="nil"/>
        </w:pBdr>
        <w:spacing w:before="100" w:after="200" w:line="240" w:lineRule="auto"/>
        <w:rPr>
          <w:color w:val="000000"/>
        </w:rPr>
      </w:pPr>
      <w:r>
        <w:rPr>
          <w:noProof/>
        </w:rPr>
        <mc:AlternateContent>
          <mc:Choice Requires="wps">
            <w:drawing>
              <wp:anchor distT="0" distB="0" distL="114300" distR="114300" simplePos="0" relativeHeight="251674624" behindDoc="0" locked="0" layoutInCell="1" hidden="0" allowOverlap="1" wp14:anchorId="47E216ED" wp14:editId="44C3E140">
                <wp:simplePos x="0" y="0"/>
                <wp:positionH relativeFrom="column">
                  <wp:posOffset>3773805</wp:posOffset>
                </wp:positionH>
                <wp:positionV relativeFrom="paragraph">
                  <wp:posOffset>62230</wp:posOffset>
                </wp:positionV>
                <wp:extent cx="1046798" cy="1023938"/>
                <wp:effectExtent l="0" t="0" r="1270" b="5080"/>
                <wp:wrapNone/>
                <wp:docPr id="51" name="Rectangle 51"/>
                <wp:cNvGraphicFramePr/>
                <a:graphic xmlns:a="http://schemas.openxmlformats.org/drawingml/2006/main">
                  <a:graphicData uri="http://schemas.microsoft.com/office/word/2010/wordprocessingShape">
                    <wps:wsp>
                      <wps:cNvSpPr/>
                      <wps:spPr>
                        <a:xfrm>
                          <a:off x="0" y="0"/>
                          <a:ext cx="1046798" cy="1023938"/>
                        </a:xfrm>
                        <a:prstGeom prst="rect">
                          <a:avLst/>
                        </a:prstGeom>
                        <a:noFill/>
                        <a:ln>
                          <a:noFill/>
                        </a:ln>
                      </wps:spPr>
                      <wps:txbx>
                        <w:txbxContent>
                          <w:p w14:paraId="46A2C886" w14:textId="5A19D4CE" w:rsidR="00927314" w:rsidRDefault="00927314" w:rsidP="00927314">
                            <w:pPr>
                              <w:spacing w:line="240" w:lineRule="auto"/>
                              <w:textDirection w:val="btLr"/>
                            </w:pPr>
                            <w:r w:rsidRPr="00BE2DD1">
                              <w:rPr>
                                <w:rFonts w:ascii="Calibri" w:eastAsia="Calibri" w:hAnsi="Calibri" w:cs="Calibri"/>
                                <w:b/>
                                <w:color w:val="003263"/>
                                <w:sz w:val="56"/>
                              </w:rPr>
                              <w:t>1</w:t>
                            </w:r>
                            <w:r w:rsidR="00BE2DD1" w:rsidRPr="00BE2DD1">
                              <w:rPr>
                                <w:rFonts w:ascii="Calibri" w:eastAsia="Calibri" w:hAnsi="Calibri" w:cs="Calibri"/>
                                <w:b/>
                                <w:color w:val="003263"/>
                                <w:sz w:val="56"/>
                              </w:rPr>
                              <w:t>3</w:t>
                            </w:r>
                            <w:r>
                              <w:rPr>
                                <w:rFonts w:ascii="Calibri" w:eastAsia="Calibri" w:hAnsi="Calibri" w:cs="Calibri"/>
                                <w:b/>
                                <w:color w:val="003263"/>
                                <w:sz w:val="56"/>
                              </w:rPr>
                              <w:t xml:space="preserve"> </w:t>
                            </w:r>
                          </w:p>
                          <w:p w14:paraId="6DF39D7C" w14:textId="3D0FE904" w:rsidR="00927314" w:rsidRDefault="00927314" w:rsidP="00927314">
                            <w:pPr>
                              <w:spacing w:line="240" w:lineRule="auto"/>
                              <w:textDirection w:val="btLr"/>
                            </w:pPr>
                            <w:r>
                              <w:rPr>
                                <w:color w:val="003263"/>
                              </w:rPr>
                              <w:t>Community members participated in Forum discussions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7E216ED" id="Rectangle 51" o:spid="_x0000_s1113" style="position:absolute;margin-left:297.15pt;margin-top:4.9pt;width:82.45pt;height:8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" filled="f" stroked="f">
                <v:textbox inset="0,0,0,0">
                  <w:txbxContent>
                    <w:p w14:paraId="46A2C886" w14:textId="5A19D4CE" w:rsidR="00927314" w:rsidRDefault="00927314" w:rsidP="00927314">
                      <w:pPr>
                        <w:spacing w:line="240" w:lineRule="auto"/>
                        <w:textDirection w:val="btLr"/>
                      </w:pPr>
                      <w:r w:rsidRPr="00BE2DD1">
                        <w:rPr>
                          <w:rFonts w:ascii="Calibri" w:eastAsia="Calibri" w:hAnsi="Calibri" w:cs="Calibri"/>
                          <w:b/>
                          <w:color w:val="003263"/>
                          <w:sz w:val="56"/>
                        </w:rPr>
                        <w:t>1</w:t>
                      </w:r>
                      <w:r w:rsidR="00BE2DD1" w:rsidRPr="00BE2DD1">
                        <w:rPr>
                          <w:rFonts w:ascii="Calibri" w:eastAsia="Calibri" w:hAnsi="Calibri" w:cs="Calibri"/>
                          <w:b/>
                          <w:color w:val="003263"/>
                          <w:sz w:val="56"/>
                        </w:rPr>
                        <w:t>3</w:t>
                      </w:r>
                      <w:r>
                        <w:rPr>
                          <w:rFonts w:ascii="Calibri" w:eastAsia="Calibri" w:hAnsi="Calibri" w:cs="Calibri"/>
                          <w:b/>
                          <w:color w:val="003263"/>
                          <w:sz w:val="56"/>
                        </w:rPr>
                        <w:t xml:space="preserve"> </w:t>
                      </w:r>
                    </w:p>
                    <w:p w14:paraId="6DF39D7C" w14:textId="3D0FE904" w:rsidR="00927314" w:rsidRDefault="00927314" w:rsidP="00927314">
                      <w:pPr>
                        <w:spacing w:line="240" w:lineRule="auto"/>
                        <w:textDirection w:val="btLr"/>
                      </w:pPr>
                      <w:r>
                        <w:rPr>
                          <w:color w:val="003263"/>
                        </w:rPr>
                        <w:t>Community members participated in Forum discussions</w:t>
                      </w:r>
                    </w:p>
                  </w:txbxContent>
                </v:textbox>
              </v:rect>
            </w:pict>
          </mc:Fallback>
        </mc:AlternateContent>
      </w:r>
    </w:p>
    <w:p w14:paraId="3D9DDC10" w14:textId="18A612AD" w:rsidR="00927314" w:rsidRDefault="00927314">
      <w:pPr>
        <w:pBdr>
          <w:top w:val="nil"/>
          <w:left w:val="nil"/>
          <w:bottom w:val="nil"/>
          <w:right w:val="nil"/>
          <w:between w:val="nil"/>
        </w:pBdr>
        <w:spacing w:before="100" w:after="200" w:line="240" w:lineRule="auto"/>
        <w:rPr>
          <w:color w:val="000000"/>
        </w:rPr>
      </w:pPr>
    </w:p>
    <w:p w14:paraId="44366E07" w14:textId="7727E645" w:rsidR="00927314" w:rsidRDefault="00927314">
      <w:pPr>
        <w:pBdr>
          <w:top w:val="nil"/>
          <w:left w:val="nil"/>
          <w:bottom w:val="nil"/>
          <w:right w:val="nil"/>
          <w:between w:val="nil"/>
        </w:pBdr>
        <w:spacing w:before="100" w:after="200" w:line="240" w:lineRule="auto"/>
        <w:rPr>
          <w:color w:val="000000"/>
        </w:rPr>
      </w:pPr>
    </w:p>
    <w:p w14:paraId="50B9DC34" w14:textId="77777777" w:rsidR="00927314" w:rsidRDefault="00927314">
      <w:pPr>
        <w:pBdr>
          <w:top w:val="nil"/>
          <w:left w:val="nil"/>
          <w:bottom w:val="nil"/>
          <w:right w:val="nil"/>
          <w:between w:val="nil"/>
        </w:pBdr>
        <w:spacing w:before="100" w:after="200" w:line="240" w:lineRule="auto"/>
        <w:rPr>
          <w:color w:val="000000"/>
        </w:rPr>
      </w:pPr>
    </w:p>
    <w:p w14:paraId="2D2538A3" w14:textId="77777777" w:rsidR="00854894" w:rsidRPr="00854894" w:rsidRDefault="00854894" w:rsidP="00943EB4">
      <w:pPr>
        <w:pBdr>
          <w:top w:val="nil"/>
          <w:left w:val="nil"/>
          <w:bottom w:val="nil"/>
          <w:right w:val="nil"/>
          <w:between w:val="nil"/>
        </w:pBdr>
        <w:spacing w:before="360" w:line="276" w:lineRule="auto"/>
        <w:rPr>
          <w:color w:val="000000"/>
          <w:sz w:val="6"/>
          <w:szCs w:val="6"/>
        </w:rPr>
      </w:pPr>
    </w:p>
    <w:p w14:paraId="4BB52826" w14:textId="5D57E3A4" w:rsidR="00854894" w:rsidRPr="00854894" w:rsidRDefault="00854894" w:rsidP="00943EB4">
      <w:pPr>
        <w:pBdr>
          <w:top w:val="nil"/>
          <w:left w:val="nil"/>
          <w:bottom w:val="nil"/>
          <w:right w:val="nil"/>
          <w:between w:val="nil"/>
        </w:pBdr>
        <w:spacing w:before="360" w:line="276" w:lineRule="auto"/>
        <w:rPr>
          <w:sz w:val="22"/>
          <w:szCs w:val="22"/>
        </w:rPr>
      </w:pPr>
      <w:bookmarkStart w:id="2" w:name="_Hlk126307183"/>
      <w:r w:rsidRPr="00990C6D">
        <w:rPr>
          <w:color w:val="000000"/>
          <w:sz w:val="22"/>
          <w:szCs w:val="22"/>
        </w:rPr>
        <w:t xml:space="preserve">Overall, </w:t>
      </w:r>
      <w:r w:rsidRPr="00990C6D">
        <w:rPr>
          <w:sz w:val="22"/>
          <w:szCs w:val="22"/>
        </w:rPr>
        <w:t xml:space="preserve">the City received </w:t>
      </w:r>
      <w:bookmarkStart w:id="3" w:name="_Hlk126248048"/>
      <w:r w:rsidRPr="00990C6D">
        <w:rPr>
          <w:sz w:val="22"/>
          <w:szCs w:val="22"/>
        </w:rPr>
        <w:t>95</w:t>
      </w:r>
      <w:r w:rsidR="003F7A55">
        <w:rPr>
          <w:sz w:val="22"/>
          <w:szCs w:val="22"/>
        </w:rPr>
        <w:t>7</w:t>
      </w:r>
      <w:r w:rsidRPr="00990C6D">
        <w:rPr>
          <w:sz w:val="22"/>
          <w:szCs w:val="22"/>
        </w:rPr>
        <w:t xml:space="preserve"> survey responses (447 First Nations Peoples and 5</w:t>
      </w:r>
      <w:r w:rsidR="00C10A7D">
        <w:rPr>
          <w:sz w:val="22"/>
          <w:szCs w:val="22"/>
        </w:rPr>
        <w:t>10</w:t>
      </w:r>
      <w:r w:rsidRPr="00990C6D">
        <w:rPr>
          <w:sz w:val="22"/>
          <w:szCs w:val="22"/>
        </w:rPr>
        <w:t xml:space="preserve"> Broader Community)</w:t>
      </w:r>
      <w:r w:rsidRPr="00990C6D">
        <w:rPr>
          <w:b/>
          <w:bCs/>
          <w:sz w:val="22"/>
          <w:szCs w:val="22"/>
        </w:rPr>
        <w:t xml:space="preserve"> </w:t>
      </w:r>
      <w:bookmarkEnd w:id="3"/>
      <w:r w:rsidRPr="00854894">
        <w:rPr>
          <w:sz w:val="22"/>
          <w:szCs w:val="22"/>
        </w:rPr>
        <w:t>and held four community forums, with the engagement running over a six-month period.</w:t>
      </w:r>
      <w:bookmarkEnd w:id="2"/>
      <w:r w:rsidRPr="00854894">
        <w:rPr>
          <w:sz w:val="22"/>
          <w:szCs w:val="22"/>
        </w:rPr>
        <w:t xml:space="preserve">  We thank everyone for their feedback it is </w:t>
      </w:r>
      <w:r w:rsidR="00990C6D">
        <w:rPr>
          <w:sz w:val="22"/>
          <w:szCs w:val="22"/>
        </w:rPr>
        <w:t>greatly</w:t>
      </w:r>
      <w:r w:rsidRPr="00854894">
        <w:rPr>
          <w:sz w:val="22"/>
          <w:szCs w:val="22"/>
        </w:rPr>
        <w:t xml:space="preserve"> valued and will guide Council’s </w:t>
      </w:r>
      <w:r w:rsidR="00990C6D" w:rsidRPr="00854894">
        <w:rPr>
          <w:sz w:val="22"/>
          <w:szCs w:val="22"/>
        </w:rPr>
        <w:t>decision-making</w:t>
      </w:r>
      <w:r w:rsidRPr="00854894">
        <w:rPr>
          <w:sz w:val="22"/>
          <w:szCs w:val="22"/>
        </w:rPr>
        <w:t xml:space="preserve"> regarding 26 </w:t>
      </w:r>
      <w:r w:rsidR="00990C6D" w:rsidRPr="00854894">
        <w:rPr>
          <w:sz w:val="22"/>
          <w:szCs w:val="22"/>
        </w:rPr>
        <w:t>January</w:t>
      </w:r>
      <w:r w:rsidRPr="00854894">
        <w:rPr>
          <w:sz w:val="22"/>
          <w:szCs w:val="22"/>
        </w:rPr>
        <w:t xml:space="preserve"> in the greater Geelong region.</w:t>
      </w:r>
    </w:p>
    <w:p w14:paraId="090C7623" w14:textId="0C077839" w:rsidR="00AF0FC7" w:rsidRDefault="00AF0FC7" w:rsidP="00943EB4">
      <w:pPr>
        <w:pBdr>
          <w:top w:val="nil"/>
          <w:left w:val="nil"/>
          <w:bottom w:val="nil"/>
          <w:right w:val="nil"/>
          <w:between w:val="nil"/>
        </w:pBdr>
        <w:spacing w:before="360" w:line="276" w:lineRule="auto"/>
        <w:rPr>
          <w:color w:val="000000"/>
          <w:sz w:val="22"/>
          <w:szCs w:val="22"/>
        </w:rPr>
      </w:pPr>
      <w:r w:rsidRPr="00854894">
        <w:rPr>
          <w:color w:val="000000"/>
          <w:sz w:val="22"/>
          <w:szCs w:val="22"/>
        </w:rPr>
        <w:t>During the first stage of engagement two First Nation forums were</w:t>
      </w:r>
      <w:r w:rsidRPr="00943EB4">
        <w:rPr>
          <w:color w:val="000000"/>
          <w:sz w:val="22"/>
          <w:szCs w:val="22"/>
        </w:rPr>
        <w:t xml:space="preserve"> held in Corio and Central Geelong. A significant amount of surveys were completed through face-to-face discussions with community members and the HYS web page ( with a strong preference for face-to-face consultation). </w:t>
      </w:r>
    </w:p>
    <w:p w14:paraId="06163F48" w14:textId="21EB3C10" w:rsidR="00854894" w:rsidRDefault="00854894" w:rsidP="00943EB4">
      <w:pPr>
        <w:pBdr>
          <w:top w:val="nil"/>
          <w:left w:val="nil"/>
          <w:bottom w:val="nil"/>
          <w:right w:val="nil"/>
          <w:between w:val="nil"/>
        </w:pBdr>
        <w:spacing w:before="360" w:line="276" w:lineRule="auto"/>
        <w:rPr>
          <w:color w:val="000000"/>
          <w:sz w:val="22"/>
          <w:szCs w:val="22"/>
        </w:rPr>
      </w:pPr>
      <w:r>
        <w:rPr>
          <w:color w:val="000000"/>
          <w:sz w:val="22"/>
          <w:szCs w:val="22"/>
        </w:rPr>
        <w:t>During the second stage of the engagement community forums were held at Wurriki Nyal, city of Greater Geelong offices. A significant amount of surveys continued to be received from First Nations People during this time (274) as well as 454 surveys online and in writing from the broader community.</w:t>
      </w:r>
    </w:p>
    <w:p w14:paraId="03613338" w14:textId="77777777" w:rsidR="005F0CA6" w:rsidRPr="005F0CA6" w:rsidRDefault="005F0CA6">
      <w:pPr>
        <w:pBdr>
          <w:top w:val="nil"/>
          <w:left w:val="nil"/>
          <w:bottom w:val="nil"/>
          <w:right w:val="nil"/>
          <w:between w:val="nil"/>
        </w:pBdr>
        <w:spacing w:before="100" w:after="200" w:line="240" w:lineRule="auto"/>
        <w:rPr>
          <w:color w:val="000000"/>
          <w:sz w:val="2"/>
          <w:szCs w:val="2"/>
        </w:rPr>
      </w:pPr>
    </w:p>
    <w:tbl>
      <w:tblPr>
        <w:tblStyle w:val="a0"/>
        <w:tblW w:w="10826" w:type="dxa"/>
        <w:tblBorders>
          <w:top w:val="nil"/>
          <w:left w:val="single" w:sz="4" w:space="0" w:color="BFBFBF"/>
          <w:bottom w:val="nil"/>
          <w:right w:val="single" w:sz="4" w:space="0" w:color="BFBFBF"/>
          <w:insideH w:val="nil"/>
          <w:insideV w:val="single" w:sz="4" w:space="0" w:color="BFBFBF"/>
        </w:tblBorders>
        <w:tblLayout w:type="fixed"/>
        <w:tblLook w:val="04A0" w:firstRow="1" w:lastRow="0" w:firstColumn="1" w:lastColumn="0" w:noHBand="0" w:noVBand="1"/>
      </w:tblPr>
      <w:tblGrid>
        <w:gridCol w:w="10826"/>
      </w:tblGrid>
      <w:tr w:rsidR="00B8017E" w14:paraId="005C2ED1" w14:textId="77777777" w:rsidTr="00B8017E">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0826" w:type="dxa"/>
            <w:shd w:val="clear" w:color="auto" w:fill="D5E8F1"/>
          </w:tcPr>
          <w:p w14:paraId="21457312" w14:textId="430D75C0" w:rsidR="00B8017E" w:rsidRPr="002F6A64" w:rsidRDefault="001077E2">
            <w:pPr>
              <w:pBdr>
                <w:top w:val="nil"/>
                <w:left w:val="nil"/>
                <w:bottom w:val="nil"/>
                <w:right w:val="nil"/>
                <w:between w:val="nil"/>
              </w:pBdr>
              <w:spacing w:before="100" w:after="200" w:line="240" w:lineRule="auto"/>
              <w:ind w:left="0" w:right="0"/>
              <w:rPr>
                <w:rFonts w:ascii="Arial" w:eastAsia="Arial" w:hAnsi="Arial" w:cs="Arial"/>
                <w:bCs/>
                <w:color w:val="003263"/>
                <w:sz w:val="18"/>
                <w:szCs w:val="18"/>
              </w:rPr>
            </w:pPr>
            <w:bookmarkStart w:id="4" w:name="_heading=h.gjdgxs" w:colFirst="0" w:colLast="0"/>
            <w:bookmarkEnd w:id="4"/>
            <w:r>
              <w:rPr>
                <w:rFonts w:ascii="Arial" w:eastAsia="Arial" w:hAnsi="Arial" w:cs="Arial"/>
                <w:bCs/>
                <w:color w:val="003263"/>
              </w:rPr>
              <w:t xml:space="preserve">  </w:t>
            </w:r>
            <w:r w:rsidR="00FB51C7" w:rsidRPr="005F0CA6">
              <w:rPr>
                <w:rFonts w:ascii="Arial" w:eastAsia="Arial" w:hAnsi="Arial" w:cs="Arial"/>
                <w:bCs/>
                <w:color w:val="003263"/>
              </w:rPr>
              <w:t>WHAT WE’VE HEARD</w:t>
            </w:r>
            <w:r>
              <w:rPr>
                <w:rFonts w:ascii="Arial" w:eastAsia="Arial" w:hAnsi="Arial" w:cs="Arial"/>
                <w:bCs/>
                <w:color w:val="003263"/>
              </w:rPr>
              <w:t xml:space="preserve"> - THEMES</w:t>
            </w:r>
            <w:r w:rsidR="00FB51C7" w:rsidRPr="005F0CA6">
              <w:rPr>
                <w:rFonts w:ascii="Arial" w:eastAsia="Arial" w:hAnsi="Arial" w:cs="Arial"/>
                <w:bCs/>
                <w:color w:val="003263"/>
              </w:rPr>
              <w:t xml:space="preserve"> </w:t>
            </w:r>
          </w:p>
        </w:tc>
      </w:tr>
    </w:tbl>
    <w:p w14:paraId="6271A446" w14:textId="7D4E1F27" w:rsidR="002F6A64" w:rsidRPr="00584660" w:rsidRDefault="00FB51C7" w:rsidP="002F6A64">
      <w:pPr>
        <w:spacing w:before="240" w:after="240"/>
        <w:rPr>
          <w:b/>
          <w:color w:val="003760" w:themeColor="accent3" w:themeShade="80"/>
          <w:sz w:val="22"/>
          <w:szCs w:val="22"/>
        </w:rPr>
      </w:pPr>
      <w:r w:rsidRPr="00584660">
        <w:rPr>
          <w:b/>
          <w:color w:val="003760" w:themeColor="accent3" w:themeShade="80"/>
          <w:sz w:val="22"/>
          <w:szCs w:val="22"/>
        </w:rPr>
        <w:t>FIRST NATIONS PEOPLES - SURVEY RESULTS</w:t>
      </w:r>
    </w:p>
    <w:p w14:paraId="390E2962" w14:textId="06D15E02" w:rsidR="00927314" w:rsidRDefault="00927314" w:rsidP="002F6A64">
      <w:pPr>
        <w:spacing w:before="240" w:after="240"/>
        <w:rPr>
          <w:b/>
          <w:sz w:val="22"/>
          <w:szCs w:val="22"/>
        </w:rPr>
      </w:pPr>
      <w:r>
        <w:rPr>
          <w:b/>
          <w:sz w:val="22"/>
          <w:szCs w:val="22"/>
        </w:rPr>
        <w:t>STAGE ONE</w:t>
      </w:r>
      <w:r w:rsidR="00EF1BA4">
        <w:rPr>
          <w:b/>
          <w:sz w:val="22"/>
          <w:szCs w:val="22"/>
        </w:rPr>
        <w:t xml:space="preserve"> &amp; TWO</w:t>
      </w:r>
    </w:p>
    <w:p w14:paraId="7498D001" w14:textId="7879F162" w:rsidR="00B8017E" w:rsidRDefault="002F6A64" w:rsidP="00584660">
      <w:pPr>
        <w:pBdr>
          <w:top w:val="nil"/>
          <w:left w:val="nil"/>
          <w:bottom w:val="nil"/>
          <w:right w:val="nil"/>
          <w:between w:val="nil"/>
        </w:pBdr>
        <w:spacing w:before="240" w:after="200" w:line="240" w:lineRule="auto"/>
        <w:rPr>
          <w:sz w:val="22"/>
          <w:szCs w:val="22"/>
        </w:rPr>
      </w:pPr>
      <w:r w:rsidRPr="00897A11">
        <w:rPr>
          <w:b/>
          <w:color w:val="000000"/>
          <w:sz w:val="22"/>
          <w:szCs w:val="22"/>
        </w:rPr>
        <w:t>Question</w:t>
      </w:r>
      <w:r>
        <w:rPr>
          <w:b/>
          <w:sz w:val="22"/>
          <w:szCs w:val="22"/>
        </w:rPr>
        <w:t xml:space="preserve"> 1: </w:t>
      </w:r>
      <w:r w:rsidR="00FB51C7">
        <w:rPr>
          <w:b/>
          <w:sz w:val="22"/>
          <w:szCs w:val="22"/>
        </w:rPr>
        <w:t>How do you feel about the 26 Januar</w:t>
      </w:r>
      <w:r w:rsidR="00927314">
        <w:rPr>
          <w:b/>
          <w:sz w:val="22"/>
          <w:szCs w:val="22"/>
        </w:rPr>
        <w:t>y</w:t>
      </w:r>
      <w:r w:rsidR="00E155D9">
        <w:rPr>
          <w:b/>
          <w:sz w:val="22"/>
          <w:szCs w:val="22"/>
        </w:rPr>
        <w:t>?</w:t>
      </w:r>
    </w:p>
    <w:p w14:paraId="2570A2DD" w14:textId="1EFA33FA" w:rsidR="00B8017E" w:rsidRPr="002F6A64" w:rsidRDefault="00FB51C7" w:rsidP="00897A11">
      <w:pPr>
        <w:pBdr>
          <w:top w:val="nil"/>
          <w:left w:val="nil"/>
          <w:bottom w:val="nil"/>
          <w:right w:val="nil"/>
          <w:between w:val="nil"/>
        </w:pBdr>
        <w:spacing w:before="100" w:after="200" w:line="240" w:lineRule="auto"/>
        <w:rPr>
          <w:sz w:val="22"/>
          <w:szCs w:val="22"/>
        </w:rPr>
      </w:pPr>
      <w:r w:rsidRPr="002F6A64">
        <w:rPr>
          <w:sz w:val="22"/>
          <w:szCs w:val="22"/>
        </w:rPr>
        <w:t xml:space="preserve">We received </w:t>
      </w:r>
      <w:r w:rsidR="00272D8A">
        <w:rPr>
          <w:sz w:val="22"/>
          <w:szCs w:val="22"/>
        </w:rPr>
        <w:t xml:space="preserve">very </w:t>
      </w:r>
      <w:r w:rsidR="00272D8A" w:rsidRPr="00897A11">
        <w:rPr>
          <w:color w:val="000000"/>
          <w:sz w:val="22"/>
          <w:szCs w:val="22"/>
        </w:rPr>
        <w:t>strong</w:t>
      </w:r>
      <w:r w:rsidRPr="002F6A64">
        <w:rPr>
          <w:sz w:val="22"/>
          <w:szCs w:val="22"/>
        </w:rPr>
        <w:t xml:space="preserve"> feedback on this first stage of engagement - the largest we have ever experienced from the First Nations community on any issue.</w:t>
      </w:r>
    </w:p>
    <w:p w14:paraId="32F5287A" w14:textId="47CCE294" w:rsidR="00B8017E" w:rsidRPr="002F6A64" w:rsidRDefault="00FB51C7" w:rsidP="00897A11">
      <w:pPr>
        <w:pBdr>
          <w:top w:val="nil"/>
          <w:left w:val="nil"/>
          <w:bottom w:val="nil"/>
          <w:right w:val="nil"/>
          <w:between w:val="nil"/>
        </w:pBdr>
        <w:spacing w:before="100" w:after="200" w:line="240" w:lineRule="auto"/>
        <w:rPr>
          <w:sz w:val="22"/>
          <w:szCs w:val="22"/>
        </w:rPr>
      </w:pPr>
      <w:r w:rsidRPr="002F6A64">
        <w:rPr>
          <w:sz w:val="22"/>
          <w:szCs w:val="22"/>
        </w:rPr>
        <w:t xml:space="preserve">Almost half (45 per cent) of </w:t>
      </w:r>
      <w:r w:rsidR="00272D8A">
        <w:rPr>
          <w:sz w:val="22"/>
          <w:szCs w:val="22"/>
        </w:rPr>
        <w:t xml:space="preserve">First Nations Peoples </w:t>
      </w:r>
      <w:r w:rsidR="00272D8A" w:rsidRPr="00272D8A">
        <w:rPr>
          <w:sz w:val="22"/>
          <w:szCs w:val="22"/>
        </w:rPr>
        <w:t xml:space="preserve">responding to the survey </w:t>
      </w:r>
      <w:r w:rsidRPr="002F6A64">
        <w:rPr>
          <w:sz w:val="22"/>
          <w:szCs w:val="22"/>
        </w:rPr>
        <w:t xml:space="preserve">made it clear that the 26th of January was far from being a day of </w:t>
      </w:r>
      <w:r w:rsidRPr="00897A11">
        <w:rPr>
          <w:color w:val="000000"/>
          <w:sz w:val="22"/>
          <w:szCs w:val="22"/>
        </w:rPr>
        <w:t>celebration</w:t>
      </w:r>
      <w:r w:rsidRPr="002F6A64">
        <w:rPr>
          <w:sz w:val="22"/>
          <w:szCs w:val="22"/>
        </w:rPr>
        <w:t xml:space="preserve"> and that change was needed.</w:t>
      </w:r>
    </w:p>
    <w:p w14:paraId="4A0E9EC0" w14:textId="145E55B5" w:rsidR="00FB51C7" w:rsidRDefault="00FB51C7" w:rsidP="00897A11">
      <w:pPr>
        <w:pBdr>
          <w:top w:val="nil"/>
          <w:left w:val="nil"/>
          <w:bottom w:val="nil"/>
          <w:right w:val="nil"/>
          <w:between w:val="nil"/>
        </w:pBdr>
        <w:spacing w:before="100" w:after="200" w:line="240" w:lineRule="auto"/>
        <w:rPr>
          <w:sz w:val="22"/>
          <w:szCs w:val="22"/>
        </w:rPr>
      </w:pPr>
      <w:r w:rsidRPr="002F6A64">
        <w:rPr>
          <w:sz w:val="22"/>
          <w:szCs w:val="22"/>
        </w:rPr>
        <w:t xml:space="preserve">Whilst just over half of the First Nation </w:t>
      </w:r>
      <w:r w:rsidR="008C7ABB">
        <w:rPr>
          <w:sz w:val="22"/>
          <w:szCs w:val="22"/>
        </w:rPr>
        <w:t>respondents</w:t>
      </w:r>
      <w:r w:rsidRPr="002F6A64">
        <w:rPr>
          <w:sz w:val="22"/>
          <w:szCs w:val="22"/>
        </w:rPr>
        <w:t xml:space="preserve"> stated clearly that this day should be formally acknowledged and recognised </w:t>
      </w:r>
      <w:r w:rsidRPr="00897A11">
        <w:rPr>
          <w:color w:val="000000"/>
          <w:sz w:val="22"/>
          <w:szCs w:val="22"/>
        </w:rPr>
        <w:t>through</w:t>
      </w:r>
      <w:r w:rsidRPr="002F6A64">
        <w:rPr>
          <w:sz w:val="22"/>
          <w:szCs w:val="22"/>
        </w:rPr>
        <w:t xml:space="preserve"> ceremony and Cultural events and activities to share the diverse heritage of  the First Nation Arts and Culture in greater Geelong.</w:t>
      </w:r>
    </w:p>
    <w:p w14:paraId="61C6FB31" w14:textId="77777777" w:rsidR="00B8017E" w:rsidRPr="002F6A64" w:rsidRDefault="00FB51C7" w:rsidP="00897A11">
      <w:pPr>
        <w:pBdr>
          <w:top w:val="nil"/>
          <w:left w:val="nil"/>
          <w:bottom w:val="nil"/>
          <w:right w:val="nil"/>
          <w:between w:val="nil"/>
        </w:pBdr>
        <w:spacing w:before="100" w:after="200" w:line="240" w:lineRule="auto"/>
        <w:rPr>
          <w:sz w:val="22"/>
          <w:szCs w:val="22"/>
        </w:rPr>
      </w:pPr>
      <w:r w:rsidRPr="002F6A64">
        <w:rPr>
          <w:sz w:val="22"/>
          <w:szCs w:val="22"/>
        </w:rPr>
        <w:t xml:space="preserve">Themes that </w:t>
      </w:r>
      <w:r w:rsidRPr="00897A11">
        <w:rPr>
          <w:color w:val="000000"/>
          <w:sz w:val="22"/>
          <w:szCs w:val="22"/>
        </w:rPr>
        <w:t>emerged</w:t>
      </w:r>
      <w:r w:rsidRPr="002F6A64">
        <w:rPr>
          <w:sz w:val="22"/>
          <w:szCs w:val="22"/>
        </w:rPr>
        <w:t xml:space="preserve"> include:</w:t>
      </w:r>
    </w:p>
    <w:p w14:paraId="632E5B08" w14:textId="77777777" w:rsidR="00B8017E" w:rsidRPr="002F6A64" w:rsidRDefault="00FB51C7" w:rsidP="00897A11">
      <w:pPr>
        <w:pBdr>
          <w:top w:val="nil"/>
          <w:left w:val="nil"/>
          <w:bottom w:val="nil"/>
          <w:right w:val="nil"/>
          <w:between w:val="nil"/>
        </w:pBdr>
        <w:spacing w:before="100" w:after="200" w:line="240" w:lineRule="auto"/>
        <w:rPr>
          <w:sz w:val="22"/>
          <w:szCs w:val="22"/>
        </w:rPr>
      </w:pPr>
      <w:r w:rsidRPr="002F6A64">
        <w:rPr>
          <w:b/>
          <w:sz w:val="22"/>
          <w:szCs w:val="22"/>
        </w:rPr>
        <w:t xml:space="preserve">A bad day: </w:t>
      </w:r>
      <w:r w:rsidRPr="002F6A64">
        <w:rPr>
          <w:sz w:val="22"/>
          <w:szCs w:val="22"/>
        </w:rPr>
        <w:t xml:space="preserve">The majority of responses expressed the 26th of January as “a bad day”. This encompassed key sentiments such as “a hard day” and “a lonely </w:t>
      </w:r>
      <w:r w:rsidRPr="00897A11">
        <w:rPr>
          <w:color w:val="000000"/>
          <w:sz w:val="22"/>
          <w:szCs w:val="22"/>
        </w:rPr>
        <w:t>day</w:t>
      </w:r>
      <w:r w:rsidRPr="002F6A64">
        <w:rPr>
          <w:sz w:val="22"/>
          <w:szCs w:val="22"/>
        </w:rPr>
        <w:t>”. Adding to this were key words such as “suffering”, “sorrow”, “painful” and “traumatic”. Many responses emphasised the clear feeling of division resulting from the 26th of January celebrations with results that include “a White Day”, “not for us”, “can’t celebrate” and “Colonisation”.</w:t>
      </w:r>
    </w:p>
    <w:p w14:paraId="0582FED3" w14:textId="77777777" w:rsidR="00B8017E" w:rsidRPr="002F6A64" w:rsidRDefault="00FB51C7" w:rsidP="00897A11">
      <w:pPr>
        <w:pBdr>
          <w:top w:val="nil"/>
          <w:left w:val="nil"/>
          <w:bottom w:val="nil"/>
          <w:right w:val="nil"/>
          <w:between w:val="nil"/>
        </w:pBdr>
        <w:spacing w:before="100" w:after="200" w:line="240" w:lineRule="auto"/>
        <w:rPr>
          <w:sz w:val="22"/>
          <w:szCs w:val="22"/>
        </w:rPr>
      </w:pPr>
      <w:r w:rsidRPr="002F6A64">
        <w:rPr>
          <w:b/>
          <w:sz w:val="22"/>
          <w:szCs w:val="22"/>
        </w:rPr>
        <w:t xml:space="preserve">Just a day off: </w:t>
      </w:r>
      <w:r w:rsidRPr="002F6A64">
        <w:rPr>
          <w:sz w:val="22"/>
          <w:szCs w:val="22"/>
        </w:rPr>
        <w:t xml:space="preserve">There were many comments that indicate neutral feelings and even ambivalence, such as “feel nothing”, “don’t care” or “just a public </w:t>
      </w:r>
      <w:r w:rsidRPr="00897A11">
        <w:rPr>
          <w:color w:val="000000"/>
          <w:sz w:val="22"/>
          <w:szCs w:val="22"/>
        </w:rPr>
        <w:t>holiday</w:t>
      </w:r>
      <w:r w:rsidRPr="002F6A64">
        <w:rPr>
          <w:sz w:val="22"/>
          <w:szCs w:val="22"/>
        </w:rPr>
        <w:t>”.</w:t>
      </w:r>
    </w:p>
    <w:p w14:paraId="1BE78272" w14:textId="77777777" w:rsidR="00B8017E" w:rsidRDefault="00FB51C7" w:rsidP="00897A11">
      <w:pPr>
        <w:pBdr>
          <w:top w:val="nil"/>
          <w:left w:val="nil"/>
          <w:bottom w:val="nil"/>
          <w:right w:val="nil"/>
          <w:between w:val="nil"/>
        </w:pBdr>
        <w:spacing w:before="100" w:after="200" w:line="240" w:lineRule="auto"/>
        <w:rPr>
          <w:color w:val="0000FF"/>
          <w:sz w:val="22"/>
          <w:szCs w:val="22"/>
        </w:rPr>
      </w:pPr>
      <w:r w:rsidRPr="002F6A64">
        <w:rPr>
          <w:b/>
          <w:sz w:val="22"/>
          <w:szCs w:val="22"/>
        </w:rPr>
        <w:t xml:space="preserve">A good day: </w:t>
      </w:r>
      <w:r w:rsidRPr="002F6A64">
        <w:rPr>
          <w:sz w:val="22"/>
          <w:szCs w:val="22"/>
        </w:rPr>
        <w:t xml:space="preserve">A smaller number of responses </w:t>
      </w:r>
      <w:r w:rsidRPr="00897A11">
        <w:rPr>
          <w:color w:val="000000"/>
          <w:sz w:val="22"/>
          <w:szCs w:val="22"/>
        </w:rPr>
        <w:t>reflected</w:t>
      </w:r>
      <w:r w:rsidRPr="002F6A64">
        <w:rPr>
          <w:sz w:val="22"/>
          <w:szCs w:val="22"/>
        </w:rPr>
        <w:t xml:space="preserve"> positive attitudes, with statements such as “love it”, “enjoy the holiday” and “fun at Rippleside”.</w:t>
      </w:r>
    </w:p>
    <w:p w14:paraId="19F4AE69" w14:textId="77777777" w:rsidR="00927314" w:rsidRDefault="00FB51C7" w:rsidP="00584660">
      <w:pPr>
        <w:pBdr>
          <w:top w:val="nil"/>
          <w:left w:val="nil"/>
          <w:bottom w:val="nil"/>
          <w:right w:val="nil"/>
          <w:between w:val="nil"/>
        </w:pBdr>
        <w:spacing w:before="240" w:after="200" w:line="240" w:lineRule="auto"/>
        <w:rPr>
          <w:b/>
          <w:color w:val="000000"/>
          <w:sz w:val="22"/>
          <w:szCs w:val="22"/>
        </w:rPr>
      </w:pPr>
      <w:r>
        <w:rPr>
          <w:b/>
          <w:color w:val="000000"/>
          <w:sz w:val="22"/>
          <w:szCs w:val="22"/>
        </w:rPr>
        <w:t>Q</w:t>
      </w:r>
      <w:r w:rsidR="002F6A64">
        <w:rPr>
          <w:b/>
          <w:color w:val="000000"/>
          <w:sz w:val="22"/>
          <w:szCs w:val="22"/>
        </w:rPr>
        <w:t>uestion 2</w:t>
      </w:r>
      <w:r>
        <w:rPr>
          <w:b/>
          <w:color w:val="000000"/>
          <w:sz w:val="22"/>
          <w:szCs w:val="22"/>
        </w:rPr>
        <w:t xml:space="preserve">: </w:t>
      </w:r>
    </w:p>
    <w:p w14:paraId="29AA3976" w14:textId="5199F263" w:rsidR="00B8017E" w:rsidRPr="00927314" w:rsidRDefault="00FB51C7" w:rsidP="00927314">
      <w:pPr>
        <w:pBdr>
          <w:top w:val="nil"/>
          <w:left w:val="nil"/>
          <w:bottom w:val="nil"/>
          <w:right w:val="nil"/>
          <w:between w:val="nil"/>
        </w:pBdr>
        <w:spacing w:before="100" w:after="200" w:line="240" w:lineRule="auto"/>
        <w:rPr>
          <w:b/>
          <w:color w:val="000000"/>
          <w:sz w:val="22"/>
          <w:szCs w:val="22"/>
        </w:rPr>
      </w:pPr>
      <w:r>
        <w:rPr>
          <w:b/>
          <w:color w:val="000000"/>
          <w:sz w:val="22"/>
          <w:szCs w:val="22"/>
        </w:rPr>
        <w:t>How can we be more inclusive of First Nation heritage and other communities in Greater Geelong?</w:t>
      </w:r>
    </w:p>
    <w:p w14:paraId="026B3445" w14:textId="77777777" w:rsidR="00B8017E" w:rsidRPr="005F0CA6" w:rsidRDefault="00FB51C7" w:rsidP="00897A11">
      <w:pPr>
        <w:pBdr>
          <w:top w:val="nil"/>
          <w:left w:val="nil"/>
          <w:bottom w:val="nil"/>
          <w:right w:val="nil"/>
          <w:between w:val="nil"/>
        </w:pBdr>
        <w:spacing w:before="100" w:after="200" w:line="240" w:lineRule="auto"/>
        <w:rPr>
          <w:sz w:val="22"/>
          <w:szCs w:val="22"/>
        </w:rPr>
      </w:pPr>
      <w:r w:rsidRPr="005F0CA6">
        <w:rPr>
          <w:sz w:val="22"/>
          <w:szCs w:val="22"/>
        </w:rPr>
        <w:t xml:space="preserve">It is important to note that survey responses had a strong emphasis on the need for culture, with key themes of “recognition”, “traditional ceremonies” and “cultural </w:t>
      </w:r>
      <w:r w:rsidRPr="00897A11">
        <w:rPr>
          <w:color w:val="000000"/>
          <w:sz w:val="22"/>
          <w:szCs w:val="22"/>
        </w:rPr>
        <w:t>heritage</w:t>
      </w:r>
      <w:r w:rsidRPr="005F0CA6">
        <w:rPr>
          <w:sz w:val="22"/>
          <w:szCs w:val="22"/>
        </w:rPr>
        <w:t>”.</w:t>
      </w:r>
    </w:p>
    <w:p w14:paraId="34F982C4" w14:textId="77777777" w:rsidR="00B8017E" w:rsidRPr="005F0CA6" w:rsidRDefault="00FB51C7" w:rsidP="00897A11">
      <w:pPr>
        <w:pBdr>
          <w:top w:val="nil"/>
          <w:left w:val="nil"/>
          <w:bottom w:val="nil"/>
          <w:right w:val="nil"/>
          <w:between w:val="nil"/>
        </w:pBdr>
        <w:spacing w:before="100" w:after="200" w:line="240" w:lineRule="auto"/>
        <w:rPr>
          <w:sz w:val="22"/>
          <w:szCs w:val="22"/>
        </w:rPr>
      </w:pPr>
      <w:r w:rsidRPr="005F0CA6">
        <w:rPr>
          <w:b/>
          <w:sz w:val="22"/>
          <w:szCs w:val="22"/>
        </w:rPr>
        <w:t xml:space="preserve">Recognition: </w:t>
      </w:r>
      <w:r w:rsidRPr="005F0CA6">
        <w:rPr>
          <w:sz w:val="22"/>
          <w:szCs w:val="22"/>
        </w:rPr>
        <w:t xml:space="preserve">Recognition was a strong </w:t>
      </w:r>
      <w:r w:rsidRPr="00897A11">
        <w:rPr>
          <w:color w:val="000000"/>
          <w:sz w:val="22"/>
          <w:szCs w:val="22"/>
        </w:rPr>
        <w:t>theme</w:t>
      </w:r>
      <w:r w:rsidRPr="005F0CA6">
        <w:rPr>
          <w:sz w:val="22"/>
          <w:szCs w:val="22"/>
        </w:rPr>
        <w:t>, underpinned by comments such as “better education”, “Black Lives Matter” and “Truth-telling”.</w:t>
      </w:r>
    </w:p>
    <w:p w14:paraId="091DFA46" w14:textId="77777777" w:rsidR="00B8017E" w:rsidRPr="005F0CA6" w:rsidRDefault="00FB51C7" w:rsidP="00897A11">
      <w:pPr>
        <w:pBdr>
          <w:top w:val="nil"/>
          <w:left w:val="nil"/>
          <w:bottom w:val="nil"/>
          <w:right w:val="nil"/>
          <w:between w:val="nil"/>
        </w:pBdr>
        <w:spacing w:before="100" w:after="200" w:line="240" w:lineRule="auto"/>
        <w:rPr>
          <w:sz w:val="22"/>
          <w:szCs w:val="22"/>
        </w:rPr>
      </w:pPr>
      <w:r w:rsidRPr="005F0CA6">
        <w:rPr>
          <w:b/>
          <w:sz w:val="22"/>
          <w:szCs w:val="22"/>
        </w:rPr>
        <w:t xml:space="preserve">Events: </w:t>
      </w:r>
      <w:r w:rsidRPr="005F0CA6">
        <w:rPr>
          <w:sz w:val="22"/>
          <w:szCs w:val="22"/>
        </w:rPr>
        <w:t xml:space="preserve">There were many suggestions for Council </w:t>
      </w:r>
      <w:r w:rsidRPr="00897A11">
        <w:rPr>
          <w:color w:val="000000"/>
          <w:sz w:val="22"/>
          <w:szCs w:val="22"/>
        </w:rPr>
        <w:t>to</w:t>
      </w:r>
      <w:r w:rsidRPr="005F0CA6">
        <w:rPr>
          <w:sz w:val="22"/>
          <w:szCs w:val="22"/>
        </w:rPr>
        <w:t xml:space="preserve"> support First Nations events that embrace music, markets, dance, arts and indigenous sport.</w:t>
      </w:r>
    </w:p>
    <w:p w14:paraId="35C5B9B6" w14:textId="77777777" w:rsidR="00B8017E" w:rsidRPr="005F0CA6" w:rsidRDefault="00FB51C7" w:rsidP="00897A11">
      <w:pPr>
        <w:pBdr>
          <w:top w:val="nil"/>
          <w:left w:val="nil"/>
          <w:bottom w:val="nil"/>
          <w:right w:val="nil"/>
          <w:between w:val="nil"/>
        </w:pBdr>
        <w:spacing w:before="100" w:after="200" w:line="240" w:lineRule="auto"/>
        <w:rPr>
          <w:sz w:val="22"/>
          <w:szCs w:val="22"/>
        </w:rPr>
      </w:pPr>
      <w:r w:rsidRPr="005F0CA6">
        <w:rPr>
          <w:b/>
          <w:sz w:val="22"/>
          <w:szCs w:val="22"/>
        </w:rPr>
        <w:t xml:space="preserve">Change the date: </w:t>
      </w:r>
      <w:r w:rsidRPr="005F0CA6">
        <w:rPr>
          <w:sz w:val="22"/>
          <w:szCs w:val="22"/>
        </w:rPr>
        <w:t xml:space="preserve">Even with this question </w:t>
      </w:r>
      <w:r w:rsidRPr="00897A11">
        <w:rPr>
          <w:color w:val="000000"/>
          <w:sz w:val="22"/>
          <w:szCs w:val="22"/>
        </w:rPr>
        <w:t>there</w:t>
      </w:r>
      <w:r w:rsidRPr="005F0CA6">
        <w:rPr>
          <w:sz w:val="22"/>
          <w:szCs w:val="22"/>
        </w:rPr>
        <w:t xml:space="preserve"> were clear calls for “change the date”, “day of mourning” and “apology”.</w:t>
      </w:r>
    </w:p>
    <w:p w14:paraId="6530F9B1" w14:textId="322D33D2" w:rsidR="00B8017E" w:rsidRDefault="00FB51C7" w:rsidP="00AF0FC7">
      <w:pPr>
        <w:pBdr>
          <w:top w:val="nil"/>
          <w:left w:val="nil"/>
          <w:bottom w:val="nil"/>
          <w:right w:val="nil"/>
          <w:between w:val="nil"/>
        </w:pBdr>
        <w:spacing w:line="276" w:lineRule="auto"/>
        <w:rPr>
          <w:sz w:val="22"/>
          <w:szCs w:val="22"/>
        </w:rPr>
      </w:pPr>
      <w:r w:rsidRPr="005F0CA6">
        <w:rPr>
          <w:b/>
          <w:sz w:val="22"/>
          <w:szCs w:val="22"/>
        </w:rPr>
        <w:t xml:space="preserve">Youth and family: </w:t>
      </w:r>
      <w:r w:rsidRPr="005F0CA6">
        <w:rPr>
          <w:sz w:val="22"/>
          <w:szCs w:val="22"/>
        </w:rPr>
        <w:t>This was a strong sentiment, supported by comments such as “family day”, and even “skateboard competition”.</w:t>
      </w:r>
    </w:p>
    <w:p w14:paraId="392EC074" w14:textId="20DF5F1C" w:rsidR="00927314" w:rsidRDefault="00FB51C7" w:rsidP="00584660">
      <w:pPr>
        <w:pBdr>
          <w:top w:val="nil"/>
          <w:left w:val="nil"/>
          <w:bottom w:val="nil"/>
          <w:right w:val="nil"/>
          <w:between w:val="nil"/>
        </w:pBdr>
        <w:spacing w:before="240" w:after="200" w:line="240" w:lineRule="auto"/>
        <w:rPr>
          <w:b/>
          <w:color w:val="000000"/>
          <w:sz w:val="22"/>
          <w:szCs w:val="22"/>
        </w:rPr>
      </w:pPr>
      <w:r>
        <w:rPr>
          <w:b/>
          <w:color w:val="000000"/>
          <w:sz w:val="22"/>
          <w:szCs w:val="22"/>
        </w:rPr>
        <w:t>Q</w:t>
      </w:r>
      <w:r w:rsidR="002F6A64">
        <w:rPr>
          <w:b/>
          <w:color w:val="000000"/>
          <w:sz w:val="22"/>
          <w:szCs w:val="22"/>
        </w:rPr>
        <w:t>uestion 3:</w:t>
      </w:r>
      <w:r>
        <w:rPr>
          <w:b/>
          <w:color w:val="000000"/>
          <w:sz w:val="22"/>
          <w:szCs w:val="22"/>
        </w:rPr>
        <w:t xml:space="preserve"> </w:t>
      </w:r>
    </w:p>
    <w:p w14:paraId="36413136" w14:textId="723D6A95" w:rsidR="00B8017E" w:rsidRPr="00927314" w:rsidRDefault="00FB51C7" w:rsidP="00927314">
      <w:pPr>
        <w:pBdr>
          <w:top w:val="nil"/>
          <w:left w:val="nil"/>
          <w:bottom w:val="nil"/>
          <w:right w:val="nil"/>
          <w:between w:val="nil"/>
        </w:pBdr>
        <w:spacing w:before="100" w:after="200" w:line="240" w:lineRule="auto"/>
        <w:rPr>
          <w:b/>
          <w:color w:val="000000"/>
          <w:sz w:val="22"/>
          <w:szCs w:val="22"/>
        </w:rPr>
      </w:pPr>
      <w:r>
        <w:rPr>
          <w:b/>
          <w:color w:val="000000"/>
          <w:sz w:val="22"/>
          <w:szCs w:val="22"/>
        </w:rPr>
        <w:t>Following this 6-month community conversation engagement, what would you hope council could deliver or put in place?</w:t>
      </w:r>
    </w:p>
    <w:p w14:paraId="7E09BD8E" w14:textId="614BA5CC" w:rsidR="00B8017E" w:rsidRDefault="00FB51C7">
      <w:pPr>
        <w:pBdr>
          <w:top w:val="nil"/>
          <w:left w:val="nil"/>
          <w:bottom w:val="nil"/>
          <w:right w:val="nil"/>
          <w:between w:val="nil"/>
        </w:pBdr>
        <w:spacing w:before="100" w:after="200" w:line="240" w:lineRule="auto"/>
        <w:rPr>
          <w:color w:val="000000"/>
          <w:sz w:val="22"/>
          <w:szCs w:val="22"/>
        </w:rPr>
      </w:pPr>
      <w:r>
        <w:rPr>
          <w:color w:val="000000"/>
          <w:sz w:val="22"/>
          <w:szCs w:val="22"/>
        </w:rPr>
        <w:t xml:space="preserve">Only 55% </w:t>
      </w:r>
      <w:r w:rsidR="005F0CA6">
        <w:rPr>
          <w:color w:val="000000"/>
          <w:sz w:val="22"/>
          <w:szCs w:val="22"/>
        </w:rPr>
        <w:t xml:space="preserve">of respondents </w:t>
      </w:r>
      <w:r>
        <w:rPr>
          <w:color w:val="000000"/>
          <w:sz w:val="22"/>
          <w:szCs w:val="22"/>
        </w:rPr>
        <w:t>answered this question. Of those that did, about half indicated nothing/nil/no, and about half called for cultural acknowledgement.</w:t>
      </w:r>
    </w:p>
    <w:p w14:paraId="4590FB1D" w14:textId="05335714" w:rsidR="005F0CA6" w:rsidRPr="00584660" w:rsidRDefault="00927314">
      <w:pPr>
        <w:pBdr>
          <w:top w:val="nil"/>
          <w:left w:val="nil"/>
          <w:bottom w:val="nil"/>
          <w:right w:val="nil"/>
          <w:between w:val="nil"/>
        </w:pBdr>
        <w:spacing w:before="100" w:after="200" w:line="240" w:lineRule="auto"/>
        <w:rPr>
          <w:b/>
          <w:bCs/>
          <w:color w:val="003760" w:themeColor="accent3" w:themeShade="80"/>
          <w:sz w:val="22"/>
          <w:szCs w:val="22"/>
        </w:rPr>
      </w:pPr>
      <w:r w:rsidRPr="00584660">
        <w:rPr>
          <w:b/>
          <w:bCs/>
          <w:color w:val="003760" w:themeColor="accent3" w:themeShade="80"/>
          <w:sz w:val="22"/>
          <w:szCs w:val="22"/>
        </w:rPr>
        <w:t>BROADER COMMUNITY FEEDBACK</w:t>
      </w:r>
    </w:p>
    <w:p w14:paraId="6D1CD6F9" w14:textId="2B43C0E4" w:rsidR="00927314" w:rsidRPr="00927314" w:rsidRDefault="00927314">
      <w:pPr>
        <w:pBdr>
          <w:top w:val="nil"/>
          <w:left w:val="nil"/>
          <w:bottom w:val="nil"/>
          <w:right w:val="nil"/>
          <w:between w:val="nil"/>
        </w:pBdr>
        <w:spacing w:before="100" w:after="200" w:line="240" w:lineRule="auto"/>
        <w:rPr>
          <w:b/>
          <w:bCs/>
          <w:color w:val="000000"/>
          <w:sz w:val="22"/>
          <w:szCs w:val="22"/>
        </w:rPr>
      </w:pPr>
      <w:r w:rsidRPr="00927314">
        <w:rPr>
          <w:b/>
          <w:bCs/>
          <w:color w:val="000000"/>
          <w:sz w:val="22"/>
          <w:szCs w:val="22"/>
        </w:rPr>
        <w:t>STAGE TWO</w:t>
      </w:r>
    </w:p>
    <w:p w14:paraId="5094683B" w14:textId="3F92A164" w:rsidR="00927314" w:rsidRDefault="00927314">
      <w:pPr>
        <w:pBdr>
          <w:top w:val="nil"/>
          <w:left w:val="nil"/>
          <w:bottom w:val="nil"/>
          <w:right w:val="nil"/>
          <w:between w:val="nil"/>
        </w:pBdr>
        <w:spacing w:before="100" w:after="200" w:line="240" w:lineRule="auto"/>
        <w:rPr>
          <w:color w:val="000000"/>
          <w:sz w:val="22"/>
          <w:szCs w:val="22"/>
        </w:rPr>
      </w:pPr>
      <w:r>
        <w:rPr>
          <w:color w:val="000000"/>
          <w:sz w:val="22"/>
          <w:szCs w:val="22"/>
        </w:rPr>
        <w:t>We received a</w:t>
      </w:r>
      <w:r w:rsidR="00990C6D">
        <w:rPr>
          <w:color w:val="000000"/>
          <w:sz w:val="22"/>
          <w:szCs w:val="22"/>
        </w:rPr>
        <w:t xml:space="preserve"> </w:t>
      </w:r>
      <w:r>
        <w:rPr>
          <w:color w:val="000000"/>
          <w:sz w:val="22"/>
          <w:szCs w:val="22"/>
        </w:rPr>
        <w:t xml:space="preserve">good </w:t>
      </w:r>
      <w:r w:rsidR="00990C6D">
        <w:rPr>
          <w:color w:val="000000"/>
          <w:sz w:val="22"/>
          <w:szCs w:val="22"/>
        </w:rPr>
        <w:t>number</w:t>
      </w:r>
      <w:r>
        <w:rPr>
          <w:color w:val="000000"/>
          <w:sz w:val="22"/>
          <w:szCs w:val="22"/>
        </w:rPr>
        <w:t xml:space="preserve"> </w:t>
      </w:r>
      <w:r w:rsidR="00810E33">
        <w:rPr>
          <w:color w:val="000000"/>
          <w:sz w:val="22"/>
          <w:szCs w:val="22"/>
        </w:rPr>
        <w:t xml:space="preserve">of </w:t>
      </w:r>
      <w:r>
        <w:rPr>
          <w:color w:val="000000"/>
          <w:sz w:val="22"/>
          <w:szCs w:val="22"/>
        </w:rPr>
        <w:t xml:space="preserve">responses from the broader community, who were first asked to review the First Nations Peoples feedback in the </w:t>
      </w:r>
      <w:r w:rsidRPr="00927314">
        <w:rPr>
          <w:color w:val="000000"/>
          <w:sz w:val="22"/>
          <w:szCs w:val="22"/>
          <w:u w:val="single"/>
        </w:rPr>
        <w:t>Engagement Summary Stage One</w:t>
      </w:r>
      <w:r>
        <w:rPr>
          <w:color w:val="000000"/>
          <w:sz w:val="22"/>
          <w:szCs w:val="22"/>
        </w:rPr>
        <w:t xml:space="preserve"> before sharing their views.</w:t>
      </w:r>
    </w:p>
    <w:p w14:paraId="63A76681" w14:textId="2F660927" w:rsidR="00E155D9" w:rsidRDefault="00E155D9" w:rsidP="00584660">
      <w:pPr>
        <w:pBdr>
          <w:top w:val="nil"/>
          <w:left w:val="nil"/>
          <w:bottom w:val="nil"/>
          <w:right w:val="nil"/>
          <w:between w:val="nil"/>
        </w:pBdr>
        <w:spacing w:before="240" w:after="200" w:line="240" w:lineRule="auto"/>
        <w:rPr>
          <w:sz w:val="22"/>
          <w:szCs w:val="22"/>
        </w:rPr>
      </w:pPr>
      <w:r>
        <w:rPr>
          <w:b/>
          <w:sz w:val="22"/>
          <w:szCs w:val="22"/>
        </w:rPr>
        <w:t>Question 1: How do you feel about the 26 January?</w:t>
      </w:r>
    </w:p>
    <w:p w14:paraId="6FF548F1" w14:textId="3461FC4D" w:rsidR="00927314" w:rsidRDefault="00E155D9" w:rsidP="00E155D9">
      <w:pPr>
        <w:pBdr>
          <w:top w:val="nil"/>
          <w:left w:val="nil"/>
          <w:bottom w:val="nil"/>
          <w:right w:val="nil"/>
          <w:between w:val="nil"/>
        </w:pBdr>
        <w:spacing w:before="100" w:after="200" w:line="240" w:lineRule="auto"/>
        <w:rPr>
          <w:sz w:val="22"/>
          <w:szCs w:val="22"/>
        </w:rPr>
      </w:pPr>
      <w:r w:rsidRPr="002F6A64">
        <w:rPr>
          <w:sz w:val="22"/>
          <w:szCs w:val="22"/>
        </w:rPr>
        <w:t xml:space="preserve">We received </w:t>
      </w:r>
      <w:r w:rsidR="00085817">
        <w:rPr>
          <w:sz w:val="22"/>
          <w:szCs w:val="22"/>
        </w:rPr>
        <w:t>a range of views in the</w:t>
      </w:r>
      <w:r>
        <w:rPr>
          <w:sz w:val="22"/>
          <w:szCs w:val="22"/>
        </w:rPr>
        <w:t xml:space="preserve"> feedback from the broader community for this question, and while the overwhelming responses were sadness and negative feelings about 26 January and a desire to see changes made, </w:t>
      </w:r>
      <w:r w:rsidR="00085817">
        <w:rPr>
          <w:sz w:val="22"/>
          <w:szCs w:val="22"/>
        </w:rPr>
        <w:t>there</w:t>
      </w:r>
      <w:r>
        <w:rPr>
          <w:sz w:val="22"/>
          <w:szCs w:val="22"/>
        </w:rPr>
        <w:t xml:space="preserve"> was </w:t>
      </w:r>
      <w:r w:rsidR="00085817">
        <w:rPr>
          <w:sz w:val="22"/>
          <w:szCs w:val="22"/>
        </w:rPr>
        <w:t xml:space="preserve">feedback </w:t>
      </w:r>
      <w:r w:rsidR="00990C6D">
        <w:rPr>
          <w:sz w:val="22"/>
          <w:szCs w:val="22"/>
        </w:rPr>
        <w:t xml:space="preserve">too </w:t>
      </w:r>
      <w:r w:rsidR="00085817">
        <w:rPr>
          <w:sz w:val="22"/>
          <w:szCs w:val="22"/>
        </w:rPr>
        <w:t>from those who</w:t>
      </w:r>
      <w:r>
        <w:rPr>
          <w:sz w:val="22"/>
          <w:szCs w:val="22"/>
        </w:rPr>
        <w:t xml:space="preserve"> felt that 26 January was a day for fun and celebration, time with family. Some believe the day should not change.</w:t>
      </w:r>
    </w:p>
    <w:p w14:paraId="65577550" w14:textId="36DF723C" w:rsidR="00E155D9" w:rsidRDefault="00E155D9" w:rsidP="00E155D9">
      <w:pPr>
        <w:pBdr>
          <w:top w:val="nil"/>
          <w:left w:val="nil"/>
          <w:bottom w:val="nil"/>
          <w:right w:val="nil"/>
          <w:between w:val="nil"/>
        </w:pBdr>
        <w:spacing w:before="100" w:after="200" w:line="240" w:lineRule="auto"/>
        <w:rPr>
          <w:color w:val="000000"/>
          <w:sz w:val="22"/>
          <w:szCs w:val="22"/>
        </w:rPr>
      </w:pPr>
      <w:r>
        <w:rPr>
          <w:sz w:val="22"/>
          <w:szCs w:val="22"/>
        </w:rPr>
        <w:t xml:space="preserve">And, while the City did not ask about the suitability of the date for Australia Day (as it is a Federal Government set public holiday), the highest repeated response in the feedback from the broader community was to ‘change the date’, followed by </w:t>
      </w:r>
      <w:r w:rsidR="00810E33">
        <w:rPr>
          <w:sz w:val="22"/>
          <w:szCs w:val="22"/>
        </w:rPr>
        <w:t>‘</w:t>
      </w:r>
      <w:r>
        <w:rPr>
          <w:sz w:val="22"/>
          <w:szCs w:val="22"/>
        </w:rPr>
        <w:t>not a day for celebration</w:t>
      </w:r>
      <w:r w:rsidR="00810E33">
        <w:rPr>
          <w:sz w:val="22"/>
          <w:szCs w:val="22"/>
        </w:rPr>
        <w:t>’</w:t>
      </w:r>
      <w:r w:rsidR="00085817">
        <w:rPr>
          <w:sz w:val="22"/>
          <w:szCs w:val="22"/>
        </w:rPr>
        <w:t>.</w:t>
      </w:r>
    </w:p>
    <w:p w14:paraId="2E71A9D6" w14:textId="77777777" w:rsidR="00085817" w:rsidRPr="002F6A64" w:rsidRDefault="00085817" w:rsidP="00085817">
      <w:pPr>
        <w:spacing w:line="276" w:lineRule="auto"/>
        <w:jc w:val="both"/>
        <w:rPr>
          <w:sz w:val="22"/>
          <w:szCs w:val="22"/>
        </w:rPr>
      </w:pPr>
      <w:r w:rsidRPr="002F6A64">
        <w:rPr>
          <w:sz w:val="22"/>
          <w:szCs w:val="22"/>
        </w:rPr>
        <w:t>Themes that emerged include:</w:t>
      </w:r>
    </w:p>
    <w:p w14:paraId="79D0DA0A" w14:textId="2D6CC5AA" w:rsidR="00927314" w:rsidRDefault="00085817">
      <w:pPr>
        <w:pBdr>
          <w:top w:val="nil"/>
          <w:left w:val="nil"/>
          <w:bottom w:val="nil"/>
          <w:right w:val="nil"/>
          <w:between w:val="nil"/>
        </w:pBdr>
        <w:spacing w:before="100" w:after="200" w:line="240" w:lineRule="auto"/>
        <w:rPr>
          <w:color w:val="000000"/>
          <w:sz w:val="22"/>
          <w:szCs w:val="22"/>
        </w:rPr>
      </w:pPr>
      <w:r w:rsidRPr="00085817">
        <w:rPr>
          <w:b/>
          <w:bCs/>
          <w:color w:val="000000"/>
          <w:sz w:val="22"/>
          <w:szCs w:val="22"/>
        </w:rPr>
        <w:t>Negative feelings:</w:t>
      </w:r>
      <w:r>
        <w:rPr>
          <w:color w:val="000000"/>
          <w:sz w:val="22"/>
          <w:szCs w:val="22"/>
        </w:rPr>
        <w:t xml:space="preserve"> where people felt ‘distressed’, ‘uncomfortable’ and ‘ashamed’ and that the day is ‘not respectful’ to or does ‘not acknowledge’ Aboriginal and Torres Strait Islander peoples. </w:t>
      </w:r>
    </w:p>
    <w:p w14:paraId="10FBC26B" w14:textId="11461125" w:rsidR="00085817" w:rsidRDefault="00085817">
      <w:pPr>
        <w:pBdr>
          <w:top w:val="nil"/>
          <w:left w:val="nil"/>
          <w:bottom w:val="nil"/>
          <w:right w:val="nil"/>
          <w:between w:val="nil"/>
        </w:pBdr>
        <w:spacing w:before="100" w:after="200" w:line="240" w:lineRule="auto"/>
        <w:rPr>
          <w:color w:val="000000"/>
          <w:sz w:val="22"/>
          <w:szCs w:val="22"/>
        </w:rPr>
      </w:pPr>
      <w:r w:rsidRPr="00085817">
        <w:rPr>
          <w:b/>
          <w:bCs/>
          <w:color w:val="000000"/>
          <w:sz w:val="22"/>
          <w:szCs w:val="22"/>
        </w:rPr>
        <w:t>Positive feelings:</w:t>
      </w:r>
      <w:r>
        <w:rPr>
          <w:color w:val="000000"/>
          <w:sz w:val="22"/>
          <w:szCs w:val="22"/>
        </w:rPr>
        <w:t xml:space="preserve"> There was recognition that January 26 is ‘culturally significant’, a ‘day for everyone’ and a ‘great opportunity’.</w:t>
      </w:r>
    </w:p>
    <w:p w14:paraId="1091A36E" w14:textId="1B78D069" w:rsidR="00927314" w:rsidRDefault="00085817">
      <w:pPr>
        <w:pBdr>
          <w:top w:val="nil"/>
          <w:left w:val="nil"/>
          <w:bottom w:val="nil"/>
          <w:right w:val="nil"/>
          <w:between w:val="nil"/>
        </w:pBdr>
        <w:spacing w:before="100" w:after="200" w:line="240" w:lineRule="auto"/>
        <w:rPr>
          <w:color w:val="000000"/>
          <w:sz w:val="22"/>
          <w:szCs w:val="22"/>
        </w:rPr>
      </w:pPr>
      <w:r w:rsidRPr="00085817">
        <w:rPr>
          <w:b/>
          <w:bCs/>
          <w:color w:val="000000"/>
          <w:sz w:val="22"/>
          <w:szCs w:val="22"/>
        </w:rPr>
        <w:t>For change:</w:t>
      </w:r>
      <w:r>
        <w:rPr>
          <w:color w:val="000000"/>
          <w:sz w:val="22"/>
          <w:szCs w:val="22"/>
        </w:rPr>
        <w:t xml:space="preserve"> There was a significant proportion of the feedback included sentiment accepting that change needs to take place or requesting change, to ‘acknowledge the past’, ‘be more inclusive’ and a common statement was to ‘change the date’.</w:t>
      </w:r>
    </w:p>
    <w:p w14:paraId="04E0179A" w14:textId="0499E163" w:rsidR="00085817" w:rsidRDefault="00085817">
      <w:pPr>
        <w:pBdr>
          <w:top w:val="nil"/>
          <w:left w:val="nil"/>
          <w:bottom w:val="nil"/>
          <w:right w:val="nil"/>
          <w:between w:val="nil"/>
        </w:pBdr>
        <w:spacing w:before="100" w:after="200" w:line="240" w:lineRule="auto"/>
        <w:rPr>
          <w:color w:val="000000"/>
          <w:sz w:val="22"/>
          <w:szCs w:val="22"/>
        </w:rPr>
      </w:pPr>
      <w:r w:rsidRPr="00085817">
        <w:rPr>
          <w:b/>
          <w:bCs/>
          <w:color w:val="000000"/>
          <w:sz w:val="22"/>
          <w:szCs w:val="22"/>
        </w:rPr>
        <w:t>Against change:</w:t>
      </w:r>
      <w:r>
        <w:rPr>
          <w:color w:val="000000"/>
          <w:sz w:val="22"/>
          <w:szCs w:val="22"/>
        </w:rPr>
        <w:t xml:space="preserve"> While a smaller proportion of the feedback, there was sentiment too that this conversation ‘creates division’, the day should be ‘left alone’ and that we ‘can’t undo the past’.</w:t>
      </w:r>
    </w:p>
    <w:p w14:paraId="45A6AD4D" w14:textId="77777777" w:rsidR="00085817" w:rsidRDefault="00085817" w:rsidP="00584660">
      <w:pPr>
        <w:pBdr>
          <w:top w:val="nil"/>
          <w:left w:val="nil"/>
          <w:bottom w:val="nil"/>
          <w:right w:val="nil"/>
          <w:between w:val="nil"/>
        </w:pBdr>
        <w:spacing w:before="240" w:after="200" w:line="240" w:lineRule="auto"/>
        <w:rPr>
          <w:b/>
          <w:color w:val="000000"/>
          <w:sz w:val="22"/>
          <w:szCs w:val="22"/>
        </w:rPr>
      </w:pPr>
      <w:r>
        <w:rPr>
          <w:b/>
          <w:color w:val="000000"/>
          <w:sz w:val="22"/>
          <w:szCs w:val="22"/>
        </w:rPr>
        <w:t xml:space="preserve">Question 2: </w:t>
      </w:r>
    </w:p>
    <w:p w14:paraId="2653358C" w14:textId="77777777" w:rsidR="00085817" w:rsidRPr="00927314" w:rsidRDefault="00085817" w:rsidP="00085817">
      <w:pPr>
        <w:pBdr>
          <w:top w:val="nil"/>
          <w:left w:val="nil"/>
          <w:bottom w:val="nil"/>
          <w:right w:val="nil"/>
          <w:between w:val="nil"/>
        </w:pBdr>
        <w:spacing w:before="100" w:after="200" w:line="240" w:lineRule="auto"/>
        <w:rPr>
          <w:b/>
          <w:color w:val="000000"/>
          <w:sz w:val="22"/>
          <w:szCs w:val="22"/>
        </w:rPr>
      </w:pPr>
      <w:r>
        <w:rPr>
          <w:b/>
          <w:color w:val="000000"/>
          <w:sz w:val="22"/>
          <w:szCs w:val="22"/>
        </w:rPr>
        <w:t>How can we be more inclusive of First Nation heritage and other communities in Greater Geelong?</w:t>
      </w:r>
    </w:p>
    <w:p w14:paraId="53718922" w14:textId="10C9C253" w:rsidR="00085817" w:rsidRDefault="00085817">
      <w:pPr>
        <w:pBdr>
          <w:top w:val="nil"/>
          <w:left w:val="nil"/>
          <w:bottom w:val="nil"/>
          <w:right w:val="nil"/>
          <w:between w:val="nil"/>
        </w:pBdr>
        <w:spacing w:before="100" w:after="200" w:line="240" w:lineRule="auto"/>
        <w:rPr>
          <w:color w:val="000000"/>
          <w:sz w:val="22"/>
          <w:szCs w:val="22"/>
        </w:rPr>
      </w:pPr>
      <w:r>
        <w:rPr>
          <w:color w:val="000000"/>
          <w:sz w:val="22"/>
          <w:szCs w:val="22"/>
        </w:rPr>
        <w:t xml:space="preserve">The most prominent theme to emerge in the feedback to this question was to </w:t>
      </w:r>
      <w:r w:rsidR="009F14F2">
        <w:rPr>
          <w:color w:val="000000"/>
          <w:sz w:val="22"/>
          <w:szCs w:val="22"/>
        </w:rPr>
        <w:t>‘</w:t>
      </w:r>
      <w:r>
        <w:rPr>
          <w:color w:val="000000"/>
          <w:sz w:val="22"/>
          <w:szCs w:val="22"/>
        </w:rPr>
        <w:t>listen to/include and acknowledge Aboriginal people</w:t>
      </w:r>
      <w:r w:rsidR="009F14F2">
        <w:rPr>
          <w:color w:val="000000"/>
          <w:sz w:val="22"/>
          <w:szCs w:val="22"/>
        </w:rPr>
        <w:t xml:space="preserve">’ with ‘change the date’ again being strongly emphasised then there was </w:t>
      </w:r>
      <w:r w:rsidR="008439FF">
        <w:rPr>
          <w:color w:val="000000"/>
          <w:sz w:val="22"/>
          <w:szCs w:val="22"/>
        </w:rPr>
        <w:t xml:space="preserve">an opposing </w:t>
      </w:r>
      <w:r w:rsidR="009F14F2">
        <w:rPr>
          <w:color w:val="000000"/>
          <w:sz w:val="22"/>
          <w:szCs w:val="22"/>
        </w:rPr>
        <w:t>commentary that more inclusiveness was ‘not needed’.</w:t>
      </w:r>
    </w:p>
    <w:p w14:paraId="04AEB548" w14:textId="1905F250" w:rsidR="009F14F2" w:rsidRDefault="009F14F2">
      <w:pPr>
        <w:pBdr>
          <w:top w:val="nil"/>
          <w:left w:val="nil"/>
          <w:bottom w:val="nil"/>
          <w:right w:val="nil"/>
          <w:between w:val="nil"/>
        </w:pBdr>
        <w:spacing w:before="100" w:after="200" w:line="240" w:lineRule="auto"/>
        <w:rPr>
          <w:color w:val="000000"/>
          <w:sz w:val="22"/>
          <w:szCs w:val="22"/>
        </w:rPr>
      </w:pPr>
      <w:r w:rsidRPr="009F14F2">
        <w:rPr>
          <w:b/>
          <w:bCs/>
          <w:color w:val="000000"/>
          <w:sz w:val="22"/>
          <w:szCs w:val="22"/>
        </w:rPr>
        <w:t>Events and activities:</w:t>
      </w:r>
      <w:r>
        <w:rPr>
          <w:color w:val="000000"/>
          <w:sz w:val="22"/>
          <w:szCs w:val="22"/>
        </w:rPr>
        <w:t xml:space="preserve"> activities were strongly identified as a way to be more inclusive with ‘celebrate aboriginal people’, ‘learn local history/local stories’  as well as suggestions for ‘dawn service’, </w:t>
      </w:r>
      <w:r w:rsidR="00990C6D">
        <w:rPr>
          <w:color w:val="000000"/>
          <w:sz w:val="22"/>
          <w:szCs w:val="22"/>
        </w:rPr>
        <w:t>‘</w:t>
      </w:r>
      <w:r>
        <w:rPr>
          <w:color w:val="000000"/>
          <w:sz w:val="22"/>
          <w:szCs w:val="22"/>
        </w:rPr>
        <w:t xml:space="preserve">First Nations </w:t>
      </w:r>
      <w:r w:rsidR="00990C6D">
        <w:rPr>
          <w:color w:val="000000"/>
          <w:sz w:val="22"/>
          <w:szCs w:val="22"/>
        </w:rPr>
        <w:t>c</w:t>
      </w:r>
      <w:r>
        <w:rPr>
          <w:color w:val="000000"/>
          <w:sz w:val="22"/>
          <w:szCs w:val="22"/>
        </w:rPr>
        <w:t xml:space="preserve">eremonies’ and ‘day or mourning’. There was also </w:t>
      </w:r>
      <w:r w:rsidR="00990C6D">
        <w:rPr>
          <w:color w:val="000000"/>
          <w:sz w:val="22"/>
          <w:szCs w:val="22"/>
        </w:rPr>
        <w:t>feedback</w:t>
      </w:r>
      <w:r>
        <w:rPr>
          <w:color w:val="000000"/>
          <w:sz w:val="22"/>
          <w:szCs w:val="22"/>
        </w:rPr>
        <w:t xml:space="preserve"> around including indigenous language and truth-telling.</w:t>
      </w:r>
    </w:p>
    <w:p w14:paraId="4B77F508" w14:textId="0542E6C7" w:rsidR="009F14F2" w:rsidRDefault="009F14F2">
      <w:pPr>
        <w:pBdr>
          <w:top w:val="nil"/>
          <w:left w:val="nil"/>
          <w:bottom w:val="nil"/>
          <w:right w:val="nil"/>
          <w:between w:val="nil"/>
        </w:pBdr>
        <w:spacing w:before="100" w:after="200" w:line="240" w:lineRule="auto"/>
        <w:rPr>
          <w:color w:val="000000"/>
          <w:sz w:val="22"/>
          <w:szCs w:val="22"/>
        </w:rPr>
      </w:pPr>
      <w:r w:rsidRPr="009F14F2">
        <w:rPr>
          <w:b/>
          <w:bCs/>
          <w:color w:val="000000"/>
          <w:sz w:val="22"/>
          <w:szCs w:val="22"/>
        </w:rPr>
        <w:t>Recognition</w:t>
      </w:r>
      <w:r>
        <w:rPr>
          <w:color w:val="000000"/>
          <w:sz w:val="22"/>
          <w:szCs w:val="22"/>
        </w:rPr>
        <w:t xml:space="preserve">: ‘Acknowledging the past’ featured strongly in comments along with suggestions for recognition, such as ‘plaques’, </w:t>
      </w:r>
      <w:r w:rsidR="00990C6D">
        <w:rPr>
          <w:color w:val="000000"/>
          <w:sz w:val="22"/>
          <w:szCs w:val="22"/>
        </w:rPr>
        <w:t xml:space="preserve">‘memorials’, </w:t>
      </w:r>
      <w:r>
        <w:rPr>
          <w:color w:val="000000"/>
          <w:sz w:val="22"/>
          <w:szCs w:val="22"/>
        </w:rPr>
        <w:t>‘Aboriginal place names’ and greater use of ‘Acknowledgement of Country’.</w:t>
      </w:r>
    </w:p>
    <w:p w14:paraId="3ABD6B4E" w14:textId="239D3F49" w:rsidR="009F14F2" w:rsidRDefault="009F14F2">
      <w:pPr>
        <w:pBdr>
          <w:top w:val="nil"/>
          <w:left w:val="nil"/>
          <w:bottom w:val="nil"/>
          <w:right w:val="nil"/>
          <w:between w:val="nil"/>
        </w:pBdr>
        <w:spacing w:before="100" w:after="200" w:line="240" w:lineRule="auto"/>
        <w:rPr>
          <w:color w:val="000000"/>
          <w:sz w:val="22"/>
          <w:szCs w:val="22"/>
        </w:rPr>
      </w:pPr>
      <w:r w:rsidRPr="009F14F2">
        <w:rPr>
          <w:b/>
          <w:bCs/>
          <w:color w:val="000000"/>
          <w:sz w:val="22"/>
          <w:szCs w:val="22"/>
        </w:rPr>
        <w:t>Wants and wishes:</w:t>
      </w:r>
      <w:r>
        <w:rPr>
          <w:color w:val="000000"/>
          <w:sz w:val="22"/>
          <w:szCs w:val="22"/>
        </w:rPr>
        <w:t xml:space="preserve"> There were suggestions and requests about inclusive celebration ‘acknowledging all cultures’ and also for being ‘respectful and acknowledging’</w:t>
      </w:r>
      <w:r w:rsidR="00990C6D">
        <w:rPr>
          <w:color w:val="000000"/>
          <w:sz w:val="22"/>
          <w:szCs w:val="22"/>
        </w:rPr>
        <w:t>. F</w:t>
      </w:r>
      <w:r>
        <w:rPr>
          <w:color w:val="000000"/>
          <w:sz w:val="22"/>
          <w:szCs w:val="22"/>
        </w:rPr>
        <w:t>eedback also asked for ‘more education’, and for Council to ‘listen to Aboriginal people’.  Again there was a strong theme requesting ‘change the date’.</w:t>
      </w:r>
    </w:p>
    <w:p w14:paraId="573864E2" w14:textId="2208EAE7" w:rsidR="009F14F2" w:rsidRDefault="009F14F2">
      <w:pPr>
        <w:pBdr>
          <w:top w:val="nil"/>
          <w:left w:val="nil"/>
          <w:bottom w:val="nil"/>
          <w:right w:val="nil"/>
          <w:between w:val="nil"/>
        </w:pBdr>
        <w:spacing w:before="100" w:after="200" w:line="240" w:lineRule="auto"/>
        <w:rPr>
          <w:color w:val="000000"/>
          <w:sz w:val="22"/>
          <w:szCs w:val="22"/>
        </w:rPr>
      </w:pPr>
      <w:r w:rsidRPr="00501A3F">
        <w:rPr>
          <w:b/>
          <w:bCs/>
          <w:color w:val="000000"/>
          <w:sz w:val="22"/>
          <w:szCs w:val="22"/>
        </w:rPr>
        <w:t>Against change:</w:t>
      </w:r>
      <w:r>
        <w:rPr>
          <w:color w:val="000000"/>
          <w:sz w:val="22"/>
          <w:szCs w:val="22"/>
        </w:rPr>
        <w:t xml:space="preserve"> As </w:t>
      </w:r>
      <w:r w:rsidR="00990C6D">
        <w:rPr>
          <w:color w:val="000000"/>
          <w:sz w:val="22"/>
          <w:szCs w:val="22"/>
        </w:rPr>
        <w:t>with</w:t>
      </w:r>
      <w:r w:rsidR="00501A3F">
        <w:rPr>
          <w:color w:val="000000"/>
          <w:sz w:val="22"/>
          <w:szCs w:val="22"/>
        </w:rPr>
        <w:t xml:space="preserve"> question one</w:t>
      </w:r>
      <w:r>
        <w:rPr>
          <w:color w:val="000000"/>
          <w:sz w:val="22"/>
          <w:szCs w:val="22"/>
        </w:rPr>
        <w:t>, there is also a theme</w:t>
      </w:r>
      <w:r w:rsidR="00501A3F">
        <w:rPr>
          <w:color w:val="000000"/>
          <w:sz w:val="22"/>
          <w:szCs w:val="22"/>
        </w:rPr>
        <w:t xml:space="preserve"> </w:t>
      </w:r>
      <w:r w:rsidR="008439FF">
        <w:rPr>
          <w:color w:val="000000"/>
          <w:sz w:val="22"/>
          <w:szCs w:val="22"/>
        </w:rPr>
        <w:t xml:space="preserve">opposing change, </w:t>
      </w:r>
      <w:r>
        <w:rPr>
          <w:color w:val="000000"/>
          <w:sz w:val="22"/>
          <w:szCs w:val="22"/>
        </w:rPr>
        <w:t xml:space="preserve">that we ‘can’t undo the past’, </w:t>
      </w:r>
      <w:r w:rsidR="00501A3F">
        <w:rPr>
          <w:color w:val="000000"/>
          <w:sz w:val="22"/>
          <w:szCs w:val="22"/>
        </w:rPr>
        <w:t>‘</w:t>
      </w:r>
      <w:r>
        <w:rPr>
          <w:color w:val="000000"/>
          <w:sz w:val="22"/>
          <w:szCs w:val="22"/>
        </w:rPr>
        <w:t>we are one people</w:t>
      </w:r>
      <w:r w:rsidR="00501A3F">
        <w:rPr>
          <w:color w:val="000000"/>
          <w:sz w:val="22"/>
          <w:szCs w:val="22"/>
        </w:rPr>
        <w:t>’</w:t>
      </w:r>
      <w:r>
        <w:rPr>
          <w:color w:val="000000"/>
          <w:sz w:val="22"/>
          <w:szCs w:val="22"/>
        </w:rPr>
        <w:t xml:space="preserve"> and that more inclusion is ‘not needed’.</w:t>
      </w:r>
    </w:p>
    <w:p w14:paraId="4D5A5BCD" w14:textId="6A141684" w:rsidR="00501A3F" w:rsidRPr="00990C6D" w:rsidRDefault="00501A3F">
      <w:pPr>
        <w:pBdr>
          <w:top w:val="nil"/>
          <w:left w:val="nil"/>
          <w:bottom w:val="nil"/>
          <w:right w:val="nil"/>
          <w:between w:val="nil"/>
        </w:pBdr>
        <w:spacing w:before="100" w:after="200" w:line="240" w:lineRule="auto"/>
        <w:rPr>
          <w:b/>
          <w:bCs/>
          <w:color w:val="000000"/>
          <w:sz w:val="22"/>
          <w:szCs w:val="22"/>
        </w:rPr>
      </w:pPr>
      <w:r w:rsidRPr="00990C6D">
        <w:rPr>
          <w:b/>
          <w:bCs/>
          <w:color w:val="000000"/>
          <w:sz w:val="22"/>
          <w:szCs w:val="22"/>
        </w:rPr>
        <w:t>Question 3:</w:t>
      </w:r>
    </w:p>
    <w:p w14:paraId="5002FBBF" w14:textId="77777777" w:rsidR="00501A3F" w:rsidRPr="00927314" w:rsidRDefault="00501A3F" w:rsidP="00501A3F">
      <w:pPr>
        <w:pBdr>
          <w:top w:val="nil"/>
          <w:left w:val="nil"/>
          <w:bottom w:val="nil"/>
          <w:right w:val="nil"/>
          <w:between w:val="nil"/>
        </w:pBdr>
        <w:spacing w:before="100" w:after="200" w:line="240" w:lineRule="auto"/>
        <w:rPr>
          <w:b/>
          <w:color w:val="000000"/>
          <w:sz w:val="22"/>
          <w:szCs w:val="22"/>
        </w:rPr>
      </w:pPr>
      <w:r>
        <w:rPr>
          <w:b/>
          <w:color w:val="000000"/>
          <w:sz w:val="22"/>
          <w:szCs w:val="22"/>
        </w:rPr>
        <w:t>Following this 6-month community conversation engagement, what would you hope council could deliver or put in place?</w:t>
      </w:r>
    </w:p>
    <w:p w14:paraId="1FB0C269" w14:textId="48E0CADA" w:rsidR="00501A3F" w:rsidRDefault="00501A3F">
      <w:pPr>
        <w:pBdr>
          <w:top w:val="nil"/>
          <w:left w:val="nil"/>
          <w:bottom w:val="nil"/>
          <w:right w:val="nil"/>
          <w:between w:val="nil"/>
        </w:pBdr>
        <w:spacing w:before="100" w:after="200" w:line="240" w:lineRule="auto"/>
        <w:rPr>
          <w:color w:val="000000"/>
          <w:sz w:val="22"/>
          <w:szCs w:val="22"/>
        </w:rPr>
      </w:pPr>
      <w:r>
        <w:rPr>
          <w:color w:val="000000"/>
          <w:sz w:val="22"/>
          <w:szCs w:val="22"/>
        </w:rPr>
        <w:t>Differing from First Nations People Feedback, where the majority of respondents did not see a role for Council, the broader community had many suggestions. From ‘day of mourning’ to a host of events and activities such as ‘cultural events and information’, ‘education’  as well as suggestions to ‘leave it alone’ and ‘don’t change’.</w:t>
      </w:r>
    </w:p>
    <w:p w14:paraId="7244E1BE" w14:textId="4D18A96B" w:rsidR="00501A3F" w:rsidRDefault="00501A3F">
      <w:pPr>
        <w:pBdr>
          <w:top w:val="nil"/>
          <w:left w:val="nil"/>
          <w:bottom w:val="nil"/>
          <w:right w:val="nil"/>
          <w:between w:val="nil"/>
        </w:pBdr>
        <w:spacing w:before="100" w:after="200" w:line="240" w:lineRule="auto"/>
        <w:rPr>
          <w:color w:val="000000"/>
          <w:sz w:val="22"/>
          <w:szCs w:val="22"/>
        </w:rPr>
      </w:pPr>
      <w:r w:rsidRPr="00501A3F">
        <w:rPr>
          <w:b/>
          <w:bCs/>
          <w:color w:val="000000"/>
          <w:sz w:val="22"/>
          <w:szCs w:val="22"/>
        </w:rPr>
        <w:t>Inclusion:</w:t>
      </w:r>
      <w:r>
        <w:rPr>
          <w:color w:val="000000"/>
          <w:sz w:val="22"/>
          <w:szCs w:val="22"/>
        </w:rPr>
        <w:t xml:space="preserve"> this is a strong theme with </w:t>
      </w:r>
      <w:r w:rsidR="00990C6D">
        <w:rPr>
          <w:color w:val="000000"/>
          <w:sz w:val="22"/>
          <w:szCs w:val="22"/>
        </w:rPr>
        <w:t>‘</w:t>
      </w:r>
      <w:r>
        <w:rPr>
          <w:color w:val="000000"/>
          <w:sz w:val="22"/>
          <w:szCs w:val="22"/>
        </w:rPr>
        <w:t>acknowledge all cultures’, ‘celebrate Aboriginal culture’ and ‘celebrate all cultures’. As well as inclusion of Aboriginal culture through ‘changing place/suburb names’ ‘employ Aboriginal people’ and ‘elect First Nations People to council’.</w:t>
      </w:r>
    </w:p>
    <w:p w14:paraId="4C9E6F71" w14:textId="18F72930" w:rsidR="00501A3F" w:rsidRDefault="00501A3F">
      <w:pPr>
        <w:pBdr>
          <w:top w:val="nil"/>
          <w:left w:val="nil"/>
          <w:bottom w:val="nil"/>
          <w:right w:val="nil"/>
          <w:between w:val="nil"/>
        </w:pBdr>
        <w:spacing w:before="100" w:after="200" w:line="240" w:lineRule="auto"/>
        <w:rPr>
          <w:color w:val="000000"/>
          <w:sz w:val="22"/>
          <w:szCs w:val="22"/>
        </w:rPr>
      </w:pPr>
      <w:r w:rsidRPr="00501A3F">
        <w:rPr>
          <w:b/>
          <w:bCs/>
          <w:color w:val="000000"/>
          <w:sz w:val="22"/>
          <w:szCs w:val="22"/>
        </w:rPr>
        <w:t>Change/don’t change</w:t>
      </w:r>
      <w:r>
        <w:rPr>
          <w:color w:val="000000"/>
          <w:sz w:val="22"/>
          <w:szCs w:val="22"/>
        </w:rPr>
        <w:t xml:space="preserve">: Again as the with previous two questions, there are two key </w:t>
      </w:r>
      <w:r w:rsidR="00990C6D">
        <w:rPr>
          <w:color w:val="000000"/>
          <w:sz w:val="22"/>
          <w:szCs w:val="22"/>
        </w:rPr>
        <w:t>sentiments</w:t>
      </w:r>
      <w:r>
        <w:rPr>
          <w:color w:val="000000"/>
          <w:sz w:val="22"/>
          <w:szCs w:val="22"/>
        </w:rPr>
        <w:t xml:space="preserve"> presenting in the broader community feedback with one being for council to make ‘no change’ and ‘keep the date’ </w:t>
      </w:r>
      <w:r w:rsidR="00990C6D">
        <w:rPr>
          <w:color w:val="000000"/>
          <w:sz w:val="22"/>
          <w:szCs w:val="22"/>
        </w:rPr>
        <w:t>and then the</w:t>
      </w:r>
      <w:r>
        <w:rPr>
          <w:color w:val="000000"/>
          <w:sz w:val="22"/>
          <w:szCs w:val="22"/>
        </w:rPr>
        <w:t xml:space="preserve"> larger number of responders calling for council to ‘change the date’, to create a ‘new celebration day’ or hold ‘no celebration’.</w:t>
      </w:r>
    </w:p>
    <w:p w14:paraId="77010535" w14:textId="4BEB671B" w:rsidR="00085817" w:rsidRPr="00584660" w:rsidRDefault="008439FF" w:rsidP="00584660">
      <w:pPr>
        <w:pBdr>
          <w:top w:val="nil"/>
          <w:left w:val="nil"/>
          <w:bottom w:val="nil"/>
          <w:right w:val="nil"/>
          <w:between w:val="nil"/>
        </w:pBdr>
        <w:spacing w:before="360" w:after="240" w:line="240" w:lineRule="auto"/>
        <w:rPr>
          <w:b/>
          <w:sz w:val="22"/>
          <w:szCs w:val="22"/>
        </w:rPr>
      </w:pPr>
      <w:r w:rsidRPr="00584660">
        <w:rPr>
          <w:b/>
          <w:sz w:val="22"/>
          <w:szCs w:val="22"/>
        </w:rPr>
        <w:t>OVERALL SURVEY SUMMARY</w:t>
      </w:r>
      <w:r w:rsidR="00CF3A2E" w:rsidRPr="00584660">
        <w:rPr>
          <w:b/>
          <w:sz w:val="22"/>
          <w:szCs w:val="22"/>
        </w:rPr>
        <w:t xml:space="preserve"> </w:t>
      </w:r>
    </w:p>
    <w:p w14:paraId="0BF6EFBC" w14:textId="0C28053F" w:rsidR="008439FF" w:rsidRPr="0023152E" w:rsidRDefault="008439FF">
      <w:pPr>
        <w:pBdr>
          <w:top w:val="nil"/>
          <w:left w:val="nil"/>
          <w:bottom w:val="nil"/>
          <w:right w:val="nil"/>
          <w:between w:val="nil"/>
        </w:pBdr>
        <w:spacing w:before="100" w:after="200" w:line="240" w:lineRule="auto"/>
        <w:rPr>
          <w:color w:val="000000"/>
          <w:sz w:val="22"/>
          <w:szCs w:val="22"/>
        </w:rPr>
      </w:pPr>
      <w:r w:rsidRPr="0023152E">
        <w:rPr>
          <w:color w:val="000000"/>
          <w:sz w:val="22"/>
          <w:szCs w:val="22"/>
        </w:rPr>
        <w:t>As all the feedback shared via the surveys in both Stage One and Stage Two was in commentary long-form, respondents had the opportunity to share more than one idea in response to questions. Therefore the results and themes above reflect the number of ‘ideas’ rather than the number of people.</w:t>
      </w:r>
    </w:p>
    <w:p w14:paraId="15DEED7A" w14:textId="39661C65" w:rsidR="008439FF" w:rsidRPr="0023152E" w:rsidRDefault="008439FF">
      <w:pPr>
        <w:pBdr>
          <w:top w:val="nil"/>
          <w:left w:val="nil"/>
          <w:bottom w:val="nil"/>
          <w:right w:val="nil"/>
          <w:between w:val="nil"/>
        </w:pBdr>
        <w:spacing w:before="100" w:after="200" w:line="240" w:lineRule="auto"/>
        <w:rPr>
          <w:color w:val="000000"/>
          <w:sz w:val="22"/>
          <w:szCs w:val="22"/>
        </w:rPr>
      </w:pPr>
      <w:r w:rsidRPr="0023152E">
        <w:rPr>
          <w:color w:val="000000"/>
          <w:sz w:val="22"/>
          <w:szCs w:val="22"/>
        </w:rPr>
        <w:t xml:space="preserve">To provide clarity on the </w:t>
      </w:r>
      <w:r w:rsidR="006902E0" w:rsidRPr="0023152E">
        <w:rPr>
          <w:color w:val="000000"/>
          <w:sz w:val="22"/>
          <w:szCs w:val="22"/>
        </w:rPr>
        <w:t>balance</w:t>
      </w:r>
      <w:r w:rsidRPr="0023152E">
        <w:rPr>
          <w:color w:val="000000"/>
          <w:sz w:val="22"/>
          <w:szCs w:val="22"/>
        </w:rPr>
        <w:t xml:space="preserve"> of the two main opposing views which are those “for change” and those “opposing change” by number of respondents is as follows:</w:t>
      </w:r>
    </w:p>
    <w:p w14:paraId="24507508" w14:textId="3D28D6CA" w:rsidR="008439FF" w:rsidRPr="0023152E" w:rsidRDefault="006902E0" w:rsidP="008439FF">
      <w:pPr>
        <w:pStyle w:val="ListParagraph"/>
        <w:numPr>
          <w:ilvl w:val="0"/>
          <w:numId w:val="4"/>
        </w:numPr>
        <w:pBdr>
          <w:top w:val="nil"/>
          <w:left w:val="nil"/>
          <w:bottom w:val="nil"/>
          <w:right w:val="nil"/>
          <w:between w:val="nil"/>
        </w:pBdr>
        <w:spacing w:before="100" w:after="200"/>
        <w:rPr>
          <w:color w:val="000000"/>
          <w:sz w:val="22"/>
          <w:szCs w:val="22"/>
        </w:rPr>
      </w:pPr>
      <w:r w:rsidRPr="0023152E">
        <w:rPr>
          <w:color w:val="000000"/>
          <w:sz w:val="22"/>
          <w:szCs w:val="22"/>
        </w:rPr>
        <w:t>100</w:t>
      </w:r>
      <w:r w:rsidR="008439FF" w:rsidRPr="0023152E">
        <w:rPr>
          <w:color w:val="000000"/>
          <w:sz w:val="22"/>
          <w:szCs w:val="22"/>
        </w:rPr>
        <w:t>% for change/change is needed</w:t>
      </w:r>
      <w:r w:rsidR="00A85BF2" w:rsidRPr="0023152E">
        <w:rPr>
          <w:color w:val="000000"/>
          <w:sz w:val="22"/>
          <w:szCs w:val="22"/>
        </w:rPr>
        <w:t xml:space="preserve"> - First Nations Peoples</w:t>
      </w:r>
    </w:p>
    <w:p w14:paraId="324FE254" w14:textId="34F40C0B" w:rsidR="00A85BF2" w:rsidRPr="0023152E" w:rsidRDefault="006902E0" w:rsidP="00A85BF2">
      <w:pPr>
        <w:pStyle w:val="ListParagraph"/>
        <w:numPr>
          <w:ilvl w:val="0"/>
          <w:numId w:val="4"/>
        </w:numPr>
        <w:pBdr>
          <w:top w:val="nil"/>
          <w:left w:val="nil"/>
          <w:bottom w:val="nil"/>
          <w:right w:val="nil"/>
          <w:between w:val="nil"/>
        </w:pBdr>
        <w:spacing w:before="100" w:after="200"/>
        <w:rPr>
          <w:color w:val="000000"/>
          <w:sz w:val="22"/>
          <w:szCs w:val="22"/>
        </w:rPr>
      </w:pPr>
      <w:r w:rsidRPr="0023152E">
        <w:rPr>
          <w:color w:val="000000"/>
          <w:sz w:val="22"/>
          <w:szCs w:val="22"/>
        </w:rPr>
        <w:t>0</w:t>
      </w:r>
      <w:r w:rsidR="008439FF" w:rsidRPr="0023152E">
        <w:rPr>
          <w:color w:val="000000"/>
          <w:sz w:val="22"/>
          <w:szCs w:val="22"/>
        </w:rPr>
        <w:t>% opposing change/not accepting change is needed</w:t>
      </w:r>
      <w:r w:rsidR="00A85BF2" w:rsidRPr="0023152E">
        <w:rPr>
          <w:color w:val="000000"/>
          <w:sz w:val="22"/>
          <w:szCs w:val="22"/>
        </w:rPr>
        <w:t xml:space="preserve"> - First Nations Peoples</w:t>
      </w:r>
    </w:p>
    <w:p w14:paraId="7DF0D06E" w14:textId="77777777" w:rsidR="00A85BF2" w:rsidRPr="0023152E" w:rsidRDefault="00A85BF2" w:rsidP="00A85BF2">
      <w:pPr>
        <w:pStyle w:val="ListParagraph"/>
        <w:pBdr>
          <w:top w:val="nil"/>
          <w:left w:val="nil"/>
          <w:bottom w:val="nil"/>
          <w:right w:val="nil"/>
          <w:between w:val="nil"/>
        </w:pBdr>
        <w:spacing w:before="100" w:after="200"/>
        <w:rPr>
          <w:color w:val="000000"/>
          <w:sz w:val="22"/>
          <w:szCs w:val="22"/>
        </w:rPr>
      </w:pPr>
    </w:p>
    <w:p w14:paraId="6A50D5E2" w14:textId="0D3EBFB4" w:rsidR="00A85BF2" w:rsidRPr="0023152E" w:rsidRDefault="00CF3A2E" w:rsidP="00A85BF2">
      <w:pPr>
        <w:pStyle w:val="ListParagraph"/>
        <w:numPr>
          <w:ilvl w:val="0"/>
          <w:numId w:val="4"/>
        </w:numPr>
        <w:pBdr>
          <w:top w:val="nil"/>
          <w:left w:val="nil"/>
          <w:bottom w:val="nil"/>
          <w:right w:val="nil"/>
          <w:between w:val="nil"/>
        </w:pBdr>
        <w:spacing w:before="100" w:after="200"/>
        <w:rPr>
          <w:color w:val="000000"/>
          <w:sz w:val="22"/>
          <w:szCs w:val="22"/>
        </w:rPr>
      </w:pPr>
      <w:r w:rsidRPr="0023152E">
        <w:rPr>
          <w:color w:val="000000"/>
          <w:sz w:val="22"/>
          <w:szCs w:val="22"/>
        </w:rPr>
        <w:t>68%</w:t>
      </w:r>
      <w:r w:rsidR="00A85BF2" w:rsidRPr="0023152E">
        <w:rPr>
          <w:color w:val="000000"/>
          <w:sz w:val="22"/>
          <w:szCs w:val="22"/>
        </w:rPr>
        <w:t xml:space="preserve"> for change/accepting change is needed – Broader Community</w:t>
      </w:r>
    </w:p>
    <w:p w14:paraId="3A2A23CE" w14:textId="18796A8D" w:rsidR="00A85BF2" w:rsidRPr="0023152E" w:rsidRDefault="00CF3A2E" w:rsidP="00A85BF2">
      <w:pPr>
        <w:pStyle w:val="ListParagraph"/>
        <w:numPr>
          <w:ilvl w:val="0"/>
          <w:numId w:val="4"/>
        </w:numPr>
        <w:pBdr>
          <w:top w:val="nil"/>
          <w:left w:val="nil"/>
          <w:bottom w:val="nil"/>
          <w:right w:val="nil"/>
          <w:between w:val="nil"/>
        </w:pBdr>
        <w:spacing w:before="100" w:after="200"/>
        <w:rPr>
          <w:color w:val="000000"/>
          <w:sz w:val="22"/>
          <w:szCs w:val="22"/>
        </w:rPr>
      </w:pPr>
      <w:r w:rsidRPr="0023152E">
        <w:rPr>
          <w:color w:val="000000"/>
          <w:sz w:val="22"/>
          <w:szCs w:val="22"/>
        </w:rPr>
        <w:t>32</w:t>
      </w:r>
      <w:r w:rsidR="00A85BF2" w:rsidRPr="0023152E">
        <w:rPr>
          <w:color w:val="000000"/>
          <w:sz w:val="22"/>
          <w:szCs w:val="22"/>
        </w:rPr>
        <w:t>% opposing change/not accepting change is needed – Broader Community</w:t>
      </w:r>
    </w:p>
    <w:p w14:paraId="673D5C0A" w14:textId="0AD03797" w:rsidR="00927314" w:rsidRPr="00927314" w:rsidRDefault="00FB51C7" w:rsidP="00584660">
      <w:pPr>
        <w:pBdr>
          <w:top w:val="nil"/>
          <w:left w:val="nil"/>
          <w:bottom w:val="nil"/>
          <w:right w:val="nil"/>
          <w:between w:val="nil"/>
        </w:pBdr>
        <w:spacing w:before="360" w:after="240" w:line="240" w:lineRule="auto"/>
        <w:rPr>
          <w:b/>
          <w:bCs/>
          <w:color w:val="000000"/>
          <w:sz w:val="22"/>
          <w:szCs w:val="22"/>
        </w:rPr>
      </w:pPr>
      <w:r w:rsidRPr="00584660">
        <w:rPr>
          <w:b/>
          <w:sz w:val="22"/>
          <w:szCs w:val="22"/>
        </w:rPr>
        <w:t>FORUM DISCUSSIONS</w:t>
      </w:r>
      <w:r w:rsidR="00584660" w:rsidRPr="00584660">
        <w:rPr>
          <w:b/>
          <w:sz w:val="22"/>
          <w:szCs w:val="22"/>
        </w:rPr>
        <w:t xml:space="preserve"> - </w:t>
      </w:r>
      <w:bookmarkStart w:id="5" w:name="_Hlk126335655"/>
      <w:r w:rsidR="00927314" w:rsidRPr="00927314">
        <w:rPr>
          <w:b/>
          <w:bCs/>
          <w:color w:val="000000"/>
          <w:sz w:val="22"/>
          <w:szCs w:val="22"/>
        </w:rPr>
        <w:t>STAGE ONE</w:t>
      </w:r>
      <w:r w:rsidR="00584660">
        <w:rPr>
          <w:b/>
          <w:bCs/>
          <w:color w:val="000000"/>
          <w:sz w:val="22"/>
          <w:szCs w:val="22"/>
        </w:rPr>
        <w:t xml:space="preserve"> (FIRST NATIONS PEOPLES)</w:t>
      </w:r>
    </w:p>
    <w:p w14:paraId="380A5932" w14:textId="7419AE8F" w:rsidR="00B8017E" w:rsidRPr="00927314" w:rsidRDefault="00FB51C7" w:rsidP="00927314">
      <w:pPr>
        <w:pBdr>
          <w:top w:val="nil"/>
          <w:left w:val="nil"/>
          <w:bottom w:val="nil"/>
          <w:right w:val="nil"/>
          <w:between w:val="nil"/>
        </w:pBdr>
        <w:spacing w:before="120" w:after="120" w:line="240" w:lineRule="auto"/>
        <w:rPr>
          <w:color w:val="000000"/>
          <w:sz w:val="22"/>
          <w:szCs w:val="22"/>
        </w:rPr>
      </w:pPr>
      <w:r w:rsidRPr="00927314">
        <w:rPr>
          <w:color w:val="000000"/>
          <w:sz w:val="22"/>
          <w:szCs w:val="22"/>
        </w:rPr>
        <w:t xml:space="preserve">Two small forums with First Nations </w:t>
      </w:r>
      <w:r w:rsidR="00256CEA">
        <w:rPr>
          <w:color w:val="000000"/>
          <w:sz w:val="22"/>
          <w:szCs w:val="22"/>
        </w:rPr>
        <w:t>P</w:t>
      </w:r>
      <w:r w:rsidRPr="00927314">
        <w:rPr>
          <w:color w:val="000000"/>
          <w:sz w:val="22"/>
          <w:szCs w:val="22"/>
        </w:rPr>
        <w:t>eople</w:t>
      </w:r>
      <w:r w:rsidR="00256CEA">
        <w:rPr>
          <w:color w:val="000000"/>
          <w:sz w:val="22"/>
          <w:szCs w:val="22"/>
        </w:rPr>
        <w:t>s</w:t>
      </w:r>
      <w:r w:rsidRPr="00927314">
        <w:rPr>
          <w:color w:val="000000"/>
          <w:sz w:val="22"/>
          <w:szCs w:val="22"/>
        </w:rPr>
        <w:t xml:space="preserve"> </w:t>
      </w:r>
      <w:r w:rsidR="00990C6D">
        <w:rPr>
          <w:color w:val="000000"/>
          <w:sz w:val="22"/>
          <w:szCs w:val="22"/>
        </w:rPr>
        <w:t xml:space="preserve">during Stage one, </w:t>
      </w:r>
      <w:r w:rsidRPr="00927314">
        <w:rPr>
          <w:color w:val="000000"/>
          <w:sz w:val="22"/>
          <w:szCs w:val="22"/>
        </w:rPr>
        <w:t>allowed for discussion of the survey results and key questions. The themes that emerged are summarised below.</w:t>
      </w:r>
    </w:p>
    <w:p w14:paraId="000C9A93" w14:textId="77777777" w:rsidR="00B8017E" w:rsidRPr="00927314" w:rsidRDefault="00FB51C7" w:rsidP="00927314">
      <w:pPr>
        <w:pBdr>
          <w:top w:val="nil"/>
          <w:left w:val="nil"/>
          <w:bottom w:val="nil"/>
          <w:right w:val="nil"/>
          <w:between w:val="nil"/>
        </w:pBdr>
        <w:spacing w:before="120" w:after="120" w:line="240" w:lineRule="auto"/>
        <w:rPr>
          <w:color w:val="000000"/>
          <w:sz w:val="22"/>
          <w:szCs w:val="22"/>
        </w:rPr>
      </w:pPr>
      <w:r w:rsidRPr="00927314">
        <w:rPr>
          <w:color w:val="000000"/>
          <w:sz w:val="22"/>
          <w:szCs w:val="22"/>
          <w:u w:val="single"/>
        </w:rPr>
        <w:t>History</w:t>
      </w:r>
      <w:r w:rsidRPr="00927314">
        <w:rPr>
          <w:color w:val="000000"/>
          <w:sz w:val="22"/>
          <w:szCs w:val="22"/>
        </w:rPr>
        <w:t>: “We can’t celebrate the successes without first understanding the despair”</w:t>
      </w:r>
    </w:p>
    <w:p w14:paraId="7E92B0D9" w14:textId="7A06B1D9" w:rsidR="00B8017E" w:rsidRPr="00927314" w:rsidRDefault="00FB51C7" w:rsidP="00927314">
      <w:pPr>
        <w:pBdr>
          <w:top w:val="nil"/>
          <w:left w:val="nil"/>
          <w:bottom w:val="nil"/>
          <w:right w:val="nil"/>
          <w:between w:val="nil"/>
        </w:pBdr>
        <w:spacing w:before="120" w:after="120" w:line="240" w:lineRule="auto"/>
        <w:rPr>
          <w:color w:val="000000"/>
          <w:sz w:val="22"/>
          <w:szCs w:val="22"/>
        </w:rPr>
      </w:pPr>
      <w:r w:rsidRPr="00927314">
        <w:rPr>
          <w:color w:val="000000"/>
          <w:sz w:val="22"/>
          <w:szCs w:val="22"/>
        </w:rPr>
        <w:t xml:space="preserve">There are many painful stories of the history of Geelong, from colonisation and the Frontier Wars, to the Stolen Generations. </w:t>
      </w:r>
    </w:p>
    <w:p w14:paraId="5C975E8E" w14:textId="77777777" w:rsidR="00B8017E" w:rsidRPr="00927314" w:rsidRDefault="00FB51C7" w:rsidP="00927314">
      <w:pPr>
        <w:pBdr>
          <w:top w:val="nil"/>
          <w:left w:val="nil"/>
          <w:bottom w:val="nil"/>
          <w:right w:val="nil"/>
          <w:between w:val="nil"/>
        </w:pBdr>
        <w:spacing w:before="120" w:after="120" w:line="240" w:lineRule="auto"/>
        <w:rPr>
          <w:color w:val="000000"/>
          <w:sz w:val="22"/>
          <w:szCs w:val="22"/>
        </w:rPr>
      </w:pPr>
      <w:r w:rsidRPr="00927314">
        <w:rPr>
          <w:color w:val="000000"/>
          <w:sz w:val="22"/>
          <w:szCs w:val="22"/>
          <w:u w:val="single"/>
        </w:rPr>
        <w:t>Reclamation</w:t>
      </w:r>
      <w:r w:rsidRPr="00927314">
        <w:rPr>
          <w:color w:val="000000"/>
          <w:sz w:val="22"/>
          <w:szCs w:val="22"/>
        </w:rPr>
        <w:t>: “If we can’t change the date – let’s change the focus”</w:t>
      </w:r>
    </w:p>
    <w:p w14:paraId="36136074" w14:textId="77777777" w:rsidR="00B8017E" w:rsidRPr="00927314" w:rsidRDefault="00FB51C7" w:rsidP="00927314">
      <w:pPr>
        <w:pBdr>
          <w:top w:val="nil"/>
          <w:left w:val="nil"/>
          <w:bottom w:val="nil"/>
          <w:right w:val="nil"/>
          <w:between w:val="nil"/>
        </w:pBdr>
        <w:spacing w:before="120" w:after="120" w:line="240" w:lineRule="auto"/>
        <w:rPr>
          <w:color w:val="000000"/>
          <w:sz w:val="22"/>
          <w:szCs w:val="22"/>
        </w:rPr>
      </w:pPr>
      <w:r w:rsidRPr="00927314">
        <w:rPr>
          <w:color w:val="000000"/>
          <w:sz w:val="22"/>
          <w:szCs w:val="22"/>
        </w:rPr>
        <w:t>Recognise it as the day of colonisation and put First Nations voices and stories first. First Nations people want to reclaim their story and share their history.</w:t>
      </w:r>
    </w:p>
    <w:p w14:paraId="20680714" w14:textId="77777777" w:rsidR="00B8017E" w:rsidRPr="00927314" w:rsidRDefault="00FB51C7" w:rsidP="00927314">
      <w:pPr>
        <w:spacing w:before="120" w:after="120"/>
        <w:rPr>
          <w:sz w:val="22"/>
          <w:szCs w:val="22"/>
        </w:rPr>
      </w:pPr>
      <w:r w:rsidRPr="00927314">
        <w:rPr>
          <w:sz w:val="22"/>
          <w:szCs w:val="22"/>
          <w:u w:val="single"/>
        </w:rPr>
        <w:t>Wider Change</w:t>
      </w:r>
      <w:r w:rsidRPr="00927314">
        <w:rPr>
          <w:sz w:val="22"/>
          <w:szCs w:val="22"/>
        </w:rPr>
        <w:t>: “There is a groundswell of change”</w:t>
      </w:r>
    </w:p>
    <w:p w14:paraId="51E441F0" w14:textId="77777777" w:rsidR="00B8017E" w:rsidRPr="00927314" w:rsidRDefault="00FB51C7" w:rsidP="00927314">
      <w:pPr>
        <w:pBdr>
          <w:top w:val="nil"/>
          <w:left w:val="nil"/>
          <w:bottom w:val="nil"/>
          <w:right w:val="nil"/>
          <w:between w:val="nil"/>
        </w:pBdr>
        <w:spacing w:before="120" w:after="120" w:line="240" w:lineRule="auto"/>
        <w:rPr>
          <w:color w:val="000000"/>
          <w:sz w:val="22"/>
          <w:szCs w:val="22"/>
        </w:rPr>
      </w:pPr>
      <w:r w:rsidRPr="00927314">
        <w:rPr>
          <w:color w:val="000000"/>
          <w:sz w:val="22"/>
          <w:szCs w:val="22"/>
        </w:rPr>
        <w:t>There is a wider shift in focus for January 26 already occurring and it is time for Geelong to change too. There is momentum at the state and federal level for greater recognition of Aboriginal and Torres Strait Islander people, including the commitment to the Uluru Statement from the Heart. Other councils are changing, and other big organisations in Geelong are changing too.</w:t>
      </w:r>
    </w:p>
    <w:p w14:paraId="3CC26C74" w14:textId="77777777" w:rsidR="00B8017E" w:rsidRPr="00927314" w:rsidRDefault="00FB51C7" w:rsidP="00927314">
      <w:pPr>
        <w:spacing w:before="120" w:after="120"/>
        <w:rPr>
          <w:sz w:val="22"/>
          <w:szCs w:val="22"/>
        </w:rPr>
      </w:pPr>
      <w:r w:rsidRPr="00927314">
        <w:rPr>
          <w:sz w:val="22"/>
          <w:szCs w:val="22"/>
          <w:u w:val="single"/>
        </w:rPr>
        <w:t>Showing respect on 26 January</w:t>
      </w:r>
      <w:r w:rsidRPr="00927314">
        <w:rPr>
          <w:sz w:val="22"/>
          <w:szCs w:val="22"/>
        </w:rPr>
        <w:t>: First Nations acknowledgement and stories</w:t>
      </w:r>
    </w:p>
    <w:p w14:paraId="09C776EF" w14:textId="77777777" w:rsidR="00B8017E" w:rsidRPr="00927314" w:rsidRDefault="00FB51C7" w:rsidP="00927314">
      <w:pPr>
        <w:pBdr>
          <w:top w:val="nil"/>
          <w:left w:val="nil"/>
          <w:bottom w:val="nil"/>
          <w:right w:val="nil"/>
          <w:between w:val="nil"/>
        </w:pBdr>
        <w:spacing w:before="120" w:after="120" w:line="240" w:lineRule="auto"/>
        <w:rPr>
          <w:color w:val="000000"/>
          <w:sz w:val="22"/>
          <w:szCs w:val="22"/>
        </w:rPr>
      </w:pPr>
      <w:r w:rsidRPr="00927314">
        <w:rPr>
          <w:color w:val="000000"/>
          <w:sz w:val="22"/>
          <w:szCs w:val="22"/>
        </w:rPr>
        <w:t>Start with a Dawn Ceremony at the Waterfront with a Cleansing of Country and a minute’s silence. It could be followed by Dance and/or a march. Share history and stories. It would be an inclusive gathering of all First Nations communities and non-Indigenous allies and family. Invite schools, invite other agencies. Invite new citizens and welcome them to the land. The afternoon could move to a celebration of cultural diversity.</w:t>
      </w:r>
    </w:p>
    <w:p w14:paraId="442A6BAB" w14:textId="78A73196" w:rsidR="00B8017E" w:rsidRDefault="00FB51C7" w:rsidP="00927314">
      <w:pPr>
        <w:spacing w:before="120" w:after="120"/>
        <w:rPr>
          <w:sz w:val="22"/>
          <w:szCs w:val="22"/>
        </w:rPr>
      </w:pPr>
      <w:r w:rsidRPr="00927314">
        <w:rPr>
          <w:sz w:val="22"/>
          <w:szCs w:val="22"/>
        </w:rPr>
        <w:t>The second forum also called for a statement of commitment from Council to the First Nations communities and Traditional Owners (broader than January 26).</w:t>
      </w:r>
    </w:p>
    <w:p w14:paraId="7CE285E9" w14:textId="46379CE7" w:rsidR="00927314" w:rsidRPr="00584660" w:rsidRDefault="00897A11" w:rsidP="00584660">
      <w:pPr>
        <w:pBdr>
          <w:top w:val="nil"/>
          <w:left w:val="nil"/>
          <w:bottom w:val="nil"/>
          <w:right w:val="nil"/>
          <w:between w:val="nil"/>
        </w:pBdr>
        <w:spacing w:before="360" w:after="240" w:line="240" w:lineRule="auto"/>
        <w:rPr>
          <w:b/>
          <w:bCs/>
          <w:color w:val="000000"/>
          <w:sz w:val="22"/>
          <w:szCs w:val="22"/>
        </w:rPr>
      </w:pPr>
      <w:r w:rsidRPr="00584660">
        <w:rPr>
          <w:b/>
          <w:bCs/>
          <w:color w:val="000000"/>
          <w:sz w:val="22"/>
          <w:szCs w:val="22"/>
        </w:rPr>
        <w:t>FORUM DISCUSSIONS</w:t>
      </w:r>
      <w:r w:rsidR="00584660" w:rsidRPr="00584660">
        <w:rPr>
          <w:b/>
          <w:bCs/>
          <w:color w:val="000000"/>
          <w:sz w:val="22"/>
          <w:szCs w:val="22"/>
        </w:rPr>
        <w:t xml:space="preserve"> - </w:t>
      </w:r>
      <w:r w:rsidR="00927314" w:rsidRPr="00584660">
        <w:rPr>
          <w:b/>
          <w:bCs/>
          <w:color w:val="000000"/>
          <w:sz w:val="22"/>
          <w:szCs w:val="22"/>
        </w:rPr>
        <w:t>STAGE TWO</w:t>
      </w:r>
      <w:r w:rsidR="00584660" w:rsidRPr="00584660">
        <w:rPr>
          <w:b/>
          <w:bCs/>
          <w:color w:val="000000"/>
          <w:sz w:val="22"/>
          <w:szCs w:val="22"/>
        </w:rPr>
        <w:t xml:space="preserve"> </w:t>
      </w:r>
      <w:r w:rsidR="00584660">
        <w:rPr>
          <w:b/>
          <w:bCs/>
          <w:color w:val="000000"/>
          <w:sz w:val="22"/>
          <w:szCs w:val="22"/>
        </w:rPr>
        <w:t>(FIRST NATIONS PEOPLES)</w:t>
      </w:r>
    </w:p>
    <w:p w14:paraId="5666383C" w14:textId="672651D8" w:rsidR="00927314" w:rsidRPr="006902E0" w:rsidRDefault="00927314" w:rsidP="00927314">
      <w:pPr>
        <w:spacing w:before="120" w:after="120"/>
        <w:rPr>
          <w:color w:val="000000"/>
          <w:sz w:val="22"/>
          <w:szCs w:val="22"/>
        </w:rPr>
      </w:pPr>
      <w:r>
        <w:rPr>
          <w:sz w:val="22"/>
          <w:szCs w:val="22"/>
        </w:rPr>
        <w:t>Two forums were also held with the broader community</w:t>
      </w:r>
      <w:r w:rsidR="00990C6D">
        <w:rPr>
          <w:sz w:val="22"/>
          <w:szCs w:val="22"/>
        </w:rPr>
        <w:t xml:space="preserve"> during Stage two</w:t>
      </w:r>
      <w:r>
        <w:rPr>
          <w:sz w:val="22"/>
          <w:szCs w:val="22"/>
        </w:rPr>
        <w:t xml:space="preserve">, where the First Nations Peoples feedback was shared </w:t>
      </w:r>
      <w:r w:rsidR="00990C6D">
        <w:rPr>
          <w:sz w:val="22"/>
          <w:szCs w:val="22"/>
        </w:rPr>
        <w:t xml:space="preserve">with the attendees </w:t>
      </w:r>
      <w:r>
        <w:rPr>
          <w:sz w:val="22"/>
          <w:szCs w:val="22"/>
        </w:rPr>
        <w:t xml:space="preserve">and then the key questions discussed.  The themes that emerged are </w:t>
      </w:r>
      <w:r w:rsidRPr="006902E0">
        <w:rPr>
          <w:color w:val="000000"/>
          <w:sz w:val="22"/>
          <w:szCs w:val="22"/>
        </w:rPr>
        <w:t>summarised below.</w:t>
      </w:r>
    </w:p>
    <w:p w14:paraId="70B92494" w14:textId="09BD3469" w:rsidR="00927314" w:rsidRDefault="00927314">
      <w:pPr>
        <w:rPr>
          <w:sz w:val="22"/>
          <w:szCs w:val="22"/>
        </w:rPr>
      </w:pPr>
    </w:p>
    <w:p w14:paraId="647E35C3" w14:textId="6CFDBD23" w:rsidR="00927314" w:rsidRDefault="006902E0">
      <w:pPr>
        <w:rPr>
          <w:sz w:val="22"/>
          <w:szCs w:val="22"/>
        </w:rPr>
      </w:pPr>
      <w:r w:rsidRPr="006902E0">
        <w:rPr>
          <w:color w:val="000000"/>
          <w:sz w:val="22"/>
          <w:szCs w:val="22"/>
          <w:u w:val="single"/>
        </w:rPr>
        <w:t>History</w:t>
      </w:r>
      <w:r>
        <w:rPr>
          <w:sz w:val="22"/>
          <w:szCs w:val="22"/>
        </w:rPr>
        <w:t>:</w:t>
      </w:r>
      <w:r w:rsidRPr="006902E0">
        <w:rPr>
          <w:color w:val="000000"/>
          <w:sz w:val="22"/>
          <w:szCs w:val="22"/>
        </w:rPr>
        <w:t xml:space="preserve"> “26 January is not an inclusive date”</w:t>
      </w:r>
    </w:p>
    <w:p w14:paraId="1ABB8433" w14:textId="19DAD0CC" w:rsidR="006902E0" w:rsidRPr="006902E0" w:rsidRDefault="006902E0" w:rsidP="006902E0">
      <w:pPr>
        <w:pBdr>
          <w:top w:val="nil"/>
          <w:left w:val="nil"/>
          <w:bottom w:val="nil"/>
          <w:right w:val="nil"/>
          <w:between w:val="nil"/>
        </w:pBdr>
        <w:spacing w:before="120" w:after="120" w:line="240" w:lineRule="auto"/>
        <w:rPr>
          <w:color w:val="000000"/>
          <w:sz w:val="22"/>
          <w:szCs w:val="22"/>
        </w:rPr>
      </w:pPr>
      <w:r w:rsidRPr="006902E0">
        <w:rPr>
          <w:color w:val="000000"/>
          <w:sz w:val="22"/>
          <w:szCs w:val="22"/>
        </w:rPr>
        <w:t>Participants shared that they haven’t acknowledged Jan 26 for 5/10/15 years (multiple mentions) It’s been a learning process – slow change. A national day is needed – we want to celebrate and be proud of being Australian – but it has to be an inclusive date. 26 January is not an inclusive date. (multiple mentions) ‘If we’re going to call it Australia Day it should be inclusive of everybody.’ ‘We don’t know what it means to celebrate Australia. So we can’t do it.’ ‘Within my family and friends, we all feel it’s inappropriate.’</w:t>
      </w:r>
    </w:p>
    <w:p w14:paraId="26CB5346" w14:textId="77777777" w:rsidR="006902E0" w:rsidRPr="006902E0" w:rsidRDefault="006902E0" w:rsidP="006902E0">
      <w:pPr>
        <w:pBdr>
          <w:top w:val="nil"/>
          <w:left w:val="nil"/>
          <w:bottom w:val="nil"/>
          <w:right w:val="nil"/>
          <w:between w:val="nil"/>
        </w:pBdr>
        <w:spacing w:before="120" w:after="120" w:line="240" w:lineRule="auto"/>
        <w:rPr>
          <w:color w:val="000000"/>
          <w:sz w:val="22"/>
          <w:szCs w:val="22"/>
        </w:rPr>
      </w:pPr>
      <w:r w:rsidRPr="006902E0">
        <w:rPr>
          <w:color w:val="000000"/>
          <w:sz w:val="22"/>
          <w:szCs w:val="22"/>
        </w:rPr>
        <w:t>Change the date (13 of the 14 participants expressed that they wanted a different date to celebrate Australia Day)</w:t>
      </w:r>
    </w:p>
    <w:p w14:paraId="35F68C19" w14:textId="1C6EF442" w:rsidR="006902E0" w:rsidRPr="006902E0" w:rsidRDefault="006902E0" w:rsidP="006902E0">
      <w:pPr>
        <w:rPr>
          <w:color w:val="000000"/>
          <w:sz w:val="22"/>
          <w:szCs w:val="22"/>
        </w:rPr>
      </w:pPr>
      <w:r w:rsidRPr="006902E0">
        <w:rPr>
          <w:color w:val="000000"/>
          <w:sz w:val="22"/>
          <w:szCs w:val="22"/>
          <w:u w:val="single"/>
        </w:rPr>
        <w:t>Inclusiveness</w:t>
      </w:r>
      <w:r w:rsidRPr="006902E0">
        <w:rPr>
          <w:color w:val="000000"/>
          <w:sz w:val="22"/>
          <w:szCs w:val="22"/>
        </w:rPr>
        <w:t>: “Listen to First Nations Peoples”</w:t>
      </w:r>
    </w:p>
    <w:p w14:paraId="0A460DE5" w14:textId="18C48825" w:rsidR="006902E0" w:rsidRPr="006902E0" w:rsidRDefault="006902E0" w:rsidP="006902E0">
      <w:pPr>
        <w:pBdr>
          <w:top w:val="nil"/>
          <w:left w:val="nil"/>
          <w:bottom w:val="nil"/>
          <w:right w:val="nil"/>
          <w:between w:val="nil"/>
        </w:pBdr>
        <w:spacing w:before="120" w:after="120" w:line="240" w:lineRule="auto"/>
        <w:rPr>
          <w:color w:val="000000"/>
          <w:sz w:val="22"/>
          <w:szCs w:val="22"/>
        </w:rPr>
      </w:pPr>
      <w:r w:rsidRPr="006902E0">
        <w:rPr>
          <w:color w:val="000000"/>
          <w:sz w:val="22"/>
          <w:szCs w:val="22"/>
        </w:rPr>
        <w:t xml:space="preserve">Belief that a Citizenship ceremony and ‘citizen re-commitment ceremony’ held with First Nations Traditional Owners welcoming people to the land would be more inclusive. Separate the concept of British Australia Day from Australians’ Australia Day. We need greater awareness and education. (multiple mentions) “Listen to First Nations Peoples” </w:t>
      </w:r>
    </w:p>
    <w:p w14:paraId="321F62ED" w14:textId="0B810698" w:rsidR="006902E0" w:rsidRDefault="006902E0">
      <w:pPr>
        <w:rPr>
          <w:sz w:val="22"/>
          <w:szCs w:val="22"/>
        </w:rPr>
      </w:pPr>
      <w:r w:rsidRPr="006902E0">
        <w:rPr>
          <w:sz w:val="22"/>
          <w:szCs w:val="22"/>
          <w:u w:val="single"/>
        </w:rPr>
        <w:t>A way to move forward together:</w:t>
      </w:r>
      <w:r>
        <w:rPr>
          <w:sz w:val="22"/>
          <w:szCs w:val="22"/>
        </w:rPr>
        <w:t xml:space="preserve"> “Need greater awareness and education”</w:t>
      </w:r>
    </w:p>
    <w:p w14:paraId="038256FE" w14:textId="1B458735" w:rsidR="006902E0" w:rsidRDefault="006902E0" w:rsidP="006902E0">
      <w:pPr>
        <w:pBdr>
          <w:top w:val="nil"/>
          <w:left w:val="nil"/>
          <w:bottom w:val="nil"/>
          <w:right w:val="nil"/>
          <w:between w:val="nil"/>
        </w:pBdr>
        <w:spacing w:before="120" w:after="120" w:line="240" w:lineRule="auto"/>
        <w:rPr>
          <w:color w:val="000000"/>
          <w:sz w:val="22"/>
          <w:szCs w:val="22"/>
        </w:rPr>
      </w:pPr>
      <w:r w:rsidRPr="006902E0">
        <w:rPr>
          <w:color w:val="000000"/>
          <w:sz w:val="22"/>
          <w:szCs w:val="22"/>
        </w:rPr>
        <w:t>Separate the concept of British Australia Day from Australians’ Australia Day. We need greater awareness and education. (multiple mentions). Hold a morning event – start with First Nations. Somber, acknowledging, like ANZAC day. Afternoon – celebrate all cultures.</w:t>
      </w:r>
    </w:p>
    <w:bookmarkEnd w:id="5"/>
    <w:p w14:paraId="55659C88" w14:textId="42DD4938" w:rsidR="00584660" w:rsidRPr="00927314" w:rsidRDefault="00584660" w:rsidP="00584660">
      <w:pPr>
        <w:pBdr>
          <w:top w:val="nil"/>
          <w:left w:val="nil"/>
          <w:bottom w:val="nil"/>
          <w:right w:val="nil"/>
          <w:between w:val="nil"/>
        </w:pBdr>
        <w:spacing w:before="360" w:after="240" w:line="240" w:lineRule="auto"/>
        <w:rPr>
          <w:b/>
          <w:bCs/>
          <w:color w:val="000000"/>
          <w:sz w:val="22"/>
          <w:szCs w:val="22"/>
        </w:rPr>
      </w:pPr>
      <w:r w:rsidRPr="00584660">
        <w:rPr>
          <w:b/>
          <w:bCs/>
          <w:color w:val="000000"/>
          <w:sz w:val="22"/>
          <w:szCs w:val="22"/>
        </w:rPr>
        <w:t>FORUM DISCUSSIONS</w:t>
      </w:r>
      <w:r w:rsidRPr="00584660">
        <w:rPr>
          <w:b/>
          <w:bCs/>
          <w:color w:val="000000"/>
          <w:sz w:val="22"/>
          <w:szCs w:val="22"/>
          <w14:textFill>
            <w14:solidFill>
              <w14:srgbClr w14:val="000000">
                <w14:lumMod w14:val="50000"/>
              </w14:srgbClr>
            </w14:solidFill>
          </w14:textFill>
        </w:rPr>
        <w:t xml:space="preserve"> - </w:t>
      </w:r>
      <w:r w:rsidRPr="00927314">
        <w:rPr>
          <w:b/>
          <w:bCs/>
          <w:color w:val="000000"/>
          <w:sz w:val="22"/>
          <w:szCs w:val="22"/>
        </w:rPr>
        <w:t xml:space="preserve">STAGE </w:t>
      </w:r>
      <w:r>
        <w:rPr>
          <w:b/>
          <w:bCs/>
          <w:color w:val="000000"/>
          <w:sz w:val="22"/>
          <w:szCs w:val="22"/>
        </w:rPr>
        <w:t>TWO (</w:t>
      </w:r>
      <w:r w:rsidRPr="00584660">
        <w:rPr>
          <w:b/>
          <w:bCs/>
          <w:color w:val="000000"/>
          <w:sz w:val="22"/>
          <w:szCs w:val="22"/>
        </w:rPr>
        <w:t>BROADER COMMUNITY)</w:t>
      </w:r>
    </w:p>
    <w:p w14:paraId="63330049" w14:textId="77777777" w:rsidR="00FA5F1C" w:rsidRPr="006902E0" w:rsidRDefault="00FA5F1C" w:rsidP="00FA5F1C">
      <w:pPr>
        <w:spacing w:before="120" w:after="120"/>
        <w:rPr>
          <w:color w:val="000000"/>
          <w:sz w:val="22"/>
          <w:szCs w:val="22"/>
        </w:rPr>
      </w:pPr>
      <w:r>
        <w:rPr>
          <w:sz w:val="22"/>
          <w:szCs w:val="22"/>
        </w:rPr>
        <w:t xml:space="preserve">Two forums were also held with the broader community during Stage Two, where the First Nations Peoples feedback was shared with the attendees and then the key questions discussed.  The themes that emerged are </w:t>
      </w:r>
      <w:r w:rsidRPr="006902E0">
        <w:rPr>
          <w:color w:val="000000"/>
          <w:sz w:val="22"/>
          <w:szCs w:val="22"/>
        </w:rPr>
        <w:t>summarised below.</w:t>
      </w:r>
    </w:p>
    <w:p w14:paraId="369ECA96" w14:textId="77777777" w:rsidR="00FA5F1C" w:rsidRDefault="00FA5F1C" w:rsidP="00FA5F1C">
      <w:pPr>
        <w:rPr>
          <w:sz w:val="22"/>
          <w:szCs w:val="22"/>
        </w:rPr>
      </w:pPr>
    </w:p>
    <w:p w14:paraId="04CE9CB6" w14:textId="77777777" w:rsidR="00FA5F1C" w:rsidRDefault="00FA5F1C" w:rsidP="00FA5F1C">
      <w:pPr>
        <w:rPr>
          <w:sz w:val="22"/>
          <w:szCs w:val="22"/>
        </w:rPr>
      </w:pPr>
      <w:r w:rsidRPr="006902E0">
        <w:rPr>
          <w:color w:val="000000"/>
          <w:sz w:val="22"/>
          <w:szCs w:val="22"/>
          <w:u w:val="single"/>
        </w:rPr>
        <w:t>History</w:t>
      </w:r>
      <w:r>
        <w:rPr>
          <w:sz w:val="22"/>
          <w:szCs w:val="22"/>
        </w:rPr>
        <w:t>:</w:t>
      </w:r>
      <w:r w:rsidRPr="006902E0">
        <w:rPr>
          <w:color w:val="000000"/>
          <w:sz w:val="22"/>
          <w:szCs w:val="22"/>
        </w:rPr>
        <w:t xml:space="preserve"> “26 January is not an inclusive date”</w:t>
      </w:r>
    </w:p>
    <w:p w14:paraId="055E98C9" w14:textId="77777777" w:rsidR="00FA5F1C" w:rsidRPr="006902E0" w:rsidRDefault="00FA5F1C" w:rsidP="00FA5F1C">
      <w:pPr>
        <w:pBdr>
          <w:top w:val="nil"/>
          <w:left w:val="nil"/>
          <w:bottom w:val="nil"/>
          <w:right w:val="nil"/>
          <w:between w:val="nil"/>
        </w:pBdr>
        <w:spacing w:before="120" w:after="120" w:line="240" w:lineRule="auto"/>
        <w:rPr>
          <w:color w:val="000000"/>
          <w:sz w:val="22"/>
          <w:szCs w:val="22"/>
        </w:rPr>
      </w:pPr>
      <w:r w:rsidRPr="006902E0">
        <w:rPr>
          <w:color w:val="000000"/>
          <w:sz w:val="22"/>
          <w:szCs w:val="22"/>
        </w:rPr>
        <w:t>Participants shared that they haven’t acknowledged Jan 26 for 5/10/15 years (multiple mentions) It’s been a learning process – slow change. A national day is needed – we want to celebrate and be proud of being Australian – but it has to be an inclusive date. 26 January is not an inclusive date. (multiple mentions) ‘If we’re going to call it Australia Day it should be inclusive of everybody.’ ‘We don’t know what it means to celebrate Australia. So we can’t do it.’ ‘Within my family and friends, we all feel it’s inappropriate.’</w:t>
      </w:r>
    </w:p>
    <w:p w14:paraId="19180002" w14:textId="77777777" w:rsidR="00FA5F1C" w:rsidRPr="006902E0" w:rsidRDefault="00FA5F1C" w:rsidP="00FA5F1C">
      <w:pPr>
        <w:pBdr>
          <w:top w:val="nil"/>
          <w:left w:val="nil"/>
          <w:bottom w:val="nil"/>
          <w:right w:val="nil"/>
          <w:between w:val="nil"/>
        </w:pBdr>
        <w:spacing w:before="120" w:after="120" w:line="240" w:lineRule="auto"/>
        <w:rPr>
          <w:color w:val="000000"/>
          <w:sz w:val="22"/>
          <w:szCs w:val="22"/>
        </w:rPr>
      </w:pPr>
      <w:r w:rsidRPr="006902E0">
        <w:rPr>
          <w:color w:val="000000"/>
          <w:sz w:val="22"/>
          <w:szCs w:val="22"/>
        </w:rPr>
        <w:t>Change the date (13 of the 14 participants expressed that they wanted a different date to celebrate Australia Day)</w:t>
      </w:r>
    </w:p>
    <w:p w14:paraId="48C50DEA" w14:textId="77777777" w:rsidR="00FA5F1C" w:rsidRPr="006902E0" w:rsidRDefault="00FA5F1C" w:rsidP="00FA5F1C">
      <w:pPr>
        <w:rPr>
          <w:color w:val="000000"/>
          <w:sz w:val="22"/>
          <w:szCs w:val="22"/>
        </w:rPr>
      </w:pPr>
      <w:r w:rsidRPr="006902E0">
        <w:rPr>
          <w:color w:val="000000"/>
          <w:sz w:val="22"/>
          <w:szCs w:val="22"/>
          <w:u w:val="single"/>
        </w:rPr>
        <w:t>Inclusiveness</w:t>
      </w:r>
      <w:r w:rsidRPr="006902E0">
        <w:rPr>
          <w:color w:val="000000"/>
          <w:sz w:val="22"/>
          <w:szCs w:val="22"/>
        </w:rPr>
        <w:t>: “Listen to First Nations Peoples”</w:t>
      </w:r>
    </w:p>
    <w:p w14:paraId="4AB3A4E5" w14:textId="77777777" w:rsidR="00FA5F1C" w:rsidRPr="006902E0" w:rsidRDefault="00FA5F1C" w:rsidP="00FA5F1C">
      <w:pPr>
        <w:pBdr>
          <w:top w:val="nil"/>
          <w:left w:val="nil"/>
          <w:bottom w:val="nil"/>
          <w:right w:val="nil"/>
          <w:between w:val="nil"/>
        </w:pBdr>
        <w:spacing w:before="120" w:after="120" w:line="240" w:lineRule="auto"/>
        <w:rPr>
          <w:color w:val="000000"/>
          <w:sz w:val="22"/>
          <w:szCs w:val="22"/>
        </w:rPr>
      </w:pPr>
      <w:r w:rsidRPr="006902E0">
        <w:rPr>
          <w:color w:val="000000"/>
          <w:sz w:val="22"/>
          <w:szCs w:val="22"/>
        </w:rPr>
        <w:t xml:space="preserve">Belief that a Citizenship ceremony and ‘citizen re-commitment ceremony’ held with First Nations Traditional Owners welcoming people to the land would be more inclusive. Separate the concept of British Australia Day from Australians’ Australia Day. We need greater awareness and education. (multiple mentions) “Listen to First Nations Peoples” </w:t>
      </w:r>
    </w:p>
    <w:p w14:paraId="68C9CBB1" w14:textId="77777777" w:rsidR="00FA5F1C" w:rsidRDefault="00FA5F1C" w:rsidP="00FA5F1C">
      <w:pPr>
        <w:rPr>
          <w:sz w:val="22"/>
          <w:szCs w:val="22"/>
        </w:rPr>
      </w:pPr>
      <w:r w:rsidRPr="006902E0">
        <w:rPr>
          <w:sz w:val="22"/>
          <w:szCs w:val="22"/>
          <w:u w:val="single"/>
        </w:rPr>
        <w:t>A way to move forward together:</w:t>
      </w:r>
      <w:r>
        <w:rPr>
          <w:sz w:val="22"/>
          <w:szCs w:val="22"/>
        </w:rPr>
        <w:t xml:space="preserve"> “Need greater awareness and education”</w:t>
      </w:r>
    </w:p>
    <w:p w14:paraId="209831B9" w14:textId="77777777" w:rsidR="00FA5F1C" w:rsidRDefault="00FA5F1C" w:rsidP="00FA5F1C">
      <w:pPr>
        <w:pBdr>
          <w:top w:val="nil"/>
          <w:left w:val="nil"/>
          <w:bottom w:val="nil"/>
          <w:right w:val="nil"/>
          <w:between w:val="nil"/>
        </w:pBdr>
        <w:spacing w:before="120" w:after="120" w:line="240" w:lineRule="auto"/>
        <w:rPr>
          <w:color w:val="000000"/>
          <w:sz w:val="22"/>
          <w:szCs w:val="22"/>
        </w:rPr>
      </w:pPr>
      <w:r w:rsidRPr="006902E0">
        <w:rPr>
          <w:color w:val="000000"/>
          <w:sz w:val="22"/>
          <w:szCs w:val="22"/>
        </w:rPr>
        <w:t>Separate the concept of British Australia Day from Australians’ Australia Day. We need greater awareness and education. (multiple mentions). Hold a morning event – start with First Nations. Sombre, acknowledging, like ANZAC day. Afternoon – celebrate all cultures.</w:t>
      </w:r>
    </w:p>
    <w:p w14:paraId="0D744E29" w14:textId="41E73ACF" w:rsidR="00927314" w:rsidRDefault="00927314" w:rsidP="00584660">
      <w:pPr>
        <w:spacing w:line="480" w:lineRule="auto"/>
        <w:rPr>
          <w:sz w:val="22"/>
          <w:szCs w:val="22"/>
        </w:rPr>
      </w:pPr>
    </w:p>
    <w:tbl>
      <w:tblPr>
        <w:tblStyle w:val="a1"/>
        <w:tblW w:w="10773" w:type="dxa"/>
        <w:tblBorders>
          <w:top w:val="nil"/>
          <w:left w:val="single" w:sz="4" w:space="0" w:color="BFBFBF"/>
          <w:bottom w:val="nil"/>
          <w:right w:val="single" w:sz="4" w:space="0" w:color="BFBFBF"/>
          <w:insideH w:val="nil"/>
          <w:insideV w:val="single" w:sz="4" w:space="0" w:color="BFBFBF"/>
        </w:tblBorders>
        <w:tblLayout w:type="fixed"/>
        <w:tblLook w:val="04A0" w:firstRow="1" w:lastRow="0" w:firstColumn="1" w:lastColumn="0" w:noHBand="0" w:noVBand="1"/>
      </w:tblPr>
      <w:tblGrid>
        <w:gridCol w:w="10773"/>
      </w:tblGrid>
      <w:tr w:rsidR="00B8017E" w14:paraId="05877874" w14:textId="77777777" w:rsidTr="00B8017E">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568348AA" w14:textId="6FF56705" w:rsidR="00B8017E" w:rsidRPr="005F0CA6" w:rsidRDefault="005F0CA6">
            <w:pPr>
              <w:pBdr>
                <w:top w:val="nil"/>
                <w:left w:val="nil"/>
                <w:bottom w:val="nil"/>
                <w:right w:val="nil"/>
                <w:between w:val="nil"/>
              </w:pBdr>
              <w:spacing w:before="100" w:after="200" w:line="240" w:lineRule="auto"/>
              <w:ind w:left="0" w:right="0"/>
              <w:rPr>
                <w:rFonts w:ascii="Arial" w:eastAsia="Arial" w:hAnsi="Arial" w:cs="Arial"/>
                <w:bCs/>
                <w:color w:val="003263"/>
                <w:sz w:val="18"/>
                <w:szCs w:val="18"/>
              </w:rPr>
            </w:pPr>
            <w:bookmarkStart w:id="6" w:name="_Hlk115881325"/>
            <w:r>
              <w:rPr>
                <w:rFonts w:ascii="Arial" w:eastAsia="Arial" w:hAnsi="Arial" w:cs="Arial"/>
                <w:bCs/>
                <w:color w:val="003263"/>
                <w:sz w:val="18"/>
                <w:szCs w:val="18"/>
              </w:rPr>
              <w:t xml:space="preserve"> </w:t>
            </w:r>
            <w:r w:rsidRPr="005F0CA6">
              <w:rPr>
                <w:rFonts w:ascii="Arial" w:eastAsia="Arial" w:hAnsi="Arial" w:cs="Arial"/>
                <w:bCs/>
                <w:color w:val="003263"/>
              </w:rPr>
              <w:t>NEXT STEPS</w:t>
            </w:r>
          </w:p>
        </w:tc>
      </w:tr>
    </w:tbl>
    <w:p w14:paraId="1B64D1B6" w14:textId="2C87B112" w:rsidR="005F0CA6" w:rsidRDefault="005F0CA6">
      <w:pPr>
        <w:pBdr>
          <w:top w:val="nil"/>
          <w:left w:val="nil"/>
          <w:bottom w:val="nil"/>
          <w:right w:val="nil"/>
          <w:between w:val="nil"/>
        </w:pBdr>
        <w:spacing w:before="100" w:after="200" w:line="240" w:lineRule="auto"/>
        <w:rPr>
          <w:sz w:val="22"/>
          <w:szCs w:val="22"/>
        </w:rPr>
      </w:pPr>
      <w:r>
        <w:rPr>
          <w:sz w:val="22"/>
          <w:szCs w:val="22"/>
        </w:rPr>
        <w:t>T</w:t>
      </w:r>
      <w:r w:rsidRPr="002F6A64">
        <w:rPr>
          <w:sz w:val="22"/>
          <w:szCs w:val="22"/>
        </w:rPr>
        <w:t xml:space="preserve">he </w:t>
      </w:r>
      <w:r w:rsidRPr="002F6A64">
        <w:rPr>
          <w:i/>
          <w:sz w:val="22"/>
          <w:szCs w:val="22"/>
        </w:rPr>
        <w:t>Kilangitj</w:t>
      </w:r>
      <w:r w:rsidRPr="002F6A64">
        <w:rPr>
          <w:sz w:val="22"/>
          <w:szCs w:val="22"/>
        </w:rPr>
        <w:t xml:space="preserve"> Aboriginal Advisory Committee, which advises Council on First Nations matters</w:t>
      </w:r>
      <w:r>
        <w:rPr>
          <w:sz w:val="22"/>
          <w:szCs w:val="22"/>
        </w:rPr>
        <w:t xml:space="preserve">, will be provided the community feedback and final engagement report for review and an opportunity to </w:t>
      </w:r>
      <w:r w:rsidR="001608F1">
        <w:rPr>
          <w:sz w:val="22"/>
          <w:szCs w:val="22"/>
        </w:rPr>
        <w:t xml:space="preserve">assess </w:t>
      </w:r>
      <w:r>
        <w:rPr>
          <w:sz w:val="22"/>
          <w:szCs w:val="22"/>
        </w:rPr>
        <w:t>recommendations to Council for consideration.</w:t>
      </w:r>
    </w:p>
    <w:p w14:paraId="65484B7C" w14:textId="5A1D69A5" w:rsidR="00927314" w:rsidRPr="00927314" w:rsidRDefault="00927314" w:rsidP="00927314">
      <w:pPr>
        <w:spacing w:before="120" w:after="120" w:line="276" w:lineRule="auto"/>
        <w:jc w:val="both"/>
        <w:rPr>
          <w:sz w:val="22"/>
          <w:szCs w:val="22"/>
        </w:rPr>
      </w:pPr>
      <w:r w:rsidRPr="00927314">
        <w:rPr>
          <w:sz w:val="22"/>
          <w:szCs w:val="22"/>
        </w:rPr>
        <w:t xml:space="preserve">Recommendations from this engagement will be presented to Council </w:t>
      </w:r>
      <w:r w:rsidR="001929B2">
        <w:rPr>
          <w:sz w:val="22"/>
          <w:szCs w:val="22"/>
        </w:rPr>
        <w:t xml:space="preserve">at an </w:t>
      </w:r>
      <w:r w:rsidR="00A91379">
        <w:rPr>
          <w:sz w:val="22"/>
          <w:szCs w:val="22"/>
        </w:rPr>
        <w:t>ordinary meeting</w:t>
      </w:r>
      <w:r w:rsidR="001929B2">
        <w:rPr>
          <w:sz w:val="22"/>
          <w:szCs w:val="22"/>
        </w:rPr>
        <w:t xml:space="preserve"> in the near future</w:t>
      </w:r>
      <w:r w:rsidR="00A91379">
        <w:rPr>
          <w:sz w:val="22"/>
          <w:szCs w:val="22"/>
        </w:rPr>
        <w:t xml:space="preserve"> </w:t>
      </w:r>
      <w:r w:rsidRPr="00927314">
        <w:rPr>
          <w:sz w:val="22"/>
          <w:szCs w:val="22"/>
        </w:rPr>
        <w:t>to guide the City’s future approach to activities and commemorations held on 26 January.</w:t>
      </w:r>
      <w:bookmarkEnd w:id="6"/>
    </w:p>
    <w:sectPr w:rsidR="00927314" w:rsidRPr="00927314" w:rsidSect="00897A11">
      <w:headerReference w:type="even" r:id="rId16"/>
      <w:headerReference w:type="default" r:id="rId17"/>
      <w:footerReference w:type="even" r:id="rId18"/>
      <w:footerReference w:type="default" r:id="rId19"/>
      <w:headerReference w:type="first" r:id="rId20"/>
      <w:footerReference w:type="first" r:id="rId21"/>
      <w:pgSz w:w="11907" w:h="16840"/>
      <w:pgMar w:top="822" w:right="850" w:bottom="1135" w:left="567"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86C0B" w14:textId="77777777" w:rsidR="00212D67" w:rsidRDefault="00212D67">
      <w:pPr>
        <w:spacing w:line="240" w:lineRule="auto"/>
      </w:pPr>
      <w:r>
        <w:separator/>
      </w:r>
    </w:p>
  </w:endnote>
  <w:endnote w:type="continuationSeparator" w:id="0">
    <w:p w14:paraId="248915C7" w14:textId="77777777" w:rsidR="00212D67" w:rsidRDefault="00212D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randon Grotesque Blac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7BB" w14:textId="77777777" w:rsidR="00B8017E" w:rsidRDefault="00B8017E">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DD37" w14:textId="7D8185BB" w:rsidR="00B8017E" w:rsidRDefault="0023152E" w:rsidP="0023152E">
    <w:pPr>
      <w:pBdr>
        <w:top w:val="nil"/>
        <w:left w:val="nil"/>
        <w:bottom w:val="nil"/>
        <w:right w:val="nil"/>
        <w:between w:val="nil"/>
      </w:pBdr>
      <w:spacing w:line="240" w:lineRule="auto"/>
      <w:jc w:val="right"/>
      <w:rPr>
        <w:color w:val="000000"/>
      </w:rPr>
    </w:pPr>
    <w:r w:rsidRPr="0023152E">
      <w:rPr>
        <w:color w:val="000000"/>
      </w:rPr>
      <w:t xml:space="preserve">Page </w:t>
    </w:r>
    <w:r w:rsidRPr="0023152E">
      <w:rPr>
        <w:b/>
        <w:bCs/>
        <w:color w:val="000000"/>
      </w:rPr>
      <w:fldChar w:fldCharType="begin"/>
    </w:r>
    <w:r w:rsidRPr="0023152E">
      <w:rPr>
        <w:b/>
        <w:bCs/>
        <w:color w:val="000000"/>
      </w:rPr>
      <w:instrText xml:space="preserve"> PAGE  \* Arabic  \* MERGEFORMAT </w:instrText>
    </w:r>
    <w:r w:rsidRPr="0023152E">
      <w:rPr>
        <w:b/>
        <w:bCs/>
        <w:color w:val="000000"/>
      </w:rPr>
      <w:fldChar w:fldCharType="separate"/>
    </w:r>
    <w:r w:rsidRPr="0023152E">
      <w:rPr>
        <w:b/>
        <w:bCs/>
        <w:noProof/>
        <w:color w:val="000000"/>
      </w:rPr>
      <w:t>1</w:t>
    </w:r>
    <w:r w:rsidRPr="0023152E">
      <w:rPr>
        <w:b/>
        <w:bCs/>
        <w:color w:val="000000"/>
      </w:rPr>
      <w:fldChar w:fldCharType="end"/>
    </w:r>
    <w:r w:rsidRPr="0023152E">
      <w:rPr>
        <w:color w:val="000000"/>
      </w:rPr>
      <w:t xml:space="preserve"> of </w:t>
    </w:r>
    <w:r w:rsidRPr="0023152E">
      <w:rPr>
        <w:b/>
        <w:bCs/>
        <w:color w:val="000000"/>
      </w:rPr>
      <w:fldChar w:fldCharType="begin"/>
    </w:r>
    <w:r w:rsidRPr="0023152E">
      <w:rPr>
        <w:b/>
        <w:bCs/>
        <w:color w:val="000000"/>
      </w:rPr>
      <w:instrText xml:space="preserve"> NUMPAGES  \* Arabic  \* MERGEFORMAT </w:instrText>
    </w:r>
    <w:r w:rsidRPr="0023152E">
      <w:rPr>
        <w:b/>
        <w:bCs/>
        <w:color w:val="000000"/>
      </w:rPr>
      <w:fldChar w:fldCharType="separate"/>
    </w:r>
    <w:r w:rsidRPr="0023152E">
      <w:rPr>
        <w:b/>
        <w:bCs/>
        <w:noProof/>
        <w:color w:val="000000"/>
      </w:rPr>
      <w:t>2</w:t>
    </w:r>
    <w:r w:rsidRPr="0023152E">
      <w:rPr>
        <w:b/>
        <w:bCs/>
        <w:color w:val="000000"/>
      </w:rPr>
      <w:fldChar w:fldCharType="end"/>
    </w:r>
    <w:r w:rsidR="00FB51C7">
      <w:rPr>
        <w:noProof/>
      </w:rPr>
      <w:drawing>
        <wp:anchor distT="0" distB="0" distL="0" distR="0" simplePos="0" relativeHeight="251658240" behindDoc="1" locked="0" layoutInCell="1" hidden="0" allowOverlap="1" wp14:anchorId="61A3CB66" wp14:editId="63BEEB7C">
          <wp:simplePos x="0" y="0"/>
          <wp:positionH relativeFrom="column">
            <wp:posOffset>-360044</wp:posOffset>
          </wp:positionH>
          <wp:positionV relativeFrom="paragraph">
            <wp:posOffset>0</wp:posOffset>
          </wp:positionV>
          <wp:extent cx="7560000" cy="667236"/>
          <wp:effectExtent l="0" t="0" r="0" b="0"/>
          <wp:wrapNone/>
          <wp:docPr id="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16133"/>
                  <a:stretch>
                    <a:fillRect/>
                  </a:stretch>
                </pic:blipFill>
                <pic:spPr>
                  <a:xfrm>
                    <a:off x="0" y="0"/>
                    <a:ext cx="7560000" cy="667236"/>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CCF0" w14:textId="77777777" w:rsidR="00B8017E" w:rsidRDefault="00B8017E">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3E2A3" w14:textId="77777777" w:rsidR="00212D67" w:rsidRDefault="00212D67">
      <w:pPr>
        <w:spacing w:line="240" w:lineRule="auto"/>
      </w:pPr>
      <w:r>
        <w:separator/>
      </w:r>
    </w:p>
  </w:footnote>
  <w:footnote w:type="continuationSeparator" w:id="0">
    <w:p w14:paraId="5AF867E7" w14:textId="77777777" w:rsidR="00212D67" w:rsidRDefault="00212D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87C9" w14:textId="77777777" w:rsidR="00B8017E" w:rsidRDefault="00B8017E">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4F77" w14:textId="77777777" w:rsidR="00B8017E" w:rsidRDefault="00B8017E">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42E8" w14:textId="77777777" w:rsidR="00B8017E" w:rsidRDefault="00B8017E">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22F24"/>
    <w:multiLevelType w:val="hybridMultilevel"/>
    <w:tmpl w:val="77767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44678DD"/>
    <w:multiLevelType w:val="multilevel"/>
    <w:tmpl w:val="F3DAB0AE"/>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F16089"/>
    <w:multiLevelType w:val="multilevel"/>
    <w:tmpl w:val="5A90D01A"/>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pStyle w:val="ListBulle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8070289"/>
    <w:multiLevelType w:val="hybridMultilevel"/>
    <w:tmpl w:val="901AC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163FFD"/>
    <w:multiLevelType w:val="hybridMultilevel"/>
    <w:tmpl w:val="0E681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9824159">
    <w:abstractNumId w:val="1"/>
  </w:num>
  <w:num w:numId="2" w16cid:durableId="995304396">
    <w:abstractNumId w:val="2"/>
  </w:num>
  <w:num w:numId="3" w16cid:durableId="7945633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8160190">
    <w:abstractNumId w:val="0"/>
  </w:num>
  <w:num w:numId="5" w16cid:durableId="1152480418">
    <w:abstractNumId w:val="3"/>
  </w:num>
  <w:num w:numId="6" w16cid:durableId="906613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7E"/>
    <w:rsid w:val="00024CC3"/>
    <w:rsid w:val="00085817"/>
    <w:rsid w:val="000C753C"/>
    <w:rsid w:val="001077E2"/>
    <w:rsid w:val="001528C5"/>
    <w:rsid w:val="001608F1"/>
    <w:rsid w:val="001929B2"/>
    <w:rsid w:val="00212D67"/>
    <w:rsid w:val="0023152E"/>
    <w:rsid w:val="00241B12"/>
    <w:rsid w:val="00256CEA"/>
    <w:rsid w:val="00272D8A"/>
    <w:rsid w:val="002F6A64"/>
    <w:rsid w:val="00385EF5"/>
    <w:rsid w:val="003A7983"/>
    <w:rsid w:val="003B4DA9"/>
    <w:rsid w:val="003F7A55"/>
    <w:rsid w:val="004B6564"/>
    <w:rsid w:val="00501A3F"/>
    <w:rsid w:val="005020A9"/>
    <w:rsid w:val="00584660"/>
    <w:rsid w:val="005A3593"/>
    <w:rsid w:val="005F0CA6"/>
    <w:rsid w:val="00633BC9"/>
    <w:rsid w:val="006902E0"/>
    <w:rsid w:val="007259F3"/>
    <w:rsid w:val="007C6C6A"/>
    <w:rsid w:val="00810E33"/>
    <w:rsid w:val="008439FF"/>
    <w:rsid w:val="00854894"/>
    <w:rsid w:val="00897A11"/>
    <w:rsid w:val="008C7ABB"/>
    <w:rsid w:val="008D65E6"/>
    <w:rsid w:val="00927314"/>
    <w:rsid w:val="00943EB4"/>
    <w:rsid w:val="00964AC2"/>
    <w:rsid w:val="00990C6D"/>
    <w:rsid w:val="009D23D8"/>
    <w:rsid w:val="009E1A1B"/>
    <w:rsid w:val="009F14F2"/>
    <w:rsid w:val="00A2214A"/>
    <w:rsid w:val="00A34F93"/>
    <w:rsid w:val="00A852C7"/>
    <w:rsid w:val="00A85BF2"/>
    <w:rsid w:val="00A91379"/>
    <w:rsid w:val="00AE6D83"/>
    <w:rsid w:val="00AF0FC7"/>
    <w:rsid w:val="00B14534"/>
    <w:rsid w:val="00B46F0F"/>
    <w:rsid w:val="00B755FB"/>
    <w:rsid w:val="00B8017E"/>
    <w:rsid w:val="00BE2DD1"/>
    <w:rsid w:val="00C10A7D"/>
    <w:rsid w:val="00C84D41"/>
    <w:rsid w:val="00CB2796"/>
    <w:rsid w:val="00CF3A2E"/>
    <w:rsid w:val="00D569CA"/>
    <w:rsid w:val="00E155D9"/>
    <w:rsid w:val="00EF1BA4"/>
    <w:rsid w:val="00F27CA5"/>
    <w:rsid w:val="00F62F94"/>
    <w:rsid w:val="00FA5F1C"/>
    <w:rsid w:val="00FB51C7"/>
    <w:rsid w:val="00FD5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9FA75"/>
  <w15:docId w15:val="{C79527DF-D772-495C-9C40-61979B0AE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B70"/>
    <w:pPr>
      <w:spacing w:line="270" w:lineRule="atLeast"/>
    </w:pPr>
  </w:style>
  <w:style w:type="paragraph" w:styleId="Heading1">
    <w:name w:val="heading 1"/>
    <w:basedOn w:val="BodyText"/>
    <w:next w:val="BodyText"/>
    <w:uiPriority w:val="9"/>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uiPriority w:val="9"/>
    <w:semiHidden/>
    <w:unhideWhenUsed/>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uiPriority w:val="9"/>
    <w:semiHidden/>
    <w:unhideWhenUsed/>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uiPriority w:val="9"/>
    <w:semiHidden/>
    <w:unhideWhenUsed/>
    <w:qFormat/>
    <w:rsid w:val="0013729F"/>
    <w:pPr>
      <w:keepNext/>
      <w:spacing w:before="260" w:line="259" w:lineRule="auto"/>
      <w:outlineLvl w:val="3"/>
    </w:pPr>
    <w:rPr>
      <w:bCs/>
      <w:i/>
      <w:szCs w:val="28"/>
    </w:rPr>
  </w:style>
  <w:style w:type="paragraph" w:styleId="Heading5">
    <w:name w:val="heading 5"/>
    <w:basedOn w:val="Normal"/>
    <w:next w:val="Normal"/>
    <w:uiPriority w:val="9"/>
    <w:semiHidden/>
    <w:unhideWhenUsed/>
    <w:qFormat/>
    <w:rsid w:val="00BF3A65"/>
    <w:pPr>
      <w:spacing w:before="240" w:after="60"/>
      <w:outlineLvl w:val="4"/>
    </w:pPr>
    <w:rPr>
      <w:b/>
      <w:bCs/>
      <w:i/>
      <w:iCs/>
      <w:sz w:val="26"/>
      <w:szCs w:val="26"/>
    </w:rPr>
  </w:style>
  <w:style w:type="paragraph" w:styleId="Heading6">
    <w:name w:val="heading 6"/>
    <w:basedOn w:val="Normal"/>
    <w:next w:val="Normal"/>
    <w:uiPriority w:val="9"/>
    <w:semiHidden/>
    <w:unhideWhenUsed/>
    <w:qFormat/>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2"/>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tabs>
        <w:tab w:val="num" w:pos="720"/>
      </w:tabs>
      <w:spacing w:after="100"/>
      <w:ind w:left="720" w:hanging="720"/>
    </w:pPr>
  </w:style>
  <w:style w:type="paragraph" w:styleId="ListNumber2">
    <w:name w:val="List Number 2"/>
    <w:basedOn w:val="ListNumber"/>
    <w:uiPriority w:val="1"/>
    <w:qFormat/>
    <w:rsid w:val="004B545B"/>
    <w:pPr>
      <w:numPr>
        <w:ilvl w:val="1"/>
      </w:numPr>
      <w:tabs>
        <w:tab w:val="num" w:pos="720"/>
      </w:tabs>
      <w:ind w:left="720" w:hanging="720"/>
    </w:pPr>
  </w:style>
  <w:style w:type="paragraph" w:styleId="ListNumber3">
    <w:name w:val="List Number 3"/>
    <w:basedOn w:val="ListNumber2"/>
    <w:uiPriority w:val="1"/>
    <w:qFormat/>
    <w:rsid w:val="004B545B"/>
    <w:pPr>
      <w:numPr>
        <w:ilvl w:val="2"/>
      </w:numPr>
      <w:tabs>
        <w:tab w:val="num" w:pos="720"/>
      </w:tabs>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sz w:val="20"/>
      <w:szCs w:val="20"/>
      <w:lang w:eastAsia="en-US"/>
    </w:rPr>
  </w:style>
  <w:style w:type="character" w:styleId="Hyperlink">
    <w:name w:val="Hyperlink"/>
    <w:basedOn w:val="DefaultParagraphFont"/>
    <w:uiPriority w:val="99"/>
    <w:semiHidden/>
    <w:unhideWhenUsed/>
    <w:rsid w:val="00E90178"/>
    <w:rPr>
      <w:color w:val="0000FF"/>
      <w:u w:val="single"/>
    </w:rPr>
  </w:style>
  <w:style w:type="character" w:styleId="FollowedHyperlink">
    <w:name w:val="FollowedHyperlink"/>
    <w:basedOn w:val="DefaultParagraphFont"/>
    <w:semiHidden/>
    <w:unhideWhenUsed/>
    <w:rsid w:val="00CD5FA8"/>
    <w:rPr>
      <w:color w:val="8ACED7"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113" w:right="113"/>
    </w:pPr>
    <w:rPr>
      <w:rFonts w:ascii="Calibri" w:eastAsia="Calibri" w:hAnsi="Calibri" w:cs="Calibri"/>
      <w:color w:val="231F20"/>
      <w:sz w:val="16"/>
      <w:szCs w:val="16"/>
    </w:rPr>
    <w:tblPr>
      <w:tblStyleRowBandSize w:val="1"/>
      <w:tblStyleColBandSize w:val="1"/>
      <w:tblCellMar>
        <w:left w:w="115" w:type="dxa"/>
        <w:right w:w="115" w:type="dxa"/>
      </w:tblCellMar>
    </w:tblPr>
    <w:tcPr>
      <w:shd w:val="clear" w:color="auto" w:fill="FEEFC0"/>
      <w:vAlign w:val="center"/>
    </w:tcPr>
    <w:tblStylePr w:type="firstRow">
      <w:pPr>
        <w:spacing w:before="0" w:after="0" w:line="180" w:lineRule="auto"/>
        <w:jc w:val="left"/>
      </w:pPr>
      <w:rPr>
        <w:rFonts w:ascii="Calibri" w:eastAsia="Calibri" w:hAnsi="Calibri" w:cs="Calibri"/>
        <w:b/>
        <w:smallCaps w:val="0"/>
        <w:color w:val="FFFFFF"/>
        <w:sz w:val="22"/>
        <w:szCs w:val="22"/>
      </w:rPr>
      <w:tblPr/>
      <w:tcPr>
        <w:shd w:val="clear" w:color="auto" w:fill="8ACED7"/>
        <w:tcMar>
          <w:top w:w="40" w:type="dxa"/>
          <w:left w:w="0" w:type="dxa"/>
          <w:bottom w:w="45" w:type="dxa"/>
          <w:right w:w="0" w:type="dxa"/>
        </w:tcMar>
      </w:tcPr>
    </w:tblStylePr>
    <w:tblStylePr w:type="firstCol">
      <w:pPr>
        <w:jc w:val="left"/>
      </w:pPr>
      <w:rPr>
        <w:b/>
        <w:smallCaps w:val="0"/>
      </w:rPr>
      <w:tblPr/>
      <w:tcPr>
        <w:vAlign w:val="center"/>
      </w:tcPr>
    </w:tblStylePr>
  </w:style>
  <w:style w:type="table" w:customStyle="1" w:styleId="a0">
    <w:basedOn w:val="TableNormal"/>
    <w:pPr>
      <w:ind w:left="113" w:right="113"/>
    </w:pPr>
    <w:rPr>
      <w:rFonts w:ascii="Calibri" w:eastAsia="Calibri" w:hAnsi="Calibri" w:cs="Calibri"/>
      <w:color w:val="231F20"/>
      <w:sz w:val="16"/>
      <w:szCs w:val="16"/>
    </w:rPr>
    <w:tblPr>
      <w:tblStyleRowBandSize w:val="1"/>
      <w:tblStyleColBandSize w:val="1"/>
      <w:tblCellMar>
        <w:left w:w="115" w:type="dxa"/>
        <w:right w:w="115" w:type="dxa"/>
      </w:tblCellMar>
    </w:tblPr>
    <w:tcPr>
      <w:shd w:val="clear" w:color="auto" w:fill="FEEFC0"/>
      <w:vAlign w:val="center"/>
    </w:tcPr>
    <w:tblStylePr w:type="firstRow">
      <w:pPr>
        <w:spacing w:before="0" w:after="0" w:line="180" w:lineRule="auto"/>
        <w:jc w:val="left"/>
      </w:pPr>
      <w:rPr>
        <w:rFonts w:ascii="Calibri" w:eastAsia="Calibri" w:hAnsi="Calibri" w:cs="Calibri"/>
        <w:b/>
        <w:smallCaps w:val="0"/>
        <w:color w:val="FFFFFF"/>
        <w:sz w:val="22"/>
        <w:szCs w:val="22"/>
      </w:rPr>
      <w:tblPr/>
      <w:tcPr>
        <w:shd w:val="clear" w:color="auto" w:fill="8ACED7"/>
        <w:tcMar>
          <w:top w:w="40" w:type="dxa"/>
          <w:left w:w="0" w:type="dxa"/>
          <w:bottom w:w="45" w:type="dxa"/>
          <w:right w:w="0" w:type="dxa"/>
        </w:tcMar>
      </w:tcPr>
    </w:tblStylePr>
    <w:tblStylePr w:type="firstCol">
      <w:pPr>
        <w:jc w:val="left"/>
      </w:pPr>
      <w:rPr>
        <w:b/>
        <w:smallCaps w:val="0"/>
      </w:rPr>
      <w:tblPr/>
      <w:tcPr>
        <w:vAlign w:val="center"/>
      </w:tcPr>
    </w:tblStylePr>
  </w:style>
  <w:style w:type="table" w:customStyle="1" w:styleId="a1">
    <w:basedOn w:val="TableNormal"/>
    <w:pPr>
      <w:ind w:left="113" w:right="113"/>
    </w:pPr>
    <w:rPr>
      <w:rFonts w:ascii="Calibri" w:eastAsia="Calibri" w:hAnsi="Calibri" w:cs="Calibri"/>
      <w:color w:val="231F20"/>
      <w:sz w:val="16"/>
      <w:szCs w:val="16"/>
    </w:rPr>
    <w:tblPr>
      <w:tblStyleRowBandSize w:val="1"/>
      <w:tblStyleColBandSize w:val="1"/>
      <w:tblCellMar>
        <w:left w:w="115" w:type="dxa"/>
        <w:right w:w="115" w:type="dxa"/>
      </w:tblCellMar>
    </w:tblPr>
    <w:tcPr>
      <w:shd w:val="clear" w:color="auto" w:fill="FEEFC0"/>
      <w:vAlign w:val="center"/>
    </w:tcPr>
    <w:tblStylePr w:type="firstRow">
      <w:pPr>
        <w:spacing w:before="0" w:after="0" w:line="180" w:lineRule="auto"/>
        <w:jc w:val="left"/>
      </w:pPr>
      <w:rPr>
        <w:rFonts w:ascii="Calibri" w:eastAsia="Calibri" w:hAnsi="Calibri" w:cs="Calibri"/>
        <w:b/>
        <w:smallCaps w:val="0"/>
        <w:color w:val="FFFFFF"/>
        <w:sz w:val="22"/>
        <w:szCs w:val="22"/>
      </w:rPr>
      <w:tblPr/>
      <w:tcPr>
        <w:shd w:val="clear" w:color="auto" w:fill="8ACED7"/>
        <w:tcMar>
          <w:top w:w="40" w:type="dxa"/>
          <w:left w:w="0" w:type="dxa"/>
          <w:bottom w:w="45" w:type="dxa"/>
          <w:right w:w="0" w:type="dxa"/>
        </w:tcMar>
      </w:tcPr>
    </w:tblStylePr>
    <w:tblStylePr w:type="firstCol">
      <w:pPr>
        <w:jc w:val="left"/>
      </w:pPr>
      <w:rPr>
        <w:b/>
        <w:smallCaps w:val="0"/>
      </w:rPr>
      <w:tblPr/>
      <w:tcPr>
        <w:vAlign w:val="center"/>
      </w:tcPr>
    </w:tblStylePr>
  </w:style>
  <w:style w:type="character" w:styleId="CommentReference">
    <w:name w:val="annotation reference"/>
    <w:basedOn w:val="DefaultParagraphFont"/>
    <w:uiPriority w:val="99"/>
    <w:semiHidden/>
    <w:unhideWhenUsed/>
    <w:rsid w:val="00FB51C7"/>
    <w:rPr>
      <w:sz w:val="16"/>
      <w:szCs w:val="16"/>
    </w:rPr>
  </w:style>
  <w:style w:type="paragraph" w:styleId="CommentText">
    <w:name w:val="annotation text"/>
    <w:basedOn w:val="Normal"/>
    <w:link w:val="CommentTextChar"/>
    <w:uiPriority w:val="99"/>
    <w:semiHidden/>
    <w:unhideWhenUsed/>
    <w:rsid w:val="00FB51C7"/>
    <w:pPr>
      <w:spacing w:line="240" w:lineRule="auto"/>
    </w:pPr>
    <w:rPr>
      <w:sz w:val="20"/>
      <w:szCs w:val="20"/>
    </w:rPr>
  </w:style>
  <w:style w:type="character" w:customStyle="1" w:styleId="CommentTextChar">
    <w:name w:val="Comment Text Char"/>
    <w:basedOn w:val="DefaultParagraphFont"/>
    <w:link w:val="CommentText"/>
    <w:uiPriority w:val="99"/>
    <w:semiHidden/>
    <w:rsid w:val="00FB51C7"/>
    <w:rPr>
      <w:sz w:val="20"/>
      <w:szCs w:val="20"/>
    </w:rPr>
  </w:style>
  <w:style w:type="paragraph" w:styleId="CommentSubject">
    <w:name w:val="annotation subject"/>
    <w:basedOn w:val="CommentText"/>
    <w:next w:val="CommentText"/>
    <w:link w:val="CommentSubjectChar"/>
    <w:uiPriority w:val="99"/>
    <w:semiHidden/>
    <w:unhideWhenUsed/>
    <w:rsid w:val="00FB51C7"/>
    <w:rPr>
      <w:b/>
      <w:bCs/>
    </w:rPr>
  </w:style>
  <w:style w:type="character" w:customStyle="1" w:styleId="CommentSubjectChar">
    <w:name w:val="Comment Subject Char"/>
    <w:basedOn w:val="CommentTextChar"/>
    <w:link w:val="CommentSubject"/>
    <w:uiPriority w:val="99"/>
    <w:semiHidden/>
    <w:rsid w:val="00FB51C7"/>
    <w:rPr>
      <w:b/>
      <w:bCs/>
      <w:sz w:val="20"/>
      <w:szCs w:val="20"/>
    </w:rPr>
  </w:style>
  <w:style w:type="paragraph" w:styleId="NormalWeb">
    <w:name w:val="Normal (Web)"/>
    <w:basedOn w:val="Normal"/>
    <w:uiPriority w:val="99"/>
    <w:semiHidden/>
    <w:unhideWhenUsed/>
    <w:rsid w:val="009273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73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828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908ffbf-fb33-42fa-8d29-b10ed0e30d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0857A6AE376E4984E017AFCCE41466" ma:contentTypeVersion="15" ma:contentTypeDescription="Create a new document." ma:contentTypeScope="" ma:versionID="a8a1b6b4721c3b6e36a010b5b45620b1">
  <xsd:schema xmlns:xsd="http://www.w3.org/2001/XMLSchema" xmlns:xs="http://www.w3.org/2001/XMLSchema" xmlns:p="http://schemas.microsoft.com/office/2006/metadata/properties" xmlns:ns3="5908ffbf-fb33-42fa-8d29-b10ed0e30d7f" xmlns:ns4="16c29b3d-2c2b-4caf-a897-91d79ec9a750" targetNamespace="http://schemas.microsoft.com/office/2006/metadata/properties" ma:root="true" ma:fieldsID="59a80a3cf398674311bf2827ece21b63" ns3:_="" ns4:_="">
    <xsd:import namespace="5908ffbf-fb33-42fa-8d29-b10ed0e30d7f"/>
    <xsd:import namespace="16c29b3d-2c2b-4caf-a897-91d79ec9a7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8ffbf-fb33-42fa-8d29-b10ed0e30d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29b3d-2c2b-4caf-a897-91d79ec9a7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x/KcP+N/qtZSgcE20vp2PZ0Pw5g==">AMUW2mUz1N3RJVO2IKszIYstmnMXUTSheHzLgtD21TZvEMtXnuXFnMvgvORtlblfON9/b31Ru6XLfehrOTUeQvCR+XxU5AJAr65FuDS+m9mFlpg9pGysPH8FWn788Wk1a3pgMPwC/+Oh</go:docsCustomData>
</go:gDocsCustomXmlDataStorage>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1FBC370-AF52-46E0-857E-BE5130FF2FBC}">
  <ds:schemaRefs>
    <ds:schemaRef ds:uri="http://schemas.microsoft.com/office/2006/metadata/properties"/>
    <ds:schemaRef ds:uri="http://schemas.microsoft.com/office/infopath/2007/PartnerControls"/>
    <ds:schemaRef ds:uri="5908ffbf-fb33-42fa-8d29-b10ed0e30d7f"/>
  </ds:schemaRefs>
</ds:datastoreItem>
</file>

<file path=customXml/itemProps2.xml><?xml version="1.0" encoding="utf-8"?>
<ds:datastoreItem xmlns:ds="http://schemas.openxmlformats.org/officeDocument/2006/customXml" ds:itemID="{8F8CE3B3-2DA2-4520-ABF7-9A673E8EFC73}">
  <ds:schemaRefs>
    <ds:schemaRef ds:uri="http://schemas.microsoft.com/sharepoint/v3/contenttype/forms"/>
  </ds:schemaRefs>
</ds:datastoreItem>
</file>

<file path=customXml/itemProps3.xml><?xml version="1.0" encoding="utf-8"?>
<ds:datastoreItem xmlns:ds="http://schemas.openxmlformats.org/officeDocument/2006/customXml" ds:itemID="{903A3DC3-808B-49AF-A520-8E310AB28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8ffbf-fb33-42fa-8d29-b10ed0e30d7f"/>
    <ds:schemaRef ds:uri="16c29b3d-2c2b-4caf-a897-91d79ec9a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9E83FF8-F78E-42AC-BDEC-74FC7ABB603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2347</Words>
  <Characters>13381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Felicity Bolitho</cp:lastModifiedBy>
  <cp:revision>5</cp:revision>
  <cp:lastPrinted>2023-03-06T05:47:00Z</cp:lastPrinted>
  <dcterms:created xsi:type="dcterms:W3CDTF">2023-02-28T22:08:00Z</dcterms:created>
  <dcterms:modified xsi:type="dcterms:W3CDTF">2023-03-06T05:50:00Z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D22-441410</vt:lpwstr>
  </property>
  <property fmtid="{D5CDD505-2E9C-101B-9397-08002B2CF9AE}" pid="3" name="ContentTypeId">
    <vt:lpwstr>0x010100F20857A6AE376E4984E017AFCCE41466</vt:lpwstr>
  </property>
</Properties>
</file>