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Default Extension="png" ContentType="image/png"/>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spacing w:before="482"/>
        <w:rPr>
          <w:rFonts w:ascii="Times New Roman"/>
          <w:sz w:val="48"/>
        </w:rPr>
      </w:pPr>
    </w:p>
    <w:p>
      <w:pPr>
        <w:pStyle w:val="Title"/>
      </w:pPr>
      <w:r>
        <w:rPr/>
        <w:drawing>
          <wp:anchor distT="0" distB="0" distL="0" distR="0" allowOverlap="1" layoutInCell="1" locked="0" behindDoc="0" simplePos="0" relativeHeight="15729152">
            <wp:simplePos x="0" y="0"/>
            <wp:positionH relativeFrom="page">
              <wp:posOffset>0</wp:posOffset>
            </wp:positionH>
            <wp:positionV relativeFrom="paragraph">
              <wp:posOffset>-5925597</wp:posOffset>
            </wp:positionV>
            <wp:extent cx="7560563" cy="553999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60563" cy="5539993"/>
                    </a:xfrm>
                    <a:prstGeom prst="rect">
                      <a:avLst/>
                    </a:prstGeom>
                  </pic:spPr>
                </pic:pic>
              </a:graphicData>
            </a:graphic>
          </wp:anchor>
        </w:drawing>
      </w:r>
      <w:r>
        <w:rPr/>
        <w:t>Geelong</w:t>
      </w:r>
      <w:r>
        <w:rPr>
          <w:spacing w:val="-6"/>
        </w:rPr>
        <w:t> </w:t>
      </w:r>
      <w:r>
        <w:rPr/>
        <w:t>Economic</w:t>
      </w:r>
      <w:r>
        <w:rPr>
          <w:spacing w:val="-8"/>
        </w:rPr>
        <w:t> </w:t>
      </w:r>
      <w:r>
        <w:rPr/>
        <w:t>Development</w:t>
      </w:r>
      <w:r>
        <w:rPr>
          <w:spacing w:val="-4"/>
        </w:rPr>
        <w:t> </w:t>
      </w:r>
      <w:r>
        <w:rPr>
          <w:spacing w:val="-2"/>
        </w:rPr>
        <w:t>Strategy</w:t>
      </w:r>
    </w:p>
    <w:p>
      <w:pPr>
        <w:spacing w:before="120"/>
        <w:ind w:left="1440" w:right="0" w:firstLine="0"/>
        <w:jc w:val="left"/>
        <w:rPr>
          <w:b/>
          <w:sz w:val="36"/>
        </w:rPr>
      </w:pPr>
      <w:r>
        <w:rPr/>
        <mc:AlternateContent>
          <mc:Choice Requires="wps">
            <w:drawing>
              <wp:anchor distT="0" distB="0" distL="0" distR="0" allowOverlap="1" layoutInCell="1" locked="0" behindDoc="0" simplePos="0" relativeHeight="15728640">
                <wp:simplePos x="0" y="0"/>
                <wp:positionH relativeFrom="page">
                  <wp:posOffset>406022</wp:posOffset>
                </wp:positionH>
                <wp:positionV relativeFrom="paragraph">
                  <wp:posOffset>974097</wp:posOffset>
                </wp:positionV>
                <wp:extent cx="7150734" cy="341947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150734" cy="3419475"/>
                          <a:chExt cx="7150734" cy="3419475"/>
                        </a:xfrm>
                      </wpg:grpSpPr>
                      <pic:pic>
                        <pic:nvPicPr>
                          <pic:cNvPr id="3" name="Image 3"/>
                          <pic:cNvPicPr/>
                        </pic:nvPicPr>
                        <pic:blipFill>
                          <a:blip r:embed="rId6" cstate="print"/>
                          <a:stretch>
                            <a:fillRect/>
                          </a:stretch>
                        </pic:blipFill>
                        <pic:spPr>
                          <a:xfrm>
                            <a:off x="0" y="48492"/>
                            <a:ext cx="7150478" cy="3370854"/>
                          </a:xfrm>
                          <a:prstGeom prst="rect">
                            <a:avLst/>
                          </a:prstGeom>
                        </pic:spPr>
                      </pic:pic>
                      <wps:wsp>
                        <wps:cNvPr id="4" name="Textbox 4"/>
                        <wps:cNvSpPr txBox="1"/>
                        <wps:spPr>
                          <a:xfrm>
                            <a:off x="495677" y="0"/>
                            <a:ext cx="2535555" cy="562610"/>
                          </a:xfrm>
                          <a:prstGeom prst="rect">
                            <a:avLst/>
                          </a:prstGeom>
                        </wps:spPr>
                        <wps:txbx>
                          <w:txbxContent>
                            <w:p>
                              <w:pPr>
                                <w:spacing w:line="264" w:lineRule="exact" w:before="0"/>
                                <w:ind w:left="20" w:right="0" w:firstLine="0"/>
                                <w:jc w:val="left"/>
                                <w:rPr>
                                  <w:i/>
                                  <w:sz w:val="24"/>
                                </w:rPr>
                              </w:pPr>
                              <w:r>
                                <w:rPr>
                                  <w:i/>
                                  <w:sz w:val="24"/>
                                </w:rPr>
                                <w:t>Report</w:t>
                              </w:r>
                              <w:r>
                                <w:rPr>
                                  <w:i/>
                                  <w:spacing w:val="-3"/>
                                  <w:sz w:val="24"/>
                                </w:rPr>
                                <w:t> </w:t>
                              </w:r>
                              <w:r>
                                <w:rPr>
                                  <w:i/>
                                  <w:sz w:val="24"/>
                                </w:rPr>
                                <w:t>prepared</w:t>
                              </w:r>
                              <w:r>
                                <w:rPr>
                                  <w:i/>
                                  <w:spacing w:val="-3"/>
                                  <w:sz w:val="24"/>
                                </w:rPr>
                                <w:t> </w:t>
                              </w:r>
                              <w:r>
                                <w:rPr>
                                  <w:i/>
                                  <w:spacing w:val="-5"/>
                                  <w:sz w:val="24"/>
                                </w:rPr>
                                <w:t>for</w:t>
                              </w:r>
                            </w:p>
                            <w:p>
                              <w:pPr>
                                <w:spacing w:before="120"/>
                                <w:ind w:left="20" w:right="0" w:firstLine="0"/>
                                <w:jc w:val="left"/>
                                <w:rPr>
                                  <w:b/>
                                  <w:sz w:val="40"/>
                                </w:rPr>
                              </w:pPr>
                              <w:r>
                                <w:rPr>
                                  <w:b/>
                                  <w:sz w:val="40"/>
                                </w:rPr>
                                <w:t>City</w:t>
                              </w:r>
                              <w:r>
                                <w:rPr>
                                  <w:b/>
                                  <w:spacing w:val="-10"/>
                                  <w:sz w:val="40"/>
                                </w:rPr>
                                <w:t> </w:t>
                              </w:r>
                              <w:r>
                                <w:rPr>
                                  <w:b/>
                                  <w:sz w:val="40"/>
                                </w:rPr>
                                <w:t>of</w:t>
                              </w:r>
                              <w:r>
                                <w:rPr>
                                  <w:b/>
                                  <w:spacing w:val="-9"/>
                                  <w:sz w:val="40"/>
                                </w:rPr>
                                <w:t> </w:t>
                              </w:r>
                              <w:r>
                                <w:rPr>
                                  <w:b/>
                                  <w:sz w:val="40"/>
                                </w:rPr>
                                <w:t>Greater</w:t>
                              </w:r>
                              <w:r>
                                <w:rPr>
                                  <w:b/>
                                  <w:spacing w:val="-9"/>
                                  <w:sz w:val="40"/>
                                </w:rPr>
                                <w:t> </w:t>
                              </w:r>
                              <w:r>
                                <w:rPr>
                                  <w:b/>
                                  <w:spacing w:val="-2"/>
                                  <w:sz w:val="40"/>
                                </w:rPr>
                                <w:t>Geelong</w:t>
                              </w:r>
                            </w:p>
                          </w:txbxContent>
                        </wps:txbx>
                        <wps:bodyPr wrap="square" lIns="0" tIns="0" rIns="0" bIns="0" rtlCol="0">
                          <a:noAutofit/>
                        </wps:bodyPr>
                      </wps:wsp>
                      <wps:wsp>
                        <wps:cNvPr id="5" name="Textbox 5"/>
                        <wps:cNvSpPr txBox="1"/>
                        <wps:spPr>
                          <a:xfrm>
                            <a:off x="495677" y="941832"/>
                            <a:ext cx="948055" cy="177800"/>
                          </a:xfrm>
                          <a:prstGeom prst="rect">
                            <a:avLst/>
                          </a:prstGeom>
                        </wps:spPr>
                        <wps:txbx>
                          <w:txbxContent>
                            <w:p>
                              <w:pPr>
                                <w:spacing w:line="264" w:lineRule="exact" w:before="0"/>
                                <w:ind w:left="20" w:right="0" w:firstLine="0"/>
                                <w:jc w:val="left"/>
                                <w:rPr>
                                  <w:b/>
                                  <w:sz w:val="24"/>
                                </w:rPr>
                              </w:pPr>
                              <w:r>
                                <w:rPr>
                                  <w:b/>
                                  <w:sz w:val="24"/>
                                </w:rPr>
                                <w:t>February</w:t>
                              </w:r>
                              <w:r>
                                <w:rPr>
                                  <w:b/>
                                  <w:spacing w:val="-2"/>
                                  <w:sz w:val="24"/>
                                </w:rPr>
                                <w:t> </w:t>
                              </w:r>
                              <w:r>
                                <w:rPr>
                                  <w:b/>
                                  <w:spacing w:val="-4"/>
                                  <w:sz w:val="24"/>
                                </w:rPr>
                                <w:t>2024</w:t>
                              </w:r>
                            </w:p>
                          </w:txbxContent>
                        </wps:txbx>
                        <wps:bodyPr wrap="square" lIns="0" tIns="0" rIns="0" bIns="0" rtlCol="0">
                          <a:noAutofit/>
                        </wps:bodyPr>
                      </wps:wsp>
                    </wpg:wgp>
                  </a:graphicData>
                </a:graphic>
              </wp:anchor>
            </w:drawing>
          </mc:Choice>
          <mc:Fallback>
            <w:pict>
              <v:group style="position:absolute;margin-left:31.970284pt;margin-top:76.700623pt;width:563.050pt;height:269.25pt;mso-position-horizontal-relative:page;mso-position-vertical-relative:paragraph;z-index:15728640" id="docshapegroup1" coordorigin="639,1534" coordsize="11261,5385">
                <v:shape style="position:absolute;left:639;top:1610;width:11261;height:5309" type="#_x0000_t75" id="docshape2" stroked="false">
                  <v:imagedata r:id="rId6" o:title=""/>
                </v:shape>
                <v:shapetype id="_x0000_t202" o:spt="202" coordsize="21600,21600" path="m,l,21600r21600,l21600,xe">
                  <v:stroke joinstyle="miter"/>
                  <v:path gradientshapeok="t" o:connecttype="rect"/>
                </v:shapetype>
                <v:shape style="position:absolute;left:1420;top:1534;width:3993;height:886" type="#_x0000_t202" id="docshape3" filled="false" stroked="false">
                  <v:textbox inset="0,0,0,0">
                    <w:txbxContent>
                      <w:p>
                        <w:pPr>
                          <w:spacing w:line="264" w:lineRule="exact" w:before="0"/>
                          <w:ind w:left="20" w:right="0" w:firstLine="0"/>
                          <w:jc w:val="left"/>
                          <w:rPr>
                            <w:i/>
                            <w:sz w:val="24"/>
                          </w:rPr>
                        </w:pPr>
                        <w:r>
                          <w:rPr>
                            <w:i/>
                            <w:sz w:val="24"/>
                          </w:rPr>
                          <w:t>Report</w:t>
                        </w:r>
                        <w:r>
                          <w:rPr>
                            <w:i/>
                            <w:spacing w:val="-3"/>
                            <w:sz w:val="24"/>
                          </w:rPr>
                          <w:t> </w:t>
                        </w:r>
                        <w:r>
                          <w:rPr>
                            <w:i/>
                            <w:sz w:val="24"/>
                          </w:rPr>
                          <w:t>prepared</w:t>
                        </w:r>
                        <w:r>
                          <w:rPr>
                            <w:i/>
                            <w:spacing w:val="-3"/>
                            <w:sz w:val="24"/>
                          </w:rPr>
                          <w:t> </w:t>
                        </w:r>
                        <w:r>
                          <w:rPr>
                            <w:i/>
                            <w:spacing w:val="-5"/>
                            <w:sz w:val="24"/>
                          </w:rPr>
                          <w:t>for</w:t>
                        </w:r>
                      </w:p>
                      <w:p>
                        <w:pPr>
                          <w:spacing w:before="120"/>
                          <w:ind w:left="20" w:right="0" w:firstLine="0"/>
                          <w:jc w:val="left"/>
                          <w:rPr>
                            <w:b/>
                            <w:sz w:val="40"/>
                          </w:rPr>
                        </w:pPr>
                        <w:r>
                          <w:rPr>
                            <w:b/>
                            <w:sz w:val="40"/>
                          </w:rPr>
                          <w:t>City</w:t>
                        </w:r>
                        <w:r>
                          <w:rPr>
                            <w:b/>
                            <w:spacing w:val="-10"/>
                            <w:sz w:val="40"/>
                          </w:rPr>
                          <w:t> </w:t>
                        </w:r>
                        <w:r>
                          <w:rPr>
                            <w:b/>
                            <w:sz w:val="40"/>
                          </w:rPr>
                          <w:t>of</w:t>
                        </w:r>
                        <w:r>
                          <w:rPr>
                            <w:b/>
                            <w:spacing w:val="-9"/>
                            <w:sz w:val="40"/>
                          </w:rPr>
                          <w:t> </w:t>
                        </w:r>
                        <w:r>
                          <w:rPr>
                            <w:b/>
                            <w:sz w:val="40"/>
                          </w:rPr>
                          <w:t>Greater</w:t>
                        </w:r>
                        <w:r>
                          <w:rPr>
                            <w:b/>
                            <w:spacing w:val="-9"/>
                            <w:sz w:val="40"/>
                          </w:rPr>
                          <w:t> </w:t>
                        </w:r>
                        <w:r>
                          <w:rPr>
                            <w:b/>
                            <w:spacing w:val="-2"/>
                            <w:sz w:val="40"/>
                          </w:rPr>
                          <w:t>Geelong</w:t>
                        </w:r>
                      </w:p>
                    </w:txbxContent>
                  </v:textbox>
                  <w10:wrap type="none"/>
                </v:shape>
                <v:shape style="position:absolute;left:1420;top:3017;width:1493;height:280" type="#_x0000_t202" id="docshape4" filled="false" stroked="false">
                  <v:textbox inset="0,0,0,0">
                    <w:txbxContent>
                      <w:p>
                        <w:pPr>
                          <w:spacing w:line="264" w:lineRule="exact" w:before="0"/>
                          <w:ind w:left="20" w:right="0" w:firstLine="0"/>
                          <w:jc w:val="left"/>
                          <w:rPr>
                            <w:b/>
                            <w:sz w:val="24"/>
                          </w:rPr>
                        </w:pPr>
                        <w:r>
                          <w:rPr>
                            <w:b/>
                            <w:sz w:val="24"/>
                          </w:rPr>
                          <w:t>February</w:t>
                        </w:r>
                        <w:r>
                          <w:rPr>
                            <w:b/>
                            <w:spacing w:val="-2"/>
                            <w:sz w:val="24"/>
                          </w:rPr>
                          <w:t> </w:t>
                        </w:r>
                        <w:r>
                          <w:rPr>
                            <w:b/>
                            <w:spacing w:val="-4"/>
                            <w:sz w:val="24"/>
                          </w:rPr>
                          <w:t>2024</w:t>
                        </w:r>
                      </w:p>
                    </w:txbxContent>
                  </v:textbox>
                  <w10:wrap type="none"/>
                </v:shape>
                <w10:wrap type="none"/>
              </v:group>
            </w:pict>
          </mc:Fallback>
        </mc:AlternateContent>
      </w:r>
      <w:r>
        <w:rPr>
          <w:b/>
          <w:sz w:val="36"/>
        </w:rPr>
        <w:t>Background </w:t>
      </w:r>
      <w:r>
        <w:rPr>
          <w:b/>
          <w:spacing w:val="-2"/>
          <w:sz w:val="36"/>
        </w:rPr>
        <w:t>Report</w:t>
      </w:r>
    </w:p>
    <w:p>
      <w:pPr>
        <w:spacing w:after="0"/>
        <w:jc w:val="left"/>
        <w:rPr>
          <w:sz w:val="36"/>
        </w:rPr>
        <w:sectPr>
          <w:type w:val="continuous"/>
          <w:pgSz w:w="11910" w:h="16840"/>
          <w:pgMar w:top="0" w:bottom="0" w:left="0" w:right="0"/>
        </w:sect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79"/>
        <w:rPr>
          <w:b/>
          <w:sz w:val="32"/>
        </w:rPr>
      </w:pPr>
    </w:p>
    <w:p>
      <w:pPr>
        <w:spacing w:before="0"/>
        <w:ind w:left="1440" w:right="0" w:firstLine="0"/>
        <w:jc w:val="left"/>
        <w:rPr>
          <w:b/>
          <w:sz w:val="32"/>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ragraph">
                  <wp:posOffset>-4342145</wp:posOffset>
                </wp:positionV>
                <wp:extent cx="7560945" cy="40259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945" cy="4025900"/>
                          <a:chExt cx="7560945" cy="4025900"/>
                        </a:xfrm>
                      </wpg:grpSpPr>
                      <pic:pic>
                        <pic:nvPicPr>
                          <pic:cNvPr id="8" name="Image 8"/>
                          <pic:cNvPicPr/>
                        </pic:nvPicPr>
                        <pic:blipFill>
                          <a:blip r:embed="rId8" cstate="print"/>
                          <a:stretch>
                            <a:fillRect/>
                          </a:stretch>
                        </pic:blipFill>
                        <pic:spPr>
                          <a:xfrm>
                            <a:off x="0" y="0"/>
                            <a:ext cx="7560563" cy="4025772"/>
                          </a:xfrm>
                          <a:prstGeom prst="rect">
                            <a:avLst/>
                          </a:prstGeom>
                        </pic:spPr>
                      </pic:pic>
                      <wps:wsp>
                        <wps:cNvPr id="9" name="Textbox 9"/>
                        <wps:cNvSpPr txBox="1"/>
                        <wps:spPr>
                          <a:xfrm>
                            <a:off x="0" y="0"/>
                            <a:ext cx="7560945" cy="4025900"/>
                          </a:xfrm>
                          <a:prstGeom prst="rect">
                            <a:avLst/>
                          </a:prstGeom>
                        </wps:spPr>
                        <wps:txbx>
                          <w:txbxContent>
                            <w:p>
                              <w:pPr>
                                <w:spacing w:line="240" w:lineRule="auto" w:before="0"/>
                                <w:rPr>
                                  <w:sz w:val="72"/>
                                </w:rPr>
                              </w:pPr>
                            </w:p>
                            <w:p>
                              <w:pPr>
                                <w:spacing w:line="240" w:lineRule="auto" w:before="0"/>
                                <w:rPr>
                                  <w:sz w:val="72"/>
                                </w:rPr>
                              </w:pPr>
                            </w:p>
                            <w:p>
                              <w:pPr>
                                <w:spacing w:line="240" w:lineRule="auto" w:before="114"/>
                                <w:rPr>
                                  <w:sz w:val="72"/>
                                </w:rPr>
                              </w:pPr>
                            </w:p>
                            <w:p>
                              <w:pPr>
                                <w:spacing w:before="1"/>
                                <w:ind w:left="0" w:right="1585" w:firstLine="0"/>
                                <w:jc w:val="right"/>
                                <w:rPr>
                                  <w:b/>
                                  <w:sz w:val="72"/>
                                </w:rPr>
                              </w:pPr>
                              <w:r>
                                <w:rPr>
                                  <w:b/>
                                  <w:color w:val="FFFFFF"/>
                                  <w:spacing w:val="-2"/>
                                  <w:sz w:val="72"/>
                                </w:rPr>
                                <w:t>lucid</w:t>
                              </w:r>
                            </w:p>
                            <w:p>
                              <w:pPr>
                                <w:spacing w:before="121"/>
                                <w:ind w:left="0" w:right="1586" w:firstLine="0"/>
                                <w:jc w:val="right"/>
                                <w:rPr>
                                  <w:b/>
                                  <w:sz w:val="32"/>
                                </w:rPr>
                              </w:pPr>
                              <w:r>
                                <w:rPr>
                                  <w:b/>
                                  <w:color w:val="FFFFFF"/>
                                  <w:spacing w:val="-2"/>
                                  <w:sz w:val="32"/>
                                </w:rPr>
                                <w:t>/’lu:sid/</w:t>
                              </w:r>
                            </w:p>
                            <w:p>
                              <w:pPr>
                                <w:spacing w:before="119"/>
                                <w:ind w:left="0" w:right="1584" w:firstLine="0"/>
                                <w:jc w:val="right"/>
                                <w:rPr>
                                  <w:i/>
                                  <w:sz w:val="32"/>
                                </w:rPr>
                              </w:pPr>
                              <w:r>
                                <w:rPr>
                                  <w:i/>
                                  <w:color w:val="FFFFFF"/>
                                  <w:spacing w:val="-2"/>
                                  <w:sz w:val="32"/>
                                </w:rPr>
                                <w:t>adjective</w:t>
                              </w:r>
                            </w:p>
                            <w:p>
                              <w:pPr>
                                <w:numPr>
                                  <w:ilvl w:val="0"/>
                                  <w:numId w:val="1"/>
                                </w:numPr>
                                <w:tabs>
                                  <w:tab w:pos="317" w:val="left" w:leader="none"/>
                                </w:tabs>
                                <w:spacing w:before="121"/>
                                <w:ind w:left="317" w:right="1582" w:hanging="317"/>
                                <w:jc w:val="right"/>
                                <w:rPr>
                                  <w:b/>
                                  <w:sz w:val="32"/>
                                </w:rPr>
                              </w:pPr>
                              <w:r>
                                <w:rPr>
                                  <w:b/>
                                  <w:color w:val="FFFFFF"/>
                                  <w:sz w:val="32"/>
                                </w:rPr>
                                <w:t>expressed</w:t>
                              </w:r>
                              <w:r>
                                <w:rPr>
                                  <w:b/>
                                  <w:color w:val="FFFFFF"/>
                                  <w:spacing w:val="-1"/>
                                  <w:sz w:val="32"/>
                                </w:rPr>
                                <w:t> </w:t>
                              </w:r>
                              <w:r>
                                <w:rPr>
                                  <w:b/>
                                  <w:color w:val="FFFFFF"/>
                                  <w:sz w:val="32"/>
                                </w:rPr>
                                <w:t>clearly;</w:t>
                              </w:r>
                              <w:r>
                                <w:rPr>
                                  <w:b/>
                                  <w:color w:val="FFFFFF"/>
                                  <w:spacing w:val="-1"/>
                                  <w:sz w:val="32"/>
                                </w:rPr>
                                <w:t> </w:t>
                              </w:r>
                              <w:r>
                                <w:rPr>
                                  <w:b/>
                                  <w:color w:val="FFFFFF"/>
                                  <w:sz w:val="32"/>
                                </w:rPr>
                                <w:t>easy</w:t>
                              </w:r>
                              <w:r>
                                <w:rPr>
                                  <w:b/>
                                  <w:color w:val="FFFFFF"/>
                                  <w:spacing w:val="-1"/>
                                  <w:sz w:val="32"/>
                                </w:rPr>
                                <w:t> </w:t>
                              </w:r>
                              <w:r>
                                <w:rPr>
                                  <w:b/>
                                  <w:color w:val="FFFFFF"/>
                                  <w:sz w:val="32"/>
                                </w:rPr>
                                <w:t>to </w:t>
                              </w:r>
                              <w:r>
                                <w:rPr>
                                  <w:b/>
                                  <w:color w:val="FFFFFF"/>
                                  <w:spacing w:val="-2"/>
                                  <w:sz w:val="32"/>
                                </w:rPr>
                                <w:t>understand</w:t>
                              </w:r>
                            </w:p>
                            <w:p>
                              <w:pPr>
                                <w:numPr>
                                  <w:ilvl w:val="0"/>
                                  <w:numId w:val="1"/>
                                </w:numPr>
                                <w:tabs>
                                  <w:tab w:pos="317" w:val="left" w:leader="none"/>
                                </w:tabs>
                                <w:spacing w:before="119"/>
                                <w:ind w:left="317" w:right="1587" w:hanging="317"/>
                                <w:jc w:val="right"/>
                                <w:rPr>
                                  <w:b/>
                                  <w:sz w:val="32"/>
                                </w:rPr>
                              </w:pPr>
                              <w:r>
                                <w:rPr>
                                  <w:b/>
                                  <w:color w:val="FFFFFF"/>
                                  <w:sz w:val="32"/>
                                </w:rPr>
                                <w:t>bright</w:t>
                              </w:r>
                              <w:r>
                                <w:rPr>
                                  <w:b/>
                                  <w:color w:val="FFFFFF"/>
                                  <w:spacing w:val="-1"/>
                                  <w:sz w:val="32"/>
                                </w:rPr>
                                <w:t> </w:t>
                              </w:r>
                              <w:r>
                                <w:rPr>
                                  <w:b/>
                                  <w:color w:val="FFFFFF"/>
                                  <w:sz w:val="32"/>
                                </w:rPr>
                                <w:t>or</w:t>
                              </w:r>
                              <w:r>
                                <w:rPr>
                                  <w:b/>
                                  <w:color w:val="FFFFFF"/>
                                  <w:spacing w:val="-1"/>
                                  <w:sz w:val="32"/>
                                </w:rPr>
                                <w:t> </w:t>
                              </w:r>
                              <w:r>
                                <w:rPr>
                                  <w:b/>
                                  <w:color w:val="FFFFFF"/>
                                  <w:spacing w:val="-2"/>
                                  <w:sz w:val="32"/>
                                </w:rPr>
                                <w:t>luminous</w:t>
                              </w:r>
                            </w:p>
                          </w:txbxContent>
                        </wps:txbx>
                        <wps:bodyPr wrap="square" lIns="0" tIns="0" rIns="0" bIns="0" rtlCol="0">
                          <a:noAutofit/>
                        </wps:bodyPr>
                      </wps:wsp>
                    </wpg:wgp>
                  </a:graphicData>
                </a:graphic>
              </wp:anchor>
            </w:drawing>
          </mc:Choice>
          <mc:Fallback>
            <w:pict>
              <v:group style="position:absolute;margin-left:.000009pt;margin-top:-341.901245pt;width:595.35pt;height:317pt;mso-position-horizontal-relative:page;mso-position-vertical-relative:paragraph;z-index:15729664" id="docshapegroup6" coordorigin="0,-6838" coordsize="11907,6340">
                <v:shape style="position:absolute;left:0;top:-6839;width:11907;height:6340" type="#_x0000_t75" id="docshape7" stroked="false">
                  <v:imagedata r:id="rId8" o:title=""/>
                </v:shape>
                <v:shape style="position:absolute;left:0;top:-6839;width:11907;height:6340" type="#_x0000_t202" id="docshape8" filled="false" stroked="false">
                  <v:textbox inset="0,0,0,0">
                    <w:txbxContent>
                      <w:p>
                        <w:pPr>
                          <w:spacing w:line="240" w:lineRule="auto" w:before="0"/>
                          <w:rPr>
                            <w:sz w:val="72"/>
                          </w:rPr>
                        </w:pPr>
                      </w:p>
                      <w:p>
                        <w:pPr>
                          <w:spacing w:line="240" w:lineRule="auto" w:before="0"/>
                          <w:rPr>
                            <w:sz w:val="72"/>
                          </w:rPr>
                        </w:pPr>
                      </w:p>
                      <w:p>
                        <w:pPr>
                          <w:spacing w:line="240" w:lineRule="auto" w:before="114"/>
                          <w:rPr>
                            <w:sz w:val="72"/>
                          </w:rPr>
                        </w:pPr>
                      </w:p>
                      <w:p>
                        <w:pPr>
                          <w:spacing w:before="1"/>
                          <w:ind w:left="0" w:right="1585" w:firstLine="0"/>
                          <w:jc w:val="right"/>
                          <w:rPr>
                            <w:b/>
                            <w:sz w:val="72"/>
                          </w:rPr>
                        </w:pPr>
                        <w:r>
                          <w:rPr>
                            <w:b/>
                            <w:color w:val="FFFFFF"/>
                            <w:spacing w:val="-2"/>
                            <w:sz w:val="72"/>
                          </w:rPr>
                          <w:t>lucid</w:t>
                        </w:r>
                      </w:p>
                      <w:p>
                        <w:pPr>
                          <w:spacing w:before="121"/>
                          <w:ind w:left="0" w:right="1586" w:firstLine="0"/>
                          <w:jc w:val="right"/>
                          <w:rPr>
                            <w:b/>
                            <w:sz w:val="32"/>
                          </w:rPr>
                        </w:pPr>
                        <w:r>
                          <w:rPr>
                            <w:b/>
                            <w:color w:val="FFFFFF"/>
                            <w:spacing w:val="-2"/>
                            <w:sz w:val="32"/>
                          </w:rPr>
                          <w:t>/’lu:sid/</w:t>
                        </w:r>
                      </w:p>
                      <w:p>
                        <w:pPr>
                          <w:spacing w:before="119"/>
                          <w:ind w:left="0" w:right="1584" w:firstLine="0"/>
                          <w:jc w:val="right"/>
                          <w:rPr>
                            <w:i/>
                            <w:sz w:val="32"/>
                          </w:rPr>
                        </w:pPr>
                        <w:r>
                          <w:rPr>
                            <w:i/>
                            <w:color w:val="FFFFFF"/>
                            <w:spacing w:val="-2"/>
                            <w:sz w:val="32"/>
                          </w:rPr>
                          <w:t>adjective</w:t>
                        </w:r>
                      </w:p>
                      <w:p>
                        <w:pPr>
                          <w:numPr>
                            <w:ilvl w:val="0"/>
                            <w:numId w:val="1"/>
                          </w:numPr>
                          <w:tabs>
                            <w:tab w:pos="317" w:val="left" w:leader="none"/>
                          </w:tabs>
                          <w:spacing w:before="121"/>
                          <w:ind w:left="317" w:right="1582" w:hanging="317"/>
                          <w:jc w:val="right"/>
                          <w:rPr>
                            <w:b/>
                            <w:sz w:val="32"/>
                          </w:rPr>
                        </w:pPr>
                        <w:r>
                          <w:rPr>
                            <w:b/>
                            <w:color w:val="FFFFFF"/>
                            <w:sz w:val="32"/>
                          </w:rPr>
                          <w:t>expressed</w:t>
                        </w:r>
                        <w:r>
                          <w:rPr>
                            <w:b/>
                            <w:color w:val="FFFFFF"/>
                            <w:spacing w:val="-1"/>
                            <w:sz w:val="32"/>
                          </w:rPr>
                          <w:t> </w:t>
                        </w:r>
                        <w:r>
                          <w:rPr>
                            <w:b/>
                            <w:color w:val="FFFFFF"/>
                            <w:sz w:val="32"/>
                          </w:rPr>
                          <w:t>clearly;</w:t>
                        </w:r>
                        <w:r>
                          <w:rPr>
                            <w:b/>
                            <w:color w:val="FFFFFF"/>
                            <w:spacing w:val="-1"/>
                            <w:sz w:val="32"/>
                          </w:rPr>
                          <w:t> </w:t>
                        </w:r>
                        <w:r>
                          <w:rPr>
                            <w:b/>
                            <w:color w:val="FFFFFF"/>
                            <w:sz w:val="32"/>
                          </w:rPr>
                          <w:t>easy</w:t>
                        </w:r>
                        <w:r>
                          <w:rPr>
                            <w:b/>
                            <w:color w:val="FFFFFF"/>
                            <w:spacing w:val="-1"/>
                            <w:sz w:val="32"/>
                          </w:rPr>
                          <w:t> </w:t>
                        </w:r>
                        <w:r>
                          <w:rPr>
                            <w:b/>
                            <w:color w:val="FFFFFF"/>
                            <w:sz w:val="32"/>
                          </w:rPr>
                          <w:t>to </w:t>
                        </w:r>
                        <w:r>
                          <w:rPr>
                            <w:b/>
                            <w:color w:val="FFFFFF"/>
                            <w:spacing w:val="-2"/>
                            <w:sz w:val="32"/>
                          </w:rPr>
                          <w:t>understand</w:t>
                        </w:r>
                      </w:p>
                      <w:p>
                        <w:pPr>
                          <w:numPr>
                            <w:ilvl w:val="0"/>
                            <w:numId w:val="1"/>
                          </w:numPr>
                          <w:tabs>
                            <w:tab w:pos="317" w:val="left" w:leader="none"/>
                          </w:tabs>
                          <w:spacing w:before="119"/>
                          <w:ind w:left="317" w:right="1587" w:hanging="317"/>
                          <w:jc w:val="right"/>
                          <w:rPr>
                            <w:b/>
                            <w:sz w:val="32"/>
                          </w:rPr>
                        </w:pPr>
                        <w:r>
                          <w:rPr>
                            <w:b/>
                            <w:color w:val="FFFFFF"/>
                            <w:sz w:val="32"/>
                          </w:rPr>
                          <w:t>bright</w:t>
                        </w:r>
                        <w:r>
                          <w:rPr>
                            <w:b/>
                            <w:color w:val="FFFFFF"/>
                            <w:spacing w:val="-1"/>
                            <w:sz w:val="32"/>
                          </w:rPr>
                          <w:t> </w:t>
                        </w:r>
                        <w:r>
                          <w:rPr>
                            <w:b/>
                            <w:color w:val="FFFFFF"/>
                            <w:sz w:val="32"/>
                          </w:rPr>
                          <w:t>or</w:t>
                        </w:r>
                        <w:r>
                          <w:rPr>
                            <w:b/>
                            <w:color w:val="FFFFFF"/>
                            <w:spacing w:val="-1"/>
                            <w:sz w:val="32"/>
                          </w:rPr>
                          <w:t> </w:t>
                        </w:r>
                        <w:r>
                          <w:rPr>
                            <w:b/>
                            <w:color w:val="FFFFFF"/>
                            <w:spacing w:val="-2"/>
                            <w:sz w:val="32"/>
                          </w:rPr>
                          <w:t>luminous</w:t>
                        </w:r>
                      </w:p>
                    </w:txbxContent>
                  </v:textbox>
                  <w10:wrap type="none"/>
                </v:shape>
                <w10:wrap type="none"/>
              </v:group>
            </w:pict>
          </mc:Fallback>
        </mc:AlternateContent>
      </w:r>
      <w:r>
        <w:rPr>
          <w:b/>
          <w:sz w:val="32"/>
        </w:rPr>
        <w:t>Document</w:t>
      </w:r>
      <w:r>
        <w:rPr>
          <w:b/>
          <w:spacing w:val="-7"/>
          <w:sz w:val="32"/>
        </w:rPr>
        <w:t> </w:t>
      </w:r>
      <w:r>
        <w:rPr>
          <w:b/>
          <w:spacing w:val="-2"/>
          <w:sz w:val="32"/>
        </w:rPr>
        <w:t>Control</w:t>
      </w:r>
    </w:p>
    <w:p>
      <w:pPr>
        <w:pStyle w:val="BodyText"/>
        <w:tabs>
          <w:tab w:pos="3600" w:val="left" w:leader="none"/>
        </w:tabs>
        <w:spacing w:before="121"/>
        <w:ind w:left="1440"/>
      </w:pPr>
      <w:r>
        <w:rPr/>
        <w:t>Job</w:t>
      </w:r>
      <w:r>
        <w:rPr>
          <w:spacing w:val="-7"/>
        </w:rPr>
        <w:t> </w:t>
      </w:r>
      <w:r>
        <w:rPr>
          <w:spacing w:val="-2"/>
        </w:rPr>
        <w:t>Name:</w:t>
      </w:r>
      <w:r>
        <w:rPr/>
        <w:tab/>
        <w:t>GEELONG</w:t>
      </w:r>
      <w:r>
        <w:rPr>
          <w:spacing w:val="-11"/>
        </w:rPr>
        <w:t> </w:t>
      </w:r>
      <w:r>
        <w:rPr/>
        <w:t>Economic</w:t>
      </w:r>
      <w:r>
        <w:rPr>
          <w:spacing w:val="-11"/>
        </w:rPr>
        <w:t> </w:t>
      </w:r>
      <w:r>
        <w:rPr/>
        <w:t>Development</w:t>
      </w:r>
      <w:r>
        <w:rPr>
          <w:spacing w:val="-11"/>
        </w:rPr>
        <w:t> </w:t>
      </w:r>
      <w:r>
        <w:rPr>
          <w:spacing w:val="-2"/>
        </w:rPr>
        <w:t>Strategy</w:t>
      </w:r>
    </w:p>
    <w:p>
      <w:pPr>
        <w:pStyle w:val="BodyText"/>
        <w:tabs>
          <w:tab w:pos="3600" w:val="left" w:leader="none"/>
        </w:tabs>
        <w:spacing w:before="181"/>
        <w:ind w:left="1440"/>
      </w:pPr>
      <w:r>
        <w:rPr>
          <w:spacing w:val="-2"/>
        </w:rPr>
        <w:t>Client:</w:t>
      </w:r>
      <w:r>
        <w:rPr/>
        <w:tab/>
        <w:t>City</w:t>
      </w:r>
      <w:r>
        <w:rPr>
          <w:spacing w:val="-5"/>
        </w:rPr>
        <w:t> </w:t>
      </w:r>
      <w:r>
        <w:rPr/>
        <w:t>of</w:t>
      </w:r>
      <w:r>
        <w:rPr>
          <w:spacing w:val="-3"/>
        </w:rPr>
        <w:t> </w:t>
      </w:r>
      <w:r>
        <w:rPr>
          <w:spacing w:val="-2"/>
        </w:rPr>
        <w:t>Geelong</w:t>
      </w:r>
    </w:p>
    <w:p>
      <w:pPr>
        <w:pStyle w:val="BodyText"/>
        <w:tabs>
          <w:tab w:pos="3600" w:val="left" w:leader="none"/>
        </w:tabs>
        <w:spacing w:before="181"/>
        <w:ind w:left="1440"/>
      </w:pPr>
      <w:r>
        <w:rPr/>
        <w:t>Client</w:t>
      </w:r>
      <w:r>
        <w:rPr>
          <w:spacing w:val="-7"/>
        </w:rPr>
        <w:t> </w:t>
      </w:r>
      <w:r>
        <w:rPr>
          <w:spacing w:val="-2"/>
        </w:rPr>
        <w:t>Contact:</w:t>
      </w:r>
      <w:r>
        <w:rPr/>
        <w:tab/>
        <w:t>Tennille</w:t>
      </w:r>
      <w:r>
        <w:rPr>
          <w:spacing w:val="-9"/>
        </w:rPr>
        <w:t> </w:t>
      </w:r>
      <w:r>
        <w:rPr>
          <w:spacing w:val="-2"/>
        </w:rPr>
        <w:t>Bradley</w:t>
      </w:r>
    </w:p>
    <w:p>
      <w:pPr>
        <w:spacing w:before="180"/>
        <w:ind w:left="1440" w:right="0" w:firstLine="0"/>
        <w:jc w:val="left"/>
        <w:rPr>
          <w:b/>
          <w:sz w:val="20"/>
        </w:rPr>
      </w:pPr>
      <w:r>
        <w:rPr>
          <w:b/>
          <w:color w:val="585858"/>
          <w:sz w:val="20"/>
        </w:rPr>
        <w:t>Version</w:t>
      </w:r>
      <w:r>
        <w:rPr>
          <w:b/>
          <w:color w:val="585858"/>
          <w:spacing w:val="-1"/>
          <w:sz w:val="20"/>
        </w:rPr>
        <w:t> </w:t>
      </w:r>
      <w:r>
        <w:rPr>
          <w:b/>
          <w:color w:val="585858"/>
          <w:spacing w:val="-2"/>
          <w:sz w:val="20"/>
        </w:rPr>
        <w:t>Control</w:t>
      </w: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1842"/>
        <w:gridCol w:w="2268"/>
      </w:tblGrid>
      <w:tr>
        <w:trPr>
          <w:trHeight w:val="298" w:hRule="atLeast"/>
        </w:trPr>
        <w:tc>
          <w:tcPr>
            <w:tcW w:w="2123" w:type="dxa"/>
            <w:shd w:val="clear" w:color="auto" w:fill="176F95"/>
          </w:tcPr>
          <w:p>
            <w:pPr>
              <w:pStyle w:val="TableParagraph"/>
              <w:spacing w:line="264" w:lineRule="exact" w:before="14"/>
              <w:ind w:left="108"/>
              <w:jc w:val="left"/>
              <w:rPr>
                <w:b/>
                <w:sz w:val="22"/>
              </w:rPr>
            </w:pPr>
            <w:r>
              <w:rPr>
                <w:b/>
                <w:color w:val="FFFFFF"/>
                <w:spacing w:val="-2"/>
                <w:sz w:val="22"/>
              </w:rPr>
              <w:t>Version</w:t>
            </w:r>
          </w:p>
        </w:tc>
        <w:tc>
          <w:tcPr>
            <w:tcW w:w="1842" w:type="dxa"/>
            <w:shd w:val="clear" w:color="auto" w:fill="176F95"/>
          </w:tcPr>
          <w:p>
            <w:pPr>
              <w:pStyle w:val="TableParagraph"/>
              <w:spacing w:line="264" w:lineRule="exact" w:before="14"/>
              <w:ind w:left="108"/>
              <w:jc w:val="left"/>
              <w:rPr>
                <w:b/>
                <w:sz w:val="22"/>
              </w:rPr>
            </w:pPr>
            <w:r>
              <w:rPr>
                <w:b/>
                <w:color w:val="FFFFFF"/>
                <w:spacing w:val="-4"/>
                <w:sz w:val="22"/>
              </w:rPr>
              <w:t>Date</w:t>
            </w:r>
          </w:p>
        </w:tc>
        <w:tc>
          <w:tcPr>
            <w:tcW w:w="2268" w:type="dxa"/>
            <w:shd w:val="clear" w:color="auto" w:fill="176F95"/>
          </w:tcPr>
          <w:p>
            <w:pPr>
              <w:pStyle w:val="TableParagraph"/>
              <w:spacing w:line="264" w:lineRule="exact" w:before="14"/>
              <w:ind w:left="107"/>
              <w:jc w:val="left"/>
              <w:rPr>
                <w:b/>
                <w:sz w:val="22"/>
              </w:rPr>
            </w:pPr>
            <w:r>
              <w:rPr>
                <w:b/>
                <w:color w:val="FFFFFF"/>
                <w:spacing w:val="-2"/>
                <w:sz w:val="22"/>
              </w:rPr>
              <w:t>Authorisation</w:t>
            </w:r>
          </w:p>
        </w:tc>
      </w:tr>
      <w:tr>
        <w:trPr>
          <w:trHeight w:val="298" w:hRule="atLeast"/>
        </w:trPr>
        <w:tc>
          <w:tcPr>
            <w:tcW w:w="2123" w:type="dxa"/>
          </w:tcPr>
          <w:p>
            <w:pPr>
              <w:pStyle w:val="TableParagraph"/>
              <w:spacing w:line="264" w:lineRule="exact" w:before="14"/>
              <w:ind w:left="108"/>
              <w:jc w:val="left"/>
              <w:rPr>
                <w:sz w:val="22"/>
              </w:rPr>
            </w:pPr>
            <w:r>
              <w:rPr>
                <w:sz w:val="22"/>
              </w:rPr>
              <w:t>Draft</w:t>
            </w:r>
            <w:r>
              <w:rPr>
                <w:spacing w:val="-6"/>
                <w:sz w:val="22"/>
              </w:rPr>
              <w:t> </w:t>
            </w:r>
            <w:r>
              <w:rPr>
                <w:spacing w:val="-5"/>
                <w:sz w:val="22"/>
              </w:rPr>
              <w:t>v1</w:t>
            </w:r>
          </w:p>
        </w:tc>
        <w:tc>
          <w:tcPr>
            <w:tcW w:w="1842" w:type="dxa"/>
          </w:tcPr>
          <w:p>
            <w:pPr>
              <w:pStyle w:val="TableParagraph"/>
              <w:spacing w:line="264" w:lineRule="exact" w:before="14"/>
              <w:ind w:left="108"/>
              <w:jc w:val="left"/>
              <w:rPr>
                <w:sz w:val="22"/>
              </w:rPr>
            </w:pPr>
            <w:r>
              <w:rPr>
                <w:spacing w:val="-2"/>
                <w:sz w:val="22"/>
              </w:rPr>
              <w:t>10/9/23</w:t>
            </w:r>
          </w:p>
        </w:tc>
        <w:tc>
          <w:tcPr>
            <w:tcW w:w="2268" w:type="dxa"/>
          </w:tcPr>
          <w:p>
            <w:pPr>
              <w:pStyle w:val="TableParagraph"/>
              <w:spacing w:line="264" w:lineRule="exact" w:before="14"/>
              <w:ind w:left="107"/>
              <w:jc w:val="left"/>
              <w:rPr>
                <w:sz w:val="22"/>
              </w:rPr>
            </w:pPr>
            <w:r>
              <w:rPr>
                <w:spacing w:val="-5"/>
                <w:sz w:val="22"/>
              </w:rPr>
              <w:t>MC</w:t>
            </w:r>
          </w:p>
        </w:tc>
      </w:tr>
      <w:tr>
        <w:trPr>
          <w:trHeight w:val="298" w:hRule="atLeast"/>
        </w:trPr>
        <w:tc>
          <w:tcPr>
            <w:tcW w:w="2123" w:type="dxa"/>
          </w:tcPr>
          <w:p>
            <w:pPr>
              <w:pStyle w:val="TableParagraph"/>
              <w:spacing w:line="262" w:lineRule="exact" w:before="16"/>
              <w:ind w:left="108"/>
              <w:jc w:val="left"/>
              <w:rPr>
                <w:sz w:val="22"/>
              </w:rPr>
            </w:pPr>
            <w:r>
              <w:rPr>
                <w:sz w:val="22"/>
              </w:rPr>
              <w:t>Draft</w:t>
            </w:r>
            <w:r>
              <w:rPr>
                <w:spacing w:val="-6"/>
                <w:sz w:val="22"/>
              </w:rPr>
              <w:t> </w:t>
            </w:r>
            <w:r>
              <w:rPr>
                <w:spacing w:val="-5"/>
                <w:sz w:val="22"/>
              </w:rPr>
              <w:t>v2</w:t>
            </w:r>
          </w:p>
        </w:tc>
        <w:tc>
          <w:tcPr>
            <w:tcW w:w="1842" w:type="dxa"/>
          </w:tcPr>
          <w:p>
            <w:pPr>
              <w:pStyle w:val="TableParagraph"/>
              <w:spacing w:line="262" w:lineRule="exact" w:before="16"/>
              <w:ind w:left="108"/>
              <w:jc w:val="left"/>
              <w:rPr>
                <w:sz w:val="22"/>
              </w:rPr>
            </w:pPr>
            <w:r>
              <w:rPr>
                <w:spacing w:val="-2"/>
                <w:sz w:val="22"/>
              </w:rPr>
              <w:t>21/9/23</w:t>
            </w:r>
          </w:p>
        </w:tc>
        <w:tc>
          <w:tcPr>
            <w:tcW w:w="2268" w:type="dxa"/>
          </w:tcPr>
          <w:p>
            <w:pPr>
              <w:pStyle w:val="TableParagraph"/>
              <w:spacing w:line="262" w:lineRule="exact" w:before="16"/>
              <w:ind w:left="107"/>
              <w:jc w:val="left"/>
              <w:rPr>
                <w:sz w:val="22"/>
              </w:rPr>
            </w:pPr>
            <w:r>
              <w:rPr>
                <w:spacing w:val="-5"/>
                <w:sz w:val="22"/>
              </w:rPr>
              <w:t>MC</w:t>
            </w:r>
          </w:p>
        </w:tc>
      </w:tr>
      <w:tr>
        <w:trPr>
          <w:trHeight w:val="298" w:hRule="atLeast"/>
        </w:trPr>
        <w:tc>
          <w:tcPr>
            <w:tcW w:w="2123" w:type="dxa"/>
          </w:tcPr>
          <w:p>
            <w:pPr>
              <w:pStyle w:val="TableParagraph"/>
              <w:spacing w:line="262" w:lineRule="exact" w:before="16"/>
              <w:ind w:left="108"/>
              <w:jc w:val="left"/>
              <w:rPr>
                <w:sz w:val="22"/>
              </w:rPr>
            </w:pPr>
            <w:r>
              <w:rPr>
                <w:sz w:val="22"/>
              </w:rPr>
              <w:t>Draft</w:t>
            </w:r>
            <w:r>
              <w:rPr>
                <w:spacing w:val="-6"/>
                <w:sz w:val="22"/>
              </w:rPr>
              <w:t> </w:t>
            </w:r>
            <w:r>
              <w:rPr>
                <w:spacing w:val="-5"/>
                <w:sz w:val="22"/>
              </w:rPr>
              <w:t>v3</w:t>
            </w:r>
          </w:p>
        </w:tc>
        <w:tc>
          <w:tcPr>
            <w:tcW w:w="1842" w:type="dxa"/>
          </w:tcPr>
          <w:p>
            <w:pPr>
              <w:pStyle w:val="TableParagraph"/>
              <w:spacing w:line="262" w:lineRule="exact" w:before="16"/>
              <w:ind w:left="108"/>
              <w:jc w:val="left"/>
              <w:rPr>
                <w:sz w:val="22"/>
              </w:rPr>
            </w:pPr>
            <w:r>
              <w:rPr>
                <w:spacing w:val="-2"/>
                <w:sz w:val="22"/>
              </w:rPr>
              <w:t>23/9/23</w:t>
            </w:r>
          </w:p>
        </w:tc>
        <w:tc>
          <w:tcPr>
            <w:tcW w:w="2268" w:type="dxa"/>
          </w:tcPr>
          <w:p>
            <w:pPr>
              <w:pStyle w:val="TableParagraph"/>
              <w:spacing w:line="262" w:lineRule="exact" w:before="16"/>
              <w:ind w:left="107"/>
              <w:jc w:val="left"/>
              <w:rPr>
                <w:sz w:val="22"/>
              </w:rPr>
            </w:pPr>
            <w:r>
              <w:rPr>
                <w:spacing w:val="-5"/>
                <w:sz w:val="22"/>
              </w:rPr>
              <w:t>MC</w:t>
            </w:r>
          </w:p>
        </w:tc>
      </w:tr>
      <w:tr>
        <w:trPr>
          <w:trHeight w:val="299" w:hRule="atLeast"/>
        </w:trPr>
        <w:tc>
          <w:tcPr>
            <w:tcW w:w="2123" w:type="dxa"/>
          </w:tcPr>
          <w:p>
            <w:pPr>
              <w:pStyle w:val="TableParagraph"/>
              <w:spacing w:line="264" w:lineRule="exact" w:before="16"/>
              <w:ind w:left="108"/>
              <w:jc w:val="left"/>
              <w:rPr>
                <w:sz w:val="22"/>
              </w:rPr>
            </w:pPr>
            <w:r>
              <w:rPr>
                <w:sz w:val="22"/>
              </w:rPr>
              <w:t>Draft</w:t>
            </w:r>
            <w:r>
              <w:rPr>
                <w:spacing w:val="-6"/>
                <w:sz w:val="22"/>
              </w:rPr>
              <w:t> </w:t>
            </w:r>
            <w:r>
              <w:rPr>
                <w:spacing w:val="-5"/>
                <w:sz w:val="22"/>
              </w:rPr>
              <w:t>v4</w:t>
            </w:r>
          </w:p>
        </w:tc>
        <w:tc>
          <w:tcPr>
            <w:tcW w:w="1842" w:type="dxa"/>
          </w:tcPr>
          <w:p>
            <w:pPr>
              <w:pStyle w:val="TableParagraph"/>
              <w:spacing w:line="264" w:lineRule="exact" w:before="16"/>
              <w:ind w:left="108"/>
              <w:jc w:val="left"/>
              <w:rPr>
                <w:sz w:val="22"/>
              </w:rPr>
            </w:pPr>
            <w:r>
              <w:rPr>
                <w:spacing w:val="-2"/>
                <w:sz w:val="22"/>
              </w:rPr>
              <w:t>7/2/24</w:t>
            </w:r>
          </w:p>
        </w:tc>
        <w:tc>
          <w:tcPr>
            <w:tcW w:w="2268" w:type="dxa"/>
          </w:tcPr>
          <w:p>
            <w:pPr>
              <w:pStyle w:val="TableParagraph"/>
              <w:spacing w:line="264" w:lineRule="exact" w:before="16"/>
              <w:ind w:left="107"/>
              <w:jc w:val="left"/>
              <w:rPr>
                <w:sz w:val="22"/>
              </w:rPr>
            </w:pPr>
            <w:r>
              <w:rPr>
                <w:spacing w:val="-5"/>
                <w:sz w:val="22"/>
              </w:rPr>
              <w:t>MC</w:t>
            </w:r>
          </w:p>
        </w:tc>
      </w:tr>
    </w:tbl>
    <w:p>
      <w:pPr>
        <w:pStyle w:val="BodyText"/>
        <w:rPr>
          <w:b/>
          <w:sz w:val="20"/>
        </w:rPr>
      </w:pPr>
    </w:p>
    <w:p>
      <w:pPr>
        <w:pStyle w:val="BodyText"/>
        <w:spacing w:before="226"/>
        <w:rPr>
          <w:b/>
          <w:sz w:val="20"/>
        </w:rPr>
      </w:pPr>
    </w:p>
    <w:p>
      <w:pPr>
        <w:spacing w:before="0"/>
        <w:ind w:left="1591" w:right="0" w:firstLine="0"/>
        <w:jc w:val="left"/>
        <w:rPr>
          <w:sz w:val="18"/>
        </w:rPr>
      </w:pPr>
      <w:r>
        <w:rPr>
          <w:color w:val="A7A9AB"/>
          <w:spacing w:val="-2"/>
          <w:sz w:val="18"/>
        </w:rPr>
        <w:t>Disclaimer:</w:t>
      </w:r>
    </w:p>
    <w:p>
      <w:pPr>
        <w:spacing w:before="120"/>
        <w:ind w:left="1591" w:right="1671" w:firstLine="0"/>
        <w:jc w:val="left"/>
        <w:rPr>
          <w:sz w:val="18"/>
        </w:rPr>
      </w:pPr>
      <w:r>
        <w:rPr>
          <w:color w:val="A7A9AB"/>
          <w:sz w:val="18"/>
        </w:rPr>
        <w:t>While</w:t>
      </w:r>
      <w:r>
        <w:rPr>
          <w:color w:val="A7A9AB"/>
          <w:spacing w:val="-2"/>
          <w:sz w:val="18"/>
        </w:rPr>
        <w:t> </w:t>
      </w:r>
      <w:r>
        <w:rPr>
          <w:color w:val="A7A9AB"/>
          <w:sz w:val="18"/>
        </w:rPr>
        <w:t>every</w:t>
      </w:r>
      <w:r>
        <w:rPr>
          <w:color w:val="A7A9AB"/>
          <w:spacing w:val="-2"/>
          <w:sz w:val="18"/>
        </w:rPr>
        <w:t> </w:t>
      </w:r>
      <w:r>
        <w:rPr>
          <w:color w:val="A7A9AB"/>
          <w:sz w:val="18"/>
        </w:rPr>
        <w:t>effort</w:t>
      </w:r>
      <w:r>
        <w:rPr>
          <w:color w:val="A7A9AB"/>
          <w:spacing w:val="-3"/>
          <w:sz w:val="18"/>
        </w:rPr>
        <w:t> </w:t>
      </w:r>
      <w:r>
        <w:rPr>
          <w:color w:val="A7A9AB"/>
          <w:sz w:val="18"/>
        </w:rPr>
        <w:t>has</w:t>
      </w:r>
      <w:r>
        <w:rPr>
          <w:color w:val="A7A9AB"/>
          <w:spacing w:val="-2"/>
          <w:sz w:val="18"/>
        </w:rPr>
        <w:t> </w:t>
      </w:r>
      <w:r>
        <w:rPr>
          <w:color w:val="A7A9AB"/>
          <w:sz w:val="18"/>
        </w:rPr>
        <w:t>been</w:t>
      </w:r>
      <w:r>
        <w:rPr>
          <w:color w:val="A7A9AB"/>
          <w:spacing w:val="-3"/>
          <w:sz w:val="18"/>
        </w:rPr>
        <w:t> </w:t>
      </w:r>
      <w:r>
        <w:rPr>
          <w:color w:val="A7A9AB"/>
          <w:sz w:val="18"/>
        </w:rPr>
        <w:t>made</w:t>
      </w:r>
      <w:r>
        <w:rPr>
          <w:color w:val="A7A9AB"/>
          <w:spacing w:val="-2"/>
          <w:sz w:val="18"/>
        </w:rPr>
        <w:t> </w:t>
      </w:r>
      <w:r>
        <w:rPr>
          <w:color w:val="A7A9AB"/>
          <w:sz w:val="18"/>
        </w:rPr>
        <w:t>to</w:t>
      </w:r>
      <w:r>
        <w:rPr>
          <w:color w:val="A7A9AB"/>
          <w:spacing w:val="-3"/>
          <w:sz w:val="18"/>
        </w:rPr>
        <w:t> </w:t>
      </w:r>
      <w:r>
        <w:rPr>
          <w:color w:val="A7A9AB"/>
          <w:sz w:val="18"/>
        </w:rPr>
        <w:t>ensure</w:t>
      </w:r>
      <w:r>
        <w:rPr>
          <w:color w:val="A7A9AB"/>
          <w:spacing w:val="-2"/>
          <w:sz w:val="18"/>
        </w:rPr>
        <w:t> </w:t>
      </w:r>
      <w:r>
        <w:rPr>
          <w:color w:val="A7A9AB"/>
          <w:sz w:val="18"/>
        </w:rPr>
        <w:t>the</w:t>
      </w:r>
      <w:r>
        <w:rPr>
          <w:color w:val="A7A9AB"/>
          <w:spacing w:val="-3"/>
          <w:sz w:val="18"/>
        </w:rPr>
        <w:t> </w:t>
      </w:r>
      <w:r>
        <w:rPr>
          <w:color w:val="A7A9AB"/>
          <w:sz w:val="18"/>
        </w:rPr>
        <w:t>accuracy</w:t>
      </w:r>
      <w:r>
        <w:rPr>
          <w:color w:val="A7A9AB"/>
          <w:spacing w:val="-2"/>
          <w:sz w:val="18"/>
        </w:rPr>
        <w:t> </w:t>
      </w:r>
      <w:r>
        <w:rPr>
          <w:color w:val="A7A9AB"/>
          <w:sz w:val="18"/>
        </w:rPr>
        <w:t>of</w:t>
      </w:r>
      <w:r>
        <w:rPr>
          <w:color w:val="A7A9AB"/>
          <w:spacing w:val="-3"/>
          <w:sz w:val="18"/>
        </w:rPr>
        <w:t> </w:t>
      </w:r>
      <w:r>
        <w:rPr>
          <w:color w:val="A7A9AB"/>
          <w:sz w:val="18"/>
        </w:rPr>
        <w:t>this</w:t>
      </w:r>
      <w:r>
        <w:rPr>
          <w:color w:val="A7A9AB"/>
          <w:spacing w:val="-1"/>
          <w:sz w:val="18"/>
        </w:rPr>
        <w:t> </w:t>
      </w:r>
      <w:r>
        <w:rPr>
          <w:color w:val="A7A9AB"/>
          <w:sz w:val="18"/>
        </w:rPr>
        <w:t>document,</w:t>
      </w:r>
      <w:r>
        <w:rPr>
          <w:color w:val="A7A9AB"/>
          <w:spacing w:val="-3"/>
          <w:sz w:val="18"/>
        </w:rPr>
        <w:t> </w:t>
      </w:r>
      <w:r>
        <w:rPr>
          <w:color w:val="A7A9AB"/>
          <w:sz w:val="18"/>
        </w:rPr>
        <w:t>Lucid</w:t>
      </w:r>
      <w:r>
        <w:rPr>
          <w:color w:val="A7A9AB"/>
          <w:spacing w:val="-3"/>
          <w:sz w:val="18"/>
        </w:rPr>
        <w:t> </w:t>
      </w:r>
      <w:r>
        <w:rPr>
          <w:color w:val="A7A9AB"/>
          <w:sz w:val="18"/>
        </w:rPr>
        <w:t>Economics</w:t>
      </w:r>
      <w:r>
        <w:rPr>
          <w:color w:val="A7A9AB"/>
          <w:spacing w:val="-2"/>
          <w:sz w:val="18"/>
        </w:rPr>
        <w:t> </w:t>
      </w:r>
      <w:r>
        <w:rPr>
          <w:color w:val="A7A9AB"/>
          <w:sz w:val="18"/>
        </w:rPr>
        <w:t>Pty</w:t>
      </w:r>
      <w:r>
        <w:rPr>
          <w:color w:val="A7A9AB"/>
          <w:spacing w:val="-2"/>
          <w:sz w:val="18"/>
        </w:rPr>
        <w:t> </w:t>
      </w:r>
      <w:r>
        <w:rPr>
          <w:color w:val="A7A9AB"/>
          <w:sz w:val="18"/>
        </w:rPr>
        <w:t>Ltd</w:t>
      </w:r>
      <w:r>
        <w:rPr>
          <w:color w:val="A7A9AB"/>
          <w:spacing w:val="-2"/>
          <w:sz w:val="18"/>
        </w:rPr>
        <w:t> </w:t>
      </w:r>
      <w:r>
        <w:rPr>
          <w:color w:val="A7A9AB"/>
          <w:sz w:val="18"/>
        </w:rPr>
        <w:t>is</w:t>
      </w:r>
      <w:r>
        <w:rPr>
          <w:color w:val="A7A9AB"/>
          <w:spacing w:val="-2"/>
          <w:sz w:val="18"/>
        </w:rPr>
        <w:t> </w:t>
      </w:r>
      <w:r>
        <w:rPr>
          <w:color w:val="A7A9AB"/>
          <w:sz w:val="18"/>
        </w:rPr>
        <w:t>unable</w:t>
      </w:r>
      <w:r>
        <w:rPr>
          <w:color w:val="A7A9AB"/>
          <w:spacing w:val="-2"/>
          <w:sz w:val="18"/>
        </w:rPr>
        <w:t> </w:t>
      </w:r>
      <w:r>
        <w:rPr>
          <w:color w:val="A7A9AB"/>
          <w:sz w:val="18"/>
        </w:rPr>
        <w:t>to</w:t>
      </w:r>
      <w:r>
        <w:rPr>
          <w:color w:val="A7A9AB"/>
          <w:spacing w:val="-4"/>
          <w:sz w:val="18"/>
        </w:rPr>
        <w:t> </w:t>
      </w:r>
      <w:r>
        <w:rPr>
          <w:color w:val="A7A9AB"/>
          <w:sz w:val="18"/>
        </w:rPr>
        <w:t>make any warranties in relation to the information contained herein. Lucid Economics Pty Ltd, its employees and agents accept no liability for any loss or damage that may be suffered as a result of reliance on this information, whether or not there has been any error, omission or negligence on the part of Lucid Economics Pty Ltd, its employees or agents. Any forecasts or projections used in the analysis and relied upon for any findings can be affected by a number of unforeseen or unknown variables, and as such no warranty is given that a particular set of results will in fact be achieved or realised.</w:t>
      </w:r>
    </w:p>
    <w:p>
      <w:pPr>
        <w:pStyle w:val="BodyText"/>
        <w:rPr>
          <w:sz w:val="18"/>
        </w:rPr>
      </w:pPr>
    </w:p>
    <w:p>
      <w:pPr>
        <w:pStyle w:val="BodyText"/>
        <w:rPr>
          <w:sz w:val="18"/>
        </w:rPr>
      </w:pPr>
    </w:p>
    <w:p>
      <w:pPr>
        <w:pStyle w:val="BodyText"/>
        <w:rPr>
          <w:sz w:val="18"/>
        </w:rPr>
      </w:pPr>
    </w:p>
    <w:p>
      <w:pPr>
        <w:pStyle w:val="BodyText"/>
        <w:spacing w:before="26"/>
        <w:rPr>
          <w:sz w:val="18"/>
        </w:rPr>
      </w:pPr>
    </w:p>
    <w:p>
      <w:pPr>
        <w:pStyle w:val="Heading4"/>
        <w:spacing w:before="0"/>
        <w:ind w:left="1542"/>
      </w:pPr>
      <w:r>
        <w:rPr/>
        <mc:AlternateContent>
          <mc:Choice Requires="wps">
            <w:drawing>
              <wp:anchor distT="0" distB="0" distL="0" distR="0" allowOverlap="1" layoutInCell="1" locked="0" behindDoc="1" simplePos="0" relativeHeight="485615104">
                <wp:simplePos x="0" y="0"/>
                <wp:positionH relativeFrom="page">
                  <wp:posOffset>11428</wp:posOffset>
                </wp:positionH>
                <wp:positionV relativeFrom="paragraph">
                  <wp:posOffset>-90297</wp:posOffset>
                </wp:positionV>
                <wp:extent cx="7549515" cy="9525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7549515" cy="952500"/>
                        </a:xfrm>
                        <a:custGeom>
                          <a:avLst/>
                          <a:gdLst/>
                          <a:ahLst/>
                          <a:cxnLst/>
                          <a:rect l="l" t="t" r="r" b="b"/>
                          <a:pathLst>
                            <a:path w="7549515" h="952500">
                              <a:moveTo>
                                <a:pt x="7549515" y="0"/>
                              </a:moveTo>
                              <a:lnTo>
                                <a:pt x="0" y="0"/>
                              </a:lnTo>
                              <a:lnTo>
                                <a:pt x="0" y="952500"/>
                              </a:lnTo>
                              <a:lnTo>
                                <a:pt x="7549515" y="952500"/>
                              </a:lnTo>
                              <a:lnTo>
                                <a:pt x="7549515" y="0"/>
                              </a:lnTo>
                              <a:close/>
                            </a:path>
                          </a:pathLst>
                        </a:custGeom>
                        <a:solidFill>
                          <a:srgbClr val="176F95"/>
                        </a:solidFill>
                      </wps:spPr>
                      <wps:bodyPr wrap="square" lIns="0" tIns="0" rIns="0" bIns="0" rtlCol="0">
                        <a:prstTxWarp prst="textNoShape">
                          <a:avLst/>
                        </a:prstTxWarp>
                        <a:noAutofit/>
                      </wps:bodyPr>
                    </wps:wsp>
                  </a:graphicData>
                </a:graphic>
              </wp:anchor>
            </w:drawing>
          </mc:Choice>
          <mc:Fallback>
            <w:pict>
              <v:rect style="position:absolute;margin-left:.89992pt;margin-top:-7.11002pt;width:594.450pt;height:75pt;mso-position-horizontal-relative:page;mso-position-vertical-relative:paragraph;z-index:-17701376" id="docshape9" filled="true" fillcolor="#176f95" stroked="false">
                <v:fill type="solid"/>
                <w10:wrap type="none"/>
              </v:rect>
            </w:pict>
          </mc:Fallback>
        </mc:AlternateContent>
      </w:r>
      <w:r>
        <w:rPr>
          <w:color w:val="FFFFFF"/>
          <w:spacing w:val="-2"/>
        </w:rPr>
        <w:t>Acknowledgement</w:t>
      </w:r>
      <w:r>
        <w:rPr>
          <w:color w:val="FFFFFF"/>
          <w:spacing w:val="4"/>
        </w:rPr>
        <w:t> </w:t>
      </w:r>
      <w:r>
        <w:rPr>
          <w:color w:val="FFFFFF"/>
          <w:spacing w:val="-2"/>
        </w:rPr>
        <w:t>of</w:t>
      </w:r>
      <w:r>
        <w:rPr>
          <w:color w:val="FFFFFF"/>
          <w:spacing w:val="3"/>
        </w:rPr>
        <w:t> </w:t>
      </w:r>
      <w:r>
        <w:rPr>
          <w:color w:val="FFFFFF"/>
          <w:spacing w:val="-2"/>
        </w:rPr>
        <w:t>Country</w:t>
      </w:r>
    </w:p>
    <w:p>
      <w:pPr>
        <w:pStyle w:val="BodyText"/>
        <w:spacing w:before="120"/>
        <w:ind w:left="1542" w:right="1671"/>
      </w:pPr>
      <w:r>
        <w:rPr>
          <w:color w:val="FFFFFF"/>
        </w:rPr>
        <w:t>Lucid Economics acknowledges the Traditional Custodians and Elders of Country throughout Australia,</w:t>
      </w:r>
      <w:r>
        <w:rPr>
          <w:color w:val="FFFFFF"/>
          <w:spacing w:val="-3"/>
        </w:rPr>
        <w:t> </w:t>
      </w:r>
      <w:r>
        <w:rPr>
          <w:color w:val="FFFFFF"/>
        </w:rPr>
        <w:t>and</w:t>
      </w:r>
      <w:r>
        <w:rPr>
          <w:color w:val="FFFFFF"/>
          <w:spacing w:val="-4"/>
        </w:rPr>
        <w:t> </w:t>
      </w:r>
      <w:r>
        <w:rPr>
          <w:color w:val="FFFFFF"/>
        </w:rPr>
        <w:t>their</w:t>
      </w:r>
      <w:r>
        <w:rPr>
          <w:color w:val="FFFFFF"/>
          <w:spacing w:val="-3"/>
        </w:rPr>
        <w:t> </w:t>
      </w:r>
      <w:r>
        <w:rPr>
          <w:color w:val="FFFFFF"/>
        </w:rPr>
        <w:t>connection</w:t>
      </w:r>
      <w:r>
        <w:rPr>
          <w:color w:val="FFFFFF"/>
          <w:spacing w:val="-3"/>
        </w:rPr>
        <w:t> </w:t>
      </w:r>
      <w:r>
        <w:rPr>
          <w:color w:val="FFFFFF"/>
        </w:rPr>
        <w:t>to</w:t>
      </w:r>
      <w:r>
        <w:rPr>
          <w:color w:val="FFFFFF"/>
          <w:spacing w:val="-4"/>
        </w:rPr>
        <w:t> </w:t>
      </w:r>
      <w:r>
        <w:rPr>
          <w:color w:val="FFFFFF"/>
        </w:rPr>
        <w:t>land,</w:t>
      </w:r>
      <w:r>
        <w:rPr>
          <w:color w:val="FFFFFF"/>
          <w:spacing w:val="-2"/>
        </w:rPr>
        <w:t> </w:t>
      </w:r>
      <w:r>
        <w:rPr>
          <w:color w:val="FFFFFF"/>
        </w:rPr>
        <w:t>sea</w:t>
      </w:r>
      <w:r>
        <w:rPr>
          <w:color w:val="FFFFFF"/>
          <w:spacing w:val="-4"/>
        </w:rPr>
        <w:t> </w:t>
      </w:r>
      <w:r>
        <w:rPr>
          <w:color w:val="FFFFFF"/>
        </w:rPr>
        <w:t>and</w:t>
      </w:r>
      <w:r>
        <w:rPr>
          <w:color w:val="FFFFFF"/>
          <w:spacing w:val="-3"/>
        </w:rPr>
        <w:t> </w:t>
      </w:r>
      <w:r>
        <w:rPr>
          <w:color w:val="FFFFFF"/>
        </w:rPr>
        <w:t>community.</w:t>
      </w:r>
      <w:r>
        <w:rPr>
          <w:color w:val="FFFFFF"/>
          <w:spacing w:val="-4"/>
        </w:rPr>
        <w:t> </w:t>
      </w:r>
      <w:r>
        <w:rPr>
          <w:color w:val="FFFFFF"/>
        </w:rPr>
        <w:t>We</w:t>
      </w:r>
      <w:r>
        <w:rPr>
          <w:color w:val="FFFFFF"/>
          <w:spacing w:val="-3"/>
        </w:rPr>
        <w:t> </w:t>
      </w:r>
      <w:r>
        <w:rPr>
          <w:color w:val="FFFFFF"/>
        </w:rPr>
        <w:t>pay</w:t>
      </w:r>
      <w:r>
        <w:rPr>
          <w:color w:val="FFFFFF"/>
          <w:spacing w:val="-4"/>
        </w:rPr>
        <w:t> </w:t>
      </w:r>
      <w:r>
        <w:rPr>
          <w:color w:val="FFFFFF"/>
        </w:rPr>
        <w:t>our</w:t>
      </w:r>
      <w:r>
        <w:rPr>
          <w:color w:val="FFFFFF"/>
          <w:spacing w:val="-4"/>
        </w:rPr>
        <w:t> </w:t>
      </w:r>
      <w:r>
        <w:rPr>
          <w:color w:val="FFFFFF"/>
        </w:rPr>
        <w:t>respects</w:t>
      </w:r>
      <w:r>
        <w:rPr>
          <w:color w:val="FFFFFF"/>
          <w:spacing w:val="-4"/>
        </w:rPr>
        <w:t> </w:t>
      </w:r>
      <w:r>
        <w:rPr>
          <w:color w:val="FFFFFF"/>
        </w:rPr>
        <w:t>to</w:t>
      </w:r>
      <w:r>
        <w:rPr>
          <w:color w:val="FFFFFF"/>
          <w:spacing w:val="-4"/>
        </w:rPr>
        <w:t> </w:t>
      </w:r>
      <w:r>
        <w:rPr>
          <w:color w:val="FFFFFF"/>
        </w:rPr>
        <w:t>Aboriginal and Torres Strait Islander Elders past, present and emerging.</w:t>
      </w:r>
    </w:p>
    <w:p>
      <w:pPr>
        <w:spacing w:after="0"/>
        <w:sectPr>
          <w:footerReference w:type="default" r:id="rId7"/>
          <w:pgSz w:w="11910" w:h="16840"/>
          <w:pgMar w:header="0" w:footer="730" w:top="0" w:bottom="920" w:left="0" w:right="0"/>
          <w:pgNumType w:start="1"/>
        </w:sectPr>
      </w:pPr>
    </w:p>
    <w:p>
      <w:pPr>
        <w:pStyle w:val="Heading1"/>
        <w:spacing w:before="466"/>
        <w:ind w:left="1440" w:firstLine="0"/>
      </w:pPr>
      <w:r>
        <w:rPr/>
        <mc:AlternateContent>
          <mc:Choice Requires="wps">
            <w:drawing>
              <wp:anchor distT="0" distB="0" distL="0" distR="0" allowOverlap="1" layoutInCell="1" locked="0" behindDoc="1" simplePos="0" relativeHeight="487589888">
                <wp:simplePos x="0" y="0"/>
                <wp:positionH relativeFrom="page">
                  <wp:posOffset>895350</wp:posOffset>
                </wp:positionH>
                <wp:positionV relativeFrom="paragraph">
                  <wp:posOffset>618934</wp:posOffset>
                </wp:positionV>
                <wp:extent cx="5770880" cy="1270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48.735001pt;width:454.38pt;height:.96pt;mso-position-horizontal-relative:page;mso-position-vertical-relative:paragraph;z-index:-15726592;mso-wrap-distance-left:0;mso-wrap-distance-right:0" id="docshape12" filled="true" fillcolor="#7e7e7e" stroked="false">
                <v:fill type="solid"/>
                <w10:wrap type="topAndBottom"/>
              </v:rect>
            </w:pict>
          </mc:Fallback>
        </mc:AlternateContent>
      </w:r>
      <w:bookmarkStart w:name="_bookmark0" w:id="1"/>
      <w:bookmarkEnd w:id="1"/>
      <w:r>
        <w:rPr>
          <w:b w:val="0"/>
        </w:rPr>
      </w:r>
      <w:r>
        <w:rPr>
          <w:color w:val="585858"/>
          <w:spacing w:val="-2"/>
        </w:rPr>
        <w:t>Summary</w:t>
      </w:r>
    </w:p>
    <w:p>
      <w:pPr>
        <w:pStyle w:val="BodyText"/>
        <w:spacing w:before="241"/>
        <w:ind w:left="1440" w:right="1568"/>
      </w:pPr>
      <w:r>
        <w:rPr/>
        <w:t>Geelong is a case study in resilience and transition. The closure of Ford and Alcoa nearly a decade ago were meant to deal a blow to the Geelong economy for a generation. However, the economy has evolved and transitioned since this time into a vibrant regional economy with a bright future. The</w:t>
      </w:r>
      <w:r>
        <w:rPr>
          <w:spacing w:val="-4"/>
        </w:rPr>
        <w:t> </w:t>
      </w:r>
      <w:r>
        <w:rPr/>
        <w:t>foundations</w:t>
      </w:r>
      <w:r>
        <w:rPr>
          <w:spacing w:val="-4"/>
        </w:rPr>
        <w:t> </w:t>
      </w:r>
      <w:r>
        <w:rPr/>
        <w:t>for</w:t>
      </w:r>
      <w:r>
        <w:rPr>
          <w:spacing w:val="-4"/>
        </w:rPr>
        <w:t> </w:t>
      </w:r>
      <w:r>
        <w:rPr/>
        <w:t>Geelong’s</w:t>
      </w:r>
      <w:r>
        <w:rPr>
          <w:spacing w:val="-4"/>
        </w:rPr>
        <w:t> </w:t>
      </w:r>
      <w:r>
        <w:rPr/>
        <w:t>resilience</w:t>
      </w:r>
      <w:r>
        <w:rPr>
          <w:spacing w:val="-3"/>
        </w:rPr>
        <w:t> </w:t>
      </w:r>
      <w:r>
        <w:rPr/>
        <w:t>were</w:t>
      </w:r>
      <w:r>
        <w:rPr>
          <w:spacing w:val="-3"/>
        </w:rPr>
        <w:t> </w:t>
      </w:r>
      <w:r>
        <w:rPr/>
        <w:t>set many</w:t>
      </w:r>
      <w:r>
        <w:rPr>
          <w:spacing w:val="-4"/>
        </w:rPr>
        <w:t> </w:t>
      </w:r>
      <w:r>
        <w:rPr/>
        <w:t>years</w:t>
      </w:r>
      <w:r>
        <w:rPr>
          <w:spacing w:val="-3"/>
        </w:rPr>
        <w:t> </w:t>
      </w:r>
      <w:r>
        <w:rPr/>
        <w:t>ago</w:t>
      </w:r>
      <w:r>
        <w:rPr>
          <w:spacing w:val="-4"/>
        </w:rPr>
        <w:t> </w:t>
      </w:r>
      <w:r>
        <w:rPr/>
        <w:t>and</w:t>
      </w:r>
      <w:r>
        <w:rPr>
          <w:spacing w:val="-4"/>
        </w:rPr>
        <w:t> </w:t>
      </w:r>
      <w:r>
        <w:rPr/>
        <w:t>include</w:t>
      </w:r>
      <w:r>
        <w:rPr>
          <w:spacing w:val="-2"/>
        </w:rPr>
        <w:t> </w:t>
      </w:r>
      <w:r>
        <w:rPr/>
        <w:t>its</w:t>
      </w:r>
      <w:r>
        <w:rPr>
          <w:spacing w:val="-4"/>
        </w:rPr>
        <w:t> </w:t>
      </w:r>
      <w:r>
        <w:rPr/>
        <w:t>strategic</w:t>
      </w:r>
      <w:r>
        <w:rPr>
          <w:spacing w:val="-4"/>
        </w:rPr>
        <w:t> </w:t>
      </w:r>
      <w:r>
        <w:rPr/>
        <w:t>location (1 hour west of Melbourne), major port and airport facilities, Deakin University as well as a strong and highly skilled workforce.</w:t>
      </w:r>
    </w:p>
    <w:p>
      <w:pPr>
        <w:pStyle w:val="BodyText"/>
        <w:spacing w:before="121"/>
        <w:ind w:left="1440" w:right="1449"/>
      </w:pPr>
      <w:r>
        <w:rPr/>
        <w:t>Geelong is a large region, with a population of over 276,000, which makes it the third largest local government</w:t>
      </w:r>
      <w:r>
        <w:rPr>
          <w:spacing w:val="-4"/>
        </w:rPr>
        <w:t> </w:t>
      </w:r>
      <w:r>
        <w:rPr/>
        <w:t>in</w:t>
      </w:r>
      <w:r>
        <w:rPr>
          <w:spacing w:val="-4"/>
        </w:rPr>
        <w:t> </w:t>
      </w:r>
      <w:r>
        <w:rPr/>
        <w:t>Victoria.</w:t>
      </w:r>
      <w:r>
        <w:rPr>
          <w:spacing w:val="-4"/>
        </w:rPr>
        <w:t> </w:t>
      </w:r>
      <w:r>
        <w:rPr/>
        <w:t>The</w:t>
      </w:r>
      <w:r>
        <w:rPr>
          <w:spacing w:val="-3"/>
        </w:rPr>
        <w:t> </w:t>
      </w:r>
      <w:r>
        <w:rPr/>
        <w:t>economy</w:t>
      </w:r>
      <w:r>
        <w:rPr>
          <w:spacing w:val="-1"/>
        </w:rPr>
        <w:t> </w:t>
      </w:r>
      <w:r>
        <w:rPr/>
        <w:t>is</w:t>
      </w:r>
      <w:r>
        <w:rPr>
          <w:spacing w:val="-3"/>
        </w:rPr>
        <w:t> </w:t>
      </w:r>
      <w:r>
        <w:rPr/>
        <w:t>also</w:t>
      </w:r>
      <w:r>
        <w:rPr>
          <w:spacing w:val="-3"/>
        </w:rPr>
        <w:t> </w:t>
      </w:r>
      <w:r>
        <w:rPr/>
        <w:t>large,</w:t>
      </w:r>
      <w:r>
        <w:rPr>
          <w:spacing w:val="-3"/>
        </w:rPr>
        <w:t> </w:t>
      </w:r>
      <w:r>
        <w:rPr/>
        <w:t>with</w:t>
      </w:r>
      <w:r>
        <w:rPr>
          <w:spacing w:val="-3"/>
        </w:rPr>
        <w:t> </w:t>
      </w:r>
      <w:r>
        <w:rPr/>
        <w:t>Gross</w:t>
      </w:r>
      <w:r>
        <w:rPr>
          <w:spacing w:val="-4"/>
        </w:rPr>
        <w:t> </w:t>
      </w:r>
      <w:r>
        <w:rPr/>
        <w:t>Regional</w:t>
      </w:r>
      <w:r>
        <w:rPr>
          <w:spacing w:val="-3"/>
        </w:rPr>
        <w:t> </w:t>
      </w:r>
      <w:r>
        <w:rPr/>
        <w:t>Product</w:t>
      </w:r>
      <w:r>
        <w:rPr>
          <w:spacing w:val="-2"/>
        </w:rPr>
        <w:t> </w:t>
      </w:r>
      <w:r>
        <w:rPr/>
        <w:t>(GRP)</w:t>
      </w:r>
      <w:r>
        <w:rPr>
          <w:spacing w:val="-3"/>
        </w:rPr>
        <w:t> </w:t>
      </w:r>
      <w:r>
        <w:rPr/>
        <w:t>of</w:t>
      </w:r>
      <w:r>
        <w:rPr>
          <w:spacing w:val="-4"/>
        </w:rPr>
        <w:t> </w:t>
      </w:r>
      <w:r>
        <w:rPr/>
        <w:t>$17.6</w:t>
      </w:r>
      <w:r>
        <w:rPr>
          <w:spacing w:val="-4"/>
        </w:rPr>
        <w:t> </w:t>
      </w:r>
      <w:r>
        <w:rPr/>
        <w:t>billion in 2021-22, which is almost half the size of the Tasmanian economy and 67% of the Northern</w:t>
      </w:r>
    </w:p>
    <w:p>
      <w:pPr>
        <w:pStyle w:val="BodyText"/>
        <w:spacing w:line="268" w:lineRule="exact"/>
        <w:ind w:left="1440"/>
      </w:pPr>
      <w:r>
        <w:rPr/>
        <w:t>Territory’s</w:t>
      </w:r>
      <w:r>
        <w:rPr>
          <w:spacing w:val="-11"/>
        </w:rPr>
        <w:t> </w:t>
      </w:r>
      <w:r>
        <w:rPr>
          <w:spacing w:val="-2"/>
        </w:rPr>
        <w:t>economy.</w:t>
      </w:r>
    </w:p>
    <w:p>
      <w:pPr>
        <w:pStyle w:val="BodyText"/>
        <w:spacing w:before="120"/>
        <w:ind w:left="1440" w:right="1449"/>
      </w:pPr>
      <w:r>
        <w:rPr/>
        <w:t>The region is also rapidly growing. The population of Geelong is expected to reach 400,000 by the year</w:t>
      </w:r>
      <w:r>
        <w:rPr>
          <w:spacing w:val="-3"/>
        </w:rPr>
        <w:t> </w:t>
      </w:r>
      <w:r>
        <w:rPr/>
        <w:t>2041.</w:t>
      </w:r>
      <w:r>
        <w:rPr>
          <w:spacing w:val="-3"/>
        </w:rPr>
        <w:t> </w:t>
      </w:r>
      <w:r>
        <w:rPr/>
        <w:t>Over</w:t>
      </w:r>
      <w:r>
        <w:rPr>
          <w:spacing w:val="-3"/>
        </w:rPr>
        <w:t> </w:t>
      </w:r>
      <w:r>
        <w:rPr/>
        <w:t>the</w:t>
      </w:r>
      <w:r>
        <w:rPr>
          <w:spacing w:val="-2"/>
        </w:rPr>
        <w:t> </w:t>
      </w:r>
      <w:r>
        <w:rPr/>
        <w:t>last</w:t>
      </w:r>
      <w:r>
        <w:rPr>
          <w:spacing w:val="-3"/>
        </w:rPr>
        <w:t> </w:t>
      </w:r>
      <w:r>
        <w:rPr/>
        <w:t>five</w:t>
      </w:r>
      <w:r>
        <w:rPr>
          <w:spacing w:val="-2"/>
        </w:rPr>
        <w:t> </w:t>
      </w:r>
      <w:r>
        <w:rPr/>
        <w:t>years,</w:t>
      </w:r>
      <w:r>
        <w:rPr>
          <w:spacing w:val="-2"/>
        </w:rPr>
        <w:t> </w:t>
      </w:r>
      <w:r>
        <w:rPr/>
        <w:t>GRP</w:t>
      </w:r>
      <w:r>
        <w:rPr>
          <w:spacing w:val="-1"/>
        </w:rPr>
        <w:t> </w:t>
      </w:r>
      <w:r>
        <w:rPr/>
        <w:t>has</w:t>
      </w:r>
      <w:r>
        <w:rPr>
          <w:spacing w:val="-3"/>
        </w:rPr>
        <w:t> </w:t>
      </w:r>
      <w:r>
        <w:rPr/>
        <w:t>been</w:t>
      </w:r>
      <w:r>
        <w:rPr>
          <w:spacing w:val="-2"/>
        </w:rPr>
        <w:t> </w:t>
      </w:r>
      <w:r>
        <w:rPr/>
        <w:t>growing</w:t>
      </w:r>
      <w:r>
        <w:rPr>
          <w:spacing w:val="-3"/>
        </w:rPr>
        <w:t> </w:t>
      </w:r>
      <w:r>
        <w:rPr/>
        <w:t>at</w:t>
      </w:r>
      <w:r>
        <w:rPr>
          <w:spacing w:val="-1"/>
        </w:rPr>
        <w:t> </w:t>
      </w:r>
      <w:r>
        <w:rPr/>
        <w:t>an</w:t>
      </w:r>
      <w:r>
        <w:rPr>
          <w:spacing w:val="-3"/>
        </w:rPr>
        <w:t> </w:t>
      </w:r>
      <w:r>
        <w:rPr/>
        <w:t>average</w:t>
      </w:r>
      <w:r>
        <w:rPr>
          <w:spacing w:val="-2"/>
        </w:rPr>
        <w:t> </w:t>
      </w:r>
      <w:r>
        <w:rPr/>
        <w:t>annual</w:t>
      </w:r>
      <w:r>
        <w:rPr>
          <w:spacing w:val="-2"/>
        </w:rPr>
        <w:t> </w:t>
      </w:r>
      <w:r>
        <w:rPr/>
        <w:t>rate</w:t>
      </w:r>
      <w:r>
        <w:rPr>
          <w:spacing w:val="-2"/>
        </w:rPr>
        <w:t> </w:t>
      </w:r>
      <w:r>
        <w:rPr/>
        <w:t>of</w:t>
      </w:r>
      <w:r>
        <w:rPr>
          <w:spacing w:val="-3"/>
        </w:rPr>
        <w:t> </w:t>
      </w:r>
      <w:r>
        <w:rPr/>
        <w:t>5.4%,</w:t>
      </w:r>
      <w:r>
        <w:rPr>
          <w:spacing w:val="-1"/>
        </w:rPr>
        <w:t> </w:t>
      </w:r>
      <w:r>
        <w:rPr/>
        <w:t>which</w:t>
      </w:r>
      <w:r>
        <w:rPr>
          <w:spacing w:val="-3"/>
        </w:rPr>
        <w:t> </w:t>
      </w:r>
      <w:r>
        <w:rPr/>
        <w:t>is more than twice as fast as the State’s economy is growing. Over the last year, the economy</w:t>
      </w:r>
      <w:r>
        <w:rPr/>
        <w:t> expanded by 10.3%.</w:t>
      </w:r>
    </w:p>
    <w:p>
      <w:pPr>
        <w:pStyle w:val="BodyText"/>
        <w:spacing w:before="120"/>
        <w:ind w:left="1440" w:right="1462"/>
      </w:pPr>
      <w:r>
        <w:rPr/>
        <w:t>The</w:t>
      </w:r>
      <w:r>
        <w:rPr>
          <w:spacing w:val="-1"/>
        </w:rPr>
        <w:t> </w:t>
      </w:r>
      <w:r>
        <w:rPr/>
        <w:t>healthcare</w:t>
      </w:r>
      <w:r>
        <w:rPr>
          <w:spacing w:val="-1"/>
        </w:rPr>
        <w:t> </w:t>
      </w:r>
      <w:r>
        <w:rPr/>
        <w:t>and</w:t>
      </w:r>
      <w:r>
        <w:rPr>
          <w:spacing w:val="-1"/>
        </w:rPr>
        <w:t> </w:t>
      </w:r>
      <w:r>
        <w:rPr/>
        <w:t>construction</w:t>
      </w:r>
      <w:r>
        <w:rPr>
          <w:spacing w:val="-1"/>
        </w:rPr>
        <w:t> </w:t>
      </w:r>
      <w:r>
        <w:rPr/>
        <w:t>industries</w:t>
      </w:r>
      <w:r>
        <w:rPr>
          <w:spacing w:val="-2"/>
        </w:rPr>
        <w:t> </w:t>
      </w:r>
      <w:r>
        <w:rPr/>
        <w:t>have</w:t>
      </w:r>
      <w:r>
        <w:rPr>
          <w:spacing w:val="-1"/>
        </w:rPr>
        <w:t> </w:t>
      </w:r>
      <w:r>
        <w:rPr/>
        <w:t>grown</w:t>
      </w:r>
      <w:r>
        <w:rPr>
          <w:spacing w:val="-2"/>
        </w:rPr>
        <w:t> </w:t>
      </w:r>
      <w:r>
        <w:rPr/>
        <w:t>significantly</w:t>
      </w:r>
      <w:r>
        <w:rPr>
          <w:spacing w:val="-1"/>
        </w:rPr>
        <w:t> </w:t>
      </w:r>
      <w:r>
        <w:rPr/>
        <w:t>over</w:t>
      </w:r>
      <w:r>
        <w:rPr>
          <w:spacing w:val="-2"/>
        </w:rPr>
        <w:t> </w:t>
      </w:r>
      <w:r>
        <w:rPr/>
        <w:t>the</w:t>
      </w:r>
      <w:r>
        <w:rPr>
          <w:spacing w:val="-1"/>
        </w:rPr>
        <w:t> </w:t>
      </w:r>
      <w:r>
        <w:rPr/>
        <w:t>last</w:t>
      </w:r>
      <w:r>
        <w:rPr>
          <w:spacing w:val="-1"/>
        </w:rPr>
        <w:t> </w:t>
      </w:r>
      <w:r>
        <w:rPr/>
        <w:t>five</w:t>
      </w:r>
      <w:r>
        <w:rPr>
          <w:spacing w:val="-1"/>
        </w:rPr>
        <w:t> </w:t>
      </w:r>
      <w:r>
        <w:rPr/>
        <w:t>years,</w:t>
      </w:r>
      <w:r>
        <w:rPr>
          <w:spacing w:val="-1"/>
        </w:rPr>
        <w:t> </w:t>
      </w:r>
      <w:r>
        <w:rPr/>
        <w:t>and</w:t>
      </w:r>
      <w:r>
        <w:rPr>
          <w:spacing w:val="-2"/>
        </w:rPr>
        <w:t> </w:t>
      </w:r>
      <w:r>
        <w:rPr/>
        <w:t>now represent the largest contributors to GRP and employment. Manufacturing remains very important to</w:t>
      </w:r>
      <w:r>
        <w:rPr>
          <w:spacing w:val="-3"/>
        </w:rPr>
        <w:t> </w:t>
      </w:r>
      <w:r>
        <w:rPr/>
        <w:t>the</w:t>
      </w:r>
      <w:r>
        <w:rPr>
          <w:spacing w:val="-2"/>
        </w:rPr>
        <w:t> </w:t>
      </w:r>
      <w:r>
        <w:rPr/>
        <w:t>local</w:t>
      </w:r>
      <w:r>
        <w:rPr>
          <w:spacing w:val="-1"/>
        </w:rPr>
        <w:t> </w:t>
      </w:r>
      <w:r>
        <w:rPr/>
        <w:t>economy</w:t>
      </w:r>
      <w:r>
        <w:rPr>
          <w:spacing w:val="-3"/>
        </w:rPr>
        <w:t> </w:t>
      </w:r>
      <w:r>
        <w:rPr/>
        <w:t>and</w:t>
      </w:r>
      <w:r>
        <w:rPr>
          <w:spacing w:val="-3"/>
        </w:rPr>
        <w:t> </w:t>
      </w:r>
      <w:r>
        <w:rPr/>
        <w:t>is</w:t>
      </w:r>
      <w:r>
        <w:rPr>
          <w:spacing w:val="-2"/>
        </w:rPr>
        <w:t> </w:t>
      </w:r>
      <w:r>
        <w:rPr/>
        <w:t>the</w:t>
      </w:r>
      <w:r>
        <w:rPr>
          <w:spacing w:val="-2"/>
        </w:rPr>
        <w:t> </w:t>
      </w:r>
      <w:r>
        <w:rPr/>
        <w:t>third</w:t>
      </w:r>
      <w:r>
        <w:rPr>
          <w:spacing w:val="-3"/>
        </w:rPr>
        <w:t> </w:t>
      </w:r>
      <w:r>
        <w:rPr/>
        <w:t>largest</w:t>
      </w:r>
      <w:r>
        <w:rPr>
          <w:spacing w:val="-3"/>
        </w:rPr>
        <w:t> </w:t>
      </w:r>
      <w:r>
        <w:rPr/>
        <w:t>contributor</w:t>
      </w:r>
      <w:r>
        <w:rPr>
          <w:spacing w:val="-3"/>
        </w:rPr>
        <w:t> </w:t>
      </w:r>
      <w:r>
        <w:rPr/>
        <w:t>to</w:t>
      </w:r>
      <w:r>
        <w:rPr>
          <w:spacing w:val="-2"/>
        </w:rPr>
        <w:t> </w:t>
      </w:r>
      <w:r>
        <w:rPr/>
        <w:t>GRP</w:t>
      </w:r>
      <w:r>
        <w:rPr>
          <w:spacing w:val="-3"/>
        </w:rPr>
        <w:t> </w:t>
      </w:r>
      <w:r>
        <w:rPr/>
        <w:t>and</w:t>
      </w:r>
      <w:r>
        <w:rPr>
          <w:spacing w:val="-3"/>
        </w:rPr>
        <w:t> </w:t>
      </w:r>
      <w:r>
        <w:rPr/>
        <w:t>the</w:t>
      </w:r>
      <w:r>
        <w:rPr>
          <w:spacing w:val="-2"/>
        </w:rPr>
        <w:t> </w:t>
      </w:r>
      <w:r>
        <w:rPr/>
        <w:t>largest</w:t>
      </w:r>
      <w:r>
        <w:rPr>
          <w:spacing w:val="-3"/>
        </w:rPr>
        <w:t> </w:t>
      </w:r>
      <w:r>
        <w:rPr/>
        <w:t>exporting</w:t>
      </w:r>
      <w:r>
        <w:rPr>
          <w:spacing w:val="-3"/>
        </w:rPr>
        <w:t> </w:t>
      </w:r>
      <w:r>
        <w:rPr/>
        <w:t>sector.</w:t>
      </w:r>
      <w:r>
        <w:rPr>
          <w:spacing w:val="-3"/>
        </w:rPr>
        <w:t> </w:t>
      </w:r>
      <w:r>
        <w:rPr/>
        <w:t>The manufacturing</w:t>
      </w:r>
      <w:r>
        <w:rPr>
          <w:spacing w:val="-1"/>
        </w:rPr>
        <w:t> </w:t>
      </w:r>
      <w:r>
        <w:rPr/>
        <w:t>sector</w:t>
      </w:r>
      <w:r>
        <w:rPr>
          <w:spacing w:val="-1"/>
        </w:rPr>
        <w:t> </w:t>
      </w:r>
      <w:r>
        <w:rPr/>
        <w:t>today</w:t>
      </w:r>
      <w:r>
        <w:rPr>
          <w:spacing w:val="-1"/>
        </w:rPr>
        <w:t> </w:t>
      </w:r>
      <w:r>
        <w:rPr/>
        <w:t>in</w:t>
      </w:r>
      <w:r>
        <w:rPr>
          <w:spacing w:val="-1"/>
        </w:rPr>
        <w:t> </w:t>
      </w:r>
      <w:r>
        <w:rPr/>
        <w:t>Geelong</w:t>
      </w:r>
      <w:r>
        <w:rPr>
          <w:spacing w:val="-1"/>
        </w:rPr>
        <w:t> </w:t>
      </w:r>
      <w:r>
        <w:rPr/>
        <w:t>is</w:t>
      </w:r>
      <w:r>
        <w:rPr>
          <w:spacing w:val="-1"/>
        </w:rPr>
        <w:t> </w:t>
      </w:r>
      <w:r>
        <w:rPr/>
        <w:t>diverse.</w:t>
      </w:r>
      <w:r>
        <w:rPr>
          <w:spacing w:val="-1"/>
        </w:rPr>
        <w:t> </w:t>
      </w:r>
      <w:r>
        <w:rPr/>
        <w:t>While</w:t>
      </w:r>
      <w:r>
        <w:rPr>
          <w:spacing w:val="-1"/>
        </w:rPr>
        <w:t> </w:t>
      </w:r>
      <w:r>
        <w:rPr/>
        <w:t>some</w:t>
      </w:r>
      <w:r>
        <w:rPr>
          <w:spacing w:val="-1"/>
        </w:rPr>
        <w:t> </w:t>
      </w:r>
      <w:r>
        <w:rPr/>
        <w:t>large producers, such</w:t>
      </w:r>
      <w:r>
        <w:rPr>
          <w:spacing w:val="-1"/>
        </w:rPr>
        <w:t> </w:t>
      </w:r>
      <w:r>
        <w:rPr/>
        <w:t>as</w:t>
      </w:r>
      <w:r>
        <w:rPr>
          <w:spacing w:val="-1"/>
        </w:rPr>
        <w:t> </w:t>
      </w:r>
      <w:r>
        <w:rPr/>
        <w:t>Viva Energy’s Geelong refinery, still exist, the sector is very diverse including food production, machinery and metal fabrication, transport equipment and many others. Hanwha’s Avalon production facility will anchor a new defence manufacturing cluster in Geelong that joins other advanced and high-tech manufacturing already in the region, such as carbon fibre manufacturing.</w:t>
      </w:r>
    </w:p>
    <w:p>
      <w:pPr>
        <w:pStyle w:val="BodyText"/>
        <w:spacing w:before="121"/>
        <w:ind w:left="1440" w:right="1568"/>
      </w:pPr>
      <w:r>
        <w:rPr/>
        <w:t>White-collar employment has also been growing solidly, adding to the diversity of the local economy. Professional services, finance and insurance combine to contribute 11% of GRP and valuable</w:t>
      </w:r>
      <w:r>
        <w:rPr>
          <w:spacing w:val="-4"/>
        </w:rPr>
        <w:t> </w:t>
      </w:r>
      <w:r>
        <w:rPr/>
        <w:t>employment.</w:t>
      </w:r>
      <w:r>
        <w:rPr>
          <w:spacing w:val="-3"/>
        </w:rPr>
        <w:t> </w:t>
      </w:r>
      <w:r>
        <w:rPr/>
        <w:t>These</w:t>
      </w:r>
      <w:r>
        <w:rPr>
          <w:spacing w:val="-3"/>
        </w:rPr>
        <w:t> </w:t>
      </w:r>
      <w:r>
        <w:rPr/>
        <w:t>services</w:t>
      </w:r>
      <w:r>
        <w:rPr>
          <w:spacing w:val="-4"/>
        </w:rPr>
        <w:t> </w:t>
      </w:r>
      <w:r>
        <w:rPr/>
        <w:t>are</w:t>
      </w:r>
      <w:r>
        <w:rPr>
          <w:spacing w:val="-3"/>
        </w:rPr>
        <w:t> </w:t>
      </w:r>
      <w:r>
        <w:rPr/>
        <w:t>an</w:t>
      </w:r>
      <w:r>
        <w:rPr>
          <w:spacing w:val="-4"/>
        </w:rPr>
        <w:t> </w:t>
      </w:r>
      <w:r>
        <w:rPr/>
        <w:t>important</w:t>
      </w:r>
      <w:r>
        <w:rPr>
          <w:spacing w:val="-4"/>
        </w:rPr>
        <w:t> </w:t>
      </w:r>
      <w:r>
        <w:rPr/>
        <w:t>export</w:t>
      </w:r>
      <w:r>
        <w:rPr>
          <w:spacing w:val="-2"/>
        </w:rPr>
        <w:t> </w:t>
      </w:r>
      <w:r>
        <w:rPr/>
        <w:t>for</w:t>
      </w:r>
      <w:r>
        <w:rPr>
          <w:spacing w:val="-2"/>
        </w:rPr>
        <w:t> </w:t>
      </w:r>
      <w:r>
        <w:rPr/>
        <w:t>the</w:t>
      </w:r>
      <w:r>
        <w:rPr>
          <w:spacing w:val="-3"/>
        </w:rPr>
        <w:t> </w:t>
      </w:r>
      <w:r>
        <w:rPr/>
        <w:t>Geelong</w:t>
      </w:r>
      <w:r>
        <w:rPr>
          <w:spacing w:val="-4"/>
        </w:rPr>
        <w:t> </w:t>
      </w:r>
      <w:r>
        <w:rPr/>
        <w:t>region</w:t>
      </w:r>
      <w:r>
        <w:rPr>
          <w:spacing w:val="-4"/>
        </w:rPr>
        <w:t> </w:t>
      </w:r>
      <w:r>
        <w:rPr/>
        <w:t>and</w:t>
      </w:r>
      <w:r>
        <w:rPr>
          <w:spacing w:val="-3"/>
        </w:rPr>
        <w:t> </w:t>
      </w:r>
      <w:r>
        <w:rPr/>
        <w:t>have</w:t>
      </w:r>
      <w:r>
        <w:rPr>
          <w:spacing w:val="-3"/>
        </w:rPr>
        <w:t> </w:t>
      </w:r>
      <w:r>
        <w:rPr/>
        <w:t>the ability to drive activity and vibrancy in the Geelong CBD.</w:t>
      </w:r>
    </w:p>
    <w:p>
      <w:pPr>
        <w:pStyle w:val="BodyText"/>
        <w:spacing w:before="120"/>
        <w:ind w:left="1440" w:right="1558"/>
        <w:jc w:val="both"/>
      </w:pPr>
      <w:r>
        <w:rPr/>
        <w:t>Other sectors</w:t>
      </w:r>
      <w:r>
        <w:rPr>
          <w:spacing w:val="-1"/>
        </w:rPr>
        <w:t> </w:t>
      </w:r>
      <w:r>
        <w:rPr/>
        <w:t>such</w:t>
      </w:r>
      <w:r>
        <w:rPr>
          <w:spacing w:val="-2"/>
        </w:rPr>
        <w:t> </w:t>
      </w:r>
      <w:r>
        <w:rPr/>
        <w:t>as</w:t>
      </w:r>
      <w:r>
        <w:rPr>
          <w:spacing w:val="-1"/>
        </w:rPr>
        <w:t> </w:t>
      </w:r>
      <w:r>
        <w:rPr/>
        <w:t>tourism</w:t>
      </w:r>
      <w:r>
        <w:rPr>
          <w:spacing w:val="-2"/>
        </w:rPr>
        <w:t> </w:t>
      </w:r>
      <w:r>
        <w:rPr/>
        <w:t>and</w:t>
      </w:r>
      <w:r>
        <w:rPr>
          <w:spacing w:val="-1"/>
        </w:rPr>
        <w:t> </w:t>
      </w:r>
      <w:r>
        <w:rPr/>
        <w:t>the</w:t>
      </w:r>
      <w:r>
        <w:rPr>
          <w:spacing w:val="-1"/>
        </w:rPr>
        <w:t> </w:t>
      </w:r>
      <w:r>
        <w:rPr/>
        <w:t>creative</w:t>
      </w:r>
      <w:r>
        <w:rPr>
          <w:spacing w:val="-1"/>
        </w:rPr>
        <w:t> </w:t>
      </w:r>
      <w:r>
        <w:rPr/>
        <w:t>industries</w:t>
      </w:r>
      <w:r>
        <w:rPr>
          <w:spacing w:val="-2"/>
        </w:rPr>
        <w:t> </w:t>
      </w:r>
      <w:r>
        <w:rPr/>
        <w:t>make</w:t>
      </w:r>
      <w:r>
        <w:rPr>
          <w:spacing w:val="-1"/>
        </w:rPr>
        <w:t> </w:t>
      </w:r>
      <w:r>
        <w:rPr/>
        <w:t>important</w:t>
      </w:r>
      <w:r>
        <w:rPr>
          <w:spacing w:val="-2"/>
        </w:rPr>
        <w:t> </w:t>
      </w:r>
      <w:r>
        <w:rPr/>
        <w:t>contributions</w:t>
      </w:r>
      <w:r>
        <w:rPr>
          <w:spacing w:val="-1"/>
        </w:rPr>
        <w:t> </w:t>
      </w:r>
      <w:r>
        <w:rPr/>
        <w:t>to</w:t>
      </w:r>
      <w:r>
        <w:rPr>
          <w:spacing w:val="-2"/>
        </w:rPr>
        <w:t> </w:t>
      </w:r>
      <w:r>
        <w:rPr/>
        <w:t>the</w:t>
      </w:r>
      <w:r>
        <w:rPr>
          <w:spacing w:val="-1"/>
        </w:rPr>
        <w:t> </w:t>
      </w:r>
      <w:r>
        <w:rPr/>
        <w:t>local economy as well. Tourism injects $1.6 billion into the local economy every year and the majority of this</w:t>
      </w:r>
      <w:r>
        <w:rPr>
          <w:spacing w:val="-2"/>
        </w:rPr>
        <w:t> </w:t>
      </w:r>
      <w:r>
        <w:rPr/>
        <w:t>money</w:t>
      </w:r>
      <w:r>
        <w:rPr>
          <w:spacing w:val="-2"/>
        </w:rPr>
        <w:t> </w:t>
      </w:r>
      <w:r>
        <w:rPr/>
        <w:t>is</w:t>
      </w:r>
      <w:r>
        <w:rPr>
          <w:spacing w:val="-1"/>
        </w:rPr>
        <w:t> </w:t>
      </w:r>
      <w:r>
        <w:rPr/>
        <w:t>spent</w:t>
      </w:r>
      <w:r>
        <w:rPr>
          <w:spacing w:val="-2"/>
        </w:rPr>
        <w:t> </w:t>
      </w:r>
      <w:r>
        <w:rPr/>
        <w:t>with</w:t>
      </w:r>
      <w:r>
        <w:rPr>
          <w:spacing w:val="-2"/>
        </w:rPr>
        <w:t> </w:t>
      </w:r>
      <w:r>
        <w:rPr/>
        <w:t>locally</w:t>
      </w:r>
      <w:r>
        <w:rPr>
          <w:spacing w:val="-2"/>
        </w:rPr>
        <w:t> </w:t>
      </w:r>
      <w:r>
        <w:rPr/>
        <w:t>owned</w:t>
      </w:r>
      <w:r>
        <w:rPr>
          <w:spacing w:val="-1"/>
        </w:rPr>
        <w:t> </w:t>
      </w:r>
      <w:r>
        <w:rPr/>
        <w:t>businesses.</w:t>
      </w:r>
      <w:r>
        <w:rPr>
          <w:spacing w:val="-2"/>
        </w:rPr>
        <w:t> </w:t>
      </w:r>
      <w:r>
        <w:rPr/>
        <w:t>Tourism</w:t>
      </w:r>
      <w:r>
        <w:rPr>
          <w:spacing w:val="-2"/>
        </w:rPr>
        <w:t> </w:t>
      </w:r>
      <w:r>
        <w:rPr/>
        <w:t>is</w:t>
      </w:r>
      <w:r>
        <w:rPr>
          <w:spacing w:val="-1"/>
        </w:rPr>
        <w:t> </w:t>
      </w:r>
      <w:r>
        <w:rPr/>
        <w:t>the</w:t>
      </w:r>
      <w:r>
        <w:rPr>
          <w:spacing w:val="-1"/>
        </w:rPr>
        <w:t> </w:t>
      </w:r>
      <w:r>
        <w:rPr/>
        <w:t>second</w:t>
      </w:r>
      <w:r>
        <w:rPr>
          <w:spacing w:val="-2"/>
        </w:rPr>
        <w:t> </w:t>
      </w:r>
      <w:r>
        <w:rPr/>
        <w:t>largest</w:t>
      </w:r>
      <w:r>
        <w:rPr>
          <w:spacing w:val="-1"/>
        </w:rPr>
        <w:t> </w:t>
      </w:r>
      <w:r>
        <w:rPr/>
        <w:t>export</w:t>
      </w:r>
      <w:r>
        <w:rPr>
          <w:spacing w:val="-1"/>
        </w:rPr>
        <w:t> </w:t>
      </w:r>
      <w:r>
        <w:rPr/>
        <w:t>sector</w:t>
      </w:r>
      <w:r>
        <w:rPr>
          <w:spacing w:val="-2"/>
        </w:rPr>
        <w:t> </w:t>
      </w:r>
      <w:r>
        <w:rPr/>
        <w:t>after manufacturing.</w:t>
      </w:r>
      <w:r>
        <w:rPr>
          <w:spacing w:val="-5"/>
        </w:rPr>
        <w:t> </w:t>
      </w:r>
      <w:r>
        <w:rPr/>
        <w:t>The</w:t>
      </w:r>
      <w:r>
        <w:rPr>
          <w:spacing w:val="-3"/>
        </w:rPr>
        <w:t> </w:t>
      </w:r>
      <w:r>
        <w:rPr/>
        <w:t>creative</w:t>
      </w:r>
      <w:r>
        <w:rPr>
          <w:spacing w:val="-3"/>
        </w:rPr>
        <w:t> </w:t>
      </w:r>
      <w:r>
        <w:rPr/>
        <w:t>industries</w:t>
      </w:r>
      <w:r>
        <w:rPr>
          <w:spacing w:val="-1"/>
        </w:rPr>
        <w:t> </w:t>
      </w:r>
      <w:r>
        <w:rPr/>
        <w:t>is</w:t>
      </w:r>
      <w:r>
        <w:rPr>
          <w:spacing w:val="-2"/>
        </w:rPr>
        <w:t> </w:t>
      </w:r>
      <w:r>
        <w:rPr/>
        <w:t>relatively</w:t>
      </w:r>
      <w:r>
        <w:rPr>
          <w:spacing w:val="-4"/>
        </w:rPr>
        <w:t> </w:t>
      </w:r>
      <w:r>
        <w:rPr/>
        <w:t>small,</w:t>
      </w:r>
      <w:r>
        <w:rPr>
          <w:spacing w:val="-3"/>
        </w:rPr>
        <w:t> </w:t>
      </w:r>
      <w:r>
        <w:rPr/>
        <w:t>contributing</w:t>
      </w:r>
      <w:r>
        <w:rPr>
          <w:spacing w:val="-4"/>
        </w:rPr>
        <w:t> </w:t>
      </w:r>
      <w:r>
        <w:rPr/>
        <w:t>7,660</w:t>
      </w:r>
      <w:r>
        <w:rPr>
          <w:spacing w:val="-4"/>
        </w:rPr>
        <w:t> </w:t>
      </w:r>
      <w:r>
        <w:rPr/>
        <w:t>jobs</w:t>
      </w:r>
      <w:r>
        <w:rPr>
          <w:spacing w:val="-4"/>
        </w:rPr>
        <w:t> </w:t>
      </w:r>
      <w:r>
        <w:rPr/>
        <w:t>(5.7%</w:t>
      </w:r>
      <w:r>
        <w:rPr>
          <w:spacing w:val="-4"/>
        </w:rPr>
        <w:t> </w:t>
      </w:r>
      <w:r>
        <w:rPr/>
        <w:t>of</w:t>
      </w:r>
      <w:r>
        <w:rPr>
          <w:spacing w:val="-4"/>
        </w:rPr>
        <w:t> </w:t>
      </w:r>
      <w:r>
        <w:rPr/>
        <w:t>total)</w:t>
      </w:r>
      <w:r>
        <w:rPr>
          <w:spacing w:val="-4"/>
        </w:rPr>
        <w:t> </w:t>
      </w:r>
      <w:r>
        <w:rPr/>
        <w:t>and</w:t>
      </w:r>
    </w:p>
    <w:p>
      <w:pPr>
        <w:pStyle w:val="BodyText"/>
        <w:ind w:left="1440" w:right="1568"/>
      </w:pPr>
      <w:r>
        <w:rPr/>
        <w:t>$691</w:t>
      </w:r>
      <w:r>
        <w:rPr>
          <w:spacing w:val="-4"/>
        </w:rPr>
        <w:t> </w:t>
      </w:r>
      <w:r>
        <w:rPr/>
        <w:t>million</w:t>
      </w:r>
      <w:r>
        <w:rPr>
          <w:spacing w:val="-3"/>
        </w:rPr>
        <w:t> </w:t>
      </w:r>
      <w:r>
        <w:rPr/>
        <w:t>to</w:t>
      </w:r>
      <w:r>
        <w:rPr>
          <w:spacing w:val="-4"/>
        </w:rPr>
        <w:t> </w:t>
      </w:r>
      <w:r>
        <w:rPr/>
        <w:t>GRP</w:t>
      </w:r>
      <w:r>
        <w:rPr>
          <w:spacing w:val="-4"/>
        </w:rPr>
        <w:t> </w:t>
      </w:r>
      <w:r>
        <w:rPr/>
        <w:t>(4.7%</w:t>
      </w:r>
      <w:r>
        <w:rPr>
          <w:spacing w:val="-2"/>
        </w:rPr>
        <w:t> </w:t>
      </w:r>
      <w:r>
        <w:rPr/>
        <w:t>of</w:t>
      </w:r>
      <w:r>
        <w:rPr>
          <w:spacing w:val="-4"/>
        </w:rPr>
        <w:t> </w:t>
      </w:r>
      <w:r>
        <w:rPr/>
        <w:t>total).</w:t>
      </w:r>
      <w:r>
        <w:rPr>
          <w:spacing w:val="-4"/>
        </w:rPr>
        <w:t> </w:t>
      </w:r>
      <w:r>
        <w:rPr/>
        <w:t>However,</w:t>
      </w:r>
      <w:r>
        <w:rPr>
          <w:spacing w:val="-3"/>
        </w:rPr>
        <w:t> </w:t>
      </w:r>
      <w:r>
        <w:rPr/>
        <w:t>together</w:t>
      </w:r>
      <w:r>
        <w:rPr>
          <w:spacing w:val="-4"/>
        </w:rPr>
        <w:t> </w:t>
      </w:r>
      <w:r>
        <w:rPr/>
        <w:t>with</w:t>
      </w:r>
      <w:r>
        <w:rPr>
          <w:spacing w:val="-3"/>
        </w:rPr>
        <w:t> </w:t>
      </w:r>
      <w:r>
        <w:rPr/>
        <w:t>the</w:t>
      </w:r>
      <w:r>
        <w:rPr>
          <w:spacing w:val="-3"/>
        </w:rPr>
        <w:t> </w:t>
      </w:r>
      <w:r>
        <w:rPr/>
        <w:t>tourism</w:t>
      </w:r>
      <w:r>
        <w:rPr>
          <w:spacing w:val="-4"/>
        </w:rPr>
        <w:t> </w:t>
      </w:r>
      <w:r>
        <w:rPr/>
        <w:t>industry,</w:t>
      </w:r>
      <w:r>
        <w:rPr>
          <w:spacing w:val="-3"/>
        </w:rPr>
        <w:t> </w:t>
      </w:r>
      <w:r>
        <w:rPr/>
        <w:t>these</w:t>
      </w:r>
      <w:r>
        <w:rPr>
          <w:spacing w:val="-3"/>
        </w:rPr>
        <w:t> </w:t>
      </w:r>
      <w:r>
        <w:rPr/>
        <w:t>sectors</w:t>
      </w:r>
      <w:r>
        <w:rPr>
          <w:spacing w:val="-3"/>
        </w:rPr>
        <w:t> </w:t>
      </w:r>
      <w:r>
        <w:rPr/>
        <w:t>are important as they can contribute positively to local liveability and building a unique character and vibe into the future.</w:t>
      </w:r>
    </w:p>
    <w:p>
      <w:pPr>
        <w:pStyle w:val="BodyText"/>
        <w:spacing w:before="119"/>
        <w:ind w:left="1440" w:right="1449"/>
      </w:pPr>
      <w:r>
        <w:rPr/>
        <w:t>The Geelong region is not without its own challenges. With some of the lowest unemployment rates in a decade, there is a shortage of workers in Geelong, despite the region experiencing significant population</w:t>
      </w:r>
      <w:r>
        <w:rPr>
          <w:spacing w:val="-3"/>
        </w:rPr>
        <w:t> </w:t>
      </w:r>
      <w:r>
        <w:rPr/>
        <w:t>growth.</w:t>
      </w:r>
      <w:r>
        <w:rPr>
          <w:spacing w:val="-4"/>
        </w:rPr>
        <w:t> </w:t>
      </w:r>
      <w:r>
        <w:rPr/>
        <w:t>Geelong</w:t>
      </w:r>
      <w:r>
        <w:rPr>
          <w:spacing w:val="-4"/>
        </w:rPr>
        <w:t> </w:t>
      </w:r>
      <w:r>
        <w:rPr/>
        <w:t>is</w:t>
      </w:r>
      <w:r>
        <w:rPr>
          <w:spacing w:val="-4"/>
        </w:rPr>
        <w:t> </w:t>
      </w:r>
      <w:r>
        <w:rPr/>
        <w:t>not</w:t>
      </w:r>
      <w:r>
        <w:rPr>
          <w:spacing w:val="-2"/>
        </w:rPr>
        <w:t> </w:t>
      </w:r>
      <w:r>
        <w:rPr/>
        <w:t>alone</w:t>
      </w:r>
      <w:r>
        <w:rPr>
          <w:spacing w:val="-2"/>
        </w:rPr>
        <w:t> </w:t>
      </w:r>
      <w:r>
        <w:rPr/>
        <w:t>in</w:t>
      </w:r>
      <w:r>
        <w:rPr>
          <w:spacing w:val="-4"/>
        </w:rPr>
        <w:t> </w:t>
      </w:r>
      <w:r>
        <w:rPr/>
        <w:t>this</w:t>
      </w:r>
      <w:r>
        <w:rPr>
          <w:spacing w:val="-3"/>
        </w:rPr>
        <w:t> </w:t>
      </w:r>
      <w:r>
        <w:rPr/>
        <w:t>challenge, as</w:t>
      </w:r>
      <w:r>
        <w:rPr>
          <w:spacing w:val="-3"/>
        </w:rPr>
        <w:t> </w:t>
      </w:r>
      <w:r>
        <w:rPr/>
        <w:t>most</w:t>
      </w:r>
      <w:r>
        <w:rPr>
          <w:spacing w:val="-2"/>
        </w:rPr>
        <w:t> </w:t>
      </w:r>
      <w:r>
        <w:rPr/>
        <w:t>parts</w:t>
      </w:r>
      <w:r>
        <w:rPr>
          <w:spacing w:val="-4"/>
        </w:rPr>
        <w:t> </w:t>
      </w:r>
      <w:r>
        <w:rPr/>
        <w:t>of</w:t>
      </w:r>
      <w:r>
        <w:rPr>
          <w:spacing w:val="-4"/>
        </w:rPr>
        <w:t> </w:t>
      </w:r>
      <w:r>
        <w:rPr/>
        <w:t>Australia</w:t>
      </w:r>
      <w:r>
        <w:rPr>
          <w:spacing w:val="-4"/>
        </w:rPr>
        <w:t> </w:t>
      </w:r>
      <w:r>
        <w:rPr/>
        <w:t>are</w:t>
      </w:r>
      <w:r>
        <w:rPr>
          <w:spacing w:val="-3"/>
        </w:rPr>
        <w:t> </w:t>
      </w:r>
      <w:r>
        <w:rPr/>
        <w:t>experiencing worker shortages that are linked to the housing crisis gripping most of the country. Residential vacancy rates across Geelong are relatively low (based on historical information), demonstrating the tightness in</w:t>
      </w:r>
      <w:r>
        <w:rPr>
          <w:spacing w:val="-1"/>
        </w:rPr>
        <w:t> </w:t>
      </w:r>
      <w:r>
        <w:rPr/>
        <w:t>the</w:t>
      </w:r>
      <w:r>
        <w:rPr>
          <w:spacing w:val="-1"/>
        </w:rPr>
        <w:t> </w:t>
      </w:r>
      <w:r>
        <w:rPr/>
        <w:t>local market.</w:t>
      </w:r>
      <w:r>
        <w:rPr>
          <w:spacing w:val="-1"/>
        </w:rPr>
        <w:t> </w:t>
      </w:r>
      <w:r>
        <w:rPr/>
        <w:t>Workforce projections show</w:t>
      </w:r>
      <w:r>
        <w:rPr>
          <w:spacing w:val="-1"/>
        </w:rPr>
        <w:t> </w:t>
      </w:r>
      <w:r>
        <w:rPr/>
        <w:t>that worker</w:t>
      </w:r>
      <w:r>
        <w:rPr>
          <w:spacing w:val="-1"/>
        </w:rPr>
        <w:t> </w:t>
      </w:r>
      <w:r>
        <w:rPr/>
        <w:t>shortages</w:t>
      </w:r>
      <w:r>
        <w:rPr>
          <w:spacing w:val="-1"/>
        </w:rPr>
        <w:t> </w:t>
      </w:r>
      <w:r>
        <w:rPr/>
        <w:t>will be experienced into</w:t>
      </w:r>
      <w:r>
        <w:rPr>
          <w:spacing w:val="-1"/>
        </w:rPr>
        <w:t> </w:t>
      </w:r>
      <w:r>
        <w:rPr/>
        <w:t>the future, particularly across</w:t>
      </w:r>
      <w:r>
        <w:rPr>
          <w:spacing w:val="-1"/>
        </w:rPr>
        <w:t> </w:t>
      </w:r>
      <w:r>
        <w:rPr/>
        <w:t>the healthcare, child</w:t>
      </w:r>
      <w:r>
        <w:rPr>
          <w:spacing w:val="-1"/>
        </w:rPr>
        <w:t> </w:t>
      </w:r>
      <w:r>
        <w:rPr/>
        <w:t>care and aged</w:t>
      </w:r>
      <w:r>
        <w:rPr>
          <w:spacing w:val="-1"/>
        </w:rPr>
        <w:t> </w:t>
      </w:r>
      <w:r>
        <w:rPr/>
        <w:t>care sectors.</w:t>
      </w:r>
      <w:r>
        <w:rPr>
          <w:spacing w:val="-1"/>
        </w:rPr>
        <w:t> </w:t>
      </w:r>
      <w:r>
        <w:rPr/>
        <w:t>For</w:t>
      </w:r>
      <w:r>
        <w:rPr>
          <w:spacing w:val="-1"/>
        </w:rPr>
        <w:t> </w:t>
      </w:r>
      <w:r>
        <w:rPr/>
        <w:t>example, the region will likely need over 1,000 new nurses over the next ten years. In total, the growing economy is expected to generate another 19,500 new jobs over the next decade.</w:t>
      </w:r>
    </w:p>
    <w:p>
      <w:pPr>
        <w:pStyle w:val="BodyText"/>
        <w:spacing w:before="121"/>
        <w:ind w:left="1440" w:right="1462"/>
      </w:pPr>
      <w:r>
        <w:rPr/>
        <w:t>Construction trades will be another area of severe worker shortages. Geelong currently has a pipeline</w:t>
      </w:r>
      <w:r>
        <w:rPr>
          <w:spacing w:val="-3"/>
        </w:rPr>
        <w:t> </w:t>
      </w:r>
      <w:r>
        <w:rPr/>
        <w:t>of</w:t>
      </w:r>
      <w:r>
        <w:rPr>
          <w:spacing w:val="-4"/>
        </w:rPr>
        <w:t> </w:t>
      </w:r>
      <w:r>
        <w:rPr/>
        <w:t>$16.9</w:t>
      </w:r>
      <w:r>
        <w:rPr>
          <w:spacing w:val="-4"/>
        </w:rPr>
        <w:t> </w:t>
      </w:r>
      <w:r>
        <w:rPr/>
        <w:t>billion</w:t>
      </w:r>
      <w:r>
        <w:rPr>
          <w:spacing w:val="-3"/>
        </w:rPr>
        <w:t> </w:t>
      </w:r>
      <w:r>
        <w:rPr/>
        <w:t>worth</w:t>
      </w:r>
      <w:r>
        <w:rPr>
          <w:spacing w:val="-4"/>
        </w:rPr>
        <w:t> </w:t>
      </w:r>
      <w:r>
        <w:rPr/>
        <w:t>of</w:t>
      </w:r>
      <w:r>
        <w:rPr>
          <w:spacing w:val="-3"/>
        </w:rPr>
        <w:t> </w:t>
      </w:r>
      <w:r>
        <w:rPr/>
        <w:t>construction</w:t>
      </w:r>
      <w:r>
        <w:rPr>
          <w:spacing w:val="-4"/>
        </w:rPr>
        <w:t> </w:t>
      </w:r>
      <w:r>
        <w:rPr/>
        <w:t>work,</w:t>
      </w:r>
      <w:r>
        <w:rPr>
          <w:spacing w:val="-2"/>
        </w:rPr>
        <w:t> </w:t>
      </w:r>
      <w:r>
        <w:rPr/>
        <w:t>which</w:t>
      </w:r>
      <w:r>
        <w:rPr>
          <w:spacing w:val="-3"/>
        </w:rPr>
        <w:t> </w:t>
      </w:r>
      <w:r>
        <w:rPr/>
        <w:t>will</w:t>
      </w:r>
      <w:r>
        <w:rPr>
          <w:spacing w:val="-3"/>
        </w:rPr>
        <w:t> </w:t>
      </w:r>
      <w:r>
        <w:rPr/>
        <w:t>drive</w:t>
      </w:r>
      <w:r>
        <w:rPr>
          <w:spacing w:val="-3"/>
        </w:rPr>
        <w:t> </w:t>
      </w:r>
      <w:r>
        <w:rPr/>
        <w:t>economic</w:t>
      </w:r>
      <w:r>
        <w:rPr>
          <w:spacing w:val="-4"/>
        </w:rPr>
        <w:t> </w:t>
      </w:r>
      <w:r>
        <w:rPr/>
        <w:t>growth</w:t>
      </w:r>
      <w:r>
        <w:rPr>
          <w:spacing w:val="-4"/>
        </w:rPr>
        <w:t> </w:t>
      </w:r>
      <w:r>
        <w:rPr/>
        <w:t>and</w:t>
      </w:r>
      <w:r>
        <w:rPr>
          <w:spacing w:val="-2"/>
        </w:rPr>
        <w:t> </w:t>
      </w:r>
      <w:r>
        <w:rPr/>
        <w:t>continue to see construction as one of the region’s key industry sectors.</w:t>
      </w:r>
    </w:p>
    <w:p>
      <w:pPr>
        <w:spacing w:after="0"/>
        <w:sectPr>
          <w:headerReference w:type="default" r:id="rId9"/>
          <w:footerReference w:type="default" r:id="rId10"/>
          <w:pgSz w:w="11910" w:h="16840"/>
          <w:pgMar w:header="753" w:footer="1320" w:top="960" w:bottom="1500" w:left="0" w:right="0"/>
        </w:sectPr>
      </w:pPr>
    </w:p>
    <w:p>
      <w:pPr>
        <w:pStyle w:val="BodyText"/>
        <w:spacing w:before="199"/>
      </w:pPr>
    </w:p>
    <w:p>
      <w:pPr>
        <w:pStyle w:val="BodyText"/>
        <w:ind w:left="1440" w:right="1671"/>
      </w:pPr>
      <w:r>
        <w:rPr/>
        <w:t>Based</w:t>
      </w:r>
      <w:r>
        <w:rPr>
          <w:spacing w:val="-3"/>
        </w:rPr>
        <w:t> </w:t>
      </w:r>
      <w:r>
        <w:rPr/>
        <w:t>on</w:t>
      </w:r>
      <w:r>
        <w:rPr>
          <w:spacing w:val="-3"/>
        </w:rPr>
        <w:t> </w:t>
      </w:r>
      <w:r>
        <w:rPr/>
        <w:t>a</w:t>
      </w:r>
      <w:r>
        <w:rPr>
          <w:spacing w:val="-3"/>
        </w:rPr>
        <w:t> </w:t>
      </w:r>
      <w:r>
        <w:rPr/>
        <w:t>range</w:t>
      </w:r>
      <w:r>
        <w:rPr>
          <w:spacing w:val="-3"/>
        </w:rPr>
        <w:t> </w:t>
      </w:r>
      <w:r>
        <w:rPr/>
        <w:t>of</w:t>
      </w:r>
      <w:r>
        <w:rPr>
          <w:spacing w:val="-3"/>
        </w:rPr>
        <w:t> </w:t>
      </w:r>
      <w:r>
        <w:rPr/>
        <w:t>factors,</w:t>
      </w:r>
      <w:r>
        <w:rPr>
          <w:spacing w:val="-2"/>
        </w:rPr>
        <w:t> </w:t>
      </w:r>
      <w:r>
        <w:rPr/>
        <w:t>there</w:t>
      </w:r>
      <w:r>
        <w:rPr>
          <w:spacing w:val="-3"/>
        </w:rPr>
        <w:t> </w:t>
      </w:r>
      <w:r>
        <w:rPr/>
        <w:t>will</w:t>
      </w:r>
      <w:r>
        <w:rPr>
          <w:spacing w:val="-3"/>
        </w:rPr>
        <w:t> </w:t>
      </w:r>
      <w:r>
        <w:rPr/>
        <w:t>be</w:t>
      </w:r>
      <w:r>
        <w:rPr>
          <w:spacing w:val="-2"/>
        </w:rPr>
        <w:t> </w:t>
      </w:r>
      <w:r>
        <w:rPr/>
        <w:t>numerous</w:t>
      </w:r>
      <w:r>
        <w:rPr>
          <w:spacing w:val="-2"/>
        </w:rPr>
        <w:t> </w:t>
      </w:r>
      <w:r>
        <w:rPr/>
        <w:t>industries</w:t>
      </w:r>
      <w:r>
        <w:rPr>
          <w:spacing w:val="-2"/>
        </w:rPr>
        <w:t> </w:t>
      </w:r>
      <w:r>
        <w:rPr/>
        <w:t>that</w:t>
      </w:r>
      <w:r>
        <w:rPr>
          <w:spacing w:val="-3"/>
        </w:rPr>
        <w:t> </w:t>
      </w:r>
      <w:r>
        <w:rPr/>
        <w:t>can</w:t>
      </w:r>
      <w:r>
        <w:rPr>
          <w:spacing w:val="-3"/>
        </w:rPr>
        <w:t> </w:t>
      </w:r>
      <w:r>
        <w:rPr/>
        <w:t>grow</w:t>
      </w:r>
      <w:r>
        <w:rPr>
          <w:spacing w:val="-3"/>
        </w:rPr>
        <w:t> </w:t>
      </w:r>
      <w:r>
        <w:rPr/>
        <w:t>and</w:t>
      </w:r>
      <w:r>
        <w:rPr>
          <w:spacing w:val="-3"/>
        </w:rPr>
        <w:t> </w:t>
      </w:r>
      <w:r>
        <w:rPr/>
        <w:t>provide</w:t>
      </w:r>
      <w:r>
        <w:rPr>
          <w:spacing w:val="-1"/>
        </w:rPr>
        <w:t> </w:t>
      </w:r>
      <w:r>
        <w:rPr/>
        <w:t>value</w:t>
      </w:r>
      <w:r>
        <w:rPr>
          <w:spacing w:val="-2"/>
        </w:rPr>
        <w:t> </w:t>
      </w:r>
      <w:r>
        <w:rPr/>
        <w:t>to the future Geelong economy, including:</w:t>
      </w:r>
    </w:p>
    <w:p>
      <w:pPr>
        <w:pStyle w:val="ListParagraph"/>
        <w:numPr>
          <w:ilvl w:val="0"/>
          <w:numId w:val="2"/>
        </w:numPr>
        <w:tabs>
          <w:tab w:pos="2160" w:val="left" w:leader="none"/>
        </w:tabs>
        <w:spacing w:line="240" w:lineRule="auto" w:before="119" w:after="0"/>
        <w:ind w:left="2160" w:right="0" w:hanging="360"/>
        <w:jc w:val="left"/>
        <w:rPr>
          <w:sz w:val="22"/>
        </w:rPr>
      </w:pPr>
      <w:r>
        <w:rPr>
          <w:sz w:val="22"/>
        </w:rPr>
        <w:t>Advanced</w:t>
      </w:r>
      <w:r>
        <w:rPr>
          <w:spacing w:val="-11"/>
          <w:sz w:val="22"/>
        </w:rPr>
        <w:t> </w:t>
      </w:r>
      <w:r>
        <w:rPr>
          <w:sz w:val="22"/>
        </w:rPr>
        <w:t>manufacturing</w:t>
      </w:r>
      <w:r>
        <w:rPr>
          <w:spacing w:val="-10"/>
          <w:sz w:val="22"/>
        </w:rPr>
        <w:t> </w:t>
      </w:r>
      <w:r>
        <w:rPr>
          <w:sz w:val="22"/>
        </w:rPr>
        <w:t>(including</w:t>
      </w:r>
      <w:r>
        <w:rPr>
          <w:spacing w:val="-10"/>
          <w:sz w:val="22"/>
        </w:rPr>
        <w:t> </w:t>
      </w:r>
      <w:r>
        <w:rPr>
          <w:spacing w:val="-2"/>
          <w:sz w:val="22"/>
        </w:rPr>
        <w:t>defence)</w:t>
      </w:r>
    </w:p>
    <w:p>
      <w:pPr>
        <w:pStyle w:val="ListParagraph"/>
        <w:numPr>
          <w:ilvl w:val="0"/>
          <w:numId w:val="2"/>
        </w:numPr>
        <w:tabs>
          <w:tab w:pos="2160" w:val="left" w:leader="none"/>
        </w:tabs>
        <w:spacing w:line="280" w:lineRule="exact" w:before="1" w:after="0"/>
        <w:ind w:left="2160" w:right="0" w:hanging="360"/>
        <w:jc w:val="left"/>
        <w:rPr>
          <w:sz w:val="22"/>
        </w:rPr>
      </w:pPr>
      <w:r>
        <w:rPr>
          <w:sz w:val="22"/>
        </w:rPr>
        <w:t>Professional</w:t>
      </w:r>
      <w:r>
        <w:rPr>
          <w:spacing w:val="-11"/>
          <w:sz w:val="22"/>
        </w:rPr>
        <w:t> </w:t>
      </w:r>
      <w:r>
        <w:rPr>
          <w:sz w:val="22"/>
        </w:rPr>
        <w:t>services,</w:t>
      </w:r>
      <w:r>
        <w:rPr>
          <w:spacing w:val="-9"/>
          <w:sz w:val="22"/>
        </w:rPr>
        <w:t> </w:t>
      </w:r>
      <w:r>
        <w:rPr>
          <w:sz w:val="22"/>
        </w:rPr>
        <w:t>finance</w:t>
      </w:r>
      <w:r>
        <w:rPr>
          <w:spacing w:val="-9"/>
          <w:sz w:val="22"/>
        </w:rPr>
        <w:t> </w:t>
      </w:r>
      <w:r>
        <w:rPr>
          <w:sz w:val="22"/>
        </w:rPr>
        <w:t>and</w:t>
      </w:r>
      <w:r>
        <w:rPr>
          <w:spacing w:val="-10"/>
          <w:sz w:val="22"/>
        </w:rPr>
        <w:t> </w:t>
      </w:r>
      <w:r>
        <w:rPr>
          <w:spacing w:val="-2"/>
          <w:sz w:val="22"/>
        </w:rPr>
        <w:t>insurance</w:t>
      </w:r>
    </w:p>
    <w:p>
      <w:pPr>
        <w:pStyle w:val="ListParagraph"/>
        <w:numPr>
          <w:ilvl w:val="0"/>
          <w:numId w:val="2"/>
        </w:numPr>
        <w:tabs>
          <w:tab w:pos="2160" w:val="left" w:leader="none"/>
        </w:tabs>
        <w:spacing w:line="240" w:lineRule="auto" w:before="0" w:after="0"/>
        <w:ind w:left="2160" w:right="0" w:hanging="360"/>
        <w:jc w:val="left"/>
        <w:rPr>
          <w:sz w:val="22"/>
        </w:rPr>
      </w:pPr>
      <w:r>
        <w:rPr>
          <w:spacing w:val="-2"/>
          <w:sz w:val="22"/>
        </w:rPr>
        <w:t>Tourism</w:t>
      </w:r>
    </w:p>
    <w:p>
      <w:pPr>
        <w:pStyle w:val="ListParagraph"/>
        <w:numPr>
          <w:ilvl w:val="0"/>
          <w:numId w:val="2"/>
        </w:numPr>
        <w:tabs>
          <w:tab w:pos="2160" w:val="left" w:leader="none"/>
        </w:tabs>
        <w:spacing w:line="240" w:lineRule="auto" w:before="0" w:after="0"/>
        <w:ind w:left="2160" w:right="0" w:hanging="360"/>
        <w:jc w:val="left"/>
        <w:rPr>
          <w:sz w:val="22"/>
        </w:rPr>
      </w:pPr>
      <w:r>
        <w:rPr>
          <w:sz w:val="22"/>
        </w:rPr>
        <w:t>Creative</w:t>
      </w:r>
      <w:r>
        <w:rPr>
          <w:spacing w:val="-8"/>
          <w:sz w:val="22"/>
        </w:rPr>
        <w:t> </w:t>
      </w:r>
      <w:r>
        <w:rPr>
          <w:spacing w:val="-2"/>
          <w:sz w:val="22"/>
        </w:rPr>
        <w:t>industries</w:t>
      </w:r>
    </w:p>
    <w:p>
      <w:pPr>
        <w:pStyle w:val="BodyText"/>
        <w:spacing w:before="121"/>
        <w:ind w:left="1440" w:right="1449"/>
      </w:pPr>
      <w:r>
        <w:rPr/>
        <w:t>The</w:t>
      </w:r>
      <w:r>
        <w:rPr>
          <w:spacing w:val="-3"/>
        </w:rPr>
        <w:t> </w:t>
      </w:r>
      <w:r>
        <w:rPr/>
        <w:t>Geelong</w:t>
      </w:r>
      <w:r>
        <w:rPr>
          <w:spacing w:val="-4"/>
        </w:rPr>
        <w:t> </w:t>
      </w:r>
      <w:r>
        <w:rPr/>
        <w:t>economy</w:t>
      </w:r>
      <w:r>
        <w:rPr>
          <w:spacing w:val="-4"/>
        </w:rPr>
        <w:t> </w:t>
      </w:r>
      <w:r>
        <w:rPr/>
        <w:t>is</w:t>
      </w:r>
      <w:r>
        <w:rPr>
          <w:spacing w:val="-4"/>
        </w:rPr>
        <w:t> </w:t>
      </w:r>
      <w:r>
        <w:rPr/>
        <w:t>already</w:t>
      </w:r>
      <w:r>
        <w:rPr>
          <w:spacing w:val="-4"/>
        </w:rPr>
        <w:t> </w:t>
      </w:r>
      <w:r>
        <w:rPr/>
        <w:t>evolving</w:t>
      </w:r>
      <w:r>
        <w:rPr>
          <w:spacing w:val="-4"/>
        </w:rPr>
        <w:t> </w:t>
      </w:r>
      <w:r>
        <w:rPr/>
        <w:t>and</w:t>
      </w:r>
      <w:r>
        <w:rPr>
          <w:spacing w:val="-2"/>
        </w:rPr>
        <w:t> </w:t>
      </w:r>
      <w:r>
        <w:rPr/>
        <w:t>transforming</w:t>
      </w:r>
      <w:r>
        <w:rPr>
          <w:spacing w:val="-4"/>
        </w:rPr>
        <w:t> </w:t>
      </w:r>
      <w:r>
        <w:rPr/>
        <w:t>into</w:t>
      </w:r>
      <w:r>
        <w:rPr>
          <w:spacing w:val="-4"/>
        </w:rPr>
        <w:t> </w:t>
      </w:r>
      <w:r>
        <w:rPr/>
        <w:t>an</w:t>
      </w:r>
      <w:r>
        <w:rPr>
          <w:spacing w:val="-3"/>
        </w:rPr>
        <w:t> </w:t>
      </w:r>
      <w:r>
        <w:rPr/>
        <w:t>innovative</w:t>
      </w:r>
      <w:r>
        <w:rPr>
          <w:spacing w:val="-4"/>
        </w:rPr>
        <w:t> </w:t>
      </w:r>
      <w:r>
        <w:rPr/>
        <w:t>and</w:t>
      </w:r>
      <w:r>
        <w:rPr>
          <w:spacing w:val="-4"/>
        </w:rPr>
        <w:t> </w:t>
      </w:r>
      <w:r>
        <w:rPr/>
        <w:t>diverse</w:t>
      </w:r>
      <w:r>
        <w:rPr>
          <w:spacing w:val="-3"/>
        </w:rPr>
        <w:t> </w:t>
      </w:r>
      <w:r>
        <w:rPr/>
        <w:t>economy. Through</w:t>
      </w:r>
      <w:r>
        <w:rPr>
          <w:spacing w:val="-4"/>
        </w:rPr>
        <w:t> </w:t>
      </w:r>
      <w:r>
        <w:rPr/>
        <w:t>focusing</w:t>
      </w:r>
      <w:r>
        <w:rPr>
          <w:spacing w:val="-4"/>
        </w:rPr>
        <w:t> </w:t>
      </w:r>
      <w:r>
        <w:rPr/>
        <w:t>on</w:t>
      </w:r>
      <w:r>
        <w:rPr>
          <w:spacing w:val="-4"/>
        </w:rPr>
        <w:t> </w:t>
      </w:r>
      <w:r>
        <w:rPr/>
        <w:t>high-value,</w:t>
      </w:r>
      <w:r>
        <w:rPr>
          <w:spacing w:val="-4"/>
        </w:rPr>
        <w:t> </w:t>
      </w:r>
      <w:r>
        <w:rPr/>
        <w:t>export</w:t>
      </w:r>
      <w:r>
        <w:rPr>
          <w:spacing w:val="-3"/>
        </w:rPr>
        <w:t> </w:t>
      </w:r>
      <w:r>
        <w:rPr/>
        <w:t>oriented</w:t>
      </w:r>
      <w:r>
        <w:rPr>
          <w:spacing w:val="-4"/>
        </w:rPr>
        <w:t> </w:t>
      </w:r>
      <w:r>
        <w:rPr/>
        <w:t>future</w:t>
      </w:r>
      <w:r>
        <w:rPr>
          <w:spacing w:val="-4"/>
        </w:rPr>
        <w:t> </w:t>
      </w:r>
      <w:r>
        <w:rPr/>
        <w:t>opportunities,</w:t>
      </w:r>
      <w:r>
        <w:rPr>
          <w:spacing w:val="-4"/>
        </w:rPr>
        <w:t> </w:t>
      </w:r>
      <w:r>
        <w:rPr/>
        <w:t>this</w:t>
      </w:r>
      <w:r>
        <w:rPr>
          <w:spacing w:val="-4"/>
        </w:rPr>
        <w:t> </w:t>
      </w:r>
      <w:r>
        <w:rPr/>
        <w:t>evolution</w:t>
      </w:r>
      <w:r>
        <w:rPr>
          <w:spacing w:val="-4"/>
        </w:rPr>
        <w:t> </w:t>
      </w:r>
      <w:r>
        <w:rPr/>
        <w:t>can</w:t>
      </w:r>
      <w:r>
        <w:rPr>
          <w:spacing w:val="-4"/>
        </w:rPr>
        <w:t> </w:t>
      </w:r>
      <w:r>
        <w:rPr/>
        <w:t>continue to shepherd in a new era for the Geelong region. Geelong is emerging as a key centre of commerce in Australia and can solidify this position over the coming decade.</w:t>
      </w:r>
    </w:p>
    <w:p>
      <w:pPr>
        <w:spacing w:after="0"/>
        <w:sectPr>
          <w:pgSz w:w="11910" w:h="16840"/>
          <w:pgMar w:header="753" w:footer="1320" w:top="960" w:bottom="2760" w:left="0" w:right="0"/>
        </w:sectPr>
      </w:pPr>
    </w:p>
    <w:p>
      <w:pPr>
        <w:pStyle w:val="Heading1"/>
        <w:spacing w:before="466"/>
        <w:ind w:left="1440" w:firstLine="0"/>
      </w:pPr>
      <w:r>
        <w:rPr/>
        <mc:AlternateContent>
          <mc:Choice Requires="wps">
            <w:drawing>
              <wp:anchor distT="0" distB="0" distL="0" distR="0" allowOverlap="1" layoutInCell="1" locked="0" behindDoc="0" simplePos="0" relativeHeight="15731200">
                <wp:simplePos x="0" y="0"/>
                <wp:positionH relativeFrom="page">
                  <wp:posOffset>895350</wp:posOffset>
                </wp:positionH>
                <wp:positionV relativeFrom="paragraph">
                  <wp:posOffset>618934</wp:posOffset>
                </wp:positionV>
                <wp:extent cx="5770880" cy="127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48.735001pt;width:454.38pt;height:.96pt;mso-position-horizontal-relative:page;mso-position-vertical-relative:paragraph;z-index:15731200" id="docshape13" filled="true" fillcolor="#7e7e7e" stroked="false">
                <v:fill type="solid"/>
                <w10:wrap type="none"/>
              </v:rect>
            </w:pict>
          </mc:Fallback>
        </mc:AlternateContent>
      </w:r>
      <w:bookmarkStart w:name="_bookmark1" w:id="2"/>
      <w:bookmarkEnd w:id="2"/>
      <w:r>
        <w:rPr>
          <w:b w:val="0"/>
        </w:rPr>
      </w:r>
      <w:r>
        <w:rPr>
          <w:color w:val="585858"/>
        </w:rPr>
        <w:t>Table</w:t>
      </w:r>
      <w:r>
        <w:rPr>
          <w:color w:val="585858"/>
          <w:spacing w:val="-10"/>
        </w:rPr>
        <w:t> </w:t>
      </w:r>
      <w:r>
        <w:rPr>
          <w:color w:val="585858"/>
        </w:rPr>
        <w:t>of</w:t>
      </w:r>
      <w:r>
        <w:rPr>
          <w:color w:val="585858"/>
          <w:spacing w:val="-9"/>
        </w:rPr>
        <w:t> </w:t>
      </w:r>
      <w:r>
        <w:rPr>
          <w:color w:val="585858"/>
          <w:spacing w:val="-2"/>
        </w:rPr>
        <w:t>Contents</w:t>
      </w:r>
    </w:p>
    <w:p>
      <w:pPr>
        <w:spacing w:after="0"/>
        <w:sectPr>
          <w:pgSz w:w="11910" w:h="16840"/>
          <w:pgMar w:header="753" w:footer="1320" w:top="960" w:bottom="1575" w:left="0" w:right="0"/>
        </w:sectPr>
      </w:pPr>
    </w:p>
    <w:sdt>
      <w:sdtPr>
        <w:docPartObj>
          <w:docPartGallery w:val="Table of Contents"/>
          <w:docPartUnique/>
        </w:docPartObj>
      </w:sdtPr>
      <w:sdtEndPr/>
      <w:sdtContent>
        <w:p>
          <w:pPr>
            <w:pStyle w:val="TOC1"/>
            <w:tabs>
              <w:tab w:pos="10456" w:val="right" w:leader="dot"/>
            </w:tabs>
            <w:spacing w:before="613"/>
            <w:ind w:left="1440" w:firstLine="0"/>
          </w:pPr>
          <w:r>
            <w:fldChar w:fldCharType="begin"/>
          </w:r>
          <w:r>
            <w:instrText>TOC \o "1-3" \h \z \u </w:instrText>
          </w:r>
          <w:r>
            <w:fldChar w:fldCharType="separate"/>
          </w:r>
          <w:hyperlink w:history="true" w:anchor="_bookmark0">
            <w:r>
              <w:rPr>
                <w:spacing w:val="-2"/>
              </w:rPr>
              <w:t>Summary</w:t>
            </w:r>
            <w:r>
              <w:rPr/>
              <w:tab/>
            </w:r>
            <w:r>
              <w:rPr>
                <w:spacing w:val="-5"/>
              </w:rPr>
              <w:t>ii</w:t>
            </w:r>
          </w:hyperlink>
        </w:p>
        <w:p>
          <w:pPr>
            <w:pStyle w:val="TOC1"/>
            <w:tabs>
              <w:tab w:pos="10456" w:val="right" w:leader="dot"/>
            </w:tabs>
            <w:ind w:left="1440" w:firstLine="0"/>
          </w:pPr>
          <w:hyperlink w:history="true" w:anchor="_bookmark1">
            <w:r>
              <w:rPr/>
              <w:t>Table</w:t>
            </w:r>
            <w:r>
              <w:rPr>
                <w:spacing w:val="-7"/>
              </w:rPr>
              <w:t> </w:t>
            </w:r>
            <w:r>
              <w:rPr/>
              <w:t>of</w:t>
            </w:r>
            <w:r>
              <w:rPr>
                <w:spacing w:val="-7"/>
              </w:rPr>
              <w:t> </w:t>
            </w:r>
            <w:r>
              <w:rPr>
                <w:spacing w:val="-2"/>
              </w:rPr>
              <w:t>Contents</w:t>
            </w:r>
            <w:r>
              <w:rPr/>
              <w:tab/>
            </w:r>
            <w:r>
              <w:rPr>
                <w:spacing w:val="-5"/>
              </w:rPr>
              <w:t>iv</w:t>
            </w:r>
          </w:hyperlink>
        </w:p>
        <w:p>
          <w:pPr>
            <w:pStyle w:val="TOC1"/>
            <w:numPr>
              <w:ilvl w:val="0"/>
              <w:numId w:val="3"/>
            </w:numPr>
            <w:tabs>
              <w:tab w:pos="1724" w:val="left" w:leader="none"/>
              <w:tab w:pos="10456" w:val="right" w:leader="dot"/>
            </w:tabs>
            <w:spacing w:line="240" w:lineRule="auto" w:before="120" w:after="0"/>
            <w:ind w:left="1724" w:right="0" w:hanging="284"/>
            <w:jc w:val="left"/>
          </w:pPr>
          <w:hyperlink w:history="true" w:anchor="_bookmark2">
            <w:r>
              <w:rPr>
                <w:spacing w:val="-2"/>
              </w:rPr>
              <w:t>Introduction</w:t>
            </w:r>
            <w:r>
              <w:rPr/>
              <w:tab/>
            </w:r>
            <w:r>
              <w:rPr>
                <w:spacing w:val="-10"/>
              </w:rPr>
              <w:t>1</w:t>
            </w:r>
          </w:hyperlink>
        </w:p>
        <w:p>
          <w:pPr>
            <w:pStyle w:val="TOC1"/>
            <w:numPr>
              <w:ilvl w:val="0"/>
              <w:numId w:val="3"/>
            </w:numPr>
            <w:tabs>
              <w:tab w:pos="1724" w:val="left" w:leader="none"/>
              <w:tab w:pos="10456" w:val="right" w:leader="dot"/>
            </w:tabs>
            <w:spacing w:line="240" w:lineRule="auto" w:before="120" w:after="0"/>
            <w:ind w:left="1724" w:right="0" w:hanging="284"/>
            <w:jc w:val="left"/>
          </w:pPr>
          <w:hyperlink w:history="true" w:anchor="_bookmark4">
            <w:r>
              <w:rPr/>
              <w:t>Population</w:t>
            </w:r>
            <w:r>
              <w:rPr>
                <w:spacing w:val="-8"/>
              </w:rPr>
              <w:t> </w:t>
            </w:r>
            <w:r>
              <w:rPr/>
              <w:t>and</w:t>
            </w:r>
            <w:r>
              <w:rPr>
                <w:spacing w:val="-8"/>
              </w:rPr>
              <w:t> </w:t>
            </w:r>
            <w:r>
              <w:rPr>
                <w:spacing w:val="-2"/>
              </w:rPr>
              <w:t>Demographics</w:t>
            </w:r>
            <w:r>
              <w:rPr/>
              <w:tab/>
            </w:r>
            <w:r>
              <w:rPr>
                <w:spacing w:val="-10"/>
              </w:rPr>
              <w:t>2</w:t>
            </w:r>
          </w:hyperlink>
        </w:p>
        <w:p>
          <w:pPr>
            <w:pStyle w:val="TOC2"/>
            <w:numPr>
              <w:ilvl w:val="1"/>
              <w:numId w:val="3"/>
            </w:numPr>
            <w:tabs>
              <w:tab w:pos="2291" w:val="left" w:leader="none"/>
              <w:tab w:pos="10456" w:val="right" w:leader="dot"/>
            </w:tabs>
            <w:spacing w:line="240" w:lineRule="auto" w:before="118" w:after="0"/>
            <w:ind w:left="2291" w:right="0" w:hanging="567"/>
            <w:jc w:val="left"/>
          </w:pPr>
          <w:hyperlink w:history="true" w:anchor="_bookmark5">
            <w:r>
              <w:rPr/>
              <w:t>Historical</w:t>
            </w:r>
            <w:r>
              <w:rPr>
                <w:spacing w:val="-13"/>
              </w:rPr>
              <w:t> </w:t>
            </w:r>
            <w:r>
              <w:rPr>
                <w:spacing w:val="-2"/>
              </w:rPr>
              <w:t>Population</w:t>
            </w:r>
            <w:r>
              <w:rPr/>
              <w:tab/>
            </w:r>
            <w:r>
              <w:rPr>
                <w:spacing w:val="-10"/>
              </w:rPr>
              <w:t>2</w:t>
            </w:r>
          </w:hyperlink>
        </w:p>
        <w:p>
          <w:pPr>
            <w:pStyle w:val="TOC2"/>
            <w:numPr>
              <w:ilvl w:val="1"/>
              <w:numId w:val="3"/>
            </w:numPr>
            <w:tabs>
              <w:tab w:pos="2291" w:val="left" w:leader="none"/>
              <w:tab w:pos="10456" w:val="right" w:leader="dot"/>
            </w:tabs>
            <w:spacing w:line="240" w:lineRule="auto" w:before="122" w:after="0"/>
            <w:ind w:left="2291" w:right="0" w:hanging="567"/>
            <w:jc w:val="left"/>
          </w:pPr>
          <w:hyperlink w:history="true" w:anchor="_bookmark7">
            <w:r>
              <w:rPr>
                <w:spacing w:val="-2"/>
              </w:rPr>
              <w:t>Projected</w:t>
            </w:r>
            <w:r>
              <w:rPr>
                <w:spacing w:val="5"/>
              </w:rPr>
              <w:t> </w:t>
            </w:r>
            <w:r>
              <w:rPr>
                <w:spacing w:val="-2"/>
              </w:rPr>
              <w:t>Population</w:t>
            </w:r>
            <w:r>
              <w:rPr/>
              <w:tab/>
            </w:r>
            <w:r>
              <w:rPr>
                <w:spacing w:val="-10"/>
              </w:rPr>
              <w:t>3</w:t>
            </w:r>
          </w:hyperlink>
        </w:p>
        <w:p>
          <w:pPr>
            <w:pStyle w:val="TOC2"/>
            <w:numPr>
              <w:ilvl w:val="1"/>
              <w:numId w:val="3"/>
            </w:numPr>
            <w:tabs>
              <w:tab w:pos="2291" w:val="left" w:leader="none"/>
              <w:tab w:pos="10456" w:val="right" w:leader="dot"/>
            </w:tabs>
            <w:spacing w:line="240" w:lineRule="auto" w:before="119" w:after="0"/>
            <w:ind w:left="2291" w:right="0" w:hanging="567"/>
            <w:jc w:val="left"/>
          </w:pPr>
          <w:hyperlink w:history="true" w:anchor="_bookmark8">
            <w:r>
              <w:rPr/>
              <w:t>Age</w:t>
            </w:r>
            <w:r>
              <w:rPr>
                <w:spacing w:val="-5"/>
              </w:rPr>
              <w:t> </w:t>
            </w:r>
            <w:r>
              <w:rPr>
                <w:spacing w:val="-2"/>
              </w:rPr>
              <w:t>Profile</w:t>
            </w:r>
            <w:r>
              <w:rPr/>
              <w:tab/>
            </w:r>
            <w:r>
              <w:rPr>
                <w:spacing w:val="-10"/>
              </w:rPr>
              <w:t>3</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10">
            <w:r>
              <w:rPr>
                <w:spacing w:val="-2"/>
              </w:rPr>
              <w:t>Income</w:t>
            </w:r>
            <w:r>
              <w:rPr/>
              <w:tab/>
            </w:r>
            <w:r>
              <w:rPr>
                <w:spacing w:val="-10"/>
              </w:rPr>
              <w:t>5</w:t>
            </w:r>
          </w:hyperlink>
        </w:p>
        <w:p>
          <w:pPr>
            <w:pStyle w:val="TOC1"/>
            <w:numPr>
              <w:ilvl w:val="0"/>
              <w:numId w:val="3"/>
            </w:numPr>
            <w:tabs>
              <w:tab w:pos="1724" w:val="left" w:leader="none"/>
              <w:tab w:pos="10456" w:val="right" w:leader="dot"/>
            </w:tabs>
            <w:spacing w:line="240" w:lineRule="auto" w:before="120" w:after="0"/>
            <w:ind w:left="1724" w:right="0" w:hanging="284"/>
            <w:jc w:val="left"/>
          </w:pPr>
          <w:hyperlink w:history="true" w:anchor="_bookmark11">
            <w:r>
              <w:rPr>
                <w:spacing w:val="-2"/>
              </w:rPr>
              <w:t>Economy</w:t>
            </w:r>
            <w:r>
              <w:rPr/>
              <w:tab/>
            </w:r>
            <w:r>
              <w:rPr>
                <w:spacing w:val="-10"/>
              </w:rPr>
              <w:t>7</w:t>
            </w:r>
          </w:hyperlink>
        </w:p>
        <w:p>
          <w:pPr>
            <w:pStyle w:val="TOC2"/>
            <w:numPr>
              <w:ilvl w:val="1"/>
              <w:numId w:val="3"/>
            </w:numPr>
            <w:tabs>
              <w:tab w:pos="2291" w:val="left" w:leader="none"/>
              <w:tab w:pos="10456" w:val="right" w:leader="dot"/>
            </w:tabs>
            <w:spacing w:line="240" w:lineRule="auto" w:before="119" w:after="0"/>
            <w:ind w:left="2291" w:right="0" w:hanging="567"/>
            <w:jc w:val="left"/>
          </w:pPr>
          <w:hyperlink w:history="true" w:anchor="_bookmark12">
            <w:r>
              <w:rPr/>
              <w:t>Size</w:t>
            </w:r>
            <w:r>
              <w:rPr>
                <w:spacing w:val="-7"/>
              </w:rPr>
              <w:t> </w:t>
            </w:r>
            <w:r>
              <w:rPr/>
              <w:t>and</w:t>
            </w:r>
            <w:r>
              <w:rPr>
                <w:spacing w:val="-6"/>
              </w:rPr>
              <w:t> </w:t>
            </w:r>
            <w:r>
              <w:rPr/>
              <w:t>Structure</w:t>
            </w:r>
            <w:r>
              <w:rPr>
                <w:spacing w:val="-5"/>
              </w:rPr>
              <w:t> </w:t>
            </w:r>
            <w:r>
              <w:rPr/>
              <w:t>of</w:t>
            </w:r>
            <w:r>
              <w:rPr>
                <w:spacing w:val="-6"/>
              </w:rPr>
              <w:t> </w:t>
            </w:r>
            <w:r>
              <w:rPr/>
              <w:t>the</w:t>
            </w:r>
            <w:r>
              <w:rPr>
                <w:spacing w:val="-5"/>
              </w:rPr>
              <w:t> </w:t>
            </w:r>
            <w:r>
              <w:rPr>
                <w:spacing w:val="-2"/>
              </w:rPr>
              <w:t>Economy</w:t>
            </w:r>
            <w:r>
              <w:rPr/>
              <w:tab/>
            </w:r>
            <w:r>
              <w:rPr>
                <w:spacing w:val="-10"/>
              </w:rPr>
              <w:t>7</w:t>
            </w:r>
          </w:hyperlink>
        </w:p>
        <w:p>
          <w:pPr>
            <w:pStyle w:val="TOC2"/>
            <w:numPr>
              <w:ilvl w:val="1"/>
              <w:numId w:val="3"/>
            </w:numPr>
            <w:tabs>
              <w:tab w:pos="2291" w:val="left" w:leader="none"/>
              <w:tab w:pos="10456" w:val="right" w:leader="dot"/>
            </w:tabs>
            <w:spacing w:line="240" w:lineRule="auto" w:before="122" w:after="0"/>
            <w:ind w:left="2291" w:right="0" w:hanging="567"/>
            <w:jc w:val="left"/>
          </w:pPr>
          <w:hyperlink w:history="true" w:anchor="_bookmark13">
            <w:r>
              <w:rPr>
                <w:spacing w:val="-2"/>
              </w:rPr>
              <w:t>Trade</w:t>
            </w:r>
            <w:r>
              <w:rPr/>
              <w:tab/>
            </w:r>
            <w:r>
              <w:rPr>
                <w:spacing w:val="-5"/>
              </w:rPr>
              <w:t>10</w:t>
            </w:r>
          </w:hyperlink>
        </w:p>
        <w:p>
          <w:pPr>
            <w:pStyle w:val="TOC2"/>
            <w:numPr>
              <w:ilvl w:val="1"/>
              <w:numId w:val="3"/>
            </w:numPr>
            <w:tabs>
              <w:tab w:pos="2291" w:val="left" w:leader="none"/>
              <w:tab w:pos="10456" w:val="right" w:leader="dot"/>
            </w:tabs>
            <w:spacing w:line="240" w:lineRule="auto" w:before="119" w:after="0"/>
            <w:ind w:left="2291" w:right="0" w:hanging="567"/>
            <w:jc w:val="left"/>
          </w:pPr>
          <w:hyperlink w:history="true" w:anchor="_bookmark15">
            <w:r>
              <w:rPr/>
              <w:t>Shift-Share</w:t>
            </w:r>
            <w:r>
              <w:rPr>
                <w:spacing w:val="-12"/>
              </w:rPr>
              <w:t> </w:t>
            </w:r>
            <w:r>
              <w:rPr>
                <w:spacing w:val="-2"/>
              </w:rPr>
              <w:t>Analysis</w:t>
            </w:r>
            <w:r>
              <w:rPr/>
              <w:tab/>
            </w:r>
            <w:r>
              <w:rPr>
                <w:spacing w:val="-7"/>
              </w:rPr>
              <w:t>13</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16">
            <w:r>
              <w:rPr>
                <w:spacing w:val="-2"/>
              </w:rPr>
              <w:t>Business</w:t>
            </w:r>
            <w:r>
              <w:rPr>
                <w:spacing w:val="2"/>
              </w:rPr>
              <w:t> </w:t>
            </w:r>
            <w:r>
              <w:rPr>
                <w:spacing w:val="-2"/>
              </w:rPr>
              <w:t>Counts</w:t>
            </w:r>
            <w:r>
              <w:rPr/>
              <w:tab/>
            </w:r>
            <w:r>
              <w:rPr>
                <w:spacing w:val="-5"/>
              </w:rPr>
              <w:t>14</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18">
            <w:r>
              <w:rPr>
                <w:spacing w:val="-2"/>
              </w:rPr>
              <w:t>Tourism</w:t>
            </w:r>
            <w:r>
              <w:rPr/>
              <w:tab/>
            </w:r>
            <w:r>
              <w:rPr>
                <w:spacing w:val="-5"/>
              </w:rPr>
              <w:t>16</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19">
            <w:r>
              <w:rPr/>
              <w:t>Creative</w:t>
            </w:r>
            <w:r>
              <w:rPr>
                <w:spacing w:val="-8"/>
              </w:rPr>
              <w:t> </w:t>
            </w:r>
            <w:r>
              <w:rPr>
                <w:spacing w:val="-2"/>
              </w:rPr>
              <w:t>Industries</w:t>
            </w:r>
            <w:r>
              <w:rPr/>
              <w:tab/>
            </w:r>
            <w:r>
              <w:rPr>
                <w:spacing w:val="-5"/>
              </w:rPr>
              <w:t>18</w:t>
            </w:r>
          </w:hyperlink>
        </w:p>
        <w:p>
          <w:pPr>
            <w:pStyle w:val="TOC2"/>
            <w:numPr>
              <w:ilvl w:val="1"/>
              <w:numId w:val="3"/>
            </w:numPr>
            <w:tabs>
              <w:tab w:pos="2291" w:val="left" w:leader="none"/>
              <w:tab w:pos="10456" w:val="right" w:leader="dot"/>
            </w:tabs>
            <w:spacing w:line="240" w:lineRule="auto" w:before="121" w:after="0"/>
            <w:ind w:left="2291" w:right="0" w:hanging="567"/>
            <w:jc w:val="left"/>
          </w:pPr>
          <w:hyperlink w:history="true" w:anchor="_bookmark20">
            <w:r>
              <w:rPr/>
              <w:t>Defence</w:t>
            </w:r>
            <w:r>
              <w:rPr>
                <w:spacing w:val="-8"/>
              </w:rPr>
              <w:t> </w:t>
            </w:r>
            <w:r>
              <w:rPr>
                <w:spacing w:val="-2"/>
              </w:rPr>
              <w:t>Industry</w:t>
            </w:r>
            <w:r>
              <w:rPr/>
              <w:tab/>
            </w:r>
            <w:r>
              <w:rPr>
                <w:spacing w:val="-5"/>
              </w:rPr>
              <w:t>19</w:t>
            </w:r>
          </w:hyperlink>
        </w:p>
        <w:p>
          <w:pPr>
            <w:pStyle w:val="TOC2"/>
            <w:numPr>
              <w:ilvl w:val="1"/>
              <w:numId w:val="3"/>
            </w:numPr>
            <w:tabs>
              <w:tab w:pos="2291" w:val="left" w:leader="none"/>
              <w:tab w:pos="10456" w:val="right" w:leader="dot"/>
            </w:tabs>
            <w:spacing w:line="240" w:lineRule="auto" w:before="119" w:after="0"/>
            <w:ind w:left="2291" w:right="0" w:hanging="567"/>
            <w:jc w:val="left"/>
          </w:pPr>
          <w:hyperlink w:history="true" w:anchor="_bookmark21">
            <w:r>
              <w:rPr>
                <w:spacing w:val="-2"/>
              </w:rPr>
              <w:t>Hydrogen</w:t>
            </w:r>
            <w:r>
              <w:rPr/>
              <w:t> </w:t>
            </w:r>
            <w:r>
              <w:rPr>
                <w:spacing w:val="-2"/>
              </w:rPr>
              <w:t>Industry</w:t>
            </w:r>
            <w:r>
              <w:rPr/>
              <w:tab/>
            </w:r>
            <w:r>
              <w:rPr>
                <w:spacing w:val="-5"/>
              </w:rPr>
              <w:t>20</w:t>
            </w:r>
          </w:hyperlink>
        </w:p>
        <w:p>
          <w:pPr>
            <w:pStyle w:val="TOC1"/>
            <w:numPr>
              <w:ilvl w:val="0"/>
              <w:numId w:val="3"/>
            </w:numPr>
            <w:tabs>
              <w:tab w:pos="1724" w:val="left" w:leader="none"/>
              <w:tab w:pos="10456" w:val="right" w:leader="dot"/>
            </w:tabs>
            <w:spacing w:line="240" w:lineRule="auto" w:before="120" w:after="0"/>
            <w:ind w:left="1724" w:right="0" w:hanging="284"/>
            <w:jc w:val="left"/>
          </w:pPr>
          <w:hyperlink w:history="true" w:anchor="_bookmark22">
            <w:r>
              <w:rPr/>
              <w:t>Workforce</w:t>
            </w:r>
            <w:r>
              <w:rPr>
                <w:spacing w:val="-8"/>
              </w:rPr>
              <w:t> </w:t>
            </w:r>
            <w:r>
              <w:rPr/>
              <w:t>and</w:t>
            </w:r>
            <w:r>
              <w:rPr>
                <w:spacing w:val="-10"/>
              </w:rPr>
              <w:t> </w:t>
            </w:r>
            <w:r>
              <w:rPr>
                <w:spacing w:val="-2"/>
              </w:rPr>
              <w:t>Skills</w:t>
            </w:r>
            <w:r>
              <w:rPr/>
              <w:tab/>
            </w:r>
            <w:r>
              <w:rPr>
                <w:spacing w:val="-5"/>
              </w:rPr>
              <w:t>21</w:t>
            </w:r>
          </w:hyperlink>
        </w:p>
        <w:p>
          <w:pPr>
            <w:pStyle w:val="TOC2"/>
            <w:numPr>
              <w:ilvl w:val="1"/>
              <w:numId w:val="3"/>
            </w:numPr>
            <w:tabs>
              <w:tab w:pos="2291" w:val="left" w:leader="none"/>
              <w:tab w:pos="10456" w:val="right" w:leader="dot"/>
            </w:tabs>
            <w:spacing w:line="240" w:lineRule="auto" w:before="121" w:after="0"/>
            <w:ind w:left="2291" w:right="0" w:hanging="567"/>
            <w:jc w:val="left"/>
          </w:pPr>
          <w:hyperlink w:history="true" w:anchor="_bookmark23">
            <w:r>
              <w:rPr/>
              <w:t>Employment</w:t>
            </w:r>
            <w:r>
              <w:rPr>
                <w:spacing w:val="-9"/>
              </w:rPr>
              <w:t> </w:t>
            </w:r>
            <w:r>
              <w:rPr/>
              <w:t>and</w:t>
            </w:r>
            <w:r>
              <w:rPr>
                <w:spacing w:val="-10"/>
              </w:rPr>
              <w:t> </w:t>
            </w:r>
            <w:r>
              <w:rPr>
                <w:spacing w:val="-2"/>
              </w:rPr>
              <w:t>Unemployment</w:t>
            </w:r>
            <w:r>
              <w:rPr/>
              <w:tab/>
            </w:r>
            <w:r>
              <w:rPr>
                <w:spacing w:val="-5"/>
              </w:rPr>
              <w:t>21</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24">
            <w:r>
              <w:rPr>
                <w:spacing w:val="-2"/>
              </w:rPr>
              <w:t>Employment</w:t>
            </w:r>
            <w:r>
              <w:rPr/>
              <w:tab/>
            </w:r>
            <w:r>
              <w:rPr>
                <w:spacing w:val="-5"/>
              </w:rPr>
              <w:t>22</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25">
            <w:r>
              <w:rPr/>
              <w:t>Value</w:t>
            </w:r>
            <w:r>
              <w:rPr>
                <w:spacing w:val="-5"/>
              </w:rPr>
              <w:t> </w:t>
            </w:r>
            <w:r>
              <w:rPr/>
              <w:t>of</w:t>
            </w:r>
            <w:r>
              <w:rPr>
                <w:spacing w:val="-4"/>
              </w:rPr>
              <w:t> </w:t>
            </w:r>
            <w:r>
              <w:rPr>
                <w:spacing w:val="-2"/>
              </w:rPr>
              <w:t>Employment</w:t>
            </w:r>
            <w:r>
              <w:rPr/>
              <w:tab/>
            </w:r>
            <w:r>
              <w:rPr>
                <w:spacing w:val="-5"/>
              </w:rPr>
              <w:t>24</w:t>
            </w:r>
          </w:hyperlink>
        </w:p>
        <w:p>
          <w:pPr>
            <w:pStyle w:val="TOC2"/>
            <w:numPr>
              <w:ilvl w:val="1"/>
              <w:numId w:val="3"/>
            </w:numPr>
            <w:tabs>
              <w:tab w:pos="2291" w:val="left" w:leader="none"/>
              <w:tab w:pos="10456" w:val="right" w:leader="dot"/>
            </w:tabs>
            <w:spacing w:line="240" w:lineRule="auto" w:before="119" w:after="0"/>
            <w:ind w:left="2291" w:right="0" w:hanging="567"/>
            <w:jc w:val="left"/>
          </w:pPr>
          <w:hyperlink w:history="true" w:anchor="_bookmark26">
            <w:r>
              <w:rPr/>
              <w:t>Journey</w:t>
            </w:r>
            <w:r>
              <w:rPr>
                <w:spacing w:val="-6"/>
              </w:rPr>
              <w:t> </w:t>
            </w:r>
            <w:r>
              <w:rPr/>
              <w:t>to</w:t>
            </w:r>
            <w:r>
              <w:rPr>
                <w:spacing w:val="-5"/>
              </w:rPr>
              <w:t> </w:t>
            </w:r>
            <w:r>
              <w:rPr>
                <w:spacing w:val="-4"/>
              </w:rPr>
              <w:t>Work</w:t>
            </w:r>
            <w:r>
              <w:rPr/>
              <w:tab/>
            </w:r>
            <w:r>
              <w:rPr>
                <w:spacing w:val="-5"/>
              </w:rPr>
              <w:t>25</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29">
            <w:r>
              <w:rPr>
                <w:spacing w:val="-2"/>
              </w:rPr>
              <w:t>Workforce</w:t>
            </w:r>
            <w:r>
              <w:rPr>
                <w:spacing w:val="3"/>
              </w:rPr>
              <w:t> </w:t>
            </w:r>
            <w:r>
              <w:rPr>
                <w:spacing w:val="-2"/>
              </w:rPr>
              <w:t>Projections</w:t>
            </w:r>
            <w:r>
              <w:rPr/>
              <w:tab/>
            </w:r>
            <w:r>
              <w:rPr>
                <w:spacing w:val="-5"/>
              </w:rPr>
              <w:t>25</w:t>
            </w:r>
          </w:hyperlink>
        </w:p>
        <w:p>
          <w:pPr>
            <w:pStyle w:val="TOC1"/>
            <w:numPr>
              <w:ilvl w:val="0"/>
              <w:numId w:val="3"/>
            </w:numPr>
            <w:tabs>
              <w:tab w:pos="1724" w:val="left" w:leader="none"/>
              <w:tab w:pos="10456" w:val="right" w:leader="dot"/>
            </w:tabs>
            <w:spacing w:line="240" w:lineRule="auto" w:before="121" w:after="0"/>
            <w:ind w:left="1724" w:right="0" w:hanging="284"/>
            <w:jc w:val="left"/>
          </w:pPr>
          <w:hyperlink w:history="true" w:anchor="_bookmark30">
            <w:r>
              <w:rPr>
                <w:spacing w:val="-2"/>
              </w:rPr>
              <w:t>Property</w:t>
            </w:r>
            <w:r>
              <w:rPr/>
              <w:tab/>
            </w:r>
            <w:r>
              <w:rPr>
                <w:spacing w:val="-5"/>
              </w:rPr>
              <w:t>27</w:t>
            </w:r>
          </w:hyperlink>
        </w:p>
        <w:p>
          <w:pPr>
            <w:pStyle w:val="TOC2"/>
            <w:numPr>
              <w:ilvl w:val="1"/>
              <w:numId w:val="3"/>
            </w:numPr>
            <w:tabs>
              <w:tab w:pos="2291" w:val="left" w:leader="none"/>
              <w:tab w:pos="10456" w:val="right" w:leader="dot"/>
            </w:tabs>
            <w:spacing w:line="240" w:lineRule="auto" w:before="119" w:after="0"/>
            <w:ind w:left="2291" w:right="0" w:hanging="567"/>
            <w:jc w:val="left"/>
          </w:pPr>
          <w:hyperlink w:history="true" w:anchor="_bookmark31">
            <w:r>
              <w:rPr/>
              <w:t>Median</w:t>
            </w:r>
            <w:r>
              <w:rPr>
                <w:spacing w:val="-9"/>
              </w:rPr>
              <w:t> </w:t>
            </w:r>
            <w:r>
              <w:rPr/>
              <w:t>House</w:t>
            </w:r>
            <w:r>
              <w:rPr>
                <w:spacing w:val="-7"/>
              </w:rPr>
              <w:t> </w:t>
            </w:r>
            <w:r>
              <w:rPr>
                <w:spacing w:val="-2"/>
              </w:rPr>
              <w:t>Prices</w:t>
            </w:r>
            <w:r>
              <w:rPr/>
              <w:tab/>
            </w:r>
            <w:r>
              <w:rPr>
                <w:spacing w:val="-7"/>
              </w:rPr>
              <w:t>27</w:t>
            </w:r>
          </w:hyperlink>
        </w:p>
        <w:p>
          <w:pPr>
            <w:pStyle w:val="TOC2"/>
            <w:numPr>
              <w:ilvl w:val="1"/>
              <w:numId w:val="3"/>
            </w:numPr>
            <w:tabs>
              <w:tab w:pos="2291" w:val="left" w:leader="none"/>
              <w:tab w:pos="10456" w:val="right" w:leader="dot"/>
            </w:tabs>
            <w:spacing w:line="240" w:lineRule="auto" w:before="121" w:after="0"/>
            <w:ind w:left="2291" w:right="0" w:hanging="567"/>
            <w:jc w:val="left"/>
          </w:pPr>
          <w:hyperlink w:history="true" w:anchor="_bookmark32">
            <w:r>
              <w:rPr/>
              <w:t>Vacancy</w:t>
            </w:r>
            <w:r>
              <w:rPr>
                <w:spacing w:val="-9"/>
              </w:rPr>
              <w:t> </w:t>
            </w:r>
            <w:r>
              <w:rPr>
                <w:spacing w:val="-2"/>
              </w:rPr>
              <w:t>Rates</w:t>
            </w:r>
            <w:r>
              <w:rPr/>
              <w:tab/>
            </w:r>
            <w:r>
              <w:rPr>
                <w:spacing w:val="-5"/>
              </w:rPr>
              <w:t>28</w:t>
            </w:r>
          </w:hyperlink>
        </w:p>
        <w:p>
          <w:pPr>
            <w:pStyle w:val="TOC2"/>
            <w:numPr>
              <w:ilvl w:val="1"/>
              <w:numId w:val="3"/>
            </w:numPr>
            <w:tabs>
              <w:tab w:pos="2291" w:val="left" w:leader="none"/>
              <w:tab w:pos="10456" w:val="right" w:leader="dot"/>
            </w:tabs>
            <w:spacing w:line="240" w:lineRule="auto" w:before="119" w:after="0"/>
            <w:ind w:left="2291" w:right="0" w:hanging="567"/>
            <w:jc w:val="left"/>
          </w:pPr>
          <w:hyperlink w:history="true" w:anchor="_bookmark33">
            <w:r>
              <w:rPr/>
              <w:t>Industrial</w:t>
            </w:r>
            <w:r>
              <w:rPr>
                <w:spacing w:val="-8"/>
              </w:rPr>
              <w:t> </w:t>
            </w:r>
            <w:r>
              <w:rPr>
                <w:spacing w:val="-4"/>
              </w:rPr>
              <w:t>Land</w:t>
            </w:r>
            <w:r>
              <w:rPr/>
              <w:tab/>
            </w:r>
            <w:r>
              <w:rPr>
                <w:spacing w:val="-5"/>
              </w:rPr>
              <w:t>28</w:t>
            </w:r>
          </w:hyperlink>
        </w:p>
        <w:p>
          <w:pPr>
            <w:pStyle w:val="TOC1"/>
            <w:numPr>
              <w:ilvl w:val="0"/>
              <w:numId w:val="3"/>
            </w:numPr>
            <w:tabs>
              <w:tab w:pos="1724" w:val="left" w:leader="none"/>
              <w:tab w:pos="10456" w:val="right" w:leader="dot"/>
            </w:tabs>
            <w:spacing w:line="240" w:lineRule="auto" w:before="120" w:after="0"/>
            <w:ind w:left="1724" w:right="0" w:hanging="284"/>
            <w:jc w:val="left"/>
          </w:pPr>
          <w:hyperlink w:history="true" w:anchor="_bookmark34">
            <w:r>
              <w:rPr/>
              <w:t>Major</w:t>
            </w:r>
            <w:r>
              <w:rPr>
                <w:spacing w:val="-10"/>
              </w:rPr>
              <w:t> </w:t>
            </w:r>
            <w:r>
              <w:rPr>
                <w:spacing w:val="-2"/>
              </w:rPr>
              <w:t>Projects</w:t>
            </w:r>
            <w:r>
              <w:rPr/>
              <w:tab/>
            </w:r>
            <w:r>
              <w:rPr>
                <w:spacing w:val="-7"/>
              </w:rPr>
              <w:t>29</w:t>
            </w:r>
          </w:hyperlink>
        </w:p>
        <w:p>
          <w:pPr>
            <w:pStyle w:val="TOC1"/>
            <w:numPr>
              <w:ilvl w:val="0"/>
              <w:numId w:val="3"/>
            </w:numPr>
            <w:tabs>
              <w:tab w:pos="1724" w:val="left" w:leader="none"/>
              <w:tab w:pos="10456" w:val="right" w:leader="dot"/>
            </w:tabs>
            <w:spacing w:line="240" w:lineRule="auto" w:before="121" w:after="0"/>
            <w:ind w:left="1724" w:right="0" w:hanging="284"/>
            <w:jc w:val="left"/>
          </w:pPr>
          <w:hyperlink w:history="true" w:anchor="_bookmark35">
            <w:r>
              <w:rPr/>
              <w:t>Competitive</w:t>
            </w:r>
            <w:r>
              <w:rPr>
                <w:spacing w:val="-13"/>
              </w:rPr>
              <w:t> </w:t>
            </w:r>
            <w:r>
              <w:rPr/>
              <w:t>Advantages</w:t>
            </w:r>
            <w:r>
              <w:rPr>
                <w:spacing w:val="-11"/>
              </w:rPr>
              <w:t> </w:t>
            </w:r>
            <w:r>
              <w:rPr/>
              <w:t>and</w:t>
            </w:r>
            <w:r>
              <w:rPr>
                <w:spacing w:val="-13"/>
              </w:rPr>
              <w:t> </w:t>
            </w:r>
            <w:r>
              <w:rPr>
                <w:spacing w:val="-2"/>
              </w:rPr>
              <w:t>Opportunities</w:t>
            </w:r>
            <w:r>
              <w:rPr/>
              <w:tab/>
            </w:r>
            <w:r>
              <w:rPr>
                <w:spacing w:val="-5"/>
              </w:rPr>
              <w:t>31</w:t>
            </w:r>
          </w:hyperlink>
        </w:p>
        <w:p>
          <w:pPr>
            <w:pStyle w:val="TOC2"/>
            <w:numPr>
              <w:ilvl w:val="1"/>
              <w:numId w:val="3"/>
            </w:numPr>
            <w:tabs>
              <w:tab w:pos="2291" w:val="left" w:leader="none"/>
              <w:tab w:pos="10456" w:val="right" w:leader="dot"/>
            </w:tabs>
            <w:spacing w:line="240" w:lineRule="auto" w:before="119" w:after="0"/>
            <w:ind w:left="2291" w:right="0" w:hanging="567"/>
            <w:jc w:val="left"/>
          </w:pPr>
          <w:hyperlink w:history="true" w:anchor="_bookmark36">
            <w:r>
              <w:rPr/>
              <w:t>Local</w:t>
            </w:r>
            <w:r>
              <w:rPr>
                <w:spacing w:val="-9"/>
              </w:rPr>
              <w:t> </w:t>
            </w:r>
            <w:r>
              <w:rPr/>
              <w:t>Competitive</w:t>
            </w:r>
            <w:r>
              <w:rPr>
                <w:spacing w:val="-9"/>
              </w:rPr>
              <w:t> </w:t>
            </w:r>
            <w:r>
              <w:rPr>
                <w:spacing w:val="-2"/>
              </w:rPr>
              <w:t>Advantages</w:t>
            </w:r>
            <w:r>
              <w:rPr/>
              <w:tab/>
            </w:r>
            <w:r>
              <w:rPr>
                <w:spacing w:val="-5"/>
              </w:rPr>
              <w:t>31</w:t>
            </w:r>
          </w:hyperlink>
        </w:p>
        <w:p>
          <w:pPr>
            <w:pStyle w:val="TOC2"/>
            <w:numPr>
              <w:ilvl w:val="1"/>
              <w:numId w:val="3"/>
            </w:numPr>
            <w:tabs>
              <w:tab w:pos="2291" w:val="left" w:leader="none"/>
              <w:tab w:pos="10456" w:val="right" w:leader="dot"/>
            </w:tabs>
            <w:spacing w:line="240" w:lineRule="auto" w:before="122" w:after="0"/>
            <w:ind w:left="2291" w:right="0" w:hanging="567"/>
            <w:jc w:val="left"/>
          </w:pPr>
          <w:hyperlink w:history="true" w:anchor="_bookmark37">
            <w:r>
              <w:rPr/>
              <w:t>Cluster</w:t>
            </w:r>
            <w:r>
              <w:rPr>
                <w:spacing w:val="-11"/>
              </w:rPr>
              <w:t> </w:t>
            </w:r>
            <w:r>
              <w:rPr>
                <w:spacing w:val="-2"/>
              </w:rPr>
              <w:t>Mapping</w:t>
            </w:r>
            <w:r>
              <w:rPr/>
              <w:tab/>
            </w:r>
            <w:r>
              <w:rPr>
                <w:spacing w:val="-5"/>
              </w:rPr>
              <w:t>32</w:t>
            </w:r>
          </w:hyperlink>
        </w:p>
        <w:p>
          <w:pPr>
            <w:pStyle w:val="TOC1"/>
            <w:numPr>
              <w:ilvl w:val="0"/>
              <w:numId w:val="3"/>
            </w:numPr>
            <w:tabs>
              <w:tab w:pos="1724" w:val="left" w:leader="none"/>
              <w:tab w:pos="10456" w:val="right" w:leader="dot"/>
            </w:tabs>
            <w:spacing w:line="240" w:lineRule="auto" w:before="120" w:after="0"/>
            <w:ind w:left="1724" w:right="0" w:hanging="284"/>
            <w:jc w:val="left"/>
          </w:pPr>
          <w:hyperlink w:history="true" w:anchor="_bookmark38">
            <w:r>
              <w:rPr>
                <w:spacing w:val="-2"/>
              </w:rPr>
              <w:t>Important</w:t>
            </w:r>
            <w:r>
              <w:rPr>
                <w:spacing w:val="3"/>
              </w:rPr>
              <w:t> </w:t>
            </w:r>
            <w:r>
              <w:rPr>
                <w:spacing w:val="-2"/>
              </w:rPr>
              <w:t>Trends</w:t>
            </w:r>
            <w:r>
              <w:rPr/>
              <w:tab/>
            </w:r>
            <w:r>
              <w:rPr>
                <w:spacing w:val="-5"/>
              </w:rPr>
              <w:t>36</w:t>
            </w:r>
          </w:hyperlink>
        </w:p>
        <w:p>
          <w:pPr>
            <w:pStyle w:val="TOC2"/>
            <w:numPr>
              <w:ilvl w:val="1"/>
              <w:numId w:val="3"/>
            </w:numPr>
            <w:tabs>
              <w:tab w:pos="2291" w:val="left" w:leader="none"/>
              <w:tab w:pos="10456" w:val="right" w:leader="dot"/>
            </w:tabs>
            <w:spacing w:line="240" w:lineRule="auto" w:before="119" w:after="20"/>
            <w:ind w:left="2291" w:right="0" w:hanging="567"/>
            <w:jc w:val="left"/>
          </w:pPr>
          <w:hyperlink w:history="true" w:anchor="_bookmark39">
            <w:r>
              <w:rPr>
                <w:spacing w:val="-2"/>
              </w:rPr>
              <w:t>COVID-19</w:t>
            </w:r>
            <w:r>
              <w:rPr>
                <w:spacing w:val="2"/>
              </w:rPr>
              <w:t> </w:t>
            </w:r>
            <w:r>
              <w:rPr>
                <w:spacing w:val="-2"/>
              </w:rPr>
              <w:t>Pandemic</w:t>
            </w:r>
            <w:r>
              <w:rPr/>
              <w:tab/>
            </w:r>
            <w:r>
              <w:rPr>
                <w:spacing w:val="-5"/>
              </w:rPr>
              <w:t>36</w:t>
            </w:r>
          </w:hyperlink>
        </w:p>
        <w:p>
          <w:pPr>
            <w:pStyle w:val="TOC3"/>
            <w:numPr>
              <w:ilvl w:val="2"/>
              <w:numId w:val="3"/>
            </w:numPr>
            <w:tabs>
              <w:tab w:pos="2857" w:val="left" w:leader="none"/>
              <w:tab w:pos="10457" w:val="right" w:leader="dot"/>
            </w:tabs>
            <w:spacing w:line="240" w:lineRule="auto" w:before="466" w:after="0"/>
            <w:ind w:left="2857" w:right="0" w:hanging="566"/>
            <w:jc w:val="left"/>
            <w:rPr>
              <w:i/>
            </w:rPr>
          </w:pPr>
          <w:hyperlink w:history="true" w:anchor="_bookmark40">
            <w:r>
              <w:rPr>
                <w:i/>
              </w:rPr>
              <w:t>Global</w:t>
            </w:r>
            <w:r>
              <w:rPr>
                <w:i/>
                <w:spacing w:val="-3"/>
              </w:rPr>
              <w:t> </w:t>
            </w:r>
            <w:r>
              <w:rPr>
                <w:i/>
                <w:spacing w:val="-2"/>
              </w:rPr>
              <w:t>Trends</w:t>
            </w:r>
            <w:r>
              <w:rPr>
                <w:i/>
              </w:rPr>
              <w:tab/>
            </w:r>
            <w:r>
              <w:rPr>
                <w:i/>
                <w:spacing w:val="-5"/>
              </w:rPr>
              <w:t>37</w:t>
            </w:r>
          </w:hyperlink>
        </w:p>
        <w:p>
          <w:pPr>
            <w:pStyle w:val="TOC3"/>
            <w:numPr>
              <w:ilvl w:val="2"/>
              <w:numId w:val="3"/>
            </w:numPr>
            <w:tabs>
              <w:tab w:pos="2857" w:val="left" w:leader="none"/>
              <w:tab w:pos="10457" w:val="right" w:leader="dot"/>
            </w:tabs>
            <w:spacing w:line="240" w:lineRule="auto" w:before="119" w:after="0"/>
            <w:ind w:left="2857" w:right="0" w:hanging="566"/>
            <w:jc w:val="left"/>
            <w:rPr>
              <w:i/>
            </w:rPr>
          </w:pPr>
          <w:hyperlink w:history="true" w:anchor="_bookmark41">
            <w:r>
              <w:rPr>
                <w:i/>
              </w:rPr>
              <w:t>Local</w:t>
            </w:r>
            <w:r>
              <w:rPr>
                <w:i/>
                <w:spacing w:val="-2"/>
              </w:rPr>
              <w:t> Trends</w:t>
            </w:r>
            <w:r>
              <w:rPr>
                <w:i/>
              </w:rPr>
              <w:tab/>
            </w:r>
            <w:r>
              <w:rPr>
                <w:i/>
                <w:spacing w:val="-5"/>
              </w:rPr>
              <w:t>37</w:t>
            </w:r>
          </w:hyperlink>
        </w:p>
        <w:p>
          <w:pPr>
            <w:pStyle w:val="TOC2"/>
            <w:numPr>
              <w:ilvl w:val="1"/>
              <w:numId w:val="3"/>
            </w:numPr>
            <w:tabs>
              <w:tab w:pos="2291" w:val="left" w:leader="none"/>
              <w:tab w:pos="10456" w:val="right" w:leader="dot"/>
            </w:tabs>
            <w:spacing w:line="240" w:lineRule="auto" w:before="122" w:after="0"/>
            <w:ind w:left="2291" w:right="0" w:hanging="567"/>
            <w:jc w:val="left"/>
          </w:pPr>
          <w:hyperlink w:history="true" w:anchor="_bookmark43">
            <w:r>
              <w:rPr/>
              <w:t>Recycling</w:t>
            </w:r>
            <w:r>
              <w:rPr>
                <w:spacing w:val="-8"/>
              </w:rPr>
              <w:t> </w:t>
            </w:r>
            <w:r>
              <w:rPr/>
              <w:t>and</w:t>
            </w:r>
            <w:r>
              <w:rPr>
                <w:spacing w:val="-6"/>
              </w:rPr>
              <w:t> </w:t>
            </w:r>
            <w:r>
              <w:rPr/>
              <w:t>Waste</w:t>
            </w:r>
            <w:r>
              <w:rPr>
                <w:spacing w:val="-6"/>
              </w:rPr>
              <w:t> </w:t>
            </w:r>
            <w:r>
              <w:rPr/>
              <w:t>to</w:t>
            </w:r>
            <w:r>
              <w:rPr>
                <w:spacing w:val="-8"/>
              </w:rPr>
              <w:t> </w:t>
            </w:r>
            <w:r>
              <w:rPr>
                <w:spacing w:val="-2"/>
              </w:rPr>
              <w:t>Energy</w:t>
            </w:r>
            <w:r>
              <w:rPr/>
              <w:tab/>
            </w:r>
            <w:r>
              <w:rPr>
                <w:spacing w:val="-5"/>
              </w:rPr>
              <w:t>38</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44">
            <w:r>
              <w:rPr/>
              <w:t>Carbon</w:t>
            </w:r>
            <w:r>
              <w:rPr>
                <w:spacing w:val="-9"/>
              </w:rPr>
              <w:t> </w:t>
            </w:r>
            <w:r>
              <w:rPr/>
              <w:t>and</w:t>
            </w:r>
            <w:r>
              <w:rPr>
                <w:spacing w:val="-8"/>
              </w:rPr>
              <w:t> </w:t>
            </w:r>
            <w:r>
              <w:rPr/>
              <w:t>Renewable</w:t>
            </w:r>
            <w:r>
              <w:rPr>
                <w:spacing w:val="-8"/>
              </w:rPr>
              <w:t> </w:t>
            </w:r>
            <w:r>
              <w:rPr/>
              <w:t>Power</w:t>
            </w:r>
            <w:r>
              <w:rPr>
                <w:spacing w:val="-8"/>
              </w:rPr>
              <w:t> </w:t>
            </w:r>
            <w:r>
              <w:rPr>
                <w:spacing w:val="-2"/>
              </w:rPr>
              <w:t>Generation</w:t>
            </w:r>
            <w:r>
              <w:rPr/>
              <w:tab/>
            </w:r>
            <w:r>
              <w:rPr>
                <w:spacing w:val="-5"/>
              </w:rPr>
              <w:t>39</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46">
            <w:r>
              <w:rPr/>
              <w:t>Working</w:t>
            </w:r>
            <w:r>
              <w:rPr>
                <w:spacing w:val="-9"/>
              </w:rPr>
              <w:t> </w:t>
            </w:r>
            <w:r>
              <w:rPr/>
              <w:t>from</w:t>
            </w:r>
            <w:r>
              <w:rPr>
                <w:spacing w:val="-8"/>
              </w:rPr>
              <w:t> </w:t>
            </w:r>
            <w:r>
              <w:rPr>
                <w:spacing w:val="-4"/>
              </w:rPr>
              <w:t>Home</w:t>
            </w:r>
            <w:r>
              <w:rPr/>
              <w:tab/>
            </w:r>
            <w:r>
              <w:rPr>
                <w:spacing w:val="-5"/>
              </w:rPr>
              <w:t>39</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47">
            <w:r>
              <w:rPr/>
              <w:t>Labour</w:t>
            </w:r>
            <w:r>
              <w:rPr>
                <w:spacing w:val="-11"/>
              </w:rPr>
              <w:t> </w:t>
            </w:r>
            <w:r>
              <w:rPr>
                <w:spacing w:val="-2"/>
              </w:rPr>
              <w:t>Shortages</w:t>
            </w:r>
            <w:r>
              <w:rPr/>
              <w:tab/>
            </w:r>
            <w:r>
              <w:rPr>
                <w:spacing w:val="-5"/>
              </w:rPr>
              <w:t>40</w:t>
            </w:r>
          </w:hyperlink>
        </w:p>
        <w:p>
          <w:pPr>
            <w:pStyle w:val="TOC2"/>
            <w:numPr>
              <w:ilvl w:val="1"/>
              <w:numId w:val="3"/>
            </w:numPr>
            <w:tabs>
              <w:tab w:pos="2291" w:val="left" w:leader="none"/>
              <w:tab w:pos="10456" w:val="right" w:leader="dot"/>
            </w:tabs>
            <w:spacing w:line="240" w:lineRule="auto" w:before="121" w:after="0"/>
            <w:ind w:left="2291" w:right="0" w:hanging="567"/>
            <w:jc w:val="left"/>
          </w:pPr>
          <w:hyperlink w:history="true" w:anchor="_bookmark50">
            <w:r>
              <w:rPr/>
              <w:t>Victorian</w:t>
            </w:r>
            <w:r>
              <w:rPr>
                <w:spacing w:val="-11"/>
              </w:rPr>
              <w:t> </w:t>
            </w:r>
            <w:r>
              <w:rPr/>
              <w:t>Priority</w:t>
            </w:r>
            <w:r>
              <w:rPr>
                <w:spacing w:val="-11"/>
              </w:rPr>
              <w:t> </w:t>
            </w:r>
            <w:r>
              <w:rPr>
                <w:spacing w:val="-2"/>
              </w:rPr>
              <w:t>Industries</w:t>
            </w:r>
            <w:r>
              <w:rPr/>
              <w:tab/>
            </w:r>
            <w:r>
              <w:rPr>
                <w:spacing w:val="-5"/>
              </w:rPr>
              <w:t>41</w:t>
            </w:r>
          </w:hyperlink>
        </w:p>
        <w:p>
          <w:pPr>
            <w:pStyle w:val="TOC2"/>
            <w:numPr>
              <w:ilvl w:val="1"/>
              <w:numId w:val="3"/>
            </w:numPr>
            <w:tabs>
              <w:tab w:pos="2291" w:val="left" w:leader="none"/>
              <w:tab w:pos="10456" w:val="right" w:leader="dot"/>
            </w:tabs>
            <w:spacing w:line="240" w:lineRule="auto" w:before="120" w:after="0"/>
            <w:ind w:left="2291" w:right="0" w:hanging="567"/>
            <w:jc w:val="left"/>
          </w:pPr>
          <w:hyperlink w:history="true" w:anchor="_bookmark51">
            <w:r>
              <w:rPr/>
              <w:t>Sustainability</w:t>
            </w:r>
            <w:r>
              <w:rPr>
                <w:spacing w:val="-9"/>
              </w:rPr>
              <w:t> </w:t>
            </w:r>
            <w:r>
              <w:rPr/>
              <w:t>and</w:t>
            </w:r>
            <w:r>
              <w:rPr>
                <w:spacing w:val="-9"/>
              </w:rPr>
              <w:t> </w:t>
            </w:r>
            <w:r>
              <w:rPr/>
              <w:t>Circular</w:t>
            </w:r>
            <w:r>
              <w:rPr>
                <w:spacing w:val="-8"/>
              </w:rPr>
              <w:t> </w:t>
            </w:r>
            <w:r>
              <w:rPr>
                <w:spacing w:val="-2"/>
              </w:rPr>
              <w:t>Economy</w:t>
            </w:r>
            <w:r>
              <w:rPr/>
              <w:tab/>
            </w:r>
            <w:r>
              <w:rPr>
                <w:spacing w:val="-5"/>
              </w:rPr>
              <w:t>42</w:t>
            </w:r>
          </w:hyperlink>
        </w:p>
        <w:p>
          <w:pPr>
            <w:pStyle w:val="TOC1"/>
            <w:numPr>
              <w:ilvl w:val="0"/>
              <w:numId w:val="3"/>
            </w:numPr>
            <w:tabs>
              <w:tab w:pos="1724" w:val="left" w:leader="none"/>
              <w:tab w:pos="10456" w:val="right" w:leader="dot"/>
            </w:tabs>
            <w:spacing w:line="240" w:lineRule="auto" w:before="120" w:after="0"/>
            <w:ind w:left="1724" w:right="0" w:hanging="284"/>
            <w:jc w:val="left"/>
          </w:pPr>
          <w:hyperlink w:history="true" w:anchor="_bookmark52">
            <w:r>
              <w:rPr/>
              <w:t>Next</w:t>
            </w:r>
            <w:r>
              <w:rPr>
                <w:spacing w:val="-6"/>
              </w:rPr>
              <w:t> </w:t>
            </w:r>
            <w:r>
              <w:rPr>
                <w:spacing w:val="-2"/>
              </w:rPr>
              <w:t>Steps</w:t>
            </w:r>
            <w:r>
              <w:rPr/>
              <w:tab/>
            </w:r>
            <w:r>
              <w:rPr>
                <w:spacing w:val="-5"/>
              </w:rPr>
              <w:t>43</w:t>
            </w:r>
          </w:hyperlink>
        </w:p>
        <w:p>
          <w:pPr>
            <w:pStyle w:val="TOC1"/>
            <w:tabs>
              <w:tab w:pos="10456" w:val="right" w:leader="dot"/>
            </w:tabs>
            <w:ind w:left="1440" w:firstLine="0"/>
          </w:pPr>
          <w:hyperlink w:history="true" w:anchor="_bookmark53">
            <w:r>
              <w:rPr>
                <w:spacing w:val="-2"/>
              </w:rPr>
              <w:t>References</w:t>
            </w:r>
            <w:r>
              <w:rPr/>
              <w:tab/>
            </w:r>
            <w:r>
              <w:rPr>
                <w:spacing w:val="-5"/>
              </w:rPr>
              <w:t>44</w:t>
            </w:r>
          </w:hyperlink>
        </w:p>
        <w:p>
          <w:pPr/>
          <w:r>
            <w:fldChar w:fldCharType="end"/>
          </w:r>
        </w:p>
      </w:sdtContent>
    </w:sdt>
    <w:p>
      <w:pPr>
        <w:spacing w:after="0"/>
        <w:sectPr>
          <w:type w:val="continuous"/>
          <w:pgSz w:w="11910" w:h="16840"/>
          <w:pgMar w:header="753" w:footer="1320" w:top="974" w:bottom="1575" w:left="0" w:right="0"/>
        </w:sectPr>
      </w:pPr>
    </w:p>
    <w:p>
      <w:pPr>
        <w:pStyle w:val="Heading1"/>
        <w:numPr>
          <w:ilvl w:val="0"/>
          <w:numId w:val="4"/>
        </w:numPr>
        <w:tabs>
          <w:tab w:pos="2291" w:val="left" w:leader="none"/>
        </w:tabs>
        <w:spacing w:line="240" w:lineRule="auto" w:before="465" w:after="0"/>
        <w:ind w:left="2291" w:right="0" w:hanging="851"/>
        <w:jc w:val="left"/>
      </w:pPr>
      <w:r>
        <w:rPr/>
        <mc:AlternateContent>
          <mc:Choice Requires="wps">
            <w:drawing>
              <wp:anchor distT="0" distB="0" distL="0" distR="0" allowOverlap="1" layoutInCell="1" locked="0" behindDoc="1" simplePos="0" relativeHeight="487590912">
                <wp:simplePos x="0" y="0"/>
                <wp:positionH relativeFrom="page">
                  <wp:posOffset>895350</wp:posOffset>
                </wp:positionH>
                <wp:positionV relativeFrom="paragraph">
                  <wp:posOffset>618172</wp:posOffset>
                </wp:positionV>
                <wp:extent cx="5770880" cy="1270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48.674999pt;width:454.38pt;height:.96pt;mso-position-horizontal-relative:page;mso-position-vertical-relative:paragraph;z-index:-15725568;mso-wrap-distance-left:0;mso-wrap-distance-right:0" id="docshape16" filled="true" fillcolor="#7e7e7e" stroked="false">
                <v:fill type="solid"/>
                <w10:wrap type="topAndBottom"/>
              </v:rect>
            </w:pict>
          </mc:Fallback>
        </mc:AlternateContent>
      </w:r>
      <w:r>
        <w:rPr/>
        <w:drawing>
          <wp:anchor distT="0" distB="0" distL="0" distR="0" allowOverlap="1" layoutInCell="1" locked="0" behindDoc="1" simplePos="0" relativeHeight="485617152">
            <wp:simplePos x="0" y="0"/>
            <wp:positionH relativeFrom="page">
              <wp:posOffset>8889</wp:posOffset>
            </wp:positionH>
            <wp:positionV relativeFrom="page">
              <wp:posOffset>8932729</wp:posOffset>
            </wp:positionV>
            <wp:extent cx="2104243" cy="175965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2104243" cy="1759650"/>
                    </a:xfrm>
                    <a:prstGeom prst="rect">
                      <a:avLst/>
                    </a:prstGeom>
                  </pic:spPr>
                </pic:pic>
              </a:graphicData>
            </a:graphic>
          </wp:anchor>
        </w:drawing>
      </w:r>
      <w:bookmarkStart w:name="_bookmark2" w:id="3"/>
      <w:bookmarkEnd w:id="3"/>
      <w:r>
        <w:rPr>
          <w:b w:val="0"/>
        </w:rPr>
      </w:r>
      <w:r>
        <w:rPr>
          <w:color w:val="585858"/>
          <w:spacing w:val="-2"/>
        </w:rPr>
        <w:t>Introduction</w:t>
      </w:r>
    </w:p>
    <w:p>
      <w:pPr>
        <w:pStyle w:val="BodyText"/>
        <w:spacing w:before="241"/>
        <w:ind w:left="1440" w:right="1671"/>
      </w:pPr>
      <w:r>
        <w:rPr/>
        <w:t>Lucid</w:t>
      </w:r>
      <w:r>
        <w:rPr>
          <w:spacing w:val="-4"/>
        </w:rPr>
        <w:t> </w:t>
      </w:r>
      <w:r>
        <w:rPr/>
        <w:t>Economics</w:t>
      </w:r>
      <w:r>
        <w:rPr>
          <w:spacing w:val="-4"/>
        </w:rPr>
        <w:t> </w:t>
      </w:r>
      <w:r>
        <w:rPr/>
        <w:t>Pty</w:t>
      </w:r>
      <w:r>
        <w:rPr>
          <w:spacing w:val="-2"/>
        </w:rPr>
        <w:t> </w:t>
      </w:r>
      <w:r>
        <w:rPr/>
        <w:t>Ltd</w:t>
      </w:r>
      <w:r>
        <w:rPr>
          <w:spacing w:val="-4"/>
        </w:rPr>
        <w:t> </w:t>
      </w:r>
      <w:r>
        <w:rPr/>
        <w:t>(Lucid</w:t>
      </w:r>
      <w:r>
        <w:rPr>
          <w:spacing w:val="-4"/>
        </w:rPr>
        <w:t> </w:t>
      </w:r>
      <w:r>
        <w:rPr/>
        <w:t>Economics)</w:t>
      </w:r>
      <w:r>
        <w:rPr>
          <w:spacing w:val="-3"/>
        </w:rPr>
        <w:t> </w:t>
      </w:r>
      <w:r>
        <w:rPr/>
        <w:t>has</w:t>
      </w:r>
      <w:r>
        <w:rPr>
          <w:spacing w:val="-4"/>
        </w:rPr>
        <w:t> </w:t>
      </w:r>
      <w:r>
        <w:rPr/>
        <w:t>been</w:t>
      </w:r>
      <w:r>
        <w:rPr>
          <w:spacing w:val="-4"/>
        </w:rPr>
        <w:t> </w:t>
      </w:r>
      <w:r>
        <w:rPr/>
        <w:t>engaged to</w:t>
      </w:r>
      <w:r>
        <w:rPr>
          <w:spacing w:val="-3"/>
        </w:rPr>
        <w:t> </w:t>
      </w:r>
      <w:r>
        <w:rPr/>
        <w:t>assist</w:t>
      </w:r>
      <w:r>
        <w:rPr>
          <w:spacing w:val="-4"/>
        </w:rPr>
        <w:t> </w:t>
      </w:r>
      <w:r>
        <w:rPr/>
        <w:t>the</w:t>
      </w:r>
      <w:r>
        <w:rPr>
          <w:spacing w:val="-5"/>
        </w:rPr>
        <w:t> </w:t>
      </w:r>
      <w:r>
        <w:rPr/>
        <w:t>City</w:t>
      </w:r>
      <w:r>
        <w:rPr>
          <w:spacing w:val="-2"/>
        </w:rPr>
        <w:t> </w:t>
      </w:r>
      <w:r>
        <w:rPr/>
        <w:t>of</w:t>
      </w:r>
      <w:r>
        <w:rPr>
          <w:spacing w:val="-4"/>
        </w:rPr>
        <w:t> </w:t>
      </w:r>
      <w:r>
        <w:rPr/>
        <w:t>Greater</w:t>
      </w:r>
      <w:r>
        <w:rPr>
          <w:spacing w:val="-4"/>
        </w:rPr>
        <w:t> </w:t>
      </w:r>
      <w:r>
        <w:rPr/>
        <w:t>Geelong create a meaningful Economic Development Strategy.</w:t>
      </w:r>
    </w:p>
    <w:p>
      <w:pPr>
        <w:pStyle w:val="BodyText"/>
        <w:spacing w:line="259" w:lineRule="auto" w:before="121"/>
        <w:ind w:left="1440" w:right="1568"/>
      </w:pPr>
      <w:r>
        <w:rPr/>
        <w:t>Geelong is a City of over 276,000 people and is located 1 hour west of Melbourne (</w:t>
      </w:r>
      <w:hyperlink w:history="true" w:anchor="_bookmark3">
        <w:r>
          <w:rPr/>
          <w:t>Figure 1.1</w:t>
        </w:r>
      </w:hyperlink>
      <w:r>
        <w:rPr/>
        <w:t>). The City</w:t>
      </w:r>
      <w:r>
        <w:rPr>
          <w:spacing w:val="-3"/>
        </w:rPr>
        <w:t> </w:t>
      </w:r>
      <w:r>
        <w:rPr/>
        <w:t>has</w:t>
      </w:r>
      <w:r>
        <w:rPr>
          <w:spacing w:val="-3"/>
        </w:rPr>
        <w:t> </w:t>
      </w:r>
      <w:r>
        <w:rPr/>
        <w:t>undergone</w:t>
      </w:r>
      <w:r>
        <w:rPr>
          <w:spacing w:val="-2"/>
        </w:rPr>
        <w:t> </w:t>
      </w:r>
      <w:r>
        <w:rPr/>
        <w:t>a</w:t>
      </w:r>
      <w:r>
        <w:rPr>
          <w:spacing w:val="-2"/>
        </w:rPr>
        <w:t> </w:t>
      </w:r>
      <w:r>
        <w:rPr/>
        <w:t>major</w:t>
      </w:r>
      <w:r>
        <w:rPr>
          <w:spacing w:val="-3"/>
        </w:rPr>
        <w:t> </w:t>
      </w:r>
      <w:r>
        <w:rPr/>
        <w:t>transformation</w:t>
      </w:r>
      <w:r>
        <w:rPr>
          <w:spacing w:val="-3"/>
        </w:rPr>
        <w:t> </w:t>
      </w:r>
      <w:r>
        <w:rPr/>
        <w:t>over</w:t>
      </w:r>
      <w:r>
        <w:rPr>
          <w:spacing w:val="-3"/>
        </w:rPr>
        <w:t> </w:t>
      </w:r>
      <w:r>
        <w:rPr/>
        <w:t>the</w:t>
      </w:r>
      <w:r>
        <w:rPr>
          <w:spacing w:val="-2"/>
        </w:rPr>
        <w:t> </w:t>
      </w:r>
      <w:r>
        <w:rPr/>
        <w:t>last</w:t>
      </w:r>
      <w:r>
        <w:rPr>
          <w:spacing w:val="-3"/>
        </w:rPr>
        <w:t> </w:t>
      </w:r>
      <w:r>
        <w:rPr/>
        <w:t>ten</w:t>
      </w:r>
      <w:r>
        <w:rPr>
          <w:spacing w:val="-3"/>
        </w:rPr>
        <w:t> </w:t>
      </w:r>
      <w:r>
        <w:rPr/>
        <w:t>years</w:t>
      </w:r>
      <w:r>
        <w:rPr>
          <w:spacing w:val="-2"/>
        </w:rPr>
        <w:t> </w:t>
      </w:r>
      <w:r>
        <w:rPr/>
        <w:t>in</w:t>
      </w:r>
      <w:r>
        <w:rPr>
          <w:spacing w:val="-3"/>
        </w:rPr>
        <w:t> </w:t>
      </w:r>
      <w:r>
        <w:rPr/>
        <w:t>the</w:t>
      </w:r>
      <w:r>
        <w:rPr>
          <w:spacing w:val="-2"/>
        </w:rPr>
        <w:t> </w:t>
      </w:r>
      <w:r>
        <w:rPr/>
        <w:t>face</w:t>
      </w:r>
      <w:r>
        <w:rPr>
          <w:spacing w:val="-4"/>
        </w:rPr>
        <w:t> </w:t>
      </w:r>
      <w:r>
        <w:rPr/>
        <w:t>of</w:t>
      </w:r>
      <w:r>
        <w:rPr>
          <w:spacing w:val="-2"/>
        </w:rPr>
        <w:t> </w:t>
      </w:r>
      <w:r>
        <w:rPr/>
        <w:t>significant</w:t>
      </w:r>
      <w:r>
        <w:rPr>
          <w:spacing w:val="-3"/>
        </w:rPr>
        <w:t> </w:t>
      </w:r>
      <w:r>
        <w:rPr/>
        <w:t>change. The significant challenge of the closure of Ford and Alcoa were later followed by new challenges such as the COVID-19 pandemic. Throughout, Geelong has maintained a resilience and has a more diverse and stronger economy today than a decade ago.</w:t>
      </w:r>
    </w:p>
    <w:p>
      <w:pPr>
        <w:pStyle w:val="BodyText"/>
        <w:spacing w:line="259" w:lineRule="auto" w:before="159"/>
        <w:ind w:left="1440" w:right="1568"/>
      </w:pPr>
      <w:r>
        <w:rPr/>
        <w:t>The City is on the cusp of emerging not only as a major centre in Victoria and Australia, but the world. Its economic evolution has been underpinned by strong local fundamentals including its strategic</w:t>
      </w:r>
      <w:r>
        <w:rPr>
          <w:spacing w:val="-3"/>
        </w:rPr>
        <w:t> </w:t>
      </w:r>
      <w:r>
        <w:rPr/>
        <w:t>location</w:t>
      </w:r>
      <w:r>
        <w:rPr>
          <w:spacing w:val="-3"/>
        </w:rPr>
        <w:t> </w:t>
      </w:r>
      <w:r>
        <w:rPr/>
        <w:t>(1</w:t>
      </w:r>
      <w:r>
        <w:rPr>
          <w:spacing w:val="-3"/>
        </w:rPr>
        <w:t> </w:t>
      </w:r>
      <w:r>
        <w:rPr/>
        <w:t>hour</w:t>
      </w:r>
      <w:r>
        <w:rPr>
          <w:spacing w:val="-2"/>
        </w:rPr>
        <w:t> </w:t>
      </w:r>
      <w:r>
        <w:rPr/>
        <w:t>west</w:t>
      </w:r>
      <w:r>
        <w:rPr>
          <w:spacing w:val="-3"/>
        </w:rPr>
        <w:t> </w:t>
      </w:r>
      <w:r>
        <w:rPr/>
        <w:t>of</w:t>
      </w:r>
      <w:r>
        <w:rPr>
          <w:spacing w:val="-3"/>
        </w:rPr>
        <w:t> </w:t>
      </w:r>
      <w:r>
        <w:rPr/>
        <w:t>Melbourne),</w:t>
      </w:r>
      <w:r>
        <w:rPr>
          <w:spacing w:val="-3"/>
        </w:rPr>
        <w:t> </w:t>
      </w:r>
      <w:r>
        <w:rPr/>
        <w:t>major</w:t>
      </w:r>
      <w:r>
        <w:rPr>
          <w:spacing w:val="-3"/>
        </w:rPr>
        <w:t> </w:t>
      </w:r>
      <w:r>
        <w:rPr/>
        <w:t>port</w:t>
      </w:r>
      <w:r>
        <w:rPr>
          <w:spacing w:val="-3"/>
        </w:rPr>
        <w:t> </w:t>
      </w:r>
      <w:r>
        <w:rPr/>
        <w:t>and</w:t>
      </w:r>
      <w:r>
        <w:rPr>
          <w:spacing w:val="-3"/>
        </w:rPr>
        <w:t> </w:t>
      </w:r>
      <w:r>
        <w:rPr/>
        <w:t>airport</w:t>
      </w:r>
      <w:r>
        <w:rPr>
          <w:spacing w:val="-3"/>
        </w:rPr>
        <w:t> </w:t>
      </w:r>
      <w:r>
        <w:rPr/>
        <w:t>facilities,</w:t>
      </w:r>
      <w:r>
        <w:rPr>
          <w:spacing w:val="-3"/>
        </w:rPr>
        <w:t> </w:t>
      </w:r>
      <w:r>
        <w:rPr/>
        <w:t>Deakin</w:t>
      </w:r>
      <w:r>
        <w:rPr>
          <w:spacing w:val="-3"/>
        </w:rPr>
        <w:t> </w:t>
      </w:r>
      <w:r>
        <w:rPr/>
        <w:t>University,</w:t>
      </w:r>
      <w:r>
        <w:rPr>
          <w:spacing w:val="-3"/>
        </w:rPr>
        <w:t> </w:t>
      </w:r>
      <w:r>
        <w:rPr/>
        <w:t>a strong and highly skilled workforce (particularly in manufacturing) as well as the City’s grit and </w:t>
      </w:r>
      <w:r>
        <w:rPr>
          <w:spacing w:val="-2"/>
        </w:rPr>
        <w:t>determination.</w:t>
      </w:r>
    </w:p>
    <w:p>
      <w:pPr>
        <w:spacing w:before="158"/>
        <w:ind w:left="1440" w:right="0" w:firstLine="0"/>
        <w:jc w:val="left"/>
        <w:rPr>
          <w:b/>
          <w:sz w:val="20"/>
        </w:rPr>
      </w:pPr>
      <w:bookmarkStart w:name="_bookmark3" w:id="4"/>
      <w:bookmarkEnd w:id="4"/>
      <w:r>
        <w:rPr/>
      </w:r>
      <w:r>
        <w:rPr>
          <w:b/>
          <w:color w:val="585858"/>
          <w:sz w:val="20"/>
        </w:rPr>
        <w:t>Figure</w:t>
      </w:r>
      <w:r>
        <w:rPr>
          <w:b/>
          <w:color w:val="585858"/>
          <w:spacing w:val="-4"/>
          <w:sz w:val="20"/>
        </w:rPr>
        <w:t> </w:t>
      </w:r>
      <w:r>
        <w:rPr>
          <w:b/>
          <w:color w:val="585858"/>
          <w:sz w:val="20"/>
        </w:rPr>
        <w:t>1.1.</w:t>
      </w:r>
      <w:r>
        <w:rPr>
          <w:b/>
          <w:color w:val="585858"/>
          <w:spacing w:val="-3"/>
          <w:sz w:val="20"/>
        </w:rPr>
        <w:t> </w:t>
      </w:r>
      <w:r>
        <w:rPr>
          <w:b/>
          <w:color w:val="585858"/>
          <w:sz w:val="20"/>
        </w:rPr>
        <w:t>City</w:t>
      </w:r>
      <w:r>
        <w:rPr>
          <w:b/>
          <w:color w:val="585858"/>
          <w:spacing w:val="-4"/>
          <w:sz w:val="20"/>
        </w:rPr>
        <w:t> </w:t>
      </w:r>
      <w:r>
        <w:rPr>
          <w:b/>
          <w:color w:val="585858"/>
          <w:sz w:val="20"/>
        </w:rPr>
        <w:t>of</w:t>
      </w:r>
      <w:r>
        <w:rPr>
          <w:b/>
          <w:color w:val="585858"/>
          <w:spacing w:val="-3"/>
          <w:sz w:val="20"/>
        </w:rPr>
        <w:t> </w:t>
      </w:r>
      <w:r>
        <w:rPr>
          <w:b/>
          <w:color w:val="585858"/>
          <w:sz w:val="20"/>
        </w:rPr>
        <w:t>Greater</w:t>
      </w:r>
      <w:r>
        <w:rPr>
          <w:b/>
          <w:color w:val="585858"/>
          <w:spacing w:val="-3"/>
          <w:sz w:val="20"/>
        </w:rPr>
        <w:t> </w:t>
      </w:r>
      <w:r>
        <w:rPr>
          <w:b/>
          <w:color w:val="585858"/>
          <w:spacing w:val="-2"/>
          <w:sz w:val="20"/>
        </w:rPr>
        <w:t>Geelong</w:t>
      </w:r>
    </w:p>
    <w:p>
      <w:pPr>
        <w:pStyle w:val="BodyText"/>
        <w:ind w:left="1440"/>
        <w:rPr>
          <w:sz w:val="20"/>
        </w:rPr>
      </w:pPr>
      <w:r>
        <w:rPr>
          <w:sz w:val="20"/>
        </w:rPr>
        <w:drawing>
          <wp:inline distT="0" distB="0" distL="0" distR="0">
            <wp:extent cx="5688522" cy="481860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5688522" cy="4818602"/>
                    </a:xfrm>
                    <a:prstGeom prst="rect">
                      <a:avLst/>
                    </a:prstGeom>
                  </pic:spPr>
                </pic:pic>
              </a:graphicData>
            </a:graphic>
          </wp:inline>
        </w:drawing>
      </w:r>
      <w:r>
        <w:rPr>
          <w:sz w:val="20"/>
        </w:rPr>
      </w:r>
    </w:p>
    <w:p>
      <w:pPr>
        <w:spacing w:before="62"/>
        <w:ind w:left="1440" w:right="0" w:firstLine="0"/>
        <w:jc w:val="left"/>
        <w:rPr>
          <w:sz w:val="18"/>
        </w:rPr>
      </w:pPr>
      <w:r>
        <w:rPr>
          <w:sz w:val="18"/>
        </w:rPr>
        <w:t>Source:</w:t>
      </w:r>
      <w:r>
        <w:rPr>
          <w:spacing w:val="-1"/>
          <w:sz w:val="18"/>
        </w:rPr>
        <w:t> </w:t>
      </w:r>
      <w:r>
        <w:rPr>
          <w:sz w:val="18"/>
        </w:rPr>
        <w:t>Google </w:t>
      </w:r>
      <w:r>
        <w:rPr>
          <w:spacing w:val="-4"/>
          <w:sz w:val="18"/>
        </w:rPr>
        <w:t>Maps</w:t>
      </w:r>
    </w:p>
    <w:p>
      <w:pPr>
        <w:pStyle w:val="BodyText"/>
        <w:spacing w:before="120"/>
        <w:ind w:left="1440" w:right="1716"/>
        <w:jc w:val="both"/>
      </w:pPr>
      <w:r>
        <w:rPr/>
        <w:t>This</w:t>
      </w:r>
      <w:r>
        <w:rPr>
          <w:spacing w:val="-1"/>
        </w:rPr>
        <w:t> </w:t>
      </w:r>
      <w:r>
        <w:rPr/>
        <w:t>report represents</w:t>
      </w:r>
      <w:r>
        <w:rPr>
          <w:spacing w:val="-1"/>
        </w:rPr>
        <w:t> </w:t>
      </w:r>
      <w:r>
        <w:rPr/>
        <w:t>a background</w:t>
      </w:r>
      <w:r>
        <w:rPr>
          <w:spacing w:val="-1"/>
        </w:rPr>
        <w:t> </w:t>
      </w:r>
      <w:r>
        <w:rPr/>
        <w:t>assessment</w:t>
      </w:r>
      <w:r>
        <w:rPr>
          <w:spacing w:val="-1"/>
        </w:rPr>
        <w:t> </w:t>
      </w:r>
      <w:r>
        <w:rPr/>
        <w:t>of the economy</w:t>
      </w:r>
      <w:r>
        <w:rPr>
          <w:spacing w:val="-1"/>
        </w:rPr>
        <w:t> </w:t>
      </w:r>
      <w:r>
        <w:rPr/>
        <w:t>and</w:t>
      </w:r>
      <w:r>
        <w:rPr>
          <w:spacing w:val="-1"/>
        </w:rPr>
        <w:t> </w:t>
      </w:r>
      <w:r>
        <w:rPr/>
        <w:t>will form the</w:t>
      </w:r>
      <w:r>
        <w:rPr>
          <w:spacing w:val="-1"/>
        </w:rPr>
        <w:t> </w:t>
      </w:r>
      <w:r>
        <w:rPr/>
        <w:t>foundation</w:t>
      </w:r>
      <w:r>
        <w:rPr>
          <w:spacing w:val="-1"/>
        </w:rPr>
        <w:t> </w:t>
      </w:r>
      <w:r>
        <w:rPr/>
        <w:t>for the</w:t>
      </w:r>
      <w:r>
        <w:rPr>
          <w:spacing w:val="-3"/>
        </w:rPr>
        <w:t> </w:t>
      </w:r>
      <w:r>
        <w:rPr/>
        <w:t>Economic</w:t>
      </w:r>
      <w:r>
        <w:rPr>
          <w:spacing w:val="-4"/>
        </w:rPr>
        <w:t> </w:t>
      </w:r>
      <w:r>
        <w:rPr/>
        <w:t>Development</w:t>
      </w:r>
      <w:r>
        <w:rPr>
          <w:spacing w:val="-4"/>
        </w:rPr>
        <w:t> </w:t>
      </w:r>
      <w:r>
        <w:rPr/>
        <w:t>Strategy.</w:t>
      </w:r>
      <w:r>
        <w:rPr>
          <w:spacing w:val="-3"/>
        </w:rPr>
        <w:t> </w:t>
      </w:r>
      <w:r>
        <w:rPr/>
        <w:t>Any</w:t>
      </w:r>
      <w:r>
        <w:rPr>
          <w:spacing w:val="-4"/>
        </w:rPr>
        <w:t> </w:t>
      </w:r>
      <w:r>
        <w:rPr/>
        <w:t>reference</w:t>
      </w:r>
      <w:r>
        <w:rPr>
          <w:spacing w:val="-3"/>
        </w:rPr>
        <w:t> </w:t>
      </w:r>
      <w:r>
        <w:rPr/>
        <w:t>to</w:t>
      </w:r>
      <w:r>
        <w:rPr>
          <w:spacing w:val="-3"/>
        </w:rPr>
        <w:t> </w:t>
      </w:r>
      <w:r>
        <w:rPr/>
        <w:t>‘Geelong’</w:t>
      </w:r>
      <w:r>
        <w:rPr>
          <w:spacing w:val="-3"/>
        </w:rPr>
        <w:t> </w:t>
      </w:r>
      <w:r>
        <w:rPr/>
        <w:t>or</w:t>
      </w:r>
      <w:r>
        <w:rPr>
          <w:spacing w:val="-4"/>
        </w:rPr>
        <w:t> </w:t>
      </w:r>
      <w:r>
        <w:rPr/>
        <w:t>the</w:t>
      </w:r>
      <w:r>
        <w:rPr>
          <w:spacing w:val="-3"/>
        </w:rPr>
        <w:t> </w:t>
      </w:r>
      <w:r>
        <w:rPr/>
        <w:t>‘</w:t>
      </w:r>
      <w:r>
        <w:rPr>
          <w:spacing w:val="-3"/>
        </w:rPr>
        <w:t> </w:t>
      </w:r>
      <w:r>
        <w:rPr/>
        <w:t>Geelong</w:t>
      </w:r>
      <w:r>
        <w:rPr>
          <w:spacing w:val="-4"/>
        </w:rPr>
        <w:t> </w:t>
      </w:r>
      <w:r>
        <w:rPr/>
        <w:t>region’</w:t>
      </w:r>
      <w:r>
        <w:rPr>
          <w:spacing w:val="-3"/>
        </w:rPr>
        <w:t> </w:t>
      </w:r>
      <w:r>
        <w:rPr/>
        <w:t>refers</w:t>
      </w:r>
      <w:r>
        <w:rPr>
          <w:spacing w:val="-3"/>
        </w:rPr>
        <w:t> </w:t>
      </w:r>
      <w:r>
        <w:rPr/>
        <w:t>to the local government area of the City of Greater Geelong, unless otherwise specified.</w:t>
      </w:r>
    </w:p>
    <w:p>
      <w:pPr>
        <w:spacing w:after="0"/>
        <w:jc w:val="both"/>
        <w:sectPr>
          <w:headerReference w:type="default" r:id="rId11"/>
          <w:footerReference w:type="default" r:id="rId12"/>
          <w:pgSz w:w="11910" w:h="16840"/>
          <w:pgMar w:header="754" w:footer="732" w:top="960" w:bottom="920" w:left="0" w:right="0"/>
          <w:pgNumType w:start="1"/>
        </w:sectPr>
      </w:pPr>
    </w:p>
    <w:p>
      <w:pPr>
        <w:pStyle w:val="Heading1"/>
        <w:numPr>
          <w:ilvl w:val="0"/>
          <w:numId w:val="4"/>
        </w:numPr>
        <w:tabs>
          <w:tab w:pos="2291" w:val="left" w:leader="none"/>
        </w:tabs>
        <w:spacing w:line="240" w:lineRule="auto" w:before="465" w:after="0"/>
        <w:ind w:left="2291" w:right="0" w:hanging="851"/>
        <w:jc w:val="left"/>
      </w:pPr>
      <w:r>
        <w:rPr/>
        <mc:AlternateContent>
          <mc:Choice Requires="wps">
            <w:drawing>
              <wp:anchor distT="0" distB="0" distL="0" distR="0" allowOverlap="1" layoutInCell="1" locked="0" behindDoc="1" simplePos="0" relativeHeight="487591936">
                <wp:simplePos x="0" y="0"/>
                <wp:positionH relativeFrom="page">
                  <wp:posOffset>895350</wp:posOffset>
                </wp:positionH>
                <wp:positionV relativeFrom="paragraph">
                  <wp:posOffset>618172</wp:posOffset>
                </wp:positionV>
                <wp:extent cx="5770880" cy="1270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48.674999pt;width:454.38pt;height:.96pt;mso-position-horizontal-relative:page;mso-position-vertical-relative:paragraph;z-index:-15724544;mso-wrap-distance-left:0;mso-wrap-distance-right:0" id="docshape19" filled="true" fillcolor="#7e7e7e" stroked="false">
                <v:fill type="solid"/>
                <w10:wrap type="topAndBottom"/>
              </v:rect>
            </w:pict>
          </mc:Fallback>
        </mc:AlternateContent>
      </w:r>
      <w:bookmarkStart w:name="_bookmark4" w:id="5"/>
      <w:bookmarkEnd w:id="5"/>
      <w:r>
        <w:rPr>
          <w:b w:val="0"/>
        </w:rPr>
      </w:r>
      <w:r>
        <w:rPr>
          <w:color w:val="585858"/>
        </w:rPr>
        <w:t>Population</w:t>
      </w:r>
      <w:r>
        <w:rPr>
          <w:color w:val="585858"/>
          <w:spacing w:val="-13"/>
        </w:rPr>
        <w:t> </w:t>
      </w:r>
      <w:r>
        <w:rPr>
          <w:color w:val="585858"/>
        </w:rPr>
        <w:t>and</w:t>
      </w:r>
      <w:r>
        <w:rPr>
          <w:color w:val="585858"/>
          <w:spacing w:val="-12"/>
        </w:rPr>
        <w:t> </w:t>
      </w:r>
      <w:r>
        <w:rPr>
          <w:color w:val="585858"/>
          <w:spacing w:val="-2"/>
        </w:rPr>
        <w:t>Demographics</w:t>
      </w:r>
    </w:p>
    <w:p>
      <w:pPr>
        <w:pStyle w:val="Heading2"/>
        <w:numPr>
          <w:ilvl w:val="1"/>
          <w:numId w:val="4"/>
        </w:numPr>
        <w:tabs>
          <w:tab w:pos="2291" w:val="left" w:leader="none"/>
        </w:tabs>
        <w:spacing w:line="240" w:lineRule="auto" w:before="241" w:after="0"/>
        <w:ind w:left="2291" w:right="0" w:hanging="851"/>
        <w:jc w:val="left"/>
        <w:rPr>
          <w:color w:val="585858"/>
        </w:rPr>
      </w:pPr>
      <w:bookmarkStart w:name="_bookmark5" w:id="6"/>
      <w:bookmarkEnd w:id="6"/>
      <w:r>
        <w:rPr>
          <w:b w:val="0"/>
        </w:rPr>
      </w:r>
      <w:r>
        <w:rPr>
          <w:color w:val="585858"/>
        </w:rPr>
        <w:t>Historical</w:t>
      </w:r>
      <w:r>
        <w:rPr>
          <w:color w:val="585858"/>
          <w:spacing w:val="-9"/>
        </w:rPr>
        <w:t> </w:t>
      </w:r>
      <w:r>
        <w:rPr>
          <w:color w:val="585858"/>
          <w:spacing w:val="-2"/>
        </w:rPr>
        <w:t>Population</w:t>
      </w:r>
    </w:p>
    <w:p>
      <w:pPr>
        <w:pStyle w:val="BodyText"/>
        <w:spacing w:before="181"/>
        <w:ind w:left="1440" w:right="1671"/>
      </w:pPr>
      <w:r>
        <w:rPr/>
        <w:t>The Geelong region had an estimated resident population of 276,116 persons as of June 30, 2022 (</w:t>
      </w:r>
      <w:hyperlink w:history="true" w:anchor="_bookmark6">
        <w:r>
          <w:rPr/>
          <w:t>Figure</w:t>
        </w:r>
        <w:r>
          <w:rPr>
            <w:spacing w:val="-4"/>
          </w:rPr>
          <w:t> </w:t>
        </w:r>
        <w:r>
          <w:rPr/>
          <w:t>2.1</w:t>
        </w:r>
      </w:hyperlink>
      <w:r>
        <w:rPr/>
        <w:t>).</w:t>
      </w:r>
      <w:r>
        <w:rPr>
          <w:spacing w:val="-2"/>
        </w:rPr>
        <w:t> </w:t>
      </w:r>
      <w:r>
        <w:rPr/>
        <w:t>Population</w:t>
      </w:r>
      <w:r>
        <w:rPr>
          <w:spacing w:val="-4"/>
        </w:rPr>
        <w:t> </w:t>
      </w:r>
      <w:r>
        <w:rPr/>
        <w:t>growth</w:t>
      </w:r>
      <w:r>
        <w:rPr>
          <w:spacing w:val="-4"/>
        </w:rPr>
        <w:t> </w:t>
      </w:r>
      <w:r>
        <w:rPr/>
        <w:t>in</w:t>
      </w:r>
      <w:r>
        <w:rPr>
          <w:spacing w:val="-3"/>
        </w:rPr>
        <w:t> </w:t>
      </w:r>
      <w:r>
        <w:rPr/>
        <w:t>the</w:t>
      </w:r>
      <w:r>
        <w:rPr>
          <w:spacing w:val="-3"/>
        </w:rPr>
        <w:t> </w:t>
      </w:r>
      <w:r>
        <w:rPr/>
        <w:t>region</w:t>
      </w:r>
      <w:r>
        <w:rPr>
          <w:spacing w:val="-4"/>
        </w:rPr>
        <w:t> </w:t>
      </w:r>
      <w:r>
        <w:rPr/>
        <w:t>has</w:t>
      </w:r>
      <w:r>
        <w:rPr>
          <w:spacing w:val="-3"/>
        </w:rPr>
        <w:t> </w:t>
      </w:r>
      <w:r>
        <w:rPr/>
        <w:t>been very</w:t>
      </w:r>
      <w:r>
        <w:rPr>
          <w:spacing w:val="-3"/>
        </w:rPr>
        <w:t> </w:t>
      </w:r>
      <w:r>
        <w:rPr/>
        <w:t>strong</w:t>
      </w:r>
      <w:r>
        <w:rPr>
          <w:spacing w:val="-4"/>
        </w:rPr>
        <w:t> </w:t>
      </w:r>
      <w:r>
        <w:rPr/>
        <w:t>over</w:t>
      </w:r>
      <w:r>
        <w:rPr>
          <w:spacing w:val="-4"/>
        </w:rPr>
        <w:t> </w:t>
      </w:r>
      <w:r>
        <w:rPr/>
        <w:t>the</w:t>
      </w:r>
      <w:r>
        <w:rPr>
          <w:spacing w:val="-4"/>
        </w:rPr>
        <w:t> </w:t>
      </w:r>
      <w:r>
        <w:rPr/>
        <w:t>past</w:t>
      </w:r>
      <w:r>
        <w:rPr>
          <w:spacing w:val="-4"/>
        </w:rPr>
        <w:t> </w:t>
      </w:r>
      <w:r>
        <w:rPr/>
        <w:t>decade,</w:t>
      </w:r>
      <w:r>
        <w:rPr>
          <w:spacing w:val="-3"/>
        </w:rPr>
        <w:t> </w:t>
      </w:r>
      <w:r>
        <w:rPr/>
        <w:t>averaging 2.3% per annum in the decade to 2022, considerably above the Greater Melbourne (1.6%) and Victoria (1.1%) averages over the same period.</w:t>
      </w:r>
    </w:p>
    <w:p>
      <w:pPr>
        <w:pStyle w:val="BodyText"/>
        <w:spacing w:before="120"/>
        <w:ind w:left="1440" w:right="1671"/>
      </w:pPr>
      <w:r>
        <w:rPr/>
        <w:t>Further, despite trending modestly lower since the onset of the COVID-19 pandemic, Geelong’s population</w:t>
      </w:r>
      <w:r>
        <w:rPr>
          <w:spacing w:val="-3"/>
        </w:rPr>
        <w:t> </w:t>
      </w:r>
      <w:r>
        <w:rPr/>
        <w:t>growth</w:t>
      </w:r>
      <w:r>
        <w:rPr>
          <w:spacing w:val="-3"/>
        </w:rPr>
        <w:t> </w:t>
      </w:r>
      <w:r>
        <w:rPr/>
        <w:t>has</w:t>
      </w:r>
      <w:r>
        <w:rPr>
          <w:spacing w:val="-3"/>
        </w:rPr>
        <w:t> </w:t>
      </w:r>
      <w:r>
        <w:rPr/>
        <w:t>remained</w:t>
      </w:r>
      <w:r>
        <w:rPr>
          <w:spacing w:val="-3"/>
        </w:rPr>
        <w:t> </w:t>
      </w:r>
      <w:r>
        <w:rPr/>
        <w:t>robust,</w:t>
      </w:r>
      <w:r>
        <w:rPr>
          <w:spacing w:val="-3"/>
        </w:rPr>
        <w:t> </w:t>
      </w:r>
      <w:r>
        <w:rPr/>
        <w:t>rising</w:t>
      </w:r>
      <w:r>
        <w:rPr>
          <w:spacing w:val="-1"/>
        </w:rPr>
        <w:t> </w:t>
      </w:r>
      <w:r>
        <w:rPr/>
        <w:t>2.0%</w:t>
      </w:r>
      <w:r>
        <w:rPr>
          <w:spacing w:val="-3"/>
        </w:rPr>
        <w:t> </w:t>
      </w:r>
      <w:r>
        <w:rPr/>
        <w:t>in</w:t>
      </w:r>
      <w:r>
        <w:rPr>
          <w:spacing w:val="-3"/>
        </w:rPr>
        <w:t> </w:t>
      </w:r>
      <w:r>
        <w:rPr/>
        <w:t>both</w:t>
      </w:r>
      <w:r>
        <w:rPr>
          <w:spacing w:val="-4"/>
        </w:rPr>
        <w:t> </w:t>
      </w:r>
      <w:r>
        <w:rPr/>
        <w:t>2021</w:t>
      </w:r>
      <w:r>
        <w:rPr>
          <w:spacing w:val="-3"/>
        </w:rPr>
        <w:t> </w:t>
      </w:r>
      <w:r>
        <w:rPr/>
        <w:t>and</w:t>
      </w:r>
      <w:r>
        <w:rPr>
          <w:spacing w:val="-3"/>
        </w:rPr>
        <w:t> </w:t>
      </w:r>
      <w:r>
        <w:rPr/>
        <w:t>2022.</w:t>
      </w:r>
      <w:r>
        <w:rPr>
          <w:spacing w:val="-3"/>
        </w:rPr>
        <w:t> </w:t>
      </w:r>
      <w:r>
        <w:rPr/>
        <w:t>This</w:t>
      </w:r>
      <w:r>
        <w:rPr>
          <w:spacing w:val="-3"/>
        </w:rPr>
        <w:t> </w:t>
      </w:r>
      <w:r>
        <w:rPr/>
        <w:t>is</w:t>
      </w:r>
      <w:r>
        <w:rPr>
          <w:spacing w:val="-3"/>
        </w:rPr>
        <w:t> </w:t>
      </w:r>
      <w:r>
        <w:rPr/>
        <w:t>a</w:t>
      </w:r>
      <w:r>
        <w:rPr>
          <w:spacing w:val="-3"/>
        </w:rPr>
        <w:t> </w:t>
      </w:r>
      <w:r>
        <w:rPr/>
        <w:t>remarkable result when compared to the 1.6% decline in Greater Melbourne in 2021 and the small decline across Victoria.</w:t>
      </w:r>
    </w:p>
    <w:p>
      <w:pPr>
        <w:pStyle w:val="BodyText"/>
        <w:spacing w:before="120"/>
        <w:ind w:left="1440" w:right="1671"/>
      </w:pPr>
      <w:r>
        <w:rPr/>
        <w:t>While Geelong’s sustained strong population growth over the past decade is likely driven by its strong labour market conditions and significantly more affordable housing compared to Greater Melbourne (which has seen very strong house price growth over the past decade), the continued strength</w:t>
      </w:r>
      <w:r>
        <w:rPr>
          <w:spacing w:val="-4"/>
        </w:rPr>
        <w:t> </w:t>
      </w:r>
      <w:r>
        <w:rPr/>
        <w:t>in</w:t>
      </w:r>
      <w:r>
        <w:rPr>
          <w:spacing w:val="-4"/>
        </w:rPr>
        <w:t> </w:t>
      </w:r>
      <w:r>
        <w:rPr/>
        <w:t>growth</w:t>
      </w:r>
      <w:r>
        <w:rPr>
          <w:spacing w:val="-4"/>
        </w:rPr>
        <w:t> </w:t>
      </w:r>
      <w:r>
        <w:rPr/>
        <w:t>in</w:t>
      </w:r>
      <w:r>
        <w:rPr>
          <w:spacing w:val="-3"/>
        </w:rPr>
        <w:t> </w:t>
      </w:r>
      <w:r>
        <w:rPr/>
        <w:t>the</w:t>
      </w:r>
      <w:r>
        <w:rPr>
          <w:spacing w:val="-3"/>
        </w:rPr>
        <w:t> </w:t>
      </w:r>
      <w:r>
        <w:rPr/>
        <w:t>post-pandemic</w:t>
      </w:r>
      <w:r>
        <w:rPr>
          <w:spacing w:val="-3"/>
        </w:rPr>
        <w:t> </w:t>
      </w:r>
      <w:r>
        <w:rPr/>
        <w:t>years</w:t>
      </w:r>
      <w:r>
        <w:rPr>
          <w:spacing w:val="-4"/>
        </w:rPr>
        <w:t> </w:t>
      </w:r>
      <w:r>
        <w:rPr/>
        <w:t>suggests</w:t>
      </w:r>
      <w:r>
        <w:rPr>
          <w:spacing w:val="-4"/>
        </w:rPr>
        <w:t> </w:t>
      </w:r>
      <w:r>
        <w:rPr/>
        <w:t>Geelong</w:t>
      </w:r>
      <w:r>
        <w:rPr>
          <w:spacing w:val="-3"/>
        </w:rPr>
        <w:t> </w:t>
      </w:r>
      <w:r>
        <w:rPr/>
        <w:t>has</w:t>
      </w:r>
      <w:r>
        <w:rPr>
          <w:spacing w:val="-4"/>
        </w:rPr>
        <w:t> </w:t>
      </w:r>
      <w:r>
        <w:rPr/>
        <w:t>benefited</w:t>
      </w:r>
      <w:r>
        <w:rPr>
          <w:spacing w:val="-4"/>
        </w:rPr>
        <w:t> </w:t>
      </w:r>
      <w:r>
        <w:rPr/>
        <w:t>from</w:t>
      </w:r>
      <w:r>
        <w:rPr>
          <w:spacing w:val="-4"/>
        </w:rPr>
        <w:t> </w:t>
      </w:r>
      <w:r>
        <w:rPr/>
        <w:t>the</w:t>
      </w:r>
      <w:r>
        <w:rPr>
          <w:spacing w:val="-3"/>
        </w:rPr>
        <w:t> </w:t>
      </w:r>
      <w:r>
        <w:rPr/>
        <w:t>increased use of ‘work from home’ and remote working arrangements.</w:t>
      </w:r>
    </w:p>
    <w:p>
      <w:pPr>
        <w:spacing w:before="119"/>
        <w:ind w:left="1440" w:right="0" w:firstLine="0"/>
        <w:jc w:val="left"/>
        <w:rPr>
          <w:b/>
          <w:sz w:val="20"/>
        </w:rPr>
      </w:pPr>
      <w:bookmarkStart w:name="_bookmark6" w:id="7"/>
      <w:bookmarkEnd w:id="7"/>
      <w:r>
        <w:rPr/>
      </w:r>
      <w:r>
        <w:rPr>
          <w:b/>
          <w:color w:val="585858"/>
          <w:sz w:val="20"/>
        </w:rPr>
        <w:t>Figure</w:t>
      </w:r>
      <w:r>
        <w:rPr>
          <w:b/>
          <w:color w:val="585858"/>
          <w:spacing w:val="-4"/>
          <w:sz w:val="20"/>
        </w:rPr>
        <w:t> </w:t>
      </w:r>
      <w:r>
        <w:rPr>
          <w:b/>
          <w:color w:val="585858"/>
          <w:sz w:val="20"/>
        </w:rPr>
        <w:t>2.1.</w:t>
      </w:r>
      <w:r>
        <w:rPr>
          <w:b/>
          <w:color w:val="585858"/>
          <w:spacing w:val="-4"/>
          <w:sz w:val="20"/>
        </w:rPr>
        <w:t> </w:t>
      </w:r>
      <w:r>
        <w:rPr>
          <w:b/>
          <w:color w:val="585858"/>
          <w:sz w:val="20"/>
        </w:rPr>
        <w:t>Historical</w:t>
      </w:r>
      <w:r>
        <w:rPr>
          <w:b/>
          <w:color w:val="585858"/>
          <w:spacing w:val="-4"/>
          <w:sz w:val="20"/>
        </w:rPr>
        <w:t> </w:t>
      </w:r>
      <w:r>
        <w:rPr>
          <w:b/>
          <w:color w:val="585858"/>
          <w:sz w:val="20"/>
        </w:rPr>
        <w:t>Population,</w:t>
      </w:r>
      <w:r>
        <w:rPr>
          <w:b/>
          <w:color w:val="585858"/>
          <w:spacing w:val="-3"/>
          <w:sz w:val="20"/>
        </w:rPr>
        <w:t> </w:t>
      </w:r>
      <w:r>
        <w:rPr>
          <w:b/>
          <w:color w:val="585858"/>
          <w:spacing w:val="-2"/>
          <w:sz w:val="20"/>
        </w:rPr>
        <w:t>Geelong</w:t>
      </w:r>
    </w:p>
    <w:p>
      <w:pPr>
        <w:tabs>
          <w:tab w:pos="8804" w:val="left" w:leader="none"/>
        </w:tabs>
        <w:spacing w:before="99"/>
        <w:ind w:left="1930" w:right="0" w:firstLine="0"/>
        <w:jc w:val="left"/>
        <w:rPr>
          <w:sz w:val="18"/>
        </w:rPr>
      </w:pPr>
      <w:r>
        <w:rPr/>
        <mc:AlternateContent>
          <mc:Choice Requires="wps">
            <w:drawing>
              <wp:anchor distT="0" distB="0" distL="0" distR="0" allowOverlap="1" layoutInCell="1" locked="0" behindDoc="1" simplePos="0" relativeHeight="485619712">
                <wp:simplePos x="0" y="0"/>
                <wp:positionH relativeFrom="page">
                  <wp:posOffset>1711212</wp:posOffset>
                </wp:positionH>
                <wp:positionV relativeFrom="paragraph">
                  <wp:posOffset>143370</wp:posOffset>
                </wp:positionV>
                <wp:extent cx="3769995"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769995" cy="1270"/>
                        </a:xfrm>
                        <a:custGeom>
                          <a:avLst/>
                          <a:gdLst/>
                          <a:ahLst/>
                          <a:cxnLst/>
                          <a:rect l="l" t="t" r="r" b="b"/>
                          <a:pathLst>
                            <a:path w="3769995" h="0">
                              <a:moveTo>
                                <a:pt x="0" y="0"/>
                              </a:moveTo>
                              <a:lnTo>
                                <a:pt x="3769568"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96768" from="134.741180pt,11.28902pt" to="431.557587pt,11.289039pt" stroked="true" strokeweight=".749213pt" strokecolor="#d9d9d9">
                <v:stroke dashstyle="shortdash"/>
                <w10:wrap type="none"/>
              </v:line>
            </w:pict>
          </mc:Fallback>
        </mc:AlternateContent>
      </w:r>
      <w:r>
        <w:rPr>
          <w:color w:val="585858"/>
          <w:spacing w:val="-2"/>
          <w:sz w:val="18"/>
        </w:rPr>
        <w:t>300,000</w:t>
      </w:r>
      <w:r>
        <w:rPr>
          <w:color w:val="585858"/>
          <w:sz w:val="18"/>
        </w:rPr>
        <w:tab/>
      </w:r>
      <w:r>
        <w:rPr>
          <w:color w:val="585858"/>
          <w:spacing w:val="-5"/>
          <w:sz w:val="18"/>
        </w:rPr>
        <w:t>4%</w:t>
      </w:r>
    </w:p>
    <w:p>
      <w:pPr>
        <w:pStyle w:val="BodyText"/>
        <w:rPr>
          <w:sz w:val="18"/>
        </w:rPr>
      </w:pPr>
    </w:p>
    <w:p>
      <w:pPr>
        <w:pStyle w:val="BodyText"/>
        <w:spacing w:before="57"/>
        <w:rPr>
          <w:sz w:val="18"/>
        </w:rPr>
      </w:pPr>
    </w:p>
    <w:p>
      <w:pPr>
        <w:tabs>
          <w:tab w:pos="8804" w:val="left" w:leader="none"/>
        </w:tabs>
        <w:spacing w:before="1"/>
        <w:ind w:left="1930" w:right="0" w:firstLine="0"/>
        <w:jc w:val="left"/>
        <w:rPr>
          <w:sz w:val="18"/>
        </w:rPr>
      </w:pPr>
      <w:r>
        <w:rPr/>
        <mc:AlternateContent>
          <mc:Choice Requires="wps">
            <w:drawing>
              <wp:anchor distT="0" distB="0" distL="0" distR="0" allowOverlap="1" layoutInCell="1" locked="0" behindDoc="1" simplePos="0" relativeHeight="485619200">
                <wp:simplePos x="0" y="0"/>
                <wp:positionH relativeFrom="page">
                  <wp:posOffset>1711212</wp:posOffset>
                </wp:positionH>
                <wp:positionV relativeFrom="paragraph">
                  <wp:posOffset>-228371</wp:posOffset>
                </wp:positionV>
                <wp:extent cx="3769995" cy="242824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769995" cy="2428240"/>
                          <a:chExt cx="3769995" cy="2428240"/>
                        </a:xfrm>
                      </wpg:grpSpPr>
                      <wps:wsp>
                        <wps:cNvPr id="26" name="Graphic 26"/>
                        <wps:cNvSpPr/>
                        <wps:spPr>
                          <a:xfrm>
                            <a:off x="0" y="2125042"/>
                            <a:ext cx="3769995" cy="1270"/>
                          </a:xfrm>
                          <a:custGeom>
                            <a:avLst/>
                            <a:gdLst/>
                            <a:ahLst/>
                            <a:cxnLst/>
                            <a:rect l="l" t="t" r="r" b="b"/>
                            <a:pathLst>
                              <a:path w="3769995" h="0">
                                <a:moveTo>
                                  <a:pt x="0" y="0"/>
                                </a:moveTo>
                                <a:lnTo>
                                  <a:pt x="3769568" y="0"/>
                                </a:lnTo>
                              </a:path>
                            </a:pathLst>
                          </a:custGeom>
                          <a:ln w="9515">
                            <a:solidFill>
                              <a:srgbClr val="D9D9D9"/>
                            </a:solidFill>
                            <a:prstDash val="sysDash"/>
                          </a:ln>
                        </wps:spPr>
                        <wps:bodyPr wrap="square" lIns="0" tIns="0" rIns="0" bIns="0" rtlCol="0">
                          <a:prstTxWarp prst="textNoShape">
                            <a:avLst/>
                          </a:prstTxWarp>
                          <a:noAutofit/>
                        </wps:bodyPr>
                      </wps:wsp>
                      <wps:wsp>
                        <wps:cNvPr id="27" name="Graphic 27"/>
                        <wps:cNvSpPr/>
                        <wps:spPr>
                          <a:xfrm>
                            <a:off x="0" y="304480"/>
                            <a:ext cx="3769995" cy="913765"/>
                          </a:xfrm>
                          <a:custGeom>
                            <a:avLst/>
                            <a:gdLst/>
                            <a:ahLst/>
                            <a:cxnLst/>
                            <a:rect l="l" t="t" r="r" b="b"/>
                            <a:pathLst>
                              <a:path w="3769995" h="913765">
                                <a:moveTo>
                                  <a:pt x="0" y="913440"/>
                                </a:moveTo>
                                <a:lnTo>
                                  <a:pt x="50768" y="913440"/>
                                </a:lnTo>
                              </a:path>
                              <a:path w="3769995" h="913765">
                                <a:moveTo>
                                  <a:pt x="114229" y="913440"/>
                                </a:moveTo>
                                <a:lnTo>
                                  <a:pt x="222112" y="913440"/>
                                </a:lnTo>
                              </a:path>
                              <a:path w="3769995" h="913765">
                                <a:moveTo>
                                  <a:pt x="285573" y="913440"/>
                                </a:moveTo>
                                <a:lnTo>
                                  <a:pt x="393456" y="913440"/>
                                </a:lnTo>
                              </a:path>
                              <a:path w="3769995" h="913765">
                                <a:moveTo>
                                  <a:pt x="456917" y="913440"/>
                                </a:moveTo>
                                <a:lnTo>
                                  <a:pt x="571146" y="913440"/>
                                </a:lnTo>
                              </a:path>
                              <a:path w="3769995" h="913765">
                                <a:moveTo>
                                  <a:pt x="628261" y="913440"/>
                                </a:moveTo>
                                <a:lnTo>
                                  <a:pt x="742490" y="913440"/>
                                </a:lnTo>
                              </a:path>
                              <a:path w="3769995" h="913765">
                                <a:moveTo>
                                  <a:pt x="799605" y="913440"/>
                                </a:moveTo>
                                <a:lnTo>
                                  <a:pt x="913834" y="913440"/>
                                </a:lnTo>
                              </a:path>
                              <a:path w="3769995" h="913765">
                                <a:moveTo>
                                  <a:pt x="970949" y="913440"/>
                                </a:moveTo>
                                <a:lnTo>
                                  <a:pt x="1085178" y="913440"/>
                                </a:lnTo>
                              </a:path>
                              <a:path w="3769995" h="913765">
                                <a:moveTo>
                                  <a:pt x="1142293" y="913440"/>
                                </a:moveTo>
                                <a:lnTo>
                                  <a:pt x="1256522" y="913440"/>
                                </a:lnTo>
                              </a:path>
                              <a:path w="3769995" h="913765">
                                <a:moveTo>
                                  <a:pt x="1313637" y="913440"/>
                                </a:moveTo>
                                <a:lnTo>
                                  <a:pt x="1427866" y="913440"/>
                                </a:lnTo>
                              </a:path>
                              <a:path w="3769995" h="913765">
                                <a:moveTo>
                                  <a:pt x="1484981" y="913440"/>
                                </a:moveTo>
                                <a:lnTo>
                                  <a:pt x="1599210" y="913440"/>
                                </a:lnTo>
                              </a:path>
                              <a:path w="3769995" h="913765">
                                <a:moveTo>
                                  <a:pt x="1656325" y="913440"/>
                                </a:moveTo>
                                <a:lnTo>
                                  <a:pt x="1770554" y="913440"/>
                                </a:lnTo>
                              </a:path>
                              <a:path w="3769995" h="913765">
                                <a:moveTo>
                                  <a:pt x="1827669" y="913440"/>
                                </a:moveTo>
                                <a:lnTo>
                                  <a:pt x="1941898" y="913440"/>
                                </a:lnTo>
                              </a:path>
                              <a:path w="3769995" h="913765">
                                <a:moveTo>
                                  <a:pt x="1999013" y="913440"/>
                                </a:moveTo>
                                <a:lnTo>
                                  <a:pt x="2113242" y="913440"/>
                                </a:lnTo>
                              </a:path>
                              <a:path w="3769995" h="913765">
                                <a:moveTo>
                                  <a:pt x="2170357" y="913440"/>
                                </a:moveTo>
                                <a:lnTo>
                                  <a:pt x="2284586" y="913440"/>
                                </a:lnTo>
                              </a:path>
                              <a:path w="3769995" h="913765">
                                <a:moveTo>
                                  <a:pt x="2341701" y="913440"/>
                                </a:moveTo>
                                <a:lnTo>
                                  <a:pt x="2455930" y="913440"/>
                                </a:lnTo>
                              </a:path>
                              <a:path w="3769995" h="913765">
                                <a:moveTo>
                                  <a:pt x="2513045" y="913440"/>
                                </a:moveTo>
                                <a:lnTo>
                                  <a:pt x="2627274" y="913440"/>
                                </a:lnTo>
                              </a:path>
                              <a:path w="3769995" h="913765">
                                <a:moveTo>
                                  <a:pt x="2684389" y="913440"/>
                                </a:moveTo>
                                <a:lnTo>
                                  <a:pt x="2798618" y="913440"/>
                                </a:lnTo>
                              </a:path>
                              <a:path w="3769995" h="913765">
                                <a:moveTo>
                                  <a:pt x="2855733" y="913440"/>
                                </a:moveTo>
                                <a:lnTo>
                                  <a:pt x="2969962" y="913440"/>
                                </a:lnTo>
                              </a:path>
                              <a:path w="3769995" h="913765">
                                <a:moveTo>
                                  <a:pt x="3027077" y="913440"/>
                                </a:moveTo>
                                <a:lnTo>
                                  <a:pt x="3141306" y="913440"/>
                                </a:lnTo>
                              </a:path>
                              <a:path w="3769995" h="913765">
                                <a:moveTo>
                                  <a:pt x="3198421" y="913440"/>
                                </a:moveTo>
                                <a:lnTo>
                                  <a:pt x="3312650" y="913440"/>
                                </a:lnTo>
                              </a:path>
                              <a:path w="3769995" h="913765">
                                <a:moveTo>
                                  <a:pt x="3369765" y="913440"/>
                                </a:moveTo>
                                <a:lnTo>
                                  <a:pt x="3483994" y="913440"/>
                                </a:lnTo>
                              </a:path>
                              <a:path w="3769995" h="913765">
                                <a:moveTo>
                                  <a:pt x="3541109" y="913440"/>
                                </a:moveTo>
                                <a:lnTo>
                                  <a:pt x="3655339" y="913440"/>
                                </a:lnTo>
                              </a:path>
                              <a:path w="3769995" h="913765">
                                <a:moveTo>
                                  <a:pt x="3712453" y="913440"/>
                                </a:moveTo>
                                <a:lnTo>
                                  <a:pt x="3769568" y="913440"/>
                                </a:lnTo>
                              </a:path>
                              <a:path w="3769995" h="913765">
                                <a:moveTo>
                                  <a:pt x="1827669" y="456720"/>
                                </a:moveTo>
                                <a:lnTo>
                                  <a:pt x="1941898" y="456720"/>
                                </a:lnTo>
                              </a:path>
                              <a:path w="3769995" h="913765">
                                <a:moveTo>
                                  <a:pt x="1142293" y="456720"/>
                                </a:moveTo>
                                <a:lnTo>
                                  <a:pt x="1256522" y="456720"/>
                                </a:lnTo>
                              </a:path>
                              <a:path w="3769995" h="913765">
                                <a:moveTo>
                                  <a:pt x="1999013" y="456720"/>
                                </a:moveTo>
                                <a:lnTo>
                                  <a:pt x="2113242" y="456720"/>
                                </a:lnTo>
                              </a:path>
                              <a:path w="3769995" h="913765">
                                <a:moveTo>
                                  <a:pt x="1484981" y="456720"/>
                                </a:moveTo>
                                <a:lnTo>
                                  <a:pt x="1599210" y="456720"/>
                                </a:lnTo>
                              </a:path>
                              <a:path w="3769995" h="913765">
                                <a:moveTo>
                                  <a:pt x="2170357" y="456720"/>
                                </a:moveTo>
                                <a:lnTo>
                                  <a:pt x="2284586" y="456720"/>
                                </a:lnTo>
                              </a:path>
                              <a:path w="3769995" h="913765">
                                <a:moveTo>
                                  <a:pt x="0" y="456720"/>
                                </a:moveTo>
                                <a:lnTo>
                                  <a:pt x="50768" y="456720"/>
                                </a:lnTo>
                              </a:path>
                              <a:path w="3769995" h="913765">
                                <a:moveTo>
                                  <a:pt x="2341701" y="456720"/>
                                </a:moveTo>
                                <a:lnTo>
                                  <a:pt x="2455930" y="456720"/>
                                </a:lnTo>
                              </a:path>
                              <a:path w="3769995" h="913765">
                                <a:moveTo>
                                  <a:pt x="114229" y="456720"/>
                                </a:moveTo>
                                <a:lnTo>
                                  <a:pt x="222112" y="456720"/>
                                </a:lnTo>
                              </a:path>
                              <a:path w="3769995" h="913765">
                                <a:moveTo>
                                  <a:pt x="2513045" y="456720"/>
                                </a:moveTo>
                                <a:lnTo>
                                  <a:pt x="2627274" y="456720"/>
                                </a:lnTo>
                              </a:path>
                              <a:path w="3769995" h="913765">
                                <a:moveTo>
                                  <a:pt x="285573" y="456720"/>
                                </a:moveTo>
                                <a:lnTo>
                                  <a:pt x="393456" y="456720"/>
                                </a:lnTo>
                              </a:path>
                              <a:path w="3769995" h="913765">
                                <a:moveTo>
                                  <a:pt x="2684389" y="456720"/>
                                </a:moveTo>
                                <a:lnTo>
                                  <a:pt x="2798618" y="456720"/>
                                </a:lnTo>
                              </a:path>
                              <a:path w="3769995" h="913765">
                                <a:moveTo>
                                  <a:pt x="456917" y="456720"/>
                                </a:moveTo>
                                <a:lnTo>
                                  <a:pt x="571146" y="456720"/>
                                </a:lnTo>
                              </a:path>
                              <a:path w="3769995" h="913765">
                                <a:moveTo>
                                  <a:pt x="2855733" y="456720"/>
                                </a:moveTo>
                                <a:lnTo>
                                  <a:pt x="2969962" y="456720"/>
                                </a:lnTo>
                              </a:path>
                              <a:path w="3769995" h="913765">
                                <a:moveTo>
                                  <a:pt x="628261" y="456720"/>
                                </a:moveTo>
                                <a:lnTo>
                                  <a:pt x="742490" y="456720"/>
                                </a:lnTo>
                              </a:path>
                              <a:path w="3769995" h="913765">
                                <a:moveTo>
                                  <a:pt x="3027077" y="456720"/>
                                </a:moveTo>
                                <a:lnTo>
                                  <a:pt x="3141306" y="456720"/>
                                </a:lnTo>
                              </a:path>
                              <a:path w="3769995" h="913765">
                                <a:moveTo>
                                  <a:pt x="970949" y="456720"/>
                                </a:moveTo>
                                <a:lnTo>
                                  <a:pt x="1085178" y="456720"/>
                                </a:lnTo>
                              </a:path>
                              <a:path w="3769995" h="913765">
                                <a:moveTo>
                                  <a:pt x="3198421" y="456720"/>
                                </a:moveTo>
                                <a:lnTo>
                                  <a:pt x="3312650" y="456720"/>
                                </a:lnTo>
                              </a:path>
                              <a:path w="3769995" h="913765">
                                <a:moveTo>
                                  <a:pt x="1313637" y="456720"/>
                                </a:moveTo>
                                <a:lnTo>
                                  <a:pt x="1427866" y="456720"/>
                                </a:lnTo>
                              </a:path>
                              <a:path w="3769995" h="913765">
                                <a:moveTo>
                                  <a:pt x="3369765" y="456720"/>
                                </a:moveTo>
                                <a:lnTo>
                                  <a:pt x="3483994" y="456720"/>
                                </a:lnTo>
                              </a:path>
                              <a:path w="3769995" h="913765">
                                <a:moveTo>
                                  <a:pt x="1656325" y="456720"/>
                                </a:moveTo>
                                <a:lnTo>
                                  <a:pt x="1770554" y="456720"/>
                                </a:lnTo>
                              </a:path>
                              <a:path w="3769995" h="913765">
                                <a:moveTo>
                                  <a:pt x="3541109" y="456720"/>
                                </a:moveTo>
                                <a:lnTo>
                                  <a:pt x="3655339" y="456720"/>
                                </a:lnTo>
                              </a:path>
                              <a:path w="3769995" h="913765">
                                <a:moveTo>
                                  <a:pt x="799605" y="456720"/>
                                </a:moveTo>
                                <a:lnTo>
                                  <a:pt x="913834" y="456720"/>
                                </a:lnTo>
                              </a:path>
                              <a:path w="3769995" h="913765">
                                <a:moveTo>
                                  <a:pt x="3712453" y="456720"/>
                                </a:moveTo>
                                <a:lnTo>
                                  <a:pt x="3769568" y="456720"/>
                                </a:lnTo>
                              </a:path>
                              <a:path w="3769995" h="913765">
                                <a:moveTo>
                                  <a:pt x="3198421" y="0"/>
                                </a:moveTo>
                                <a:lnTo>
                                  <a:pt x="3312650" y="0"/>
                                </a:lnTo>
                              </a:path>
                              <a:path w="3769995" h="913765">
                                <a:moveTo>
                                  <a:pt x="2855733" y="0"/>
                                </a:moveTo>
                                <a:lnTo>
                                  <a:pt x="2969962" y="0"/>
                                </a:lnTo>
                              </a:path>
                              <a:path w="3769995" h="913765">
                                <a:moveTo>
                                  <a:pt x="2341701" y="0"/>
                                </a:moveTo>
                                <a:lnTo>
                                  <a:pt x="2455930" y="0"/>
                                </a:lnTo>
                              </a:path>
                              <a:path w="3769995" h="913765">
                                <a:moveTo>
                                  <a:pt x="3369765" y="0"/>
                                </a:moveTo>
                                <a:lnTo>
                                  <a:pt x="3483994" y="0"/>
                                </a:lnTo>
                              </a:path>
                              <a:path w="3769995" h="913765">
                                <a:moveTo>
                                  <a:pt x="2684389" y="0"/>
                                </a:moveTo>
                                <a:lnTo>
                                  <a:pt x="2798618" y="0"/>
                                </a:lnTo>
                              </a:path>
                              <a:path w="3769995" h="913765">
                                <a:moveTo>
                                  <a:pt x="3027077" y="0"/>
                                </a:moveTo>
                                <a:lnTo>
                                  <a:pt x="3141306" y="0"/>
                                </a:lnTo>
                              </a:path>
                              <a:path w="3769995" h="913765">
                                <a:moveTo>
                                  <a:pt x="3541109" y="0"/>
                                </a:moveTo>
                                <a:lnTo>
                                  <a:pt x="3655339" y="0"/>
                                </a:lnTo>
                              </a:path>
                              <a:path w="3769995" h="913765">
                                <a:moveTo>
                                  <a:pt x="2513045" y="0"/>
                                </a:moveTo>
                                <a:lnTo>
                                  <a:pt x="2627274" y="0"/>
                                </a:lnTo>
                              </a:path>
                              <a:path w="3769995" h="913765">
                                <a:moveTo>
                                  <a:pt x="0" y="0"/>
                                </a:moveTo>
                                <a:lnTo>
                                  <a:pt x="2284586" y="0"/>
                                </a:lnTo>
                              </a:path>
                              <a:path w="3769995" h="913765">
                                <a:moveTo>
                                  <a:pt x="3712453" y="0"/>
                                </a:moveTo>
                                <a:lnTo>
                                  <a:pt x="3769568" y="0"/>
                                </a:lnTo>
                              </a:path>
                            </a:pathLst>
                          </a:custGeom>
                          <a:ln w="9515">
                            <a:solidFill>
                              <a:srgbClr val="D9D9D9"/>
                            </a:solidFill>
                            <a:prstDash val="sysDash"/>
                          </a:ln>
                        </wps:spPr>
                        <wps:bodyPr wrap="square" lIns="0" tIns="0" rIns="0" bIns="0" rtlCol="0">
                          <a:prstTxWarp prst="textNoShape">
                            <a:avLst/>
                          </a:prstTxWarp>
                          <a:noAutofit/>
                        </wps:bodyPr>
                      </wps:wsp>
                      <wps:wsp>
                        <wps:cNvPr id="28" name="Graphic 28"/>
                        <wps:cNvSpPr/>
                        <wps:spPr>
                          <a:xfrm>
                            <a:off x="50759" y="2"/>
                            <a:ext cx="3662045" cy="1668780"/>
                          </a:xfrm>
                          <a:custGeom>
                            <a:avLst/>
                            <a:gdLst/>
                            <a:ahLst/>
                            <a:cxnLst/>
                            <a:rect l="l" t="t" r="r" b="b"/>
                            <a:pathLst>
                              <a:path w="3662045" h="1668780">
                                <a:moveTo>
                                  <a:pt x="63461" y="507466"/>
                                </a:moveTo>
                                <a:lnTo>
                                  <a:pt x="0" y="507466"/>
                                </a:lnTo>
                                <a:lnTo>
                                  <a:pt x="0" y="1668297"/>
                                </a:lnTo>
                                <a:lnTo>
                                  <a:pt x="63461" y="1668297"/>
                                </a:lnTo>
                                <a:lnTo>
                                  <a:pt x="63461" y="507466"/>
                                </a:lnTo>
                                <a:close/>
                              </a:path>
                              <a:path w="3662045" h="1668780">
                                <a:moveTo>
                                  <a:pt x="234810" y="488442"/>
                                </a:moveTo>
                                <a:lnTo>
                                  <a:pt x="171348" y="488442"/>
                                </a:lnTo>
                                <a:lnTo>
                                  <a:pt x="171348" y="1668297"/>
                                </a:lnTo>
                                <a:lnTo>
                                  <a:pt x="234810" y="1668297"/>
                                </a:lnTo>
                                <a:lnTo>
                                  <a:pt x="234810" y="488442"/>
                                </a:lnTo>
                                <a:close/>
                              </a:path>
                              <a:path w="3662045" h="1668780">
                                <a:moveTo>
                                  <a:pt x="406146" y="475754"/>
                                </a:moveTo>
                                <a:lnTo>
                                  <a:pt x="342696" y="475754"/>
                                </a:lnTo>
                                <a:lnTo>
                                  <a:pt x="342696" y="1668297"/>
                                </a:lnTo>
                                <a:lnTo>
                                  <a:pt x="406146" y="1668297"/>
                                </a:lnTo>
                                <a:lnTo>
                                  <a:pt x="406146" y="475754"/>
                                </a:lnTo>
                                <a:close/>
                              </a:path>
                              <a:path w="3662045" h="1668780">
                                <a:moveTo>
                                  <a:pt x="577494" y="469404"/>
                                </a:moveTo>
                                <a:lnTo>
                                  <a:pt x="520382" y="469404"/>
                                </a:lnTo>
                                <a:lnTo>
                                  <a:pt x="520382" y="1668297"/>
                                </a:lnTo>
                                <a:lnTo>
                                  <a:pt x="577494" y="1668297"/>
                                </a:lnTo>
                                <a:lnTo>
                                  <a:pt x="577494" y="469404"/>
                                </a:lnTo>
                                <a:close/>
                              </a:path>
                              <a:path w="3662045" h="1668780">
                                <a:moveTo>
                                  <a:pt x="748842" y="456730"/>
                                </a:moveTo>
                                <a:lnTo>
                                  <a:pt x="691730" y="456730"/>
                                </a:lnTo>
                                <a:lnTo>
                                  <a:pt x="691730" y="1668297"/>
                                </a:lnTo>
                                <a:lnTo>
                                  <a:pt x="748842" y="1668297"/>
                                </a:lnTo>
                                <a:lnTo>
                                  <a:pt x="748842" y="456730"/>
                                </a:lnTo>
                                <a:close/>
                              </a:path>
                              <a:path w="3662045" h="1668780">
                                <a:moveTo>
                                  <a:pt x="920178" y="450380"/>
                                </a:moveTo>
                                <a:lnTo>
                                  <a:pt x="863066" y="450380"/>
                                </a:lnTo>
                                <a:lnTo>
                                  <a:pt x="863066" y="1668297"/>
                                </a:lnTo>
                                <a:lnTo>
                                  <a:pt x="920178" y="1668297"/>
                                </a:lnTo>
                                <a:lnTo>
                                  <a:pt x="920178" y="450380"/>
                                </a:lnTo>
                                <a:close/>
                              </a:path>
                              <a:path w="3662045" h="1668780">
                                <a:moveTo>
                                  <a:pt x="1091526" y="437692"/>
                                </a:moveTo>
                                <a:lnTo>
                                  <a:pt x="1034415" y="437692"/>
                                </a:lnTo>
                                <a:lnTo>
                                  <a:pt x="1034415" y="1668297"/>
                                </a:lnTo>
                                <a:lnTo>
                                  <a:pt x="1091526" y="1668297"/>
                                </a:lnTo>
                                <a:lnTo>
                                  <a:pt x="1091526" y="437692"/>
                                </a:lnTo>
                                <a:close/>
                              </a:path>
                              <a:path w="3662045" h="1668780">
                                <a:moveTo>
                                  <a:pt x="1262875" y="418668"/>
                                </a:moveTo>
                                <a:lnTo>
                                  <a:pt x="1205750" y="418668"/>
                                </a:lnTo>
                                <a:lnTo>
                                  <a:pt x="1205750" y="1668297"/>
                                </a:lnTo>
                                <a:lnTo>
                                  <a:pt x="1262875" y="1668297"/>
                                </a:lnTo>
                                <a:lnTo>
                                  <a:pt x="1262875" y="418668"/>
                                </a:lnTo>
                                <a:close/>
                              </a:path>
                              <a:path w="3662045" h="1668780">
                                <a:moveTo>
                                  <a:pt x="1434211" y="399630"/>
                                </a:moveTo>
                                <a:lnTo>
                                  <a:pt x="1377099" y="399630"/>
                                </a:lnTo>
                                <a:lnTo>
                                  <a:pt x="1377099" y="1668297"/>
                                </a:lnTo>
                                <a:lnTo>
                                  <a:pt x="1434211" y="1668297"/>
                                </a:lnTo>
                                <a:lnTo>
                                  <a:pt x="1434211" y="399630"/>
                                </a:lnTo>
                                <a:close/>
                              </a:path>
                              <a:path w="3662045" h="1668780">
                                <a:moveTo>
                                  <a:pt x="1605559" y="380606"/>
                                </a:moveTo>
                                <a:lnTo>
                                  <a:pt x="1548447" y="380606"/>
                                </a:lnTo>
                                <a:lnTo>
                                  <a:pt x="1548447" y="1668297"/>
                                </a:lnTo>
                                <a:lnTo>
                                  <a:pt x="1605559" y="1668297"/>
                                </a:lnTo>
                                <a:lnTo>
                                  <a:pt x="1605559" y="380606"/>
                                </a:lnTo>
                                <a:close/>
                              </a:path>
                              <a:path w="3662045" h="1668780">
                                <a:moveTo>
                                  <a:pt x="1776907" y="361569"/>
                                </a:moveTo>
                                <a:lnTo>
                                  <a:pt x="1719783" y="361569"/>
                                </a:lnTo>
                                <a:lnTo>
                                  <a:pt x="1719783" y="1668297"/>
                                </a:lnTo>
                                <a:lnTo>
                                  <a:pt x="1776907" y="1668297"/>
                                </a:lnTo>
                                <a:lnTo>
                                  <a:pt x="1776907" y="361569"/>
                                </a:lnTo>
                                <a:close/>
                              </a:path>
                              <a:path w="3662045" h="1668780">
                                <a:moveTo>
                                  <a:pt x="1948243" y="342544"/>
                                </a:moveTo>
                                <a:lnTo>
                                  <a:pt x="1891131" y="342544"/>
                                </a:lnTo>
                                <a:lnTo>
                                  <a:pt x="1891131" y="1668297"/>
                                </a:lnTo>
                                <a:lnTo>
                                  <a:pt x="1948243" y="1668297"/>
                                </a:lnTo>
                                <a:lnTo>
                                  <a:pt x="1948243" y="342544"/>
                                </a:lnTo>
                                <a:close/>
                              </a:path>
                              <a:path w="3662045" h="1668780">
                                <a:moveTo>
                                  <a:pt x="2119592" y="317169"/>
                                </a:moveTo>
                                <a:lnTo>
                                  <a:pt x="2062480" y="317169"/>
                                </a:lnTo>
                                <a:lnTo>
                                  <a:pt x="2062480" y="1668297"/>
                                </a:lnTo>
                                <a:lnTo>
                                  <a:pt x="2119592" y="1668297"/>
                                </a:lnTo>
                                <a:lnTo>
                                  <a:pt x="2119592" y="317169"/>
                                </a:lnTo>
                                <a:close/>
                              </a:path>
                              <a:path w="3662045" h="1668780">
                                <a:moveTo>
                                  <a:pt x="2290940" y="291795"/>
                                </a:moveTo>
                                <a:lnTo>
                                  <a:pt x="2233815" y="291795"/>
                                </a:lnTo>
                                <a:lnTo>
                                  <a:pt x="2233815" y="1668297"/>
                                </a:lnTo>
                                <a:lnTo>
                                  <a:pt x="2290940" y="1668297"/>
                                </a:lnTo>
                                <a:lnTo>
                                  <a:pt x="2290940" y="291795"/>
                                </a:lnTo>
                                <a:close/>
                              </a:path>
                              <a:path w="3662045" h="1668780">
                                <a:moveTo>
                                  <a:pt x="2462276" y="260083"/>
                                </a:moveTo>
                                <a:lnTo>
                                  <a:pt x="2405164" y="260083"/>
                                </a:lnTo>
                                <a:lnTo>
                                  <a:pt x="2405164" y="1668297"/>
                                </a:lnTo>
                                <a:lnTo>
                                  <a:pt x="2462276" y="1668297"/>
                                </a:lnTo>
                                <a:lnTo>
                                  <a:pt x="2462276" y="260083"/>
                                </a:lnTo>
                                <a:close/>
                              </a:path>
                              <a:path w="3662045" h="1668780">
                                <a:moveTo>
                                  <a:pt x="2633624" y="222021"/>
                                </a:moveTo>
                                <a:lnTo>
                                  <a:pt x="2576512" y="222021"/>
                                </a:lnTo>
                                <a:lnTo>
                                  <a:pt x="2576512" y="1668297"/>
                                </a:lnTo>
                                <a:lnTo>
                                  <a:pt x="2633624" y="1668297"/>
                                </a:lnTo>
                                <a:lnTo>
                                  <a:pt x="2633624" y="222021"/>
                                </a:lnTo>
                                <a:close/>
                              </a:path>
                              <a:path w="3662045" h="1668780">
                                <a:moveTo>
                                  <a:pt x="2804972" y="177622"/>
                                </a:moveTo>
                                <a:lnTo>
                                  <a:pt x="2747848" y="177622"/>
                                </a:lnTo>
                                <a:lnTo>
                                  <a:pt x="2747848" y="1668297"/>
                                </a:lnTo>
                                <a:lnTo>
                                  <a:pt x="2804972" y="1668297"/>
                                </a:lnTo>
                                <a:lnTo>
                                  <a:pt x="2804972" y="177622"/>
                                </a:lnTo>
                                <a:close/>
                              </a:path>
                              <a:path w="3662045" h="1668780">
                                <a:moveTo>
                                  <a:pt x="2976308" y="139560"/>
                                </a:moveTo>
                                <a:lnTo>
                                  <a:pt x="2919196" y="139560"/>
                                </a:lnTo>
                                <a:lnTo>
                                  <a:pt x="2919196" y="1668297"/>
                                </a:lnTo>
                                <a:lnTo>
                                  <a:pt x="2976308" y="1668297"/>
                                </a:lnTo>
                                <a:lnTo>
                                  <a:pt x="2976308" y="139560"/>
                                </a:lnTo>
                                <a:close/>
                              </a:path>
                              <a:path w="3662045" h="1668780">
                                <a:moveTo>
                                  <a:pt x="3147657" y="95148"/>
                                </a:moveTo>
                                <a:lnTo>
                                  <a:pt x="3090545" y="95148"/>
                                </a:lnTo>
                                <a:lnTo>
                                  <a:pt x="3090545" y="1668297"/>
                                </a:lnTo>
                                <a:lnTo>
                                  <a:pt x="3147657" y="1668297"/>
                                </a:lnTo>
                                <a:lnTo>
                                  <a:pt x="3147657" y="95148"/>
                                </a:lnTo>
                                <a:close/>
                              </a:path>
                              <a:path w="3662045" h="1668780">
                                <a:moveTo>
                                  <a:pt x="3319005" y="63436"/>
                                </a:moveTo>
                                <a:lnTo>
                                  <a:pt x="3261880" y="63436"/>
                                </a:lnTo>
                                <a:lnTo>
                                  <a:pt x="3261880" y="1668297"/>
                                </a:lnTo>
                                <a:lnTo>
                                  <a:pt x="3319005" y="1668297"/>
                                </a:lnTo>
                                <a:lnTo>
                                  <a:pt x="3319005" y="63436"/>
                                </a:lnTo>
                                <a:close/>
                              </a:path>
                              <a:path w="3662045" h="1668780">
                                <a:moveTo>
                                  <a:pt x="3490341" y="31724"/>
                                </a:moveTo>
                                <a:lnTo>
                                  <a:pt x="3433229" y="31724"/>
                                </a:lnTo>
                                <a:lnTo>
                                  <a:pt x="3433229" y="1668297"/>
                                </a:lnTo>
                                <a:lnTo>
                                  <a:pt x="3490341" y="1668297"/>
                                </a:lnTo>
                                <a:lnTo>
                                  <a:pt x="3490341" y="31724"/>
                                </a:lnTo>
                                <a:close/>
                              </a:path>
                              <a:path w="3662045" h="1668780">
                                <a:moveTo>
                                  <a:pt x="3661689" y="0"/>
                                </a:moveTo>
                                <a:lnTo>
                                  <a:pt x="3604577" y="0"/>
                                </a:lnTo>
                                <a:lnTo>
                                  <a:pt x="3604577" y="1668297"/>
                                </a:lnTo>
                                <a:lnTo>
                                  <a:pt x="3661689" y="1668297"/>
                                </a:lnTo>
                                <a:lnTo>
                                  <a:pt x="3661689" y="0"/>
                                </a:lnTo>
                                <a:close/>
                              </a:path>
                            </a:pathLst>
                          </a:custGeom>
                          <a:solidFill>
                            <a:srgbClr val="176F95"/>
                          </a:solidFill>
                        </wps:spPr>
                        <wps:bodyPr wrap="square" lIns="0" tIns="0" rIns="0" bIns="0" rtlCol="0">
                          <a:prstTxWarp prst="textNoShape">
                            <a:avLst/>
                          </a:prstTxWarp>
                          <a:noAutofit/>
                        </wps:bodyPr>
                      </wps:wsp>
                      <wps:wsp>
                        <wps:cNvPr id="29" name="Graphic 29"/>
                        <wps:cNvSpPr/>
                        <wps:spPr>
                          <a:xfrm>
                            <a:off x="0" y="1668297"/>
                            <a:ext cx="3769995" cy="1270"/>
                          </a:xfrm>
                          <a:custGeom>
                            <a:avLst/>
                            <a:gdLst/>
                            <a:ahLst/>
                            <a:cxnLst/>
                            <a:rect l="l" t="t" r="r" b="b"/>
                            <a:pathLst>
                              <a:path w="3769995" h="0">
                                <a:moveTo>
                                  <a:pt x="0" y="0"/>
                                </a:moveTo>
                                <a:lnTo>
                                  <a:pt x="3769568" y="0"/>
                                </a:lnTo>
                              </a:path>
                            </a:pathLst>
                          </a:custGeom>
                          <a:ln w="9515">
                            <a:solidFill>
                              <a:srgbClr val="D9D9D9"/>
                            </a:solidFill>
                            <a:prstDash val="solid"/>
                          </a:ln>
                        </wps:spPr>
                        <wps:bodyPr wrap="square" lIns="0" tIns="0" rIns="0" bIns="0" rtlCol="0">
                          <a:prstTxWarp prst="textNoShape">
                            <a:avLst/>
                          </a:prstTxWarp>
                          <a:noAutofit/>
                        </wps:bodyPr>
                      </wps:wsp>
                      <wps:wsp>
                        <wps:cNvPr id="30" name="Graphic 30"/>
                        <wps:cNvSpPr/>
                        <wps:spPr>
                          <a:xfrm>
                            <a:off x="257016" y="383771"/>
                            <a:ext cx="3427095" cy="951865"/>
                          </a:xfrm>
                          <a:custGeom>
                            <a:avLst/>
                            <a:gdLst/>
                            <a:ahLst/>
                            <a:cxnLst/>
                            <a:rect l="l" t="t" r="r" b="b"/>
                            <a:pathLst>
                              <a:path w="3427095" h="951865">
                                <a:moveTo>
                                  <a:pt x="0" y="532840"/>
                                </a:moveTo>
                                <a:lnTo>
                                  <a:pt x="171344" y="761200"/>
                                </a:lnTo>
                                <a:lnTo>
                                  <a:pt x="342688" y="926127"/>
                                </a:lnTo>
                                <a:lnTo>
                                  <a:pt x="514032" y="951500"/>
                                </a:lnTo>
                                <a:lnTo>
                                  <a:pt x="685376" y="945157"/>
                                </a:lnTo>
                                <a:lnTo>
                                  <a:pt x="856720" y="767543"/>
                                </a:lnTo>
                                <a:lnTo>
                                  <a:pt x="1028064" y="691423"/>
                                </a:lnTo>
                                <a:lnTo>
                                  <a:pt x="1199408" y="634333"/>
                                </a:lnTo>
                                <a:lnTo>
                                  <a:pt x="1370752" y="602616"/>
                                </a:lnTo>
                                <a:lnTo>
                                  <a:pt x="1542096" y="589930"/>
                                </a:lnTo>
                                <a:lnTo>
                                  <a:pt x="1713440" y="589930"/>
                                </a:lnTo>
                                <a:lnTo>
                                  <a:pt x="1884784" y="412316"/>
                                </a:lnTo>
                                <a:lnTo>
                                  <a:pt x="2056128" y="393286"/>
                                </a:lnTo>
                                <a:lnTo>
                                  <a:pt x="2227472" y="253733"/>
                                </a:lnTo>
                                <a:lnTo>
                                  <a:pt x="2398816" y="0"/>
                                </a:lnTo>
                                <a:lnTo>
                                  <a:pt x="2570160" y="12686"/>
                                </a:lnTo>
                                <a:lnTo>
                                  <a:pt x="2741504" y="57090"/>
                                </a:lnTo>
                                <a:lnTo>
                                  <a:pt x="2912848" y="50746"/>
                                </a:lnTo>
                                <a:lnTo>
                                  <a:pt x="3084192" y="279106"/>
                                </a:lnTo>
                                <a:lnTo>
                                  <a:pt x="3255536" y="393286"/>
                                </a:lnTo>
                                <a:lnTo>
                                  <a:pt x="3426880" y="386943"/>
                                </a:lnTo>
                              </a:path>
                            </a:pathLst>
                          </a:custGeom>
                          <a:ln w="28545">
                            <a:solidFill>
                              <a:srgbClr val="A7A9AB"/>
                            </a:solidFill>
                            <a:prstDash val="solid"/>
                          </a:ln>
                        </wps:spPr>
                        <wps:bodyPr wrap="square" lIns="0" tIns="0" rIns="0" bIns="0" rtlCol="0">
                          <a:prstTxWarp prst="textNoShape">
                            <a:avLst/>
                          </a:prstTxWarp>
                          <a:noAutofit/>
                        </wps:bodyPr>
                      </wps:wsp>
                      <wps:wsp>
                        <wps:cNvPr id="31" name="Graphic 31"/>
                        <wps:cNvSpPr/>
                        <wps:spPr>
                          <a:xfrm>
                            <a:off x="257016" y="409145"/>
                            <a:ext cx="3427095" cy="2004695"/>
                          </a:xfrm>
                          <a:custGeom>
                            <a:avLst/>
                            <a:gdLst/>
                            <a:ahLst/>
                            <a:cxnLst/>
                            <a:rect l="l" t="t" r="r" b="b"/>
                            <a:pathLst>
                              <a:path w="3427095" h="2004695">
                                <a:moveTo>
                                  <a:pt x="0" y="672393"/>
                                </a:moveTo>
                                <a:lnTo>
                                  <a:pt x="171344" y="647020"/>
                                </a:lnTo>
                                <a:lnTo>
                                  <a:pt x="342688" y="659706"/>
                                </a:lnTo>
                                <a:lnTo>
                                  <a:pt x="514032" y="577243"/>
                                </a:lnTo>
                                <a:lnTo>
                                  <a:pt x="685376" y="482093"/>
                                </a:lnTo>
                                <a:lnTo>
                                  <a:pt x="856720" y="279106"/>
                                </a:lnTo>
                                <a:lnTo>
                                  <a:pt x="1028064" y="196643"/>
                                </a:lnTo>
                                <a:lnTo>
                                  <a:pt x="1199408" y="95149"/>
                                </a:lnTo>
                                <a:lnTo>
                                  <a:pt x="1370752" y="431346"/>
                                </a:lnTo>
                                <a:lnTo>
                                  <a:pt x="1542096" y="564556"/>
                                </a:lnTo>
                                <a:lnTo>
                                  <a:pt x="1713440" y="222016"/>
                                </a:lnTo>
                                <a:lnTo>
                                  <a:pt x="1884784" y="158583"/>
                                </a:lnTo>
                                <a:lnTo>
                                  <a:pt x="2056128" y="164926"/>
                                </a:lnTo>
                                <a:lnTo>
                                  <a:pt x="2227472" y="152240"/>
                                </a:lnTo>
                                <a:lnTo>
                                  <a:pt x="2398816" y="0"/>
                                </a:lnTo>
                                <a:lnTo>
                                  <a:pt x="2570160" y="266420"/>
                                </a:lnTo>
                                <a:lnTo>
                                  <a:pt x="2741504" y="374256"/>
                                </a:lnTo>
                                <a:lnTo>
                                  <a:pt x="2912848" y="450376"/>
                                </a:lnTo>
                                <a:lnTo>
                                  <a:pt x="3084192" y="799260"/>
                                </a:lnTo>
                                <a:lnTo>
                                  <a:pt x="3255536" y="2004519"/>
                                </a:lnTo>
                                <a:lnTo>
                                  <a:pt x="3426880" y="773887"/>
                                </a:lnTo>
                              </a:path>
                            </a:pathLst>
                          </a:custGeom>
                          <a:ln w="28548">
                            <a:solidFill>
                              <a:srgbClr val="DEEBF7"/>
                            </a:solidFill>
                            <a:prstDash val="solid"/>
                          </a:ln>
                        </wps:spPr>
                        <wps:bodyPr wrap="square" lIns="0" tIns="0" rIns="0" bIns="0" rtlCol="0">
                          <a:prstTxWarp prst="textNoShape">
                            <a:avLst/>
                          </a:prstTxWarp>
                          <a:noAutofit/>
                        </wps:bodyPr>
                      </wps:wsp>
                      <wps:wsp>
                        <wps:cNvPr id="32" name="Graphic 32"/>
                        <wps:cNvSpPr/>
                        <wps:spPr>
                          <a:xfrm>
                            <a:off x="257016" y="941985"/>
                            <a:ext cx="3427095" cy="729615"/>
                          </a:xfrm>
                          <a:custGeom>
                            <a:avLst/>
                            <a:gdLst/>
                            <a:ahLst/>
                            <a:cxnLst/>
                            <a:rect l="l" t="t" r="r" b="b"/>
                            <a:pathLst>
                              <a:path w="3427095" h="729615">
                                <a:moveTo>
                                  <a:pt x="0" y="374256"/>
                                </a:moveTo>
                                <a:lnTo>
                                  <a:pt x="171344" y="450376"/>
                                </a:lnTo>
                                <a:lnTo>
                                  <a:pt x="342688" y="520153"/>
                                </a:lnTo>
                                <a:lnTo>
                                  <a:pt x="514032" y="437690"/>
                                </a:lnTo>
                                <a:lnTo>
                                  <a:pt x="685376" y="393286"/>
                                </a:lnTo>
                                <a:lnTo>
                                  <a:pt x="856720" y="114180"/>
                                </a:lnTo>
                                <a:lnTo>
                                  <a:pt x="1028064" y="0"/>
                                </a:lnTo>
                                <a:lnTo>
                                  <a:pt x="1199408" y="6343"/>
                                </a:lnTo>
                                <a:lnTo>
                                  <a:pt x="1370752" y="145896"/>
                                </a:lnTo>
                                <a:lnTo>
                                  <a:pt x="1542096" y="253733"/>
                                </a:lnTo>
                                <a:lnTo>
                                  <a:pt x="1713440" y="190300"/>
                                </a:lnTo>
                                <a:lnTo>
                                  <a:pt x="1884784" y="107836"/>
                                </a:lnTo>
                                <a:lnTo>
                                  <a:pt x="2056128" y="88806"/>
                                </a:lnTo>
                                <a:lnTo>
                                  <a:pt x="2227472" y="76120"/>
                                </a:lnTo>
                                <a:lnTo>
                                  <a:pt x="2398816" y="31716"/>
                                </a:lnTo>
                                <a:lnTo>
                                  <a:pt x="2570160" y="31716"/>
                                </a:lnTo>
                                <a:lnTo>
                                  <a:pt x="2741504" y="177613"/>
                                </a:lnTo>
                                <a:lnTo>
                                  <a:pt x="2912848" y="222016"/>
                                </a:lnTo>
                                <a:lnTo>
                                  <a:pt x="3084192" y="386943"/>
                                </a:lnTo>
                                <a:lnTo>
                                  <a:pt x="3255536" y="729483"/>
                                </a:lnTo>
                                <a:lnTo>
                                  <a:pt x="3426880" y="374257"/>
                                </a:lnTo>
                              </a:path>
                            </a:pathLst>
                          </a:custGeom>
                          <a:ln w="2854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4.741180pt;margin-top:-17.982012pt;width:296.850pt;height:191.2pt;mso-position-horizontal-relative:page;mso-position-vertical-relative:paragraph;z-index:-17697280" id="docshapegroup20" coordorigin="2695,-360" coordsize="5937,3824">
                <v:line style="position:absolute" from="2695,2987" to="8631,2987" stroked="true" strokeweight=".749213pt" strokecolor="#d9d9d9">
                  <v:stroke dashstyle="shortdash"/>
                </v:line>
                <v:shape style="position:absolute;left:2694;top:119;width:5937;height:1439" id="docshape21" coordorigin="2695,120" coordsize="5937,1439" path="m2695,1558l2775,1558m2875,1558l3045,1558m3145,1558l3314,1558m3414,1558l3594,1558m3684,1558l3864,1558m3954,1558l4134,1558m4224,1558l4404,1558m4494,1558l4674,1558m4764,1558l4943,1558m5033,1558l5213,1558m5303,1558l5483,1558m5573,1558l5753,1558m5843,1558l6023,1558m6113,1558l6293,1558m6383,1558l6562,1558m6652,1558l6832,1558m6922,1558l7102,1558m7192,1558l7372,1558m7462,1558l7642,1558m7732,1558l7912,1558m8002,1558l8181,1558m8271,1558l8451,1558m8541,1558l8631,1558m5573,839l5753,839m4494,839l4674,839m5843,839l6023,839m5033,839l5213,839m6113,839l6293,839m2695,839l2775,839m6383,839l6562,839m2875,839l3045,839m6652,839l6832,839m3145,839l3314,839m6922,839l7102,839m3414,839l3594,839m7192,839l7372,839m3684,839l3864,839m7462,839l7642,839m4224,839l4404,839m7732,839l7912,839m4764,839l4943,839m8002,839l8181,839m5303,839l5483,839m8271,839l8451,839m3954,839l4134,839m8541,839l8631,839m7732,120l7912,120m7192,120l7372,120m6383,120l6562,120m8002,120l8181,120m6922,120l7102,120m7462,120l7642,120m8271,120l8451,120m6652,120l6832,120m2695,120l6293,120m8541,120l8631,120e" filled="false" stroked="true" strokeweight=".749233pt" strokecolor="#d9d9d9">
                  <v:path arrowok="t"/>
                  <v:stroke dashstyle="shortdash"/>
                </v:shape>
                <v:shape style="position:absolute;left:2774;top:-360;width:5767;height:2628" id="docshape22" coordorigin="2775,-360" coordsize="5767,2628" path="m2875,440l2775,440,2775,2268,2875,2268,2875,440xm3145,410l3045,410,3045,2268,3145,2268,3145,410xm3414,390l3314,390,3314,2268,3414,2268,3414,390xm3684,380l3594,380,3594,2268,3684,2268,3684,380xm3954,360l3864,360,3864,2268,3954,2268,3954,360xm4224,350l4134,350,4134,2268,4224,2268,4224,350xm4494,330l4404,330,4404,2268,4494,2268,4494,330xm4764,300l4674,300,4674,2268,4764,2268,4764,300xm5033,270l4943,270,4943,2268,5033,2268,5033,270xm5303,240l5213,240,5213,2268,5303,2268,5303,240xm5573,210l5483,210,5483,2268,5573,2268,5573,210xm5843,180l5753,180,5753,2268,5843,2268,5843,180xm6113,140l6023,140,6023,2268,6113,2268,6113,140xm6383,100l6293,100,6293,2268,6383,2268,6383,100xm6652,50l6562,50,6562,2268,6652,2268,6652,50xm6922,-10l6832,-10,6832,2268,6922,2268,6922,-10xm7192,-80l7102,-80,7102,2268,7192,2268,7192,-80xm7462,-140l7372,-140,7372,2268,7462,2268,7462,-140xm7732,-210l7642,-210,7642,2268,7732,2268,7732,-210xm8002,-260l7912,-260,7912,2268,8002,2268,8002,-260xm8271,-310l8181,-310,8181,2268,8271,2268,8271,-310xm8541,-360l8451,-360,8451,2268,8541,2268,8541,-360xe" filled="true" fillcolor="#176f95" stroked="false">
                  <v:path arrowok="t"/>
                  <v:fill type="solid"/>
                </v:shape>
                <v:line style="position:absolute" from="2695,2268" to="8631,2268" stroked="true" strokeweight=".749213pt" strokecolor="#d9d9d9">
                  <v:stroke dashstyle="solid"/>
                </v:line>
                <v:shape style="position:absolute;left:3099;top:244;width:5397;height:1499" id="docshape23" coordorigin="3100,245" coordsize="5397,1499" path="m3100,1084l3369,1443,3639,1703,3909,1743,4179,1733,4449,1453,4719,1334,4988,1244,5258,1194,5528,1174,5798,1174,6068,894,6338,864,6607,644,6877,245,7147,265,7417,335,7687,325,7957,684,8226,864,8496,854e" filled="false" stroked="true" strokeweight="2.247708pt" strokecolor="#a7a9ab">
                  <v:path arrowok="t"/>
                  <v:stroke dashstyle="solid"/>
                </v:shape>
                <v:shape style="position:absolute;left:3099;top:284;width:5397;height:3157" id="docshape24" coordorigin="3100,285" coordsize="5397,3157" path="m3100,1344l3369,1304,3639,1324,3909,1194,4179,1044,4449,724,4719,594,4988,435,5258,964,5528,1174,5798,634,6068,534,6338,544,6607,524,6877,285,7147,704,7417,874,7687,994,7957,1543,8226,3441,8496,1503e" filled="false" stroked="true" strokeweight="2.247886pt" strokecolor="#deebf7">
                  <v:path arrowok="t"/>
                  <v:stroke dashstyle="solid"/>
                </v:shape>
                <v:shape style="position:absolute;left:3099;top:1123;width:5397;height:1149" id="docshape25" coordorigin="3100,1124" coordsize="5397,1149" path="m3100,1713l3369,1833,3639,1943,3909,1813,4179,1743,4449,1304,4719,1124,4988,1134,5258,1354,5528,1523,5798,1423,6068,1294,6338,1264,6607,1244,6877,1174,7147,1174,7417,1404,7687,1473,7957,1733,8226,2273,8496,1713e" filled="false" stroked="true" strokeweight="2.247681pt" strokecolor="#585858">
                  <v:path arrowok="t"/>
                  <v:stroke dashstyle="solid"/>
                </v:shape>
                <w10:wrap type="none"/>
              </v:group>
            </w:pict>
          </mc:Fallback>
        </mc:AlternateContent>
      </w:r>
      <w:r>
        <w:rPr>
          <w:color w:val="585858"/>
          <w:spacing w:val="-2"/>
          <w:sz w:val="18"/>
        </w:rPr>
        <w:t>225,000</w:t>
      </w:r>
      <w:r>
        <w:rPr>
          <w:color w:val="585858"/>
          <w:sz w:val="18"/>
        </w:rPr>
        <w:tab/>
      </w:r>
      <w:r>
        <w:rPr>
          <w:color w:val="585858"/>
          <w:spacing w:val="-5"/>
          <w:sz w:val="18"/>
        </w:rPr>
        <w:t>3%</w:t>
      </w:r>
    </w:p>
    <w:p>
      <w:pPr>
        <w:pStyle w:val="BodyText"/>
        <w:rPr>
          <w:sz w:val="18"/>
        </w:rPr>
      </w:pPr>
    </w:p>
    <w:p>
      <w:pPr>
        <w:pStyle w:val="BodyText"/>
        <w:spacing w:before="56"/>
        <w:rPr>
          <w:sz w:val="18"/>
        </w:rPr>
      </w:pPr>
    </w:p>
    <w:p>
      <w:pPr>
        <w:tabs>
          <w:tab w:pos="8804" w:val="left" w:leader="none"/>
        </w:tabs>
        <w:spacing w:before="0"/>
        <w:ind w:left="1930" w:right="0" w:firstLine="0"/>
        <w:jc w:val="left"/>
        <w:rPr>
          <w:sz w:val="18"/>
        </w:rPr>
      </w:pPr>
      <w:r>
        <w:rPr/>
        <mc:AlternateContent>
          <mc:Choice Requires="wps">
            <w:drawing>
              <wp:anchor distT="0" distB="0" distL="0" distR="0" allowOverlap="1" layoutInCell="1" locked="0" behindDoc="0" simplePos="0" relativeHeight="15736832">
                <wp:simplePos x="0" y="0"/>
                <wp:positionH relativeFrom="page">
                  <wp:posOffset>5784369</wp:posOffset>
                </wp:positionH>
                <wp:positionV relativeFrom="paragraph">
                  <wp:posOffset>23488</wp:posOffset>
                </wp:positionV>
                <wp:extent cx="152400" cy="1007744"/>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52400" cy="1007744"/>
                        </a:xfrm>
                        <a:prstGeom prst="rect">
                          <a:avLst/>
                        </a:prstGeom>
                      </wps:spPr>
                      <wps:txbx>
                        <w:txbxContent>
                          <w:p>
                            <w:pPr>
                              <w:spacing w:line="224" w:lineRule="exact" w:before="0"/>
                              <w:ind w:left="20" w:right="0" w:firstLine="0"/>
                              <w:jc w:val="left"/>
                              <w:rPr>
                                <w:sz w:val="20"/>
                              </w:rPr>
                            </w:pPr>
                            <w:r>
                              <w:rPr>
                                <w:color w:val="585858"/>
                                <w:sz w:val="20"/>
                              </w:rPr>
                              <w:t>Annual</w:t>
                            </w:r>
                            <w:r>
                              <w:rPr>
                                <w:color w:val="585858"/>
                                <w:spacing w:val="-6"/>
                                <w:sz w:val="20"/>
                              </w:rPr>
                              <w:t> </w:t>
                            </w:r>
                            <w:r>
                              <w:rPr>
                                <w:color w:val="585858"/>
                                <w:sz w:val="20"/>
                              </w:rPr>
                              <w:t>Growth</w:t>
                            </w:r>
                            <w:r>
                              <w:rPr>
                                <w:color w:val="585858"/>
                                <w:spacing w:val="-4"/>
                                <w:sz w:val="20"/>
                              </w:rPr>
                              <w:t> </w:t>
                            </w:r>
                            <w:r>
                              <w:rPr>
                                <w:color w:val="585858"/>
                                <w:spacing w:val="-5"/>
                                <w:sz w:val="20"/>
                              </w:rPr>
                              <w:t>(%)</w:t>
                            </w:r>
                          </w:p>
                        </w:txbxContent>
                      </wps:txbx>
                      <wps:bodyPr wrap="square" lIns="0" tIns="0" rIns="0" bIns="0" rtlCol="0" vert="vert">
                        <a:noAutofit/>
                      </wps:bodyPr>
                    </wps:wsp>
                  </a:graphicData>
                </a:graphic>
              </wp:anchor>
            </w:drawing>
          </mc:Choice>
          <mc:Fallback>
            <w:pict>
              <v:shape style="position:absolute;margin-left:455.462189pt;margin-top:1.849505pt;width:12pt;height:79.350pt;mso-position-horizontal-relative:page;mso-position-vertical-relative:paragraph;z-index:15736832" type="#_x0000_t202" id="docshape26" filled="false" stroked="false">
                <v:textbox inset="0,0,0,0" style="layout-flow:vertical">
                  <w:txbxContent>
                    <w:p>
                      <w:pPr>
                        <w:spacing w:line="224" w:lineRule="exact" w:before="0"/>
                        <w:ind w:left="20" w:right="0" w:firstLine="0"/>
                        <w:jc w:val="left"/>
                        <w:rPr>
                          <w:sz w:val="20"/>
                        </w:rPr>
                      </w:pPr>
                      <w:r>
                        <w:rPr>
                          <w:color w:val="585858"/>
                          <w:sz w:val="20"/>
                        </w:rPr>
                        <w:t>Annual</w:t>
                      </w:r>
                      <w:r>
                        <w:rPr>
                          <w:color w:val="585858"/>
                          <w:spacing w:val="-6"/>
                          <w:sz w:val="20"/>
                        </w:rPr>
                        <w:t> </w:t>
                      </w:r>
                      <w:r>
                        <w:rPr>
                          <w:color w:val="585858"/>
                          <w:sz w:val="20"/>
                        </w:rPr>
                        <w:t>Growth</w:t>
                      </w:r>
                      <w:r>
                        <w:rPr>
                          <w:color w:val="585858"/>
                          <w:spacing w:val="-4"/>
                          <w:sz w:val="20"/>
                        </w:rPr>
                        <w:t> </w:t>
                      </w:r>
                      <w:r>
                        <w:rPr>
                          <w:color w:val="585858"/>
                          <w:spacing w:val="-5"/>
                          <w:sz w:val="20"/>
                        </w:rPr>
                        <w:t>(%)</w:t>
                      </w:r>
                    </w:p>
                  </w:txbxContent>
                </v:textbox>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1010297</wp:posOffset>
                </wp:positionH>
                <wp:positionV relativeFrom="paragraph">
                  <wp:posOffset>113969</wp:posOffset>
                </wp:positionV>
                <wp:extent cx="153035" cy="86931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53035" cy="869315"/>
                        </a:xfrm>
                        <a:prstGeom prst="rect">
                          <a:avLst/>
                        </a:prstGeom>
                      </wps:spPr>
                      <wps:txbx>
                        <w:txbxContent>
                          <w:p>
                            <w:pPr>
                              <w:spacing w:line="224" w:lineRule="exact" w:before="0"/>
                              <w:ind w:left="20" w:right="0" w:firstLine="0"/>
                              <w:jc w:val="left"/>
                              <w:rPr>
                                <w:sz w:val="20"/>
                              </w:rPr>
                            </w:pPr>
                            <w:r>
                              <w:rPr>
                                <w:color w:val="585858"/>
                                <w:sz w:val="20"/>
                              </w:rPr>
                              <w:t>Population</w:t>
                            </w:r>
                            <w:r>
                              <w:rPr>
                                <w:color w:val="585858"/>
                                <w:spacing w:val="2"/>
                                <w:sz w:val="20"/>
                              </w:rPr>
                              <w:t> </w:t>
                            </w:r>
                            <w:r>
                              <w:rPr>
                                <w:color w:val="585858"/>
                                <w:spacing w:val="-2"/>
                                <w:sz w:val="20"/>
                              </w:rPr>
                              <w:t>(no.)</w:t>
                            </w:r>
                          </w:p>
                        </w:txbxContent>
                      </wps:txbx>
                      <wps:bodyPr wrap="square" lIns="0" tIns="0" rIns="0" bIns="0" rtlCol="0" vert="vert270">
                        <a:noAutofit/>
                      </wps:bodyPr>
                    </wps:wsp>
                  </a:graphicData>
                </a:graphic>
              </wp:anchor>
            </w:drawing>
          </mc:Choice>
          <mc:Fallback>
            <w:pict>
              <v:shape style="position:absolute;margin-left:79.550957pt;margin-top:8.974pt;width:12.05pt;height:68.45pt;mso-position-horizontal-relative:page;mso-position-vertical-relative:paragraph;z-index:15737344" type="#_x0000_t202" id="docshape27" filled="false" stroked="false">
                <v:textbox inset="0,0,0,0" style="layout-flow:vertical;mso-layout-flow-alt:bottom-to-top">
                  <w:txbxContent>
                    <w:p>
                      <w:pPr>
                        <w:spacing w:line="224" w:lineRule="exact" w:before="0"/>
                        <w:ind w:left="20" w:right="0" w:firstLine="0"/>
                        <w:jc w:val="left"/>
                        <w:rPr>
                          <w:sz w:val="20"/>
                        </w:rPr>
                      </w:pPr>
                      <w:r>
                        <w:rPr>
                          <w:color w:val="585858"/>
                          <w:sz w:val="20"/>
                        </w:rPr>
                        <w:t>Population</w:t>
                      </w:r>
                      <w:r>
                        <w:rPr>
                          <w:color w:val="585858"/>
                          <w:spacing w:val="2"/>
                          <w:sz w:val="20"/>
                        </w:rPr>
                        <w:t> </w:t>
                      </w:r>
                      <w:r>
                        <w:rPr>
                          <w:color w:val="585858"/>
                          <w:spacing w:val="-2"/>
                          <w:sz w:val="20"/>
                        </w:rPr>
                        <w:t>(no.)</w:t>
                      </w:r>
                    </w:p>
                  </w:txbxContent>
                </v:textbox>
                <w10:wrap type="none"/>
              </v:shape>
            </w:pict>
          </mc:Fallback>
        </mc:AlternateContent>
      </w:r>
      <w:r>
        <w:rPr>
          <w:color w:val="585858"/>
          <w:spacing w:val="-2"/>
          <w:sz w:val="18"/>
        </w:rPr>
        <w:t>150,000</w:t>
      </w:r>
      <w:r>
        <w:rPr>
          <w:color w:val="585858"/>
          <w:sz w:val="18"/>
        </w:rPr>
        <w:tab/>
      </w:r>
      <w:r>
        <w:rPr>
          <w:color w:val="585858"/>
          <w:spacing w:val="-5"/>
          <w:sz w:val="18"/>
        </w:rPr>
        <w:t>2%</w:t>
      </w:r>
    </w:p>
    <w:p>
      <w:pPr>
        <w:pStyle w:val="BodyText"/>
        <w:rPr>
          <w:sz w:val="18"/>
        </w:rPr>
      </w:pPr>
    </w:p>
    <w:p>
      <w:pPr>
        <w:pStyle w:val="BodyText"/>
        <w:spacing w:before="57"/>
        <w:rPr>
          <w:sz w:val="18"/>
        </w:rPr>
      </w:pPr>
    </w:p>
    <w:p>
      <w:pPr>
        <w:tabs>
          <w:tab w:pos="8804" w:val="left" w:leader="none"/>
        </w:tabs>
        <w:spacing w:before="0"/>
        <w:ind w:left="2021" w:right="0" w:firstLine="0"/>
        <w:jc w:val="left"/>
        <w:rPr>
          <w:sz w:val="18"/>
        </w:rPr>
      </w:pPr>
      <w:r>
        <w:rPr>
          <w:color w:val="585858"/>
          <w:spacing w:val="-2"/>
          <w:sz w:val="18"/>
        </w:rPr>
        <w:t>75,000</w:t>
      </w:r>
      <w:r>
        <w:rPr>
          <w:color w:val="585858"/>
          <w:sz w:val="18"/>
        </w:rPr>
        <w:tab/>
      </w:r>
      <w:r>
        <w:rPr>
          <w:color w:val="585858"/>
          <w:spacing w:val="-5"/>
          <w:sz w:val="18"/>
        </w:rPr>
        <w:t>1%</w:t>
      </w:r>
    </w:p>
    <w:p>
      <w:pPr>
        <w:pStyle w:val="BodyText"/>
        <w:rPr>
          <w:sz w:val="18"/>
        </w:rPr>
      </w:pPr>
    </w:p>
    <w:p>
      <w:pPr>
        <w:pStyle w:val="BodyText"/>
        <w:spacing w:before="57"/>
        <w:rPr>
          <w:sz w:val="18"/>
        </w:rPr>
      </w:pPr>
    </w:p>
    <w:p>
      <w:pPr>
        <w:tabs>
          <w:tab w:pos="8804" w:val="left" w:leader="none"/>
        </w:tabs>
        <w:spacing w:before="0"/>
        <w:ind w:left="2431" w:right="0" w:firstLine="0"/>
        <w:jc w:val="left"/>
        <w:rPr>
          <w:sz w:val="18"/>
        </w:rPr>
      </w:pPr>
      <w:r>
        <w:rPr>
          <w:color w:val="585858"/>
          <w:spacing w:val="-10"/>
          <w:sz w:val="18"/>
        </w:rPr>
        <w:t>0</w:t>
      </w:r>
      <w:r>
        <w:rPr>
          <w:color w:val="585858"/>
          <w:sz w:val="18"/>
        </w:rPr>
        <w:tab/>
      </w:r>
      <w:r>
        <w:rPr>
          <w:color w:val="585858"/>
          <w:spacing w:val="-5"/>
          <w:sz w:val="18"/>
        </w:rPr>
        <w:t>0%</w:t>
      </w:r>
    </w:p>
    <w:p>
      <w:pPr>
        <w:pStyle w:val="BodyText"/>
        <w:rPr>
          <w:sz w:val="18"/>
        </w:rPr>
      </w:pPr>
    </w:p>
    <w:p>
      <w:pPr>
        <w:pStyle w:val="BodyText"/>
        <w:spacing w:before="57"/>
        <w:rPr>
          <w:sz w:val="18"/>
        </w:rPr>
      </w:pPr>
    </w:p>
    <w:p>
      <w:pPr>
        <w:tabs>
          <w:tab w:pos="8804" w:val="left" w:leader="none"/>
        </w:tabs>
        <w:spacing w:before="0"/>
        <w:ind w:left="1966" w:right="0" w:firstLine="0"/>
        <w:jc w:val="left"/>
        <w:rPr>
          <w:sz w:val="18"/>
        </w:rPr>
      </w:pPr>
      <w:r>
        <w:rPr>
          <w:color w:val="585858"/>
          <w:sz w:val="18"/>
        </w:rPr>
        <w:t>-</w:t>
      </w:r>
      <w:r>
        <w:rPr>
          <w:color w:val="585858"/>
          <w:spacing w:val="-2"/>
          <w:sz w:val="18"/>
        </w:rPr>
        <w:t>75,000</w:t>
      </w:r>
      <w:r>
        <w:rPr>
          <w:color w:val="585858"/>
          <w:sz w:val="18"/>
        </w:rPr>
        <w:tab/>
        <w:t>-</w:t>
      </w:r>
      <w:r>
        <w:rPr>
          <w:color w:val="585858"/>
          <w:spacing w:val="-5"/>
          <w:sz w:val="18"/>
        </w:rPr>
        <w:t>1%</w:t>
      </w:r>
    </w:p>
    <w:p>
      <w:pPr>
        <w:pStyle w:val="BodyText"/>
        <w:spacing w:before="188"/>
        <w:rPr>
          <w:sz w:val="20"/>
        </w:rPr>
      </w:pPr>
    </w:p>
    <w:p>
      <w:pPr>
        <w:spacing w:after="0"/>
        <w:rPr>
          <w:sz w:val="20"/>
        </w:rPr>
        <w:sectPr>
          <w:headerReference w:type="default" r:id="rId15"/>
          <w:footerReference w:type="default" r:id="rId16"/>
          <w:pgSz w:w="11910" w:h="16840"/>
          <w:pgMar w:header="754" w:footer="732" w:top="960" w:bottom="920" w:left="0" w:right="0"/>
        </w:sectPr>
      </w:pPr>
    </w:p>
    <w:p>
      <w:pPr>
        <w:spacing w:before="64"/>
        <w:ind w:left="0" w:right="0" w:firstLine="0"/>
        <w:jc w:val="right"/>
        <w:rPr>
          <w:sz w:val="18"/>
        </w:rPr>
      </w:pPr>
      <w:r>
        <w:rPr>
          <w:color w:val="585858"/>
          <w:sz w:val="18"/>
        </w:rPr>
        <w:t>-</w:t>
      </w:r>
      <w:r>
        <w:rPr>
          <w:color w:val="585858"/>
          <w:spacing w:val="-2"/>
          <w:sz w:val="18"/>
        </w:rPr>
        <w:t>150,000</w:t>
      </w:r>
    </w:p>
    <w:p>
      <w:pPr>
        <w:spacing w:line="240" w:lineRule="auto" w:before="9" w:after="24"/>
        <w:rPr>
          <w:sz w:val="12"/>
        </w:rPr>
      </w:pPr>
      <w:r>
        <w:rPr/>
        <w:br w:type="column"/>
      </w:r>
      <w:r>
        <w:rPr>
          <w:sz w:val="12"/>
        </w:rPr>
      </w:r>
    </w:p>
    <w:p>
      <w:pPr>
        <w:pStyle w:val="BodyText"/>
        <w:spacing w:line="20" w:lineRule="exact"/>
        <w:ind w:left="128"/>
        <w:rPr>
          <w:sz w:val="2"/>
        </w:rPr>
      </w:pPr>
      <w:r>
        <w:rPr>
          <w:sz w:val="2"/>
        </w:rPr>
        <mc:AlternateContent>
          <mc:Choice Requires="wps">
            <w:drawing>
              <wp:inline distT="0" distB="0" distL="0" distR="0">
                <wp:extent cx="3769995" cy="9525"/>
                <wp:effectExtent l="9525" t="0" r="1904" b="0"/>
                <wp:docPr id="35" name="Group 35"/>
                <wp:cNvGraphicFramePr>
                  <a:graphicFrameLocks/>
                </wp:cNvGraphicFramePr>
                <a:graphic>
                  <a:graphicData uri="http://schemas.microsoft.com/office/word/2010/wordprocessingGroup">
                    <wpg:wgp>
                      <wpg:cNvPr id="35" name="Group 35"/>
                      <wpg:cNvGrpSpPr/>
                      <wpg:grpSpPr>
                        <a:xfrm>
                          <a:off x="0" y="0"/>
                          <a:ext cx="3769995" cy="9525"/>
                          <a:chExt cx="3769995" cy="9525"/>
                        </a:xfrm>
                      </wpg:grpSpPr>
                      <wps:wsp>
                        <wps:cNvPr id="36" name="Graphic 36"/>
                        <wps:cNvSpPr/>
                        <wps:spPr>
                          <a:xfrm>
                            <a:off x="0" y="4757"/>
                            <a:ext cx="3769995" cy="1270"/>
                          </a:xfrm>
                          <a:custGeom>
                            <a:avLst/>
                            <a:gdLst/>
                            <a:ahLst/>
                            <a:cxnLst/>
                            <a:rect l="l" t="t" r="r" b="b"/>
                            <a:pathLst>
                              <a:path w="3769995" h="0">
                                <a:moveTo>
                                  <a:pt x="0" y="0"/>
                                </a:moveTo>
                                <a:lnTo>
                                  <a:pt x="3769568" y="0"/>
                                </a:lnTo>
                              </a:path>
                            </a:pathLst>
                          </a:custGeom>
                          <a:ln w="9515">
                            <a:solidFill>
                              <a:srgbClr val="D9D9D9"/>
                            </a:solidFill>
                            <a:prstDash val="sysDash"/>
                          </a:ln>
                        </wps:spPr>
                        <wps:bodyPr wrap="square" lIns="0" tIns="0" rIns="0" bIns="0" rtlCol="0">
                          <a:prstTxWarp prst="textNoShape">
                            <a:avLst/>
                          </a:prstTxWarp>
                          <a:noAutofit/>
                        </wps:bodyPr>
                      </wps:wsp>
                    </wpg:wgp>
                  </a:graphicData>
                </a:graphic>
              </wp:inline>
            </w:drawing>
          </mc:Choice>
          <mc:Fallback>
            <w:pict>
              <v:group style="width:296.850pt;height:.75pt;mso-position-horizontal-relative:char;mso-position-vertical-relative:line" id="docshapegroup28" coordorigin="0,0" coordsize="5937,15">
                <v:line style="position:absolute" from="0,7" to="5936,7" stroked="true" strokeweight=".749213pt" strokecolor="#d9d9d9">
                  <v:stroke dashstyle="shortdash"/>
                </v:line>
              </v:group>
            </w:pict>
          </mc:Fallback>
        </mc:AlternateContent>
      </w:r>
      <w:r>
        <w:rPr>
          <w:sz w:val="2"/>
        </w:rPr>
      </w:r>
    </w:p>
    <w:p>
      <w:pPr>
        <w:tabs>
          <w:tab w:pos="887" w:val="left" w:leader="none"/>
          <w:tab w:pos="1698" w:val="left" w:leader="none"/>
          <w:tab w:pos="2509" w:val="left" w:leader="none"/>
          <w:tab w:pos="3320" w:val="left" w:leader="none"/>
          <w:tab w:pos="4132" w:val="left" w:leader="none"/>
          <w:tab w:pos="4942" w:val="left" w:leader="none"/>
          <w:tab w:pos="5754" w:val="left" w:leader="none"/>
        </w:tabs>
        <w:spacing w:before="98"/>
        <w:ind w:left="76" w:right="0" w:firstLine="0"/>
        <w:jc w:val="left"/>
        <w:rPr>
          <w:sz w:val="18"/>
        </w:rPr>
      </w:pPr>
      <w:r>
        <w:rPr>
          <w:color w:val="585858"/>
          <w:spacing w:val="-4"/>
          <w:sz w:val="18"/>
        </w:rPr>
        <w:t>2001</w:t>
      </w:r>
      <w:r>
        <w:rPr>
          <w:color w:val="585858"/>
          <w:sz w:val="18"/>
        </w:rPr>
        <w:tab/>
      </w:r>
      <w:r>
        <w:rPr>
          <w:color w:val="585858"/>
          <w:spacing w:val="-4"/>
          <w:sz w:val="18"/>
        </w:rPr>
        <w:t>2004</w:t>
      </w:r>
      <w:r>
        <w:rPr>
          <w:color w:val="585858"/>
          <w:sz w:val="18"/>
        </w:rPr>
        <w:tab/>
      </w:r>
      <w:r>
        <w:rPr>
          <w:color w:val="585858"/>
          <w:spacing w:val="-4"/>
          <w:sz w:val="18"/>
        </w:rPr>
        <w:t>2007</w:t>
      </w:r>
      <w:r>
        <w:rPr>
          <w:color w:val="585858"/>
          <w:sz w:val="18"/>
        </w:rPr>
        <w:tab/>
      </w:r>
      <w:r>
        <w:rPr>
          <w:color w:val="585858"/>
          <w:spacing w:val="-4"/>
          <w:sz w:val="18"/>
        </w:rPr>
        <w:t>2010</w:t>
      </w:r>
      <w:r>
        <w:rPr>
          <w:color w:val="585858"/>
          <w:sz w:val="18"/>
        </w:rPr>
        <w:tab/>
      </w:r>
      <w:r>
        <w:rPr>
          <w:color w:val="585858"/>
          <w:spacing w:val="-4"/>
          <w:sz w:val="18"/>
        </w:rPr>
        <w:t>2013</w:t>
      </w:r>
      <w:r>
        <w:rPr>
          <w:color w:val="585858"/>
          <w:sz w:val="18"/>
        </w:rPr>
        <w:tab/>
      </w:r>
      <w:r>
        <w:rPr>
          <w:color w:val="585858"/>
          <w:spacing w:val="-4"/>
          <w:sz w:val="18"/>
        </w:rPr>
        <w:t>2016</w:t>
      </w:r>
      <w:r>
        <w:rPr>
          <w:color w:val="585858"/>
          <w:sz w:val="18"/>
        </w:rPr>
        <w:tab/>
      </w:r>
      <w:r>
        <w:rPr>
          <w:color w:val="585858"/>
          <w:spacing w:val="-4"/>
          <w:sz w:val="18"/>
        </w:rPr>
        <w:t>2019</w:t>
      </w:r>
      <w:r>
        <w:rPr>
          <w:color w:val="585858"/>
          <w:sz w:val="18"/>
        </w:rPr>
        <w:tab/>
      </w:r>
      <w:r>
        <w:rPr>
          <w:color w:val="585858"/>
          <w:spacing w:val="-5"/>
          <w:sz w:val="18"/>
        </w:rPr>
        <w:t>2022</w:t>
      </w:r>
    </w:p>
    <w:p>
      <w:pPr>
        <w:spacing w:before="64"/>
        <w:ind w:left="84" w:right="0" w:firstLine="0"/>
        <w:jc w:val="left"/>
        <w:rPr>
          <w:sz w:val="18"/>
        </w:rPr>
      </w:pPr>
      <w:r>
        <w:rPr/>
        <w:br w:type="column"/>
      </w:r>
      <w:r>
        <w:rPr>
          <w:color w:val="585858"/>
          <w:sz w:val="18"/>
        </w:rPr>
        <w:t>-</w:t>
      </w:r>
      <w:r>
        <w:rPr>
          <w:color w:val="585858"/>
          <w:spacing w:val="-5"/>
          <w:sz w:val="18"/>
        </w:rPr>
        <w:t>2%</w:t>
      </w:r>
    </w:p>
    <w:p>
      <w:pPr>
        <w:spacing w:after="0"/>
        <w:jc w:val="left"/>
        <w:rPr>
          <w:sz w:val="18"/>
        </w:rPr>
        <w:sectPr>
          <w:type w:val="continuous"/>
          <w:pgSz w:w="11910" w:h="16840"/>
          <w:pgMar w:header="754" w:footer="732" w:top="0" w:bottom="0" w:left="0" w:right="0"/>
          <w:cols w:num="3" w:equalWidth="0">
            <w:col w:w="2527" w:space="39"/>
            <w:col w:w="6114" w:space="40"/>
            <w:col w:w="3190"/>
          </w:cols>
        </w:sectPr>
      </w:pPr>
    </w:p>
    <w:p>
      <w:pPr>
        <w:tabs>
          <w:tab w:pos="4013" w:val="left" w:leader="none"/>
          <w:tab w:pos="6112" w:val="left" w:leader="none"/>
          <w:tab w:pos="8458" w:val="left" w:leader="none"/>
        </w:tabs>
        <w:spacing w:before="123"/>
        <w:ind w:left="1775" w:right="0" w:firstLine="0"/>
        <w:jc w:val="left"/>
        <w:rPr>
          <w:sz w:val="18"/>
        </w:rPr>
      </w:pPr>
      <w:r>
        <w:rPr/>
        <mc:AlternateContent>
          <mc:Choice Requires="wps">
            <w:drawing>
              <wp:anchor distT="0" distB="0" distL="0" distR="0" allowOverlap="1" layoutInCell="1" locked="0" behindDoc="1" simplePos="0" relativeHeight="485618688">
                <wp:simplePos x="0" y="0"/>
                <wp:positionH relativeFrom="page">
                  <wp:posOffset>8889</wp:posOffset>
                </wp:positionH>
                <wp:positionV relativeFrom="page">
                  <wp:posOffset>7972552</wp:posOffset>
                </wp:positionV>
                <wp:extent cx="6631305" cy="272034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6631305" cy="2720340"/>
                          <a:chExt cx="6631305" cy="2720340"/>
                        </a:xfrm>
                      </wpg:grpSpPr>
                      <pic:pic>
                        <pic:nvPicPr>
                          <pic:cNvPr id="38" name="Image 38"/>
                          <pic:cNvPicPr/>
                        </pic:nvPicPr>
                        <pic:blipFill>
                          <a:blip r:embed="rId13" cstate="print"/>
                          <a:stretch>
                            <a:fillRect/>
                          </a:stretch>
                        </pic:blipFill>
                        <pic:spPr>
                          <a:xfrm>
                            <a:off x="0" y="960177"/>
                            <a:ext cx="2104243" cy="1759650"/>
                          </a:xfrm>
                          <a:prstGeom prst="rect">
                            <a:avLst/>
                          </a:prstGeom>
                        </pic:spPr>
                      </pic:pic>
                      <wps:wsp>
                        <wps:cNvPr id="39" name="Textbox 39"/>
                        <wps:cNvSpPr txBox="1"/>
                        <wps:spPr>
                          <a:xfrm>
                            <a:off x="905510" y="0"/>
                            <a:ext cx="5725795" cy="1082040"/>
                          </a:xfrm>
                          <a:prstGeom prst="rect">
                            <a:avLst/>
                          </a:prstGeom>
                          <a:solidFill>
                            <a:srgbClr val="F1F1F1"/>
                          </a:solidFill>
                        </wps:spPr>
                        <wps:txbx>
                          <w:txbxContent>
                            <w:p>
                              <w:pPr>
                                <w:spacing w:before="120"/>
                                <w:ind w:left="108" w:right="0" w:firstLine="0"/>
                                <w:jc w:val="left"/>
                                <w:rPr>
                                  <w:b/>
                                  <w:color w:val="000000"/>
                                  <w:sz w:val="22"/>
                                </w:rPr>
                              </w:pPr>
                              <w:r>
                                <w:rPr>
                                  <w:b/>
                                  <w:color w:val="000000"/>
                                  <w:sz w:val="22"/>
                                  <w:u w:val="single"/>
                                </w:rPr>
                                <w:t>Population</w:t>
                              </w:r>
                              <w:r>
                                <w:rPr>
                                  <w:b/>
                                  <w:color w:val="000000"/>
                                  <w:spacing w:val="-13"/>
                                  <w:sz w:val="22"/>
                                  <w:u w:val="single"/>
                                </w:rPr>
                                <w:t> </w:t>
                              </w:r>
                              <w:r>
                                <w:rPr>
                                  <w:b/>
                                  <w:color w:val="000000"/>
                                  <w:spacing w:val="-2"/>
                                  <w:sz w:val="22"/>
                                  <w:u w:val="single"/>
                                </w:rPr>
                                <w:t>Matters</w:t>
                              </w:r>
                            </w:p>
                            <w:p>
                              <w:pPr>
                                <w:spacing w:before="119"/>
                                <w:ind w:left="108" w:right="128" w:firstLine="0"/>
                                <w:jc w:val="left"/>
                                <w:rPr>
                                  <w:color w:val="000000"/>
                                  <w:sz w:val="22"/>
                                </w:rPr>
                              </w:pPr>
                              <w:r>
                                <w:rPr>
                                  <w:color w:val="000000"/>
                                  <w:sz w:val="22"/>
                                </w:rPr>
                                <w:t>Population growth is important to support economic growth in the local area. An increasing number</w:t>
                              </w:r>
                              <w:r>
                                <w:rPr>
                                  <w:color w:val="000000"/>
                                  <w:spacing w:val="-4"/>
                                  <w:sz w:val="22"/>
                                </w:rPr>
                                <w:t> </w:t>
                              </w:r>
                              <w:r>
                                <w:rPr>
                                  <w:color w:val="000000"/>
                                  <w:sz w:val="22"/>
                                </w:rPr>
                                <w:t>of</w:t>
                              </w:r>
                              <w:r>
                                <w:rPr>
                                  <w:color w:val="000000"/>
                                  <w:spacing w:val="-4"/>
                                  <w:sz w:val="22"/>
                                </w:rPr>
                                <w:t> </w:t>
                              </w:r>
                              <w:r>
                                <w:rPr>
                                  <w:color w:val="000000"/>
                                  <w:sz w:val="22"/>
                                </w:rPr>
                                <w:t>local</w:t>
                              </w:r>
                              <w:r>
                                <w:rPr>
                                  <w:color w:val="000000"/>
                                  <w:spacing w:val="-3"/>
                                  <w:sz w:val="22"/>
                                </w:rPr>
                                <w:t> </w:t>
                              </w:r>
                              <w:r>
                                <w:rPr>
                                  <w:color w:val="000000"/>
                                  <w:sz w:val="22"/>
                                </w:rPr>
                                <w:t>residents</w:t>
                              </w:r>
                              <w:r>
                                <w:rPr>
                                  <w:color w:val="000000"/>
                                  <w:spacing w:val="-3"/>
                                  <w:sz w:val="22"/>
                                </w:rPr>
                                <w:t> </w:t>
                              </w:r>
                              <w:r>
                                <w:rPr>
                                  <w:color w:val="000000"/>
                                  <w:sz w:val="22"/>
                                </w:rPr>
                                <w:t>will</w:t>
                              </w:r>
                              <w:r>
                                <w:rPr>
                                  <w:color w:val="000000"/>
                                  <w:spacing w:val="-3"/>
                                  <w:sz w:val="22"/>
                                </w:rPr>
                                <w:t> </w:t>
                              </w:r>
                              <w:r>
                                <w:rPr>
                                  <w:color w:val="000000"/>
                                  <w:sz w:val="22"/>
                                </w:rPr>
                                <w:t>increase</w:t>
                              </w:r>
                              <w:r>
                                <w:rPr>
                                  <w:color w:val="000000"/>
                                  <w:spacing w:val="-3"/>
                                  <w:sz w:val="22"/>
                                </w:rPr>
                                <w:t> </w:t>
                              </w:r>
                              <w:r>
                                <w:rPr>
                                  <w:color w:val="000000"/>
                                  <w:sz w:val="22"/>
                                </w:rPr>
                                <w:t>demand</w:t>
                              </w:r>
                              <w:r>
                                <w:rPr>
                                  <w:color w:val="000000"/>
                                  <w:spacing w:val="-3"/>
                                  <w:sz w:val="22"/>
                                </w:rPr>
                                <w:t> </w:t>
                              </w:r>
                              <w:r>
                                <w:rPr>
                                  <w:color w:val="000000"/>
                                  <w:sz w:val="22"/>
                                </w:rPr>
                                <w:t>for</w:t>
                              </w:r>
                              <w:r>
                                <w:rPr>
                                  <w:color w:val="000000"/>
                                  <w:spacing w:val="-4"/>
                                  <w:sz w:val="22"/>
                                </w:rPr>
                                <w:t> </w:t>
                              </w:r>
                              <w:r>
                                <w:rPr>
                                  <w:color w:val="000000"/>
                                  <w:sz w:val="22"/>
                                </w:rPr>
                                <w:t>a</w:t>
                              </w:r>
                              <w:r>
                                <w:rPr>
                                  <w:color w:val="000000"/>
                                  <w:spacing w:val="-2"/>
                                  <w:sz w:val="22"/>
                                </w:rPr>
                                <w:t> </w:t>
                              </w:r>
                              <w:r>
                                <w:rPr>
                                  <w:color w:val="000000"/>
                                  <w:sz w:val="22"/>
                                </w:rPr>
                                <w:t>range</w:t>
                              </w:r>
                              <w:r>
                                <w:rPr>
                                  <w:color w:val="000000"/>
                                  <w:spacing w:val="-4"/>
                                  <w:sz w:val="22"/>
                                </w:rPr>
                                <w:t> </w:t>
                              </w:r>
                              <w:r>
                                <w:rPr>
                                  <w:color w:val="000000"/>
                                  <w:sz w:val="22"/>
                                </w:rPr>
                                <w:t>of</w:t>
                              </w:r>
                              <w:r>
                                <w:rPr>
                                  <w:color w:val="000000"/>
                                  <w:spacing w:val="-3"/>
                                  <w:sz w:val="22"/>
                                </w:rPr>
                                <w:t> </w:t>
                              </w:r>
                              <w:r>
                                <w:rPr>
                                  <w:color w:val="000000"/>
                                  <w:sz w:val="22"/>
                                </w:rPr>
                                <w:t>products</w:t>
                              </w:r>
                              <w:r>
                                <w:rPr>
                                  <w:color w:val="000000"/>
                                  <w:spacing w:val="-4"/>
                                  <w:sz w:val="22"/>
                                </w:rPr>
                                <w:t> </w:t>
                              </w:r>
                              <w:r>
                                <w:rPr>
                                  <w:color w:val="000000"/>
                                  <w:sz w:val="22"/>
                                </w:rPr>
                                <w:t>and</w:t>
                              </w:r>
                              <w:r>
                                <w:rPr>
                                  <w:color w:val="000000"/>
                                  <w:spacing w:val="-3"/>
                                  <w:sz w:val="22"/>
                                </w:rPr>
                                <w:t> </w:t>
                              </w:r>
                              <w:r>
                                <w:rPr>
                                  <w:color w:val="000000"/>
                                  <w:sz w:val="22"/>
                                </w:rPr>
                                <w:t>services</w:t>
                              </w:r>
                              <w:r>
                                <w:rPr>
                                  <w:color w:val="000000"/>
                                  <w:spacing w:val="-4"/>
                                  <w:sz w:val="22"/>
                                </w:rPr>
                                <w:t> </w:t>
                              </w:r>
                              <w:r>
                                <w:rPr>
                                  <w:color w:val="000000"/>
                                  <w:sz w:val="22"/>
                                </w:rPr>
                                <w:t>offered</w:t>
                              </w:r>
                              <w:r>
                                <w:rPr>
                                  <w:color w:val="000000"/>
                                  <w:spacing w:val="-3"/>
                                  <w:sz w:val="22"/>
                                </w:rPr>
                                <w:t> </w:t>
                              </w:r>
                              <w:r>
                                <w:rPr>
                                  <w:color w:val="000000"/>
                                  <w:sz w:val="22"/>
                                </w:rPr>
                                <w:t>from local businesses. Roughly one-third of the economy is directly related to local residents and includes local services such as retail trade, education, healthcare and others.</w:t>
                              </w:r>
                            </w:p>
                          </w:txbxContent>
                        </wps:txbx>
                        <wps:bodyPr wrap="square" lIns="0" tIns="0" rIns="0" bIns="0" rtlCol="0">
                          <a:noAutofit/>
                        </wps:bodyPr>
                      </wps:wsp>
                    </wpg:wgp>
                  </a:graphicData>
                </a:graphic>
              </wp:anchor>
            </w:drawing>
          </mc:Choice>
          <mc:Fallback>
            <w:pict>
              <v:group style="position:absolute;margin-left:.69993pt;margin-top:627.76001pt;width:522.15pt;height:214.2pt;mso-position-horizontal-relative:page;mso-position-vertical-relative:page;z-index:-17697792" id="docshapegroup29" coordorigin="14,12555" coordsize="10443,4284">
                <v:shape style="position:absolute;left:14;top:14067;width:3314;height:2772" type="#_x0000_t75" id="docshape30" stroked="false">
                  <v:imagedata r:id="rId13" o:title=""/>
                </v:shape>
                <v:shape style="position:absolute;left:1440;top:12555;width:9017;height:1704" type="#_x0000_t202" id="docshape31" filled="true" fillcolor="#f1f1f1" stroked="false">
                  <v:textbox inset="0,0,0,0">
                    <w:txbxContent>
                      <w:p>
                        <w:pPr>
                          <w:spacing w:before="120"/>
                          <w:ind w:left="108" w:right="0" w:firstLine="0"/>
                          <w:jc w:val="left"/>
                          <w:rPr>
                            <w:b/>
                            <w:color w:val="000000"/>
                            <w:sz w:val="22"/>
                          </w:rPr>
                        </w:pPr>
                        <w:r>
                          <w:rPr>
                            <w:b/>
                            <w:color w:val="000000"/>
                            <w:sz w:val="22"/>
                            <w:u w:val="single"/>
                          </w:rPr>
                          <w:t>Population</w:t>
                        </w:r>
                        <w:r>
                          <w:rPr>
                            <w:b/>
                            <w:color w:val="000000"/>
                            <w:spacing w:val="-13"/>
                            <w:sz w:val="22"/>
                            <w:u w:val="single"/>
                          </w:rPr>
                          <w:t> </w:t>
                        </w:r>
                        <w:r>
                          <w:rPr>
                            <w:b/>
                            <w:color w:val="000000"/>
                            <w:spacing w:val="-2"/>
                            <w:sz w:val="22"/>
                            <w:u w:val="single"/>
                          </w:rPr>
                          <w:t>Matters</w:t>
                        </w:r>
                      </w:p>
                      <w:p>
                        <w:pPr>
                          <w:spacing w:before="119"/>
                          <w:ind w:left="108" w:right="128" w:firstLine="0"/>
                          <w:jc w:val="left"/>
                          <w:rPr>
                            <w:color w:val="000000"/>
                            <w:sz w:val="22"/>
                          </w:rPr>
                        </w:pPr>
                        <w:r>
                          <w:rPr>
                            <w:color w:val="000000"/>
                            <w:sz w:val="22"/>
                          </w:rPr>
                          <w:t>Population growth is important to support economic growth in the local area. An increasing number</w:t>
                        </w:r>
                        <w:r>
                          <w:rPr>
                            <w:color w:val="000000"/>
                            <w:spacing w:val="-4"/>
                            <w:sz w:val="22"/>
                          </w:rPr>
                          <w:t> </w:t>
                        </w:r>
                        <w:r>
                          <w:rPr>
                            <w:color w:val="000000"/>
                            <w:sz w:val="22"/>
                          </w:rPr>
                          <w:t>of</w:t>
                        </w:r>
                        <w:r>
                          <w:rPr>
                            <w:color w:val="000000"/>
                            <w:spacing w:val="-4"/>
                            <w:sz w:val="22"/>
                          </w:rPr>
                          <w:t> </w:t>
                        </w:r>
                        <w:r>
                          <w:rPr>
                            <w:color w:val="000000"/>
                            <w:sz w:val="22"/>
                          </w:rPr>
                          <w:t>local</w:t>
                        </w:r>
                        <w:r>
                          <w:rPr>
                            <w:color w:val="000000"/>
                            <w:spacing w:val="-3"/>
                            <w:sz w:val="22"/>
                          </w:rPr>
                          <w:t> </w:t>
                        </w:r>
                        <w:r>
                          <w:rPr>
                            <w:color w:val="000000"/>
                            <w:sz w:val="22"/>
                          </w:rPr>
                          <w:t>residents</w:t>
                        </w:r>
                        <w:r>
                          <w:rPr>
                            <w:color w:val="000000"/>
                            <w:spacing w:val="-3"/>
                            <w:sz w:val="22"/>
                          </w:rPr>
                          <w:t> </w:t>
                        </w:r>
                        <w:r>
                          <w:rPr>
                            <w:color w:val="000000"/>
                            <w:sz w:val="22"/>
                          </w:rPr>
                          <w:t>will</w:t>
                        </w:r>
                        <w:r>
                          <w:rPr>
                            <w:color w:val="000000"/>
                            <w:spacing w:val="-3"/>
                            <w:sz w:val="22"/>
                          </w:rPr>
                          <w:t> </w:t>
                        </w:r>
                        <w:r>
                          <w:rPr>
                            <w:color w:val="000000"/>
                            <w:sz w:val="22"/>
                          </w:rPr>
                          <w:t>increase</w:t>
                        </w:r>
                        <w:r>
                          <w:rPr>
                            <w:color w:val="000000"/>
                            <w:spacing w:val="-3"/>
                            <w:sz w:val="22"/>
                          </w:rPr>
                          <w:t> </w:t>
                        </w:r>
                        <w:r>
                          <w:rPr>
                            <w:color w:val="000000"/>
                            <w:sz w:val="22"/>
                          </w:rPr>
                          <w:t>demand</w:t>
                        </w:r>
                        <w:r>
                          <w:rPr>
                            <w:color w:val="000000"/>
                            <w:spacing w:val="-3"/>
                            <w:sz w:val="22"/>
                          </w:rPr>
                          <w:t> </w:t>
                        </w:r>
                        <w:r>
                          <w:rPr>
                            <w:color w:val="000000"/>
                            <w:sz w:val="22"/>
                          </w:rPr>
                          <w:t>for</w:t>
                        </w:r>
                        <w:r>
                          <w:rPr>
                            <w:color w:val="000000"/>
                            <w:spacing w:val="-4"/>
                            <w:sz w:val="22"/>
                          </w:rPr>
                          <w:t> </w:t>
                        </w:r>
                        <w:r>
                          <w:rPr>
                            <w:color w:val="000000"/>
                            <w:sz w:val="22"/>
                          </w:rPr>
                          <w:t>a</w:t>
                        </w:r>
                        <w:r>
                          <w:rPr>
                            <w:color w:val="000000"/>
                            <w:spacing w:val="-2"/>
                            <w:sz w:val="22"/>
                          </w:rPr>
                          <w:t> </w:t>
                        </w:r>
                        <w:r>
                          <w:rPr>
                            <w:color w:val="000000"/>
                            <w:sz w:val="22"/>
                          </w:rPr>
                          <w:t>range</w:t>
                        </w:r>
                        <w:r>
                          <w:rPr>
                            <w:color w:val="000000"/>
                            <w:spacing w:val="-4"/>
                            <w:sz w:val="22"/>
                          </w:rPr>
                          <w:t> </w:t>
                        </w:r>
                        <w:r>
                          <w:rPr>
                            <w:color w:val="000000"/>
                            <w:sz w:val="22"/>
                          </w:rPr>
                          <w:t>of</w:t>
                        </w:r>
                        <w:r>
                          <w:rPr>
                            <w:color w:val="000000"/>
                            <w:spacing w:val="-3"/>
                            <w:sz w:val="22"/>
                          </w:rPr>
                          <w:t> </w:t>
                        </w:r>
                        <w:r>
                          <w:rPr>
                            <w:color w:val="000000"/>
                            <w:sz w:val="22"/>
                          </w:rPr>
                          <w:t>products</w:t>
                        </w:r>
                        <w:r>
                          <w:rPr>
                            <w:color w:val="000000"/>
                            <w:spacing w:val="-4"/>
                            <w:sz w:val="22"/>
                          </w:rPr>
                          <w:t> </w:t>
                        </w:r>
                        <w:r>
                          <w:rPr>
                            <w:color w:val="000000"/>
                            <w:sz w:val="22"/>
                          </w:rPr>
                          <w:t>and</w:t>
                        </w:r>
                        <w:r>
                          <w:rPr>
                            <w:color w:val="000000"/>
                            <w:spacing w:val="-3"/>
                            <w:sz w:val="22"/>
                          </w:rPr>
                          <w:t> </w:t>
                        </w:r>
                        <w:r>
                          <w:rPr>
                            <w:color w:val="000000"/>
                            <w:sz w:val="22"/>
                          </w:rPr>
                          <w:t>services</w:t>
                        </w:r>
                        <w:r>
                          <w:rPr>
                            <w:color w:val="000000"/>
                            <w:spacing w:val="-4"/>
                            <w:sz w:val="22"/>
                          </w:rPr>
                          <w:t> </w:t>
                        </w:r>
                        <w:r>
                          <w:rPr>
                            <w:color w:val="000000"/>
                            <w:sz w:val="22"/>
                          </w:rPr>
                          <w:t>offered</w:t>
                        </w:r>
                        <w:r>
                          <w:rPr>
                            <w:color w:val="000000"/>
                            <w:spacing w:val="-3"/>
                            <w:sz w:val="22"/>
                          </w:rPr>
                          <w:t> </w:t>
                        </w:r>
                        <w:r>
                          <w:rPr>
                            <w:color w:val="000000"/>
                            <w:sz w:val="22"/>
                          </w:rPr>
                          <w:t>from local businesses. Roughly one-third of the economy is directly related to local residents and includes local services such as retail trade, education, healthcare and others.</w:t>
                        </w:r>
                      </w:p>
                    </w:txbxContent>
                  </v:textbox>
                  <v:fill type="solid"/>
                  <w10:wrap type="none"/>
                </v:shape>
                <w10:wrap type="none"/>
              </v:group>
            </w:pict>
          </mc:Fallback>
        </mc:AlternateContent>
      </w:r>
      <w:r>
        <w:rPr/>
        <mc:AlternateContent>
          <mc:Choice Requires="wps">
            <w:drawing>
              <wp:anchor distT="0" distB="0" distL="0" distR="0" allowOverlap="1" layoutInCell="1" locked="0" behindDoc="1" simplePos="0" relativeHeight="485620224">
                <wp:simplePos x="0" y="0"/>
                <wp:positionH relativeFrom="page">
                  <wp:posOffset>2279186</wp:posOffset>
                </wp:positionH>
                <wp:positionV relativeFrom="paragraph">
                  <wp:posOffset>150285</wp:posOffset>
                </wp:positionV>
                <wp:extent cx="247650"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247650" cy="1270"/>
                        </a:xfrm>
                        <a:custGeom>
                          <a:avLst/>
                          <a:gdLst/>
                          <a:ahLst/>
                          <a:cxnLst/>
                          <a:rect l="l" t="t" r="r" b="b"/>
                          <a:pathLst>
                            <a:path w="247650" h="0">
                              <a:moveTo>
                                <a:pt x="0" y="0"/>
                              </a:moveTo>
                              <a:lnTo>
                                <a:pt x="247496" y="0"/>
                              </a:lnTo>
                            </a:path>
                          </a:pathLst>
                        </a:custGeom>
                        <a:ln w="28545">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96256" from="179.463531pt,11.833507pt" to="198.951477pt,11.833508pt" stroked="true" strokeweight="2.247639pt" strokecolor="#a7a9ab">
                <v:stroke dashstyle="solid"/>
                <w10:wrap type="none"/>
              </v:line>
            </w:pict>
          </mc:Fallback>
        </mc:AlternateContent>
      </w:r>
      <w:r>
        <w:rPr/>
        <mc:AlternateContent>
          <mc:Choice Requires="wps">
            <w:drawing>
              <wp:anchor distT="0" distB="0" distL="0" distR="0" allowOverlap="1" layoutInCell="1" locked="0" behindDoc="1" simplePos="0" relativeHeight="485620736">
                <wp:simplePos x="0" y="0"/>
                <wp:positionH relativeFrom="page">
                  <wp:posOffset>3611862</wp:posOffset>
                </wp:positionH>
                <wp:positionV relativeFrom="paragraph">
                  <wp:posOffset>150285</wp:posOffset>
                </wp:positionV>
                <wp:extent cx="241300"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241300" cy="1270"/>
                        </a:xfrm>
                        <a:custGeom>
                          <a:avLst/>
                          <a:gdLst/>
                          <a:ahLst/>
                          <a:cxnLst/>
                          <a:rect l="l" t="t" r="r" b="b"/>
                          <a:pathLst>
                            <a:path w="241300" h="0">
                              <a:moveTo>
                                <a:pt x="0" y="0"/>
                              </a:moveTo>
                              <a:lnTo>
                                <a:pt x="241150" y="0"/>
                              </a:lnTo>
                            </a:path>
                          </a:pathLst>
                        </a:custGeom>
                        <a:ln w="28545">
                          <a:solidFill>
                            <a:srgbClr val="DEEBF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95744" from="284.398621pt,11.833513pt" to="303.386876pt,11.833515pt" stroked="true" strokeweight="2.247639pt" strokecolor="#deebf7">
                <v:stroke dashstyle="solid"/>
                <w10:wrap type="none"/>
              </v:line>
            </w:pict>
          </mc:Fallback>
        </mc:AlternateContent>
      </w:r>
      <w:r>
        <w:rPr/>
        <mc:AlternateContent>
          <mc:Choice Requires="wps">
            <w:drawing>
              <wp:anchor distT="0" distB="0" distL="0" distR="0" allowOverlap="1" layoutInCell="1" locked="0" behindDoc="1" simplePos="0" relativeHeight="485621248">
                <wp:simplePos x="0" y="0"/>
                <wp:positionH relativeFrom="page">
                  <wp:posOffset>5096843</wp:posOffset>
                </wp:positionH>
                <wp:positionV relativeFrom="paragraph">
                  <wp:posOffset>150285</wp:posOffset>
                </wp:positionV>
                <wp:extent cx="24765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247650" cy="1270"/>
                        </a:xfrm>
                        <a:custGeom>
                          <a:avLst/>
                          <a:gdLst/>
                          <a:ahLst/>
                          <a:cxnLst/>
                          <a:rect l="l" t="t" r="r" b="b"/>
                          <a:pathLst>
                            <a:path w="247650" h="0">
                              <a:moveTo>
                                <a:pt x="0" y="0"/>
                              </a:moveTo>
                              <a:lnTo>
                                <a:pt x="247496" y="0"/>
                              </a:lnTo>
                            </a:path>
                          </a:pathLst>
                        </a:custGeom>
                        <a:ln w="28545">
                          <a:solidFill>
                            <a:srgbClr val="5858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95232" from="401.326294pt,11.833521pt" to="420.81424pt,11.833522pt" stroked="true" strokeweight="2.247639pt" strokecolor="#585858">
                <v:stroke dashstyle="solid"/>
                <w10:wrap type="none"/>
              </v:line>
            </w:pict>
          </mc:Fallback>
        </mc:AlternateContent>
      </w:r>
      <w:r>
        <w:rPr/>
        <w:drawing>
          <wp:inline distT="0" distB="0" distL="0" distR="0">
            <wp:extent cx="241150" cy="63433"/>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7" cstate="print"/>
                    <a:stretch>
                      <a:fillRect/>
                    </a:stretch>
                  </pic:blipFill>
                  <pic:spPr>
                    <a:xfrm>
                      <a:off x="0" y="0"/>
                      <a:ext cx="241150" cy="63433"/>
                    </a:xfrm>
                    <a:prstGeom prst="rect">
                      <a:avLst/>
                    </a:prstGeom>
                  </pic:spPr>
                </pic:pic>
              </a:graphicData>
            </a:graphic>
          </wp:inline>
        </w:drawing>
      </w:r>
      <w:r>
        <w:rPr/>
      </w:r>
      <w:r>
        <w:rPr>
          <w:rFonts w:ascii="Times New Roman"/>
          <w:spacing w:val="-13"/>
          <w:sz w:val="20"/>
        </w:rPr>
        <w:t> </w:t>
      </w:r>
      <w:r>
        <w:rPr>
          <w:color w:val="585858"/>
          <w:sz w:val="18"/>
        </w:rPr>
        <w:t>Greater</w:t>
      </w:r>
      <w:r>
        <w:rPr>
          <w:color w:val="585858"/>
          <w:spacing w:val="4"/>
          <w:sz w:val="18"/>
        </w:rPr>
        <w:t> </w:t>
      </w:r>
      <w:r>
        <w:rPr>
          <w:color w:val="585858"/>
          <w:sz w:val="18"/>
        </w:rPr>
        <w:t>Geelong</w:t>
        <w:tab/>
        <w:t>Greater Geelong</w:t>
      </w:r>
      <w:r>
        <w:rPr>
          <w:color w:val="585858"/>
          <w:spacing w:val="-9"/>
          <w:sz w:val="18"/>
        </w:rPr>
        <w:t> </w:t>
      </w:r>
      <w:r>
        <w:rPr>
          <w:color w:val="585858"/>
          <w:spacing w:val="-5"/>
          <w:sz w:val="18"/>
        </w:rPr>
        <w:t>(%)</w:t>
      </w:r>
      <w:r>
        <w:rPr>
          <w:color w:val="585858"/>
          <w:sz w:val="18"/>
        </w:rPr>
        <w:tab/>
        <w:t>Greater Melbourne</w:t>
      </w:r>
      <w:r>
        <w:rPr>
          <w:color w:val="585858"/>
          <w:spacing w:val="-5"/>
          <w:sz w:val="18"/>
        </w:rPr>
        <w:t> (%)</w:t>
      </w:r>
      <w:r>
        <w:rPr>
          <w:color w:val="585858"/>
          <w:sz w:val="18"/>
        </w:rPr>
        <w:tab/>
        <w:t>Victoria</w:t>
      </w:r>
      <w:r>
        <w:rPr>
          <w:color w:val="585858"/>
          <w:spacing w:val="-4"/>
          <w:sz w:val="18"/>
        </w:rPr>
        <w:t> </w:t>
      </w:r>
      <w:r>
        <w:rPr>
          <w:color w:val="585858"/>
          <w:spacing w:val="-5"/>
          <w:sz w:val="18"/>
        </w:rPr>
        <w:t>(%)</w:t>
      </w:r>
    </w:p>
    <w:p>
      <w:pPr>
        <w:spacing w:before="150"/>
        <w:ind w:left="1440" w:right="0" w:firstLine="0"/>
        <w:jc w:val="left"/>
        <w:rPr>
          <w:sz w:val="18"/>
        </w:rPr>
      </w:pPr>
      <w:r>
        <w:rPr>
          <w:sz w:val="18"/>
        </w:rPr>
        <w:t>Source:</w:t>
      </w:r>
      <w:r>
        <w:rPr>
          <w:spacing w:val="-1"/>
          <w:sz w:val="18"/>
        </w:rPr>
        <w:t> </w:t>
      </w:r>
      <w:r>
        <w:rPr>
          <w:sz w:val="18"/>
        </w:rPr>
        <w:t>ABS</w:t>
      </w:r>
      <w:r>
        <w:rPr>
          <w:spacing w:val="-1"/>
          <w:sz w:val="18"/>
        </w:rPr>
        <w:t> </w:t>
      </w:r>
      <w:r>
        <w:rPr>
          <w:spacing w:val="-2"/>
          <w:sz w:val="18"/>
        </w:rPr>
        <w:t>(2023a).</w:t>
      </w:r>
    </w:p>
    <w:p>
      <w:pPr>
        <w:spacing w:after="0"/>
        <w:jc w:val="left"/>
        <w:rPr>
          <w:sz w:val="18"/>
        </w:rPr>
        <w:sectPr>
          <w:type w:val="continuous"/>
          <w:pgSz w:w="11910" w:h="16840"/>
          <w:pgMar w:header="754" w:footer="732" w:top="0" w:bottom="0" w:left="0" w:right="0"/>
        </w:sectPr>
      </w:pPr>
    </w:p>
    <w:p>
      <w:pPr>
        <w:pStyle w:val="BodyText"/>
        <w:spacing w:before="75"/>
        <w:rPr>
          <w:sz w:val="32"/>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7" w:id="8"/>
      <w:bookmarkEnd w:id="8"/>
      <w:r>
        <w:rPr>
          <w:b w:val="0"/>
        </w:rPr>
      </w:r>
      <w:r>
        <w:rPr>
          <w:color w:val="585858"/>
        </w:rPr>
        <w:t>Projected</w:t>
      </w:r>
      <w:r>
        <w:rPr>
          <w:color w:val="585858"/>
          <w:spacing w:val="-2"/>
        </w:rPr>
        <w:t> Population</w:t>
      </w:r>
    </w:p>
    <w:p>
      <w:pPr>
        <w:pStyle w:val="BodyText"/>
        <w:spacing w:before="180"/>
        <w:ind w:left="1440" w:right="1449"/>
      </w:pPr>
      <w:r>
        <w:rPr/>
        <w:t>Population growth forecasts show the Geelong region’s population growth is expected to remain strong over the 19 years to 2041, averaging 1.9% per annum over this period. This equates to the population</w:t>
      </w:r>
      <w:r>
        <w:rPr>
          <w:spacing w:val="-3"/>
        </w:rPr>
        <w:t> </w:t>
      </w:r>
      <w:r>
        <w:rPr/>
        <w:t>in</w:t>
      </w:r>
      <w:r>
        <w:rPr>
          <w:spacing w:val="-3"/>
        </w:rPr>
        <w:t> </w:t>
      </w:r>
      <w:r>
        <w:rPr/>
        <w:t>the</w:t>
      </w:r>
      <w:r>
        <w:rPr>
          <w:spacing w:val="-3"/>
        </w:rPr>
        <w:t> </w:t>
      </w:r>
      <w:r>
        <w:rPr/>
        <w:t>region</w:t>
      </w:r>
      <w:r>
        <w:rPr>
          <w:spacing w:val="-1"/>
        </w:rPr>
        <w:t> </w:t>
      </w:r>
      <w:r>
        <w:rPr/>
        <w:t>being</w:t>
      </w:r>
      <w:r>
        <w:rPr>
          <w:spacing w:val="-4"/>
        </w:rPr>
        <w:t> </w:t>
      </w:r>
      <w:r>
        <w:rPr/>
        <w:t>forecast</w:t>
      </w:r>
      <w:r>
        <w:rPr>
          <w:spacing w:val="-3"/>
        </w:rPr>
        <w:t> </w:t>
      </w:r>
      <w:r>
        <w:rPr/>
        <w:t>to</w:t>
      </w:r>
      <w:r>
        <w:rPr>
          <w:spacing w:val="-3"/>
        </w:rPr>
        <w:t> </w:t>
      </w:r>
      <w:r>
        <w:rPr/>
        <w:t>be</w:t>
      </w:r>
      <w:r>
        <w:rPr>
          <w:spacing w:val="-3"/>
        </w:rPr>
        <w:t> </w:t>
      </w:r>
      <w:r>
        <w:rPr/>
        <w:t>almost</w:t>
      </w:r>
      <w:r>
        <w:rPr>
          <w:spacing w:val="-3"/>
        </w:rPr>
        <w:t> </w:t>
      </w:r>
      <w:r>
        <w:rPr/>
        <w:t>400,000</w:t>
      </w:r>
      <w:r>
        <w:rPr>
          <w:spacing w:val="-3"/>
        </w:rPr>
        <w:t> </w:t>
      </w:r>
      <w:r>
        <w:rPr/>
        <w:t>by</w:t>
      </w:r>
      <w:r>
        <w:rPr>
          <w:spacing w:val="-3"/>
        </w:rPr>
        <w:t> </w:t>
      </w:r>
      <w:r>
        <w:rPr/>
        <w:t>the</w:t>
      </w:r>
      <w:r>
        <w:rPr>
          <w:spacing w:val="-3"/>
        </w:rPr>
        <w:t> </w:t>
      </w:r>
      <w:r>
        <w:rPr/>
        <w:t>year</w:t>
      </w:r>
      <w:r>
        <w:rPr>
          <w:spacing w:val="-3"/>
        </w:rPr>
        <w:t> </w:t>
      </w:r>
      <w:r>
        <w:rPr/>
        <w:t>2041,</w:t>
      </w:r>
      <w:r>
        <w:rPr>
          <w:spacing w:val="-2"/>
        </w:rPr>
        <w:t> </w:t>
      </w:r>
      <w:r>
        <w:rPr/>
        <w:t>an</w:t>
      </w:r>
      <w:r>
        <w:rPr>
          <w:spacing w:val="-3"/>
        </w:rPr>
        <w:t> </w:t>
      </w:r>
      <w:r>
        <w:rPr/>
        <w:t>increase</w:t>
      </w:r>
      <w:r>
        <w:rPr>
          <w:spacing w:val="-3"/>
        </w:rPr>
        <w:t> </w:t>
      </w:r>
      <w:r>
        <w:rPr/>
        <w:t>of almost 120,000 people by 2041, or over 40% from 2022 levels.</w:t>
      </w:r>
    </w:p>
    <w:p>
      <w:pPr>
        <w:pStyle w:val="BodyText"/>
        <w:spacing w:before="120"/>
        <w:ind w:left="1440" w:right="1591"/>
        <w:jc w:val="both"/>
      </w:pPr>
      <w:r>
        <w:rPr/>
        <w:t>By</w:t>
      </w:r>
      <w:r>
        <w:rPr>
          <w:spacing w:val="-1"/>
        </w:rPr>
        <w:t> </w:t>
      </w:r>
      <w:r>
        <w:rPr/>
        <w:t>sub-region, the Armstrong</w:t>
      </w:r>
      <w:r>
        <w:rPr>
          <w:spacing w:val="-1"/>
        </w:rPr>
        <w:t> </w:t>
      </w:r>
      <w:r>
        <w:rPr/>
        <w:t>Creek, Lovely</w:t>
      </w:r>
      <w:r>
        <w:rPr>
          <w:spacing w:val="-1"/>
        </w:rPr>
        <w:t> </w:t>
      </w:r>
      <w:r>
        <w:rPr/>
        <w:t>Banks - Batesford –</w:t>
      </w:r>
      <w:r>
        <w:rPr>
          <w:spacing w:val="-1"/>
        </w:rPr>
        <w:t> </w:t>
      </w:r>
      <w:r>
        <w:rPr/>
        <w:t>Moorabool, Marshall –</w:t>
      </w:r>
      <w:r>
        <w:rPr>
          <w:spacing w:val="-1"/>
        </w:rPr>
        <w:t> </w:t>
      </w:r>
      <w:r>
        <w:rPr/>
        <w:t>Charlemont and</w:t>
      </w:r>
      <w:r>
        <w:rPr>
          <w:spacing w:val="-3"/>
        </w:rPr>
        <w:t> </w:t>
      </w:r>
      <w:r>
        <w:rPr/>
        <w:t>Mount</w:t>
      </w:r>
      <w:r>
        <w:rPr>
          <w:spacing w:val="-3"/>
        </w:rPr>
        <w:t> </w:t>
      </w:r>
      <w:r>
        <w:rPr/>
        <w:t>Duneed</w:t>
      </w:r>
      <w:r>
        <w:rPr>
          <w:spacing w:val="-3"/>
        </w:rPr>
        <w:t> </w:t>
      </w:r>
      <w:r>
        <w:rPr/>
        <w:t>regions</w:t>
      </w:r>
      <w:r>
        <w:rPr>
          <w:spacing w:val="-3"/>
        </w:rPr>
        <w:t> </w:t>
      </w:r>
      <w:r>
        <w:rPr/>
        <w:t>are</w:t>
      </w:r>
      <w:r>
        <w:rPr>
          <w:spacing w:val="-2"/>
        </w:rPr>
        <w:t> </w:t>
      </w:r>
      <w:r>
        <w:rPr/>
        <w:t>all</w:t>
      </w:r>
      <w:r>
        <w:rPr>
          <w:spacing w:val="-3"/>
        </w:rPr>
        <w:t> </w:t>
      </w:r>
      <w:r>
        <w:rPr/>
        <w:t>expected</w:t>
      </w:r>
      <w:r>
        <w:rPr>
          <w:spacing w:val="-2"/>
        </w:rPr>
        <w:t> </w:t>
      </w:r>
      <w:r>
        <w:rPr/>
        <w:t>to</w:t>
      </w:r>
      <w:r>
        <w:rPr>
          <w:spacing w:val="-2"/>
        </w:rPr>
        <w:t> </w:t>
      </w:r>
      <w:r>
        <w:rPr/>
        <w:t>experience</w:t>
      </w:r>
      <w:r>
        <w:rPr>
          <w:spacing w:val="-2"/>
        </w:rPr>
        <w:t> </w:t>
      </w:r>
      <w:r>
        <w:rPr/>
        <w:t>very</w:t>
      </w:r>
      <w:r>
        <w:rPr>
          <w:spacing w:val="-3"/>
        </w:rPr>
        <w:t> </w:t>
      </w:r>
      <w:r>
        <w:rPr/>
        <w:t>strong</w:t>
      </w:r>
      <w:r>
        <w:rPr>
          <w:spacing w:val="-3"/>
        </w:rPr>
        <w:t> </w:t>
      </w:r>
      <w:r>
        <w:rPr/>
        <w:t>growth</w:t>
      </w:r>
      <w:r>
        <w:rPr>
          <w:spacing w:val="-2"/>
        </w:rPr>
        <w:t> </w:t>
      </w:r>
      <w:r>
        <w:rPr/>
        <w:t>out</w:t>
      </w:r>
      <w:r>
        <w:rPr>
          <w:spacing w:val="-3"/>
        </w:rPr>
        <w:t> </w:t>
      </w:r>
      <w:r>
        <w:rPr/>
        <w:t>to</w:t>
      </w:r>
      <w:r>
        <w:rPr>
          <w:spacing w:val="-3"/>
        </w:rPr>
        <w:t> </w:t>
      </w:r>
      <w:r>
        <w:rPr/>
        <w:t>the</w:t>
      </w:r>
      <w:r>
        <w:rPr>
          <w:spacing w:val="-2"/>
        </w:rPr>
        <w:t> </w:t>
      </w:r>
      <w:r>
        <w:rPr/>
        <w:t>year</w:t>
      </w:r>
      <w:r>
        <w:rPr>
          <w:spacing w:val="-2"/>
        </w:rPr>
        <w:t> </w:t>
      </w:r>
      <w:r>
        <w:rPr/>
        <w:t>2041, with total population increases over more than 10,000 persons in each region.</w:t>
      </w:r>
    </w:p>
    <w:p>
      <w:pPr>
        <w:spacing w:before="119"/>
        <w:ind w:left="1440" w:right="0" w:firstLine="0"/>
        <w:jc w:val="both"/>
        <w:rPr>
          <w:b/>
          <w:sz w:val="20"/>
        </w:rPr>
      </w:pPr>
      <w:r>
        <w:rPr>
          <w:b/>
          <w:color w:val="585858"/>
          <w:sz w:val="20"/>
        </w:rPr>
        <w:t>Figure</w:t>
      </w:r>
      <w:r>
        <w:rPr>
          <w:b/>
          <w:color w:val="585858"/>
          <w:spacing w:val="-7"/>
          <w:sz w:val="20"/>
        </w:rPr>
        <w:t> </w:t>
      </w:r>
      <w:r>
        <w:rPr>
          <w:b/>
          <w:color w:val="585858"/>
          <w:sz w:val="20"/>
        </w:rPr>
        <w:t>2.2.</w:t>
      </w:r>
      <w:r>
        <w:rPr>
          <w:b/>
          <w:color w:val="585858"/>
          <w:spacing w:val="-5"/>
          <w:sz w:val="20"/>
        </w:rPr>
        <w:t> </w:t>
      </w:r>
      <w:r>
        <w:rPr>
          <w:b/>
          <w:color w:val="585858"/>
          <w:sz w:val="20"/>
        </w:rPr>
        <w:t>Projected</w:t>
      </w:r>
      <w:r>
        <w:rPr>
          <w:b/>
          <w:color w:val="585858"/>
          <w:spacing w:val="-4"/>
          <w:sz w:val="20"/>
        </w:rPr>
        <w:t> </w:t>
      </w:r>
      <w:r>
        <w:rPr>
          <w:b/>
          <w:color w:val="585858"/>
          <w:sz w:val="20"/>
        </w:rPr>
        <w:t>Population,</w:t>
      </w:r>
      <w:r>
        <w:rPr>
          <w:b/>
          <w:color w:val="585858"/>
          <w:spacing w:val="-4"/>
          <w:sz w:val="20"/>
        </w:rPr>
        <w:t> </w:t>
      </w:r>
      <w:r>
        <w:rPr>
          <w:b/>
          <w:color w:val="585858"/>
          <w:spacing w:val="-2"/>
          <w:sz w:val="20"/>
        </w:rPr>
        <w:t>Geelong</w:t>
      </w:r>
    </w:p>
    <w:p>
      <w:pPr>
        <w:tabs>
          <w:tab w:pos="8913" w:val="left" w:leader="none"/>
        </w:tabs>
        <w:spacing w:before="94"/>
        <w:ind w:left="1887" w:right="0" w:firstLine="0"/>
        <w:jc w:val="left"/>
        <w:rPr>
          <w:sz w:val="18"/>
        </w:rPr>
      </w:pPr>
      <w:r>
        <w:rPr/>
        <mc:AlternateContent>
          <mc:Choice Requires="wps">
            <w:drawing>
              <wp:anchor distT="0" distB="0" distL="0" distR="0" allowOverlap="1" layoutInCell="1" locked="0" behindDoc="1" simplePos="0" relativeHeight="485623296">
                <wp:simplePos x="0" y="0"/>
                <wp:positionH relativeFrom="page">
                  <wp:posOffset>1679452</wp:posOffset>
                </wp:positionH>
                <wp:positionV relativeFrom="paragraph">
                  <wp:posOffset>137416</wp:posOffset>
                </wp:positionV>
                <wp:extent cx="3870960"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3870960" cy="1270"/>
                        </a:xfrm>
                        <a:custGeom>
                          <a:avLst/>
                          <a:gdLst/>
                          <a:ahLst/>
                          <a:cxnLst/>
                          <a:rect l="l" t="t" r="r" b="b"/>
                          <a:pathLst>
                            <a:path w="3870960" h="0">
                              <a:moveTo>
                                <a:pt x="0" y="0"/>
                              </a:moveTo>
                              <a:lnTo>
                                <a:pt x="3870954" y="0"/>
                              </a:lnTo>
                            </a:path>
                          </a:pathLst>
                        </a:custGeom>
                        <a:ln w="949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93184" from="132.240372pt,10.820183pt" to="437.039925pt,10.820203pt" stroked="true" strokeweight=".747812pt" strokecolor="#d9d9d9">
                <v:stroke dashstyle="shortdash"/>
                <w10:wrap type="none"/>
              </v:line>
            </w:pict>
          </mc:Fallback>
        </mc:AlternateContent>
      </w:r>
      <w:r>
        <w:rPr>
          <w:color w:val="585858"/>
          <w:spacing w:val="-2"/>
          <w:sz w:val="18"/>
        </w:rPr>
        <w:t>500,000</w:t>
      </w:r>
      <w:r>
        <w:rPr>
          <w:color w:val="585858"/>
          <w:sz w:val="18"/>
        </w:rPr>
        <w:tab/>
      </w:r>
      <w:r>
        <w:rPr>
          <w:color w:val="585858"/>
          <w:spacing w:val="-4"/>
          <w:sz w:val="18"/>
        </w:rPr>
        <w:t>2.5%</w:t>
      </w:r>
    </w:p>
    <w:p>
      <w:pPr>
        <w:pStyle w:val="BodyText"/>
        <w:rPr>
          <w:sz w:val="18"/>
        </w:rPr>
      </w:pPr>
    </w:p>
    <w:p>
      <w:pPr>
        <w:pStyle w:val="BodyText"/>
        <w:spacing w:before="210"/>
        <w:rPr>
          <w:sz w:val="18"/>
        </w:rPr>
      </w:pPr>
    </w:p>
    <w:p>
      <w:pPr>
        <w:tabs>
          <w:tab w:pos="8913" w:val="left" w:leader="none"/>
        </w:tabs>
        <w:spacing w:before="0"/>
        <w:ind w:left="1887" w:right="0" w:firstLine="0"/>
        <w:jc w:val="left"/>
        <w:rPr>
          <w:sz w:val="18"/>
        </w:rPr>
      </w:pPr>
      <w:r>
        <w:rPr/>
        <mc:AlternateContent>
          <mc:Choice Requires="wps">
            <w:drawing>
              <wp:anchor distT="0" distB="0" distL="0" distR="0" allowOverlap="1" layoutInCell="1" locked="0" behindDoc="1" simplePos="0" relativeHeight="485622784">
                <wp:simplePos x="0" y="0"/>
                <wp:positionH relativeFrom="page">
                  <wp:posOffset>1679452</wp:posOffset>
                </wp:positionH>
                <wp:positionV relativeFrom="paragraph">
                  <wp:posOffset>-282677</wp:posOffset>
                </wp:positionV>
                <wp:extent cx="3870960" cy="256794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3870960" cy="2567940"/>
                          <a:chExt cx="3870960" cy="2567940"/>
                        </a:xfrm>
                      </wpg:grpSpPr>
                      <wps:wsp>
                        <wps:cNvPr id="49" name="Graphic 49"/>
                        <wps:cNvSpPr/>
                        <wps:spPr>
                          <a:xfrm>
                            <a:off x="0" y="2011776"/>
                            <a:ext cx="3870960" cy="1270"/>
                          </a:xfrm>
                          <a:custGeom>
                            <a:avLst/>
                            <a:gdLst/>
                            <a:ahLst/>
                            <a:cxnLst/>
                            <a:rect l="l" t="t" r="r" b="b"/>
                            <a:pathLst>
                              <a:path w="3870960" h="0">
                                <a:moveTo>
                                  <a:pt x="0" y="0"/>
                                </a:moveTo>
                                <a:lnTo>
                                  <a:pt x="253833" y="0"/>
                                </a:lnTo>
                              </a:path>
                              <a:path w="3870960" h="0">
                                <a:moveTo>
                                  <a:pt x="526703" y="0"/>
                                </a:moveTo>
                                <a:lnTo>
                                  <a:pt x="1028023" y="0"/>
                                </a:lnTo>
                              </a:path>
                              <a:path w="3870960" h="0">
                                <a:moveTo>
                                  <a:pt x="1300894" y="0"/>
                                </a:moveTo>
                                <a:lnTo>
                                  <a:pt x="1802214" y="0"/>
                                </a:lnTo>
                              </a:path>
                              <a:path w="3870960" h="0">
                                <a:moveTo>
                                  <a:pt x="2075085" y="0"/>
                                </a:moveTo>
                                <a:lnTo>
                                  <a:pt x="2576405" y="0"/>
                                </a:lnTo>
                              </a:path>
                              <a:path w="3870960" h="0">
                                <a:moveTo>
                                  <a:pt x="2849276" y="0"/>
                                </a:moveTo>
                                <a:lnTo>
                                  <a:pt x="3350596" y="0"/>
                                </a:lnTo>
                              </a:path>
                              <a:path w="3870960" h="0">
                                <a:moveTo>
                                  <a:pt x="3623467" y="0"/>
                                </a:moveTo>
                                <a:lnTo>
                                  <a:pt x="3870954" y="0"/>
                                </a:lnTo>
                              </a:path>
                            </a:pathLst>
                          </a:custGeom>
                          <a:ln w="9497">
                            <a:solidFill>
                              <a:srgbClr val="D9D9D9"/>
                            </a:solidFill>
                            <a:prstDash val="sysDash"/>
                          </a:ln>
                        </wps:spPr>
                        <wps:bodyPr wrap="square" lIns="0" tIns="0" rIns="0" bIns="0" rtlCol="0">
                          <a:prstTxWarp prst="textNoShape">
                            <a:avLst/>
                          </a:prstTxWarp>
                          <a:noAutofit/>
                        </wps:bodyPr>
                      </wps:wsp>
                      <wps:wsp>
                        <wps:cNvPr id="50" name="Graphic 50"/>
                        <wps:cNvSpPr/>
                        <wps:spPr>
                          <a:xfrm>
                            <a:off x="0" y="1460988"/>
                            <a:ext cx="254000" cy="1270"/>
                          </a:xfrm>
                          <a:custGeom>
                            <a:avLst/>
                            <a:gdLst/>
                            <a:ahLst/>
                            <a:cxnLst/>
                            <a:rect l="l" t="t" r="r" b="b"/>
                            <a:pathLst>
                              <a:path w="254000" h="0">
                                <a:moveTo>
                                  <a:pt x="0" y="0"/>
                                </a:moveTo>
                                <a:lnTo>
                                  <a:pt x="253833" y="0"/>
                                </a:lnTo>
                              </a:path>
                            </a:pathLst>
                          </a:custGeom>
                          <a:ln w="9497">
                            <a:solidFill>
                              <a:srgbClr val="D9D9D9"/>
                            </a:solidFill>
                            <a:prstDash val="sysDash"/>
                          </a:ln>
                        </wps:spPr>
                        <wps:bodyPr wrap="square" lIns="0" tIns="0" rIns="0" bIns="0" rtlCol="0">
                          <a:prstTxWarp prst="textNoShape">
                            <a:avLst/>
                          </a:prstTxWarp>
                          <a:noAutofit/>
                        </wps:bodyPr>
                      </wps:wsp>
                      <wps:wsp>
                        <wps:cNvPr id="51" name="Graphic 51"/>
                        <wps:cNvSpPr/>
                        <wps:spPr>
                          <a:xfrm>
                            <a:off x="0" y="910150"/>
                            <a:ext cx="3870960" cy="551180"/>
                          </a:xfrm>
                          <a:custGeom>
                            <a:avLst/>
                            <a:gdLst/>
                            <a:ahLst/>
                            <a:cxnLst/>
                            <a:rect l="l" t="t" r="r" b="b"/>
                            <a:pathLst>
                              <a:path w="3870960" h="551180">
                                <a:moveTo>
                                  <a:pt x="526703" y="550838"/>
                                </a:moveTo>
                                <a:lnTo>
                                  <a:pt x="1028023" y="550838"/>
                                </a:lnTo>
                              </a:path>
                              <a:path w="3870960" h="551180">
                                <a:moveTo>
                                  <a:pt x="1300894" y="550838"/>
                                </a:moveTo>
                                <a:lnTo>
                                  <a:pt x="1802214" y="550838"/>
                                </a:lnTo>
                              </a:path>
                              <a:path w="3870960" h="551180">
                                <a:moveTo>
                                  <a:pt x="2075085" y="550838"/>
                                </a:moveTo>
                                <a:lnTo>
                                  <a:pt x="2576405" y="550838"/>
                                </a:lnTo>
                              </a:path>
                              <a:path w="3870960" h="551180">
                                <a:moveTo>
                                  <a:pt x="2849276" y="550838"/>
                                </a:moveTo>
                                <a:lnTo>
                                  <a:pt x="3350596" y="550838"/>
                                </a:lnTo>
                              </a:path>
                              <a:path w="3870960" h="551180">
                                <a:moveTo>
                                  <a:pt x="3623467" y="550838"/>
                                </a:moveTo>
                                <a:lnTo>
                                  <a:pt x="3870954" y="550838"/>
                                </a:lnTo>
                              </a:path>
                              <a:path w="3870960" h="551180">
                                <a:moveTo>
                                  <a:pt x="0" y="0"/>
                                </a:moveTo>
                                <a:lnTo>
                                  <a:pt x="1028023" y="0"/>
                                </a:lnTo>
                              </a:path>
                              <a:path w="3870960" h="551180">
                                <a:moveTo>
                                  <a:pt x="1300894" y="0"/>
                                </a:moveTo>
                                <a:lnTo>
                                  <a:pt x="1802214" y="0"/>
                                </a:lnTo>
                              </a:path>
                              <a:path w="3870960" h="551180">
                                <a:moveTo>
                                  <a:pt x="2075085" y="0"/>
                                </a:moveTo>
                                <a:lnTo>
                                  <a:pt x="2576405" y="0"/>
                                </a:lnTo>
                              </a:path>
                              <a:path w="3870960" h="551180">
                                <a:moveTo>
                                  <a:pt x="2849276" y="0"/>
                                </a:moveTo>
                                <a:lnTo>
                                  <a:pt x="3350596" y="0"/>
                                </a:lnTo>
                              </a:path>
                              <a:path w="3870960" h="551180">
                                <a:moveTo>
                                  <a:pt x="3623467" y="0"/>
                                </a:moveTo>
                                <a:lnTo>
                                  <a:pt x="3870954" y="0"/>
                                </a:lnTo>
                              </a:path>
                            </a:pathLst>
                          </a:custGeom>
                          <a:ln w="9497">
                            <a:solidFill>
                              <a:srgbClr val="D9D9D9"/>
                            </a:solidFill>
                            <a:prstDash val="sysDash"/>
                          </a:ln>
                        </wps:spPr>
                        <wps:bodyPr wrap="square" lIns="0" tIns="0" rIns="0" bIns="0" rtlCol="0">
                          <a:prstTxWarp prst="textNoShape">
                            <a:avLst/>
                          </a:prstTxWarp>
                          <a:noAutofit/>
                        </wps:bodyPr>
                      </wps:wsp>
                      <wps:wsp>
                        <wps:cNvPr id="52" name="Graphic 52"/>
                        <wps:cNvSpPr/>
                        <wps:spPr>
                          <a:xfrm>
                            <a:off x="0" y="359312"/>
                            <a:ext cx="3870960" cy="1270"/>
                          </a:xfrm>
                          <a:custGeom>
                            <a:avLst/>
                            <a:gdLst/>
                            <a:ahLst/>
                            <a:cxnLst/>
                            <a:rect l="l" t="t" r="r" b="b"/>
                            <a:pathLst>
                              <a:path w="3870960" h="0">
                                <a:moveTo>
                                  <a:pt x="0" y="0"/>
                                </a:moveTo>
                                <a:lnTo>
                                  <a:pt x="3870954" y="0"/>
                                </a:lnTo>
                              </a:path>
                            </a:pathLst>
                          </a:custGeom>
                          <a:ln w="9497">
                            <a:solidFill>
                              <a:srgbClr val="D9D9D9"/>
                            </a:solidFill>
                            <a:prstDash val="sysDash"/>
                          </a:ln>
                        </wps:spPr>
                        <wps:bodyPr wrap="square" lIns="0" tIns="0" rIns="0" bIns="0" rtlCol="0">
                          <a:prstTxWarp prst="textNoShape">
                            <a:avLst/>
                          </a:prstTxWarp>
                          <a:noAutofit/>
                        </wps:bodyPr>
                      </wps:wsp>
                      <wps:wsp>
                        <wps:cNvPr id="53" name="Graphic 53"/>
                        <wps:cNvSpPr/>
                        <wps:spPr>
                          <a:xfrm>
                            <a:off x="253830" y="384649"/>
                            <a:ext cx="3369945" cy="2178050"/>
                          </a:xfrm>
                          <a:custGeom>
                            <a:avLst/>
                            <a:gdLst/>
                            <a:ahLst/>
                            <a:cxnLst/>
                            <a:rect l="l" t="t" r="r" b="b"/>
                            <a:pathLst>
                              <a:path w="3369945" h="2178050">
                                <a:moveTo>
                                  <a:pt x="272872" y="658469"/>
                                </a:moveTo>
                                <a:lnTo>
                                  <a:pt x="0" y="658469"/>
                                </a:lnTo>
                                <a:lnTo>
                                  <a:pt x="0" y="2177973"/>
                                </a:lnTo>
                                <a:lnTo>
                                  <a:pt x="272872" y="2177973"/>
                                </a:lnTo>
                                <a:lnTo>
                                  <a:pt x="272872" y="658469"/>
                                </a:lnTo>
                                <a:close/>
                              </a:path>
                              <a:path w="3369945" h="2178050">
                                <a:moveTo>
                                  <a:pt x="1047064" y="519176"/>
                                </a:moveTo>
                                <a:lnTo>
                                  <a:pt x="774192" y="519176"/>
                                </a:lnTo>
                                <a:lnTo>
                                  <a:pt x="774192" y="2177973"/>
                                </a:lnTo>
                                <a:lnTo>
                                  <a:pt x="1047064" y="2177973"/>
                                </a:lnTo>
                                <a:lnTo>
                                  <a:pt x="1047064" y="519176"/>
                                </a:lnTo>
                                <a:close/>
                              </a:path>
                              <a:path w="3369945" h="2178050">
                                <a:moveTo>
                                  <a:pt x="1821243" y="348221"/>
                                </a:moveTo>
                                <a:lnTo>
                                  <a:pt x="1548384" y="348221"/>
                                </a:lnTo>
                                <a:lnTo>
                                  <a:pt x="1548384" y="2177973"/>
                                </a:lnTo>
                                <a:lnTo>
                                  <a:pt x="1821243" y="2177973"/>
                                </a:lnTo>
                                <a:lnTo>
                                  <a:pt x="1821243" y="348221"/>
                                </a:lnTo>
                                <a:close/>
                              </a:path>
                              <a:path w="3369945" h="2178050">
                                <a:moveTo>
                                  <a:pt x="2595435" y="177279"/>
                                </a:moveTo>
                                <a:lnTo>
                                  <a:pt x="2322563" y="177279"/>
                                </a:lnTo>
                                <a:lnTo>
                                  <a:pt x="2322563" y="2177973"/>
                                </a:lnTo>
                                <a:lnTo>
                                  <a:pt x="2595435" y="2177973"/>
                                </a:lnTo>
                                <a:lnTo>
                                  <a:pt x="2595435" y="177279"/>
                                </a:lnTo>
                                <a:close/>
                              </a:path>
                              <a:path w="3369945" h="2178050">
                                <a:moveTo>
                                  <a:pt x="3369627" y="0"/>
                                </a:moveTo>
                                <a:lnTo>
                                  <a:pt x="3096755" y="0"/>
                                </a:lnTo>
                                <a:lnTo>
                                  <a:pt x="3096755" y="2177973"/>
                                </a:lnTo>
                                <a:lnTo>
                                  <a:pt x="3369627" y="2177973"/>
                                </a:lnTo>
                                <a:lnTo>
                                  <a:pt x="3369627" y="0"/>
                                </a:lnTo>
                                <a:close/>
                              </a:path>
                            </a:pathLst>
                          </a:custGeom>
                          <a:solidFill>
                            <a:srgbClr val="176F95"/>
                          </a:solidFill>
                        </wps:spPr>
                        <wps:bodyPr wrap="square" lIns="0" tIns="0" rIns="0" bIns="0" rtlCol="0">
                          <a:prstTxWarp prst="textNoShape">
                            <a:avLst/>
                          </a:prstTxWarp>
                          <a:noAutofit/>
                        </wps:bodyPr>
                      </wps:wsp>
                      <wps:wsp>
                        <wps:cNvPr id="54" name="Graphic 54"/>
                        <wps:cNvSpPr/>
                        <wps:spPr>
                          <a:xfrm>
                            <a:off x="0" y="2562614"/>
                            <a:ext cx="3870960" cy="1270"/>
                          </a:xfrm>
                          <a:custGeom>
                            <a:avLst/>
                            <a:gdLst/>
                            <a:ahLst/>
                            <a:cxnLst/>
                            <a:rect l="l" t="t" r="r" b="b"/>
                            <a:pathLst>
                              <a:path w="3870960" h="0">
                                <a:moveTo>
                                  <a:pt x="0" y="0"/>
                                </a:moveTo>
                                <a:lnTo>
                                  <a:pt x="3870954" y="0"/>
                                </a:lnTo>
                              </a:path>
                            </a:pathLst>
                          </a:custGeom>
                          <a:ln w="9497">
                            <a:solidFill>
                              <a:srgbClr val="D9D9D9"/>
                            </a:solidFill>
                            <a:prstDash val="solid"/>
                          </a:ln>
                        </wps:spPr>
                        <wps:bodyPr wrap="square" lIns="0" tIns="0" rIns="0" bIns="0" rtlCol="0">
                          <a:prstTxWarp prst="textNoShape">
                            <a:avLst/>
                          </a:prstTxWarp>
                          <a:noAutofit/>
                        </wps:bodyPr>
                      </wps:wsp>
                      <wps:wsp>
                        <wps:cNvPr id="55" name="Graphic 55"/>
                        <wps:cNvSpPr/>
                        <wps:spPr>
                          <a:xfrm>
                            <a:off x="390268" y="14247"/>
                            <a:ext cx="3096895" cy="671195"/>
                          </a:xfrm>
                          <a:custGeom>
                            <a:avLst/>
                            <a:gdLst/>
                            <a:ahLst/>
                            <a:cxnLst/>
                            <a:rect l="l" t="t" r="r" b="b"/>
                            <a:pathLst>
                              <a:path w="3096895" h="671195">
                                <a:moveTo>
                                  <a:pt x="0" y="0"/>
                                </a:moveTo>
                                <a:lnTo>
                                  <a:pt x="774190" y="126629"/>
                                </a:lnTo>
                                <a:lnTo>
                                  <a:pt x="1548381" y="316573"/>
                                </a:lnTo>
                                <a:lnTo>
                                  <a:pt x="2322572" y="607821"/>
                                </a:lnTo>
                                <a:lnTo>
                                  <a:pt x="3096763" y="671136"/>
                                </a:lnTo>
                              </a:path>
                            </a:pathLst>
                          </a:custGeom>
                          <a:ln w="28494">
                            <a:solidFill>
                              <a:srgbClr val="A7A9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2.240372pt;margin-top:-22.258043pt;width:304.8pt;height:202.2pt;mso-position-horizontal-relative:page;mso-position-vertical-relative:paragraph;z-index:-17693696" id="docshapegroup34" coordorigin="2645,-445" coordsize="6096,4044">
                <v:shape style="position:absolute;left:2644;top:2723;width:6096;height:2" id="docshape35" coordorigin="2645,2723" coordsize="6096,0" path="m2645,2723l3045,2723m3474,2723l4264,2723m4693,2723l5483,2723m5913,2723l6702,2723m7132,2723l7921,2723m8351,2723l8741,2723e" filled="false" stroked="true" strokeweight=".747832pt" strokecolor="#d9d9d9">
                  <v:path arrowok="t"/>
                  <v:stroke dashstyle="shortdash"/>
                </v:shape>
                <v:line style="position:absolute" from="2645,1856" to="3045,1856" stroked="true" strokeweight=".747832pt" strokecolor="#d9d9d9">
                  <v:stroke dashstyle="shortdash"/>
                </v:line>
                <v:shape style="position:absolute;left:2644;top:988;width:6096;height:868" id="docshape36" coordorigin="2645,988" coordsize="6096,868" path="m3474,1856l4264,1856m4693,1856l5483,1856m5913,1856l6702,1856m7132,1856l7921,1856m8351,1856l8741,1856m2645,988l4264,988m4693,988l5483,988m5913,988l6702,988m7132,988l7921,988m8351,988l8741,988e" filled="false" stroked="true" strokeweight=".747832pt" strokecolor="#d9d9d9">
                  <v:path arrowok="t"/>
                  <v:stroke dashstyle="shortdash"/>
                </v:shape>
                <v:line style="position:absolute" from="2645,121" to="8741,121" stroked="true" strokeweight=".747812pt" strokecolor="#d9d9d9">
                  <v:stroke dashstyle="shortdash"/>
                </v:line>
                <v:shape style="position:absolute;left:3044;top:160;width:5307;height:3430" id="docshape37" coordorigin="3045,161" coordsize="5307,3430" path="m3474,1198l3045,1198,3045,3590,3474,3590,3474,1198xm4693,978l4264,978,4264,3590,4693,3590,4693,978xm5913,709l5483,709,5483,3590,5913,3590,5913,709xm7132,440l6702,440,6702,3590,7132,3590,7132,440xm8351,161l7921,161,7921,3590,8351,3590,8351,161xe" filled="true" fillcolor="#176f95" stroked="false">
                  <v:path arrowok="t"/>
                  <v:fill type="solid"/>
                </v:shape>
                <v:line style="position:absolute" from="2645,3590" to="8741,3590" stroked="true" strokeweight=".747812pt" strokecolor="#d9d9d9">
                  <v:stroke dashstyle="solid"/>
                </v:line>
                <v:shape style="position:absolute;left:3259;top:-423;width:4877;height:1057" id="docshape38" coordorigin="3259,-423" coordsize="4877,1057" path="m3259,-423l4479,-223,5698,76,6917,534,8136,634e" filled="false" stroked="true" strokeweight="2.243663pt" strokecolor="#a7a9ab">
                  <v:path arrowok="t"/>
                  <v:stroke dashstyle="solid"/>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5915077</wp:posOffset>
                </wp:positionH>
                <wp:positionV relativeFrom="paragraph">
                  <wp:posOffset>-7103</wp:posOffset>
                </wp:positionV>
                <wp:extent cx="153035" cy="182689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53035" cy="1826895"/>
                        </a:xfrm>
                        <a:prstGeom prst="rect">
                          <a:avLst/>
                        </a:prstGeom>
                      </wps:spPr>
                      <wps:txbx>
                        <w:txbxContent>
                          <w:p>
                            <w:pPr>
                              <w:spacing w:line="224" w:lineRule="exact" w:before="0"/>
                              <w:ind w:left="20" w:right="0" w:firstLine="0"/>
                              <w:jc w:val="left"/>
                              <w:rPr>
                                <w:sz w:val="20"/>
                              </w:rPr>
                            </w:pPr>
                            <w:r>
                              <w:rPr>
                                <w:color w:val="585858"/>
                                <w:sz w:val="20"/>
                              </w:rPr>
                              <w:t>Average</w:t>
                            </w:r>
                            <w:r>
                              <w:rPr>
                                <w:color w:val="585858"/>
                                <w:spacing w:val="2"/>
                                <w:sz w:val="20"/>
                              </w:rPr>
                              <w:t> </w:t>
                            </w:r>
                            <w:r>
                              <w:rPr>
                                <w:color w:val="585858"/>
                                <w:sz w:val="20"/>
                              </w:rPr>
                              <w:t>annual</w:t>
                            </w:r>
                            <w:r>
                              <w:rPr>
                                <w:color w:val="585858"/>
                                <w:spacing w:val="-5"/>
                                <w:sz w:val="20"/>
                              </w:rPr>
                              <w:t> </w:t>
                            </w:r>
                            <w:r>
                              <w:rPr>
                                <w:color w:val="585858"/>
                                <w:sz w:val="20"/>
                              </w:rPr>
                              <w:t>population</w:t>
                            </w:r>
                            <w:r>
                              <w:rPr>
                                <w:color w:val="585858"/>
                                <w:spacing w:val="-17"/>
                                <w:sz w:val="20"/>
                              </w:rPr>
                              <w:t> </w:t>
                            </w:r>
                            <w:r>
                              <w:rPr>
                                <w:color w:val="585858"/>
                                <w:spacing w:val="-2"/>
                                <w:sz w:val="20"/>
                              </w:rPr>
                              <w:t>growth</w:t>
                            </w:r>
                          </w:p>
                        </w:txbxContent>
                      </wps:txbx>
                      <wps:bodyPr wrap="square" lIns="0" tIns="0" rIns="0" bIns="0" rtlCol="0" vert="vert">
                        <a:noAutofit/>
                      </wps:bodyPr>
                    </wps:wsp>
                  </a:graphicData>
                </a:graphic>
              </wp:anchor>
            </w:drawing>
          </mc:Choice>
          <mc:Fallback>
            <w:pict>
              <v:shape style="position:absolute;margin-left:465.75415pt;margin-top:-.55933pt;width:12.05pt;height:143.85pt;mso-position-horizontal-relative:page;mso-position-vertical-relative:paragraph;z-index:15739392" type="#_x0000_t202" id="docshape39" filled="false" stroked="false">
                <v:textbox inset="0,0,0,0" style="layout-flow:vertical">
                  <w:txbxContent>
                    <w:p>
                      <w:pPr>
                        <w:spacing w:line="224" w:lineRule="exact" w:before="0"/>
                        <w:ind w:left="20" w:right="0" w:firstLine="0"/>
                        <w:jc w:val="left"/>
                        <w:rPr>
                          <w:sz w:val="20"/>
                        </w:rPr>
                      </w:pPr>
                      <w:r>
                        <w:rPr>
                          <w:color w:val="585858"/>
                          <w:sz w:val="20"/>
                        </w:rPr>
                        <w:t>Average</w:t>
                      </w:r>
                      <w:r>
                        <w:rPr>
                          <w:color w:val="585858"/>
                          <w:spacing w:val="2"/>
                          <w:sz w:val="20"/>
                        </w:rPr>
                        <w:t> </w:t>
                      </w:r>
                      <w:r>
                        <w:rPr>
                          <w:color w:val="585858"/>
                          <w:sz w:val="20"/>
                        </w:rPr>
                        <w:t>annual</w:t>
                      </w:r>
                      <w:r>
                        <w:rPr>
                          <w:color w:val="585858"/>
                          <w:spacing w:val="-5"/>
                          <w:sz w:val="20"/>
                        </w:rPr>
                        <w:t> </w:t>
                      </w:r>
                      <w:r>
                        <w:rPr>
                          <w:color w:val="585858"/>
                          <w:sz w:val="20"/>
                        </w:rPr>
                        <w:t>population</w:t>
                      </w:r>
                      <w:r>
                        <w:rPr>
                          <w:color w:val="585858"/>
                          <w:spacing w:val="-17"/>
                          <w:sz w:val="20"/>
                        </w:rPr>
                        <w:t> </w:t>
                      </w:r>
                      <w:r>
                        <w:rPr>
                          <w:color w:val="585858"/>
                          <w:spacing w:val="-2"/>
                          <w:sz w:val="20"/>
                        </w:rPr>
                        <w:t>growth</w:t>
                      </w:r>
                    </w:p>
                  </w:txbxContent>
                </v:textbox>
                <w10:wrap type="none"/>
              </v:shape>
            </w:pict>
          </mc:Fallback>
        </mc:AlternateContent>
      </w:r>
      <w:r>
        <w:rPr>
          <w:color w:val="585858"/>
          <w:spacing w:val="-2"/>
          <w:sz w:val="18"/>
        </w:rPr>
        <w:t>400,000</w:t>
      </w:r>
      <w:r>
        <w:rPr>
          <w:color w:val="585858"/>
          <w:sz w:val="18"/>
        </w:rPr>
        <w:tab/>
      </w:r>
      <w:r>
        <w:rPr>
          <w:color w:val="585858"/>
          <w:spacing w:val="-4"/>
          <w:sz w:val="18"/>
        </w:rPr>
        <w:t>2.0%</w:t>
      </w:r>
    </w:p>
    <w:p>
      <w:pPr>
        <w:pStyle w:val="BodyText"/>
        <w:rPr>
          <w:sz w:val="18"/>
        </w:rPr>
      </w:pPr>
    </w:p>
    <w:p>
      <w:pPr>
        <w:pStyle w:val="BodyText"/>
        <w:spacing w:before="210"/>
        <w:rPr>
          <w:sz w:val="18"/>
        </w:rPr>
      </w:pPr>
    </w:p>
    <w:p>
      <w:pPr>
        <w:tabs>
          <w:tab w:pos="8913" w:val="left" w:leader="none"/>
        </w:tabs>
        <w:spacing w:before="1"/>
        <w:ind w:left="1887" w:right="0" w:firstLine="0"/>
        <w:jc w:val="left"/>
        <w:rPr>
          <w:sz w:val="18"/>
        </w:rPr>
      </w:pPr>
      <w:r>
        <w:rPr/>
        <mc:AlternateContent>
          <mc:Choice Requires="wps">
            <w:drawing>
              <wp:anchor distT="0" distB="0" distL="0" distR="0" allowOverlap="1" layoutInCell="1" locked="0" behindDoc="0" simplePos="0" relativeHeight="15739904">
                <wp:simplePos x="0" y="0"/>
                <wp:positionH relativeFrom="page">
                  <wp:posOffset>987130</wp:posOffset>
                </wp:positionH>
                <wp:positionV relativeFrom="paragraph">
                  <wp:posOffset>-81729</wp:posOffset>
                </wp:positionV>
                <wp:extent cx="153035" cy="871219"/>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53035" cy="871219"/>
                        </a:xfrm>
                        <a:prstGeom prst="rect">
                          <a:avLst/>
                        </a:prstGeom>
                      </wps:spPr>
                      <wps:txbx>
                        <w:txbxContent>
                          <w:p>
                            <w:pPr>
                              <w:spacing w:line="224" w:lineRule="exact" w:before="0"/>
                              <w:ind w:left="20" w:right="0" w:firstLine="0"/>
                              <w:jc w:val="left"/>
                              <w:rPr>
                                <w:sz w:val="20"/>
                              </w:rPr>
                            </w:pPr>
                            <w:r>
                              <w:rPr>
                                <w:color w:val="585858"/>
                                <w:sz w:val="20"/>
                              </w:rPr>
                              <w:t>Population</w:t>
                            </w:r>
                            <w:r>
                              <w:rPr>
                                <w:color w:val="585858"/>
                                <w:spacing w:val="-3"/>
                                <w:sz w:val="20"/>
                              </w:rPr>
                              <w:t> </w:t>
                            </w:r>
                            <w:r>
                              <w:rPr>
                                <w:color w:val="585858"/>
                                <w:spacing w:val="-2"/>
                                <w:sz w:val="20"/>
                              </w:rPr>
                              <w:t>(no.)</w:t>
                            </w:r>
                          </w:p>
                        </w:txbxContent>
                      </wps:txbx>
                      <wps:bodyPr wrap="square" lIns="0" tIns="0" rIns="0" bIns="0" rtlCol="0" vert="vert270">
                        <a:noAutofit/>
                      </wps:bodyPr>
                    </wps:wsp>
                  </a:graphicData>
                </a:graphic>
              </wp:anchor>
            </w:drawing>
          </mc:Choice>
          <mc:Fallback>
            <w:pict>
              <v:shape style="position:absolute;margin-left:77.726822pt;margin-top:-6.435379pt;width:12.05pt;height:68.6pt;mso-position-horizontal-relative:page;mso-position-vertical-relative:paragraph;z-index:15739904" type="#_x0000_t202" id="docshape40" filled="false" stroked="false">
                <v:textbox inset="0,0,0,0" style="layout-flow:vertical;mso-layout-flow-alt:bottom-to-top">
                  <w:txbxContent>
                    <w:p>
                      <w:pPr>
                        <w:spacing w:line="224" w:lineRule="exact" w:before="0"/>
                        <w:ind w:left="20" w:right="0" w:firstLine="0"/>
                        <w:jc w:val="left"/>
                        <w:rPr>
                          <w:sz w:val="20"/>
                        </w:rPr>
                      </w:pPr>
                      <w:r>
                        <w:rPr>
                          <w:color w:val="585858"/>
                          <w:sz w:val="20"/>
                        </w:rPr>
                        <w:t>Population</w:t>
                      </w:r>
                      <w:r>
                        <w:rPr>
                          <w:color w:val="585858"/>
                          <w:spacing w:val="-3"/>
                          <w:sz w:val="20"/>
                        </w:rPr>
                        <w:t> </w:t>
                      </w:r>
                      <w:r>
                        <w:rPr>
                          <w:color w:val="585858"/>
                          <w:spacing w:val="-2"/>
                          <w:sz w:val="20"/>
                        </w:rPr>
                        <w:t>(no.)</w:t>
                      </w:r>
                    </w:p>
                  </w:txbxContent>
                </v:textbox>
                <w10:wrap type="none"/>
              </v:shape>
            </w:pict>
          </mc:Fallback>
        </mc:AlternateContent>
      </w:r>
      <w:r>
        <w:rPr>
          <w:color w:val="585858"/>
          <w:spacing w:val="-2"/>
          <w:sz w:val="18"/>
        </w:rPr>
        <w:t>300,000</w:t>
      </w:r>
      <w:r>
        <w:rPr>
          <w:color w:val="585858"/>
          <w:sz w:val="18"/>
        </w:rPr>
        <w:tab/>
      </w:r>
      <w:r>
        <w:rPr>
          <w:color w:val="585858"/>
          <w:spacing w:val="-4"/>
          <w:sz w:val="18"/>
        </w:rPr>
        <w:t>1.5%</w:t>
      </w:r>
    </w:p>
    <w:p>
      <w:pPr>
        <w:pStyle w:val="BodyText"/>
        <w:rPr>
          <w:sz w:val="18"/>
        </w:rPr>
      </w:pPr>
    </w:p>
    <w:p>
      <w:pPr>
        <w:pStyle w:val="BodyText"/>
        <w:spacing w:before="210"/>
        <w:rPr>
          <w:sz w:val="18"/>
        </w:rPr>
      </w:pPr>
    </w:p>
    <w:p>
      <w:pPr>
        <w:tabs>
          <w:tab w:pos="8913" w:val="left" w:leader="none"/>
        </w:tabs>
        <w:spacing w:before="0"/>
        <w:ind w:left="1887" w:right="0" w:firstLine="0"/>
        <w:jc w:val="left"/>
        <w:rPr>
          <w:sz w:val="18"/>
        </w:rPr>
      </w:pPr>
      <w:r>
        <w:rPr>
          <w:color w:val="585858"/>
          <w:spacing w:val="-2"/>
          <w:sz w:val="18"/>
        </w:rPr>
        <w:t>200,000</w:t>
      </w:r>
      <w:r>
        <w:rPr>
          <w:color w:val="585858"/>
          <w:sz w:val="18"/>
        </w:rPr>
        <w:tab/>
      </w:r>
      <w:r>
        <w:rPr>
          <w:color w:val="585858"/>
          <w:spacing w:val="-4"/>
          <w:sz w:val="18"/>
        </w:rPr>
        <w:t>1.0%</w:t>
      </w:r>
    </w:p>
    <w:p>
      <w:pPr>
        <w:pStyle w:val="BodyText"/>
        <w:rPr>
          <w:sz w:val="18"/>
        </w:rPr>
      </w:pPr>
    </w:p>
    <w:p>
      <w:pPr>
        <w:pStyle w:val="BodyText"/>
        <w:spacing w:before="209"/>
        <w:rPr>
          <w:sz w:val="18"/>
        </w:rPr>
      </w:pPr>
    </w:p>
    <w:p>
      <w:pPr>
        <w:tabs>
          <w:tab w:pos="8913" w:val="left" w:leader="none"/>
        </w:tabs>
        <w:spacing w:before="0"/>
        <w:ind w:left="1887" w:right="0" w:firstLine="0"/>
        <w:jc w:val="left"/>
        <w:rPr>
          <w:sz w:val="18"/>
        </w:rPr>
      </w:pPr>
      <w:r>
        <w:rPr>
          <w:color w:val="585858"/>
          <w:spacing w:val="-2"/>
          <w:sz w:val="18"/>
        </w:rPr>
        <w:t>100,000</w:t>
      </w:r>
      <w:r>
        <w:rPr>
          <w:color w:val="585858"/>
          <w:sz w:val="18"/>
        </w:rPr>
        <w:tab/>
      </w:r>
      <w:r>
        <w:rPr>
          <w:color w:val="585858"/>
          <w:spacing w:val="-4"/>
          <w:sz w:val="18"/>
        </w:rPr>
        <w:t>0.5%</w:t>
      </w:r>
    </w:p>
    <w:p>
      <w:pPr>
        <w:pStyle w:val="BodyText"/>
        <w:rPr>
          <w:sz w:val="20"/>
        </w:rPr>
      </w:pPr>
    </w:p>
    <w:p>
      <w:pPr>
        <w:pStyle w:val="BodyText"/>
        <w:spacing w:before="98"/>
        <w:rPr>
          <w:sz w:val="20"/>
        </w:rPr>
      </w:pPr>
    </w:p>
    <w:p>
      <w:pPr>
        <w:spacing w:after="0"/>
        <w:rPr>
          <w:sz w:val="20"/>
        </w:rPr>
        <w:sectPr>
          <w:headerReference w:type="default" r:id="rId18"/>
          <w:footerReference w:type="default" r:id="rId19"/>
          <w:pgSz w:w="11910" w:h="16840"/>
          <w:pgMar w:header="754" w:footer="1488" w:top="960" w:bottom="1680" w:left="0" w:right="0"/>
        </w:sectPr>
      </w:pPr>
    </w:p>
    <w:p>
      <w:pPr>
        <w:spacing w:before="64"/>
        <w:ind w:left="0" w:right="3444" w:firstLine="0"/>
        <w:jc w:val="center"/>
        <w:rPr>
          <w:sz w:val="18"/>
        </w:rPr>
      </w:pPr>
      <w:r>
        <w:rPr>
          <w:color w:val="585858"/>
          <w:spacing w:val="-10"/>
          <w:sz w:val="18"/>
        </w:rPr>
        <w:t>0</w:t>
      </w:r>
    </w:p>
    <w:p>
      <w:pPr>
        <w:tabs>
          <w:tab w:pos="4294" w:val="left" w:leader="none"/>
          <w:tab w:pos="5514" w:val="left" w:leader="none"/>
          <w:tab w:pos="6734" w:val="left" w:leader="none"/>
          <w:tab w:pos="7954" w:val="left" w:leader="none"/>
        </w:tabs>
        <w:spacing w:before="14"/>
        <w:ind w:left="3074" w:right="0" w:firstLine="0"/>
        <w:jc w:val="center"/>
        <w:rPr>
          <w:sz w:val="18"/>
        </w:rPr>
      </w:pPr>
      <w:r>
        <w:rPr>
          <w:color w:val="585858"/>
          <w:spacing w:val="-4"/>
          <w:sz w:val="18"/>
        </w:rPr>
        <w:t>2022</w:t>
      </w:r>
      <w:r>
        <w:rPr>
          <w:color w:val="585858"/>
          <w:sz w:val="18"/>
        </w:rPr>
        <w:tab/>
      </w:r>
      <w:r>
        <w:rPr>
          <w:color w:val="585858"/>
          <w:spacing w:val="-4"/>
          <w:sz w:val="18"/>
        </w:rPr>
        <w:t>2026</w:t>
      </w:r>
      <w:r>
        <w:rPr>
          <w:color w:val="585858"/>
          <w:sz w:val="18"/>
        </w:rPr>
        <w:tab/>
      </w:r>
      <w:r>
        <w:rPr>
          <w:color w:val="585858"/>
          <w:spacing w:val="-4"/>
          <w:sz w:val="18"/>
        </w:rPr>
        <w:t>2031</w:t>
      </w:r>
      <w:r>
        <w:rPr>
          <w:color w:val="585858"/>
          <w:sz w:val="18"/>
        </w:rPr>
        <w:tab/>
      </w:r>
      <w:r>
        <w:rPr>
          <w:color w:val="585858"/>
          <w:spacing w:val="-4"/>
          <w:sz w:val="18"/>
        </w:rPr>
        <w:t>2036</w:t>
      </w:r>
      <w:r>
        <w:rPr>
          <w:color w:val="585858"/>
          <w:sz w:val="18"/>
        </w:rPr>
        <w:tab/>
      </w:r>
      <w:r>
        <w:rPr>
          <w:color w:val="585858"/>
          <w:spacing w:val="-5"/>
          <w:sz w:val="18"/>
        </w:rPr>
        <w:t>2041</w:t>
      </w:r>
    </w:p>
    <w:p>
      <w:pPr>
        <w:tabs>
          <w:tab w:pos="5858" w:val="left" w:leader="none"/>
        </w:tabs>
        <w:spacing w:before="34"/>
        <w:ind w:left="3122" w:right="0" w:firstLine="0"/>
        <w:jc w:val="center"/>
        <w:rPr>
          <w:sz w:val="18"/>
        </w:rPr>
      </w:pPr>
      <w:r>
        <w:rPr/>
        <mc:AlternateContent>
          <mc:Choice Requires="wps">
            <w:drawing>
              <wp:anchor distT="0" distB="0" distL="0" distR="0" allowOverlap="1" layoutInCell="1" locked="0" behindDoc="1" simplePos="0" relativeHeight="485623808">
                <wp:simplePos x="0" y="0"/>
                <wp:positionH relativeFrom="page">
                  <wp:posOffset>3846552</wp:posOffset>
                </wp:positionH>
                <wp:positionV relativeFrom="paragraph">
                  <wp:posOffset>97160</wp:posOffset>
                </wp:positionV>
                <wp:extent cx="241300" cy="127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241300" cy="1270"/>
                        </a:xfrm>
                        <a:custGeom>
                          <a:avLst/>
                          <a:gdLst/>
                          <a:ahLst/>
                          <a:cxnLst/>
                          <a:rect l="l" t="t" r="r" b="b"/>
                          <a:pathLst>
                            <a:path w="241300" h="0">
                              <a:moveTo>
                                <a:pt x="0" y="0"/>
                              </a:moveTo>
                              <a:lnTo>
                                <a:pt x="241141" y="0"/>
                              </a:lnTo>
                            </a:path>
                          </a:pathLst>
                        </a:custGeom>
                        <a:ln w="28491">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92672" from="302.878174pt,7.650407pt" to="321.865687pt,7.650408pt" stroked="true" strokeweight="2.243435pt" strokecolor="#a7a9ab">
                <v:stroke dashstyle="solid"/>
                <w10:wrap type="none"/>
              </v:line>
            </w:pict>
          </mc:Fallback>
        </mc:AlternateContent>
      </w:r>
      <w:r>
        <w:rPr>
          <w:position w:val="1"/>
        </w:rPr>
        <w:drawing>
          <wp:inline distT="0" distB="0" distL="0" distR="0">
            <wp:extent cx="241141" cy="63314"/>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20" cstate="print"/>
                    <a:stretch>
                      <a:fillRect/>
                    </a:stretch>
                  </pic:blipFill>
                  <pic:spPr>
                    <a:xfrm>
                      <a:off x="0" y="0"/>
                      <a:ext cx="241141" cy="63314"/>
                    </a:xfrm>
                    <a:prstGeom prst="rect">
                      <a:avLst/>
                    </a:prstGeom>
                  </pic:spPr>
                </pic:pic>
              </a:graphicData>
            </a:graphic>
          </wp:inline>
        </w:drawing>
      </w:r>
      <w:r>
        <w:rPr>
          <w:position w:val="1"/>
        </w:rPr>
      </w:r>
      <w:r>
        <w:rPr>
          <w:rFonts w:ascii="Times New Roman"/>
          <w:spacing w:val="-7"/>
          <w:sz w:val="20"/>
        </w:rPr>
        <w:t> </w:t>
      </w:r>
      <w:r>
        <w:rPr>
          <w:color w:val="585858"/>
          <w:sz w:val="18"/>
        </w:rPr>
        <w:t>Greater Geelong</w:t>
        <w:tab/>
        <w:t>Greater </w:t>
      </w:r>
      <w:r>
        <w:rPr>
          <w:color w:val="585858"/>
          <w:spacing w:val="-2"/>
          <w:sz w:val="18"/>
        </w:rPr>
        <w:t>Geelong</w:t>
      </w:r>
    </w:p>
    <w:p>
      <w:pPr>
        <w:spacing w:before="64"/>
        <w:ind w:left="559" w:right="0" w:firstLine="0"/>
        <w:jc w:val="left"/>
        <w:rPr>
          <w:sz w:val="18"/>
        </w:rPr>
      </w:pPr>
      <w:r>
        <w:rPr/>
        <w:br w:type="column"/>
      </w:r>
      <w:r>
        <w:rPr>
          <w:color w:val="585858"/>
          <w:spacing w:val="-4"/>
          <w:sz w:val="18"/>
        </w:rPr>
        <w:t>0.0%</w:t>
      </w:r>
    </w:p>
    <w:p>
      <w:pPr>
        <w:spacing w:after="0"/>
        <w:jc w:val="left"/>
        <w:rPr>
          <w:sz w:val="18"/>
        </w:rPr>
        <w:sectPr>
          <w:type w:val="continuous"/>
          <w:pgSz w:w="11910" w:h="16840"/>
          <w:pgMar w:header="754" w:footer="1488" w:top="0" w:bottom="0" w:left="0" w:right="0"/>
          <w:cols w:num="2" w:equalWidth="0">
            <w:col w:w="8315" w:space="40"/>
            <w:col w:w="3555"/>
          </w:cols>
        </w:sectPr>
      </w:pPr>
    </w:p>
    <w:p>
      <w:pPr>
        <w:spacing w:before="135"/>
        <w:ind w:left="1440" w:right="0" w:firstLine="0"/>
        <w:jc w:val="left"/>
        <w:rPr>
          <w:sz w:val="18"/>
        </w:rPr>
      </w:pPr>
      <w:r>
        <w:rPr>
          <w:sz w:val="18"/>
        </w:rPr>
        <w:t>Sources:</w:t>
      </w:r>
      <w:r>
        <w:rPr>
          <w:spacing w:val="-3"/>
          <w:sz w:val="18"/>
        </w:rPr>
        <w:t> </w:t>
      </w:r>
      <w:r>
        <w:rPr>
          <w:sz w:val="18"/>
        </w:rPr>
        <w:t>ABS</w:t>
      </w:r>
      <w:r>
        <w:rPr>
          <w:spacing w:val="-2"/>
          <w:sz w:val="18"/>
        </w:rPr>
        <w:t> </w:t>
      </w:r>
      <w:r>
        <w:rPr>
          <w:sz w:val="18"/>
        </w:rPr>
        <w:t>(2023a),</w:t>
      </w:r>
      <w:r>
        <w:rPr>
          <w:spacing w:val="-3"/>
          <w:sz w:val="18"/>
        </w:rPr>
        <w:t> </w:t>
      </w:r>
      <w:r>
        <w:rPr>
          <w:sz w:val="18"/>
        </w:rPr>
        <w:t>EconomyID</w:t>
      </w:r>
      <w:r>
        <w:rPr>
          <w:spacing w:val="-2"/>
          <w:sz w:val="18"/>
        </w:rPr>
        <w:t> (2023).</w:t>
      </w:r>
    </w:p>
    <w:p>
      <w:pPr>
        <w:pStyle w:val="BodyText"/>
        <w:spacing w:before="19"/>
        <w:rPr>
          <w:sz w:val="18"/>
        </w:rPr>
      </w:pPr>
    </w:p>
    <w:p>
      <w:pPr>
        <w:pStyle w:val="Heading2"/>
        <w:numPr>
          <w:ilvl w:val="1"/>
          <w:numId w:val="4"/>
        </w:numPr>
        <w:tabs>
          <w:tab w:pos="2291" w:val="left" w:leader="none"/>
        </w:tabs>
        <w:spacing w:line="240" w:lineRule="auto" w:before="1" w:after="0"/>
        <w:ind w:left="2291" w:right="0" w:hanging="851"/>
        <w:jc w:val="left"/>
        <w:rPr>
          <w:color w:val="585858"/>
        </w:rPr>
      </w:pPr>
      <w:bookmarkStart w:name="_bookmark8" w:id="9"/>
      <w:bookmarkEnd w:id="9"/>
      <w:r>
        <w:rPr>
          <w:b w:val="0"/>
        </w:rPr>
      </w:r>
      <w:r>
        <w:rPr>
          <w:color w:val="585858"/>
        </w:rPr>
        <w:t>Age</w:t>
      </w:r>
      <w:r>
        <w:rPr>
          <w:color w:val="585858"/>
          <w:spacing w:val="-5"/>
        </w:rPr>
        <w:t> </w:t>
      </w:r>
      <w:r>
        <w:rPr>
          <w:color w:val="585858"/>
          <w:spacing w:val="-2"/>
        </w:rPr>
        <w:t>Profile</w:t>
      </w:r>
    </w:p>
    <w:p>
      <w:pPr>
        <w:pStyle w:val="BodyText"/>
        <w:spacing w:before="179"/>
        <w:ind w:left="1440" w:right="1671"/>
      </w:pPr>
      <w:r>
        <w:rPr/>
        <w:t>Population growth trends between the 2016 Census and the 2021 Census show two key demographics</w:t>
      </w:r>
      <w:r>
        <w:rPr>
          <w:spacing w:val="-3"/>
        </w:rPr>
        <w:t> </w:t>
      </w:r>
      <w:r>
        <w:rPr/>
        <w:t>migrating</w:t>
      </w:r>
      <w:r>
        <w:rPr>
          <w:spacing w:val="-3"/>
        </w:rPr>
        <w:t> </w:t>
      </w:r>
      <w:r>
        <w:rPr/>
        <w:t>to</w:t>
      </w:r>
      <w:r>
        <w:rPr>
          <w:spacing w:val="-2"/>
        </w:rPr>
        <w:t> </w:t>
      </w:r>
      <w:r>
        <w:rPr/>
        <w:t>Geelong</w:t>
      </w:r>
      <w:r>
        <w:rPr>
          <w:spacing w:val="-1"/>
        </w:rPr>
        <w:t> </w:t>
      </w:r>
      <w:r>
        <w:rPr/>
        <w:t>–</w:t>
      </w:r>
      <w:r>
        <w:rPr>
          <w:spacing w:val="-2"/>
        </w:rPr>
        <w:t> </w:t>
      </w:r>
      <w:r>
        <w:rPr/>
        <w:t>young</w:t>
      </w:r>
      <w:r>
        <w:rPr>
          <w:spacing w:val="-3"/>
        </w:rPr>
        <w:t> </w:t>
      </w:r>
      <w:r>
        <w:rPr/>
        <w:t>families</w:t>
      </w:r>
      <w:r>
        <w:rPr>
          <w:spacing w:val="-3"/>
        </w:rPr>
        <w:t> </w:t>
      </w:r>
      <w:r>
        <w:rPr/>
        <w:t>and</w:t>
      </w:r>
      <w:r>
        <w:rPr>
          <w:spacing w:val="-3"/>
        </w:rPr>
        <w:t> </w:t>
      </w:r>
      <w:r>
        <w:rPr/>
        <w:t>older</w:t>
      </w:r>
      <w:r>
        <w:rPr>
          <w:spacing w:val="-3"/>
        </w:rPr>
        <w:t> </w:t>
      </w:r>
      <w:r>
        <w:rPr/>
        <w:t>residents</w:t>
      </w:r>
      <w:r>
        <w:rPr>
          <w:spacing w:val="-3"/>
        </w:rPr>
        <w:t> </w:t>
      </w:r>
      <w:r>
        <w:rPr/>
        <w:t>(aged</w:t>
      </w:r>
      <w:r>
        <w:rPr>
          <w:spacing w:val="-2"/>
        </w:rPr>
        <w:t> </w:t>
      </w:r>
      <w:r>
        <w:rPr/>
        <w:t>60</w:t>
      </w:r>
      <w:r>
        <w:rPr>
          <w:spacing w:val="-1"/>
        </w:rPr>
        <w:t> </w:t>
      </w:r>
      <w:r>
        <w:rPr/>
        <w:t>years</w:t>
      </w:r>
      <w:r>
        <w:rPr>
          <w:spacing w:val="-2"/>
        </w:rPr>
        <w:t> </w:t>
      </w:r>
      <w:r>
        <w:rPr/>
        <w:t>and</w:t>
      </w:r>
      <w:r>
        <w:rPr>
          <w:spacing w:val="-3"/>
        </w:rPr>
        <w:t> </w:t>
      </w:r>
      <w:r>
        <w:rPr/>
        <w:t>over).</w:t>
      </w:r>
    </w:p>
    <w:p>
      <w:pPr>
        <w:pStyle w:val="BodyText"/>
        <w:spacing w:before="121"/>
        <w:ind w:left="1440" w:right="1568"/>
      </w:pPr>
      <w:r>
        <w:rPr/>
        <w:t>The number of Geelong residents aged 25-39 years accounted for more than a third of population growth</w:t>
      </w:r>
      <w:r>
        <w:rPr>
          <w:spacing w:val="-5"/>
        </w:rPr>
        <w:t> </w:t>
      </w:r>
      <w:r>
        <w:rPr/>
        <w:t>between</w:t>
      </w:r>
      <w:r>
        <w:rPr>
          <w:spacing w:val="-5"/>
        </w:rPr>
        <w:t> </w:t>
      </w:r>
      <w:r>
        <w:rPr/>
        <w:t>2016</w:t>
      </w:r>
      <w:r>
        <w:rPr>
          <w:spacing w:val="-4"/>
        </w:rPr>
        <w:t> </w:t>
      </w:r>
      <w:r>
        <w:rPr/>
        <w:t>and</w:t>
      </w:r>
      <w:r>
        <w:rPr>
          <w:spacing w:val="-3"/>
        </w:rPr>
        <w:t> </w:t>
      </w:r>
      <w:r>
        <w:rPr/>
        <w:t>2021,</w:t>
      </w:r>
      <w:r>
        <w:rPr>
          <w:spacing w:val="-3"/>
        </w:rPr>
        <w:t> </w:t>
      </w:r>
      <w:r>
        <w:rPr/>
        <w:t>rising</w:t>
      </w:r>
      <w:r>
        <w:rPr>
          <w:spacing w:val="-4"/>
        </w:rPr>
        <w:t> </w:t>
      </w:r>
      <w:r>
        <w:rPr/>
        <w:t>by</w:t>
      </w:r>
      <w:r>
        <w:rPr>
          <w:spacing w:val="-4"/>
        </w:rPr>
        <w:t> </w:t>
      </w:r>
      <w:r>
        <w:rPr/>
        <w:t>almost</w:t>
      </w:r>
      <w:r>
        <w:rPr>
          <w:spacing w:val="-4"/>
        </w:rPr>
        <w:t> </w:t>
      </w:r>
      <w:r>
        <w:rPr/>
        <w:t>13,000</w:t>
      </w:r>
      <w:r>
        <w:rPr>
          <w:spacing w:val="-3"/>
        </w:rPr>
        <w:t> </w:t>
      </w:r>
      <w:r>
        <w:rPr/>
        <w:t>persons.</w:t>
      </w:r>
      <w:r>
        <w:rPr>
          <w:spacing w:val="-3"/>
        </w:rPr>
        <w:t> </w:t>
      </w:r>
      <w:r>
        <w:rPr/>
        <w:t>This</w:t>
      </w:r>
      <w:r>
        <w:rPr>
          <w:spacing w:val="-4"/>
        </w:rPr>
        <w:t> </w:t>
      </w:r>
      <w:r>
        <w:rPr/>
        <w:t>demographic</w:t>
      </w:r>
      <w:r>
        <w:rPr>
          <w:spacing w:val="-4"/>
        </w:rPr>
        <w:t> </w:t>
      </w:r>
      <w:r>
        <w:rPr/>
        <w:t>includes</w:t>
      </w:r>
      <w:r>
        <w:rPr>
          <w:spacing w:val="-3"/>
        </w:rPr>
        <w:t> </w:t>
      </w:r>
      <w:r>
        <w:rPr/>
        <w:t>young families, many of which are likely to have become attracted to the Geelong region due to its more affordable housing compared to Melbourne and the availability of work.</w:t>
      </w:r>
    </w:p>
    <w:p>
      <w:pPr>
        <w:pStyle w:val="BodyText"/>
        <w:spacing w:before="120"/>
        <w:ind w:left="1440" w:right="1691"/>
      </w:pPr>
      <w:r>
        <w:rPr/>
        <w:t>The</w:t>
      </w:r>
      <w:r>
        <w:rPr>
          <w:spacing w:val="-3"/>
        </w:rPr>
        <w:t> </w:t>
      </w:r>
      <w:r>
        <w:rPr/>
        <w:t>number</w:t>
      </w:r>
      <w:r>
        <w:rPr>
          <w:spacing w:val="-3"/>
        </w:rPr>
        <w:t> </w:t>
      </w:r>
      <w:r>
        <w:rPr/>
        <w:t>of</w:t>
      </w:r>
      <w:r>
        <w:rPr>
          <w:spacing w:val="-4"/>
        </w:rPr>
        <w:t> </w:t>
      </w:r>
      <w:r>
        <w:rPr/>
        <w:t>residents</w:t>
      </w:r>
      <w:r>
        <w:rPr>
          <w:spacing w:val="-4"/>
        </w:rPr>
        <w:t> </w:t>
      </w:r>
      <w:r>
        <w:rPr/>
        <w:t>aged</w:t>
      </w:r>
      <w:r>
        <w:rPr>
          <w:spacing w:val="-5"/>
        </w:rPr>
        <w:t> </w:t>
      </w:r>
      <w:r>
        <w:rPr/>
        <w:t>60</w:t>
      </w:r>
      <w:r>
        <w:rPr>
          <w:spacing w:val="-2"/>
        </w:rPr>
        <w:t> </w:t>
      </w:r>
      <w:r>
        <w:rPr/>
        <w:t>years</w:t>
      </w:r>
      <w:r>
        <w:rPr>
          <w:spacing w:val="-3"/>
        </w:rPr>
        <w:t> </w:t>
      </w:r>
      <w:r>
        <w:rPr/>
        <w:t>and</w:t>
      </w:r>
      <w:r>
        <w:rPr>
          <w:spacing w:val="-4"/>
        </w:rPr>
        <w:t> </w:t>
      </w:r>
      <w:r>
        <w:rPr/>
        <w:t>over</w:t>
      </w:r>
      <w:r>
        <w:rPr>
          <w:spacing w:val="-4"/>
        </w:rPr>
        <w:t> </w:t>
      </w:r>
      <w:r>
        <w:rPr/>
        <w:t>also</w:t>
      </w:r>
      <w:r>
        <w:rPr>
          <w:spacing w:val="-3"/>
        </w:rPr>
        <w:t> </w:t>
      </w:r>
      <w:r>
        <w:rPr/>
        <w:t>increased</w:t>
      </w:r>
      <w:r>
        <w:rPr>
          <w:spacing w:val="-4"/>
        </w:rPr>
        <w:t> </w:t>
      </w:r>
      <w:r>
        <w:rPr/>
        <w:t>strongly</w:t>
      </w:r>
      <w:r>
        <w:rPr>
          <w:spacing w:val="-4"/>
        </w:rPr>
        <w:t> </w:t>
      </w:r>
      <w:r>
        <w:rPr/>
        <w:t>between</w:t>
      </w:r>
      <w:r>
        <w:rPr>
          <w:spacing w:val="-4"/>
        </w:rPr>
        <w:t> </w:t>
      </w:r>
      <w:r>
        <w:rPr/>
        <w:t>the</w:t>
      </w:r>
      <w:r>
        <w:rPr>
          <w:spacing w:val="-3"/>
        </w:rPr>
        <w:t> </w:t>
      </w:r>
      <w:r>
        <w:rPr/>
        <w:t>census</w:t>
      </w:r>
      <w:r>
        <w:rPr>
          <w:spacing w:val="-2"/>
        </w:rPr>
        <w:t> </w:t>
      </w:r>
      <w:r>
        <w:rPr/>
        <w:t>years (almost 12,000 residents), accounting for just under a third of population growth. This strong increase in elderly residents suggests the health care industry in Geelong will grow strongly in the </w:t>
      </w:r>
      <w:r>
        <w:rPr>
          <w:spacing w:val="-2"/>
        </w:rPr>
        <w:t>near-term.</w:t>
      </w:r>
    </w:p>
    <w:p>
      <w:pPr>
        <w:pStyle w:val="BodyText"/>
        <w:spacing w:before="120"/>
        <w:ind w:left="1440" w:right="1507"/>
      </w:pPr>
      <w:hyperlink w:history="true" w:anchor="_bookmark9">
        <w:r>
          <w:rPr/>
          <w:t>Figure 2.4</w:t>
        </w:r>
      </w:hyperlink>
      <w:r>
        <w:rPr/>
        <w:t> shows the Geelong region had a slightly older population than the Victoria average in 2021. Geelong recorded a higher proportion of its population aged 60 years and older (26%) than the state average (22%). Relative to many other regional centres, Geelong has a significant population</w:t>
      </w:r>
      <w:r>
        <w:rPr>
          <w:spacing w:val="-2"/>
        </w:rPr>
        <w:t> </w:t>
      </w:r>
      <w:r>
        <w:rPr/>
        <w:t>in</w:t>
      </w:r>
      <w:r>
        <w:rPr>
          <w:spacing w:val="-2"/>
        </w:rPr>
        <w:t> </w:t>
      </w:r>
      <w:r>
        <w:rPr/>
        <w:t>the</w:t>
      </w:r>
      <w:r>
        <w:rPr>
          <w:spacing w:val="-2"/>
        </w:rPr>
        <w:t> </w:t>
      </w:r>
      <w:r>
        <w:rPr/>
        <w:t>20</w:t>
      </w:r>
      <w:r>
        <w:rPr>
          <w:spacing w:val="-2"/>
        </w:rPr>
        <w:t> </w:t>
      </w:r>
      <w:r>
        <w:rPr/>
        <w:t>to</w:t>
      </w:r>
      <w:r>
        <w:rPr>
          <w:spacing w:val="-3"/>
        </w:rPr>
        <w:t> </w:t>
      </w:r>
      <w:r>
        <w:rPr/>
        <w:t>39</w:t>
      </w:r>
      <w:r>
        <w:rPr>
          <w:spacing w:val="-2"/>
        </w:rPr>
        <w:t> </w:t>
      </w:r>
      <w:r>
        <w:rPr/>
        <w:t>year</w:t>
      </w:r>
      <w:r>
        <w:rPr>
          <w:spacing w:val="-3"/>
        </w:rPr>
        <w:t> </w:t>
      </w:r>
      <w:r>
        <w:rPr/>
        <w:t>old</w:t>
      </w:r>
      <w:r>
        <w:rPr>
          <w:spacing w:val="-3"/>
        </w:rPr>
        <w:t> </w:t>
      </w:r>
      <w:r>
        <w:rPr/>
        <w:t>cohort,</w:t>
      </w:r>
      <w:r>
        <w:rPr>
          <w:spacing w:val="-2"/>
        </w:rPr>
        <w:t> </w:t>
      </w:r>
      <w:r>
        <w:rPr/>
        <w:t>representing</w:t>
      </w:r>
      <w:r>
        <w:rPr>
          <w:spacing w:val="-3"/>
        </w:rPr>
        <w:t> </w:t>
      </w:r>
      <w:r>
        <w:rPr/>
        <w:t>the</w:t>
      </w:r>
      <w:r>
        <w:rPr>
          <w:spacing w:val="-2"/>
        </w:rPr>
        <w:t> </w:t>
      </w:r>
      <w:r>
        <w:rPr/>
        <w:t>local</w:t>
      </w:r>
      <w:r>
        <w:rPr>
          <w:spacing w:val="-2"/>
        </w:rPr>
        <w:t> </w:t>
      </w:r>
      <w:r>
        <w:rPr/>
        <w:t>access</w:t>
      </w:r>
      <w:r>
        <w:rPr>
          <w:spacing w:val="-1"/>
        </w:rPr>
        <w:t> </w:t>
      </w:r>
      <w:r>
        <w:rPr/>
        <w:t>to</w:t>
      </w:r>
      <w:r>
        <w:rPr>
          <w:spacing w:val="-3"/>
        </w:rPr>
        <w:t> </w:t>
      </w:r>
      <w:r>
        <w:rPr/>
        <w:t>Deakin</w:t>
      </w:r>
      <w:r>
        <w:rPr>
          <w:spacing w:val="-3"/>
        </w:rPr>
        <w:t> </w:t>
      </w:r>
      <w:r>
        <w:rPr/>
        <w:t>University</w:t>
      </w:r>
      <w:r>
        <w:rPr>
          <w:spacing w:val="-3"/>
        </w:rPr>
        <w:t> </w:t>
      </w:r>
      <w:r>
        <w:rPr/>
        <w:t>as</w:t>
      </w:r>
      <w:r>
        <w:rPr>
          <w:spacing w:val="-3"/>
        </w:rPr>
        <w:t> </w:t>
      </w:r>
      <w:r>
        <w:rPr/>
        <w:t>well as the availability of jobs.</w:t>
      </w:r>
    </w:p>
    <w:p>
      <w:pPr>
        <w:spacing w:after="0"/>
        <w:sectPr>
          <w:type w:val="continuous"/>
          <w:pgSz w:w="11910" w:h="16840"/>
          <w:pgMar w:header="754" w:footer="1488" w:top="0" w:bottom="0" w:left="0" w:right="0"/>
        </w:sectPr>
      </w:pPr>
    </w:p>
    <w:p>
      <w:pPr>
        <w:pStyle w:val="BodyText"/>
        <w:spacing w:before="197"/>
      </w:pPr>
    </w:p>
    <w:p>
      <w:pPr>
        <w:pStyle w:val="BodyText"/>
        <w:spacing w:before="1"/>
        <w:ind w:left="1440" w:right="1449"/>
      </w:pPr>
      <w:r>
        <w:rPr/>
        <w:t>However,</w:t>
      </w:r>
      <w:r>
        <w:rPr>
          <w:spacing w:val="-2"/>
        </w:rPr>
        <w:t> </w:t>
      </w:r>
      <w:r>
        <w:rPr/>
        <w:t>while</w:t>
      </w:r>
      <w:r>
        <w:rPr>
          <w:spacing w:val="-3"/>
        </w:rPr>
        <w:t> </w:t>
      </w:r>
      <w:r>
        <w:rPr/>
        <w:t>the</w:t>
      </w:r>
      <w:r>
        <w:rPr>
          <w:spacing w:val="-2"/>
        </w:rPr>
        <w:t> </w:t>
      </w:r>
      <w:r>
        <w:rPr/>
        <w:t>median</w:t>
      </w:r>
      <w:r>
        <w:rPr>
          <w:spacing w:val="-3"/>
        </w:rPr>
        <w:t> </w:t>
      </w:r>
      <w:r>
        <w:rPr/>
        <w:t>age</w:t>
      </w:r>
      <w:r>
        <w:rPr>
          <w:spacing w:val="-2"/>
        </w:rPr>
        <w:t> </w:t>
      </w:r>
      <w:r>
        <w:rPr/>
        <w:t>in</w:t>
      </w:r>
      <w:r>
        <w:rPr>
          <w:spacing w:val="-3"/>
        </w:rPr>
        <w:t> </w:t>
      </w:r>
      <w:r>
        <w:rPr/>
        <w:t>the</w:t>
      </w:r>
      <w:r>
        <w:rPr>
          <w:spacing w:val="-1"/>
        </w:rPr>
        <w:t> </w:t>
      </w:r>
      <w:r>
        <w:rPr/>
        <w:t>Geelong</w:t>
      </w:r>
      <w:r>
        <w:rPr>
          <w:spacing w:val="-2"/>
        </w:rPr>
        <w:t> </w:t>
      </w:r>
      <w:r>
        <w:rPr/>
        <w:t>region</w:t>
      </w:r>
      <w:r>
        <w:rPr>
          <w:spacing w:val="-3"/>
        </w:rPr>
        <w:t> </w:t>
      </w:r>
      <w:r>
        <w:rPr/>
        <w:t>remained</w:t>
      </w:r>
      <w:r>
        <w:rPr>
          <w:spacing w:val="-2"/>
        </w:rPr>
        <w:t> </w:t>
      </w:r>
      <w:r>
        <w:rPr/>
        <w:t>above</w:t>
      </w:r>
      <w:r>
        <w:rPr>
          <w:spacing w:val="-2"/>
        </w:rPr>
        <w:t> </w:t>
      </w:r>
      <w:r>
        <w:rPr/>
        <w:t>the</w:t>
      </w:r>
      <w:r>
        <w:rPr>
          <w:spacing w:val="-2"/>
        </w:rPr>
        <w:t> </w:t>
      </w:r>
      <w:r>
        <w:rPr/>
        <w:t>state</w:t>
      </w:r>
      <w:r>
        <w:rPr>
          <w:spacing w:val="-3"/>
        </w:rPr>
        <w:t> </w:t>
      </w:r>
      <w:r>
        <w:rPr/>
        <w:t>average</w:t>
      </w:r>
      <w:r>
        <w:rPr>
          <w:spacing w:val="-1"/>
        </w:rPr>
        <w:t> </w:t>
      </w:r>
      <w:r>
        <w:rPr/>
        <w:t>in</w:t>
      </w:r>
      <w:r>
        <w:rPr>
          <w:spacing w:val="-3"/>
        </w:rPr>
        <w:t> </w:t>
      </w:r>
      <w:r>
        <w:rPr/>
        <w:t>the</w:t>
      </w:r>
      <w:r>
        <w:rPr>
          <w:spacing w:val="-2"/>
        </w:rPr>
        <w:t> </w:t>
      </w:r>
      <w:r>
        <w:rPr/>
        <w:t>2021 Census (39 years in Geelong vs 38 in Victoria), the gap between the two regions has reduced (reflecting the strong migration of young families to Geelong between 2016 and 2021). The median age in Geelong actually reduced between the 2016 and 2021 Census, from 40 to 39 years, indicating growth in young families and young people.</w:t>
      </w:r>
    </w:p>
    <w:p>
      <w:pPr>
        <w:spacing w:before="119"/>
        <w:ind w:left="1440" w:right="0" w:firstLine="0"/>
        <w:jc w:val="left"/>
        <w:rPr>
          <w:b/>
          <w:sz w:val="20"/>
        </w:rPr>
      </w:pPr>
      <w:r>
        <w:rPr>
          <w:b/>
          <w:color w:val="585858"/>
          <w:sz w:val="20"/>
        </w:rPr>
        <w:t>Figure</w:t>
      </w:r>
      <w:r>
        <w:rPr>
          <w:b/>
          <w:color w:val="585858"/>
          <w:spacing w:val="-4"/>
          <w:sz w:val="20"/>
        </w:rPr>
        <w:t> </w:t>
      </w:r>
      <w:r>
        <w:rPr>
          <w:b/>
          <w:color w:val="585858"/>
          <w:sz w:val="20"/>
        </w:rPr>
        <w:t>2.3.</w:t>
      </w:r>
      <w:r>
        <w:rPr>
          <w:b/>
          <w:color w:val="585858"/>
          <w:spacing w:val="-4"/>
          <w:sz w:val="20"/>
        </w:rPr>
        <w:t> </w:t>
      </w:r>
      <w:r>
        <w:rPr>
          <w:b/>
          <w:color w:val="585858"/>
          <w:sz w:val="20"/>
        </w:rPr>
        <w:t>Population</w:t>
      </w:r>
      <w:r>
        <w:rPr>
          <w:b/>
          <w:color w:val="585858"/>
          <w:spacing w:val="-4"/>
          <w:sz w:val="20"/>
        </w:rPr>
        <w:t> </w:t>
      </w:r>
      <w:r>
        <w:rPr>
          <w:b/>
          <w:color w:val="585858"/>
          <w:sz w:val="20"/>
        </w:rPr>
        <w:t>Growth</w:t>
      </w:r>
      <w:r>
        <w:rPr>
          <w:b/>
          <w:color w:val="585858"/>
          <w:spacing w:val="-3"/>
          <w:sz w:val="20"/>
        </w:rPr>
        <w:t> </w:t>
      </w:r>
      <w:r>
        <w:rPr>
          <w:b/>
          <w:color w:val="585858"/>
          <w:sz w:val="20"/>
        </w:rPr>
        <w:t>by</w:t>
      </w:r>
      <w:r>
        <w:rPr>
          <w:b/>
          <w:color w:val="585858"/>
          <w:spacing w:val="-4"/>
          <w:sz w:val="20"/>
        </w:rPr>
        <w:t> </w:t>
      </w:r>
      <w:r>
        <w:rPr>
          <w:b/>
          <w:color w:val="585858"/>
          <w:sz w:val="20"/>
        </w:rPr>
        <w:t>Age</w:t>
      </w:r>
      <w:r>
        <w:rPr>
          <w:b/>
          <w:color w:val="585858"/>
          <w:spacing w:val="-3"/>
          <w:sz w:val="20"/>
        </w:rPr>
        <w:t> </w:t>
      </w:r>
      <w:r>
        <w:rPr>
          <w:b/>
          <w:color w:val="585858"/>
          <w:sz w:val="20"/>
        </w:rPr>
        <w:t>Group,</w:t>
      </w:r>
      <w:r>
        <w:rPr>
          <w:b/>
          <w:color w:val="585858"/>
          <w:spacing w:val="-3"/>
          <w:sz w:val="20"/>
        </w:rPr>
        <w:t> </w:t>
      </w:r>
      <w:r>
        <w:rPr>
          <w:b/>
          <w:color w:val="585858"/>
          <w:sz w:val="20"/>
        </w:rPr>
        <w:t>Geelong,</w:t>
      </w:r>
      <w:r>
        <w:rPr>
          <w:b/>
          <w:color w:val="585858"/>
          <w:spacing w:val="-3"/>
          <w:sz w:val="20"/>
        </w:rPr>
        <w:t> </w:t>
      </w:r>
      <w:r>
        <w:rPr>
          <w:b/>
          <w:color w:val="585858"/>
          <w:sz w:val="20"/>
        </w:rPr>
        <w:t>2016-</w:t>
      </w:r>
      <w:r>
        <w:rPr>
          <w:b/>
          <w:color w:val="585858"/>
          <w:spacing w:val="-4"/>
          <w:sz w:val="20"/>
        </w:rPr>
        <w:t>2021</w:t>
      </w:r>
    </w:p>
    <w:p>
      <w:pPr>
        <w:spacing w:before="97"/>
        <w:ind w:left="1970" w:right="0" w:firstLine="0"/>
        <w:jc w:val="left"/>
        <w:rPr>
          <w:sz w:val="18"/>
        </w:rPr>
      </w:pPr>
      <w:r>
        <w:rPr/>
        <mc:AlternateContent>
          <mc:Choice Requires="wps">
            <w:drawing>
              <wp:anchor distT="0" distB="0" distL="0" distR="0" allowOverlap="1" layoutInCell="1" locked="0" behindDoc="0" simplePos="0" relativeHeight="15740928">
                <wp:simplePos x="0" y="0"/>
                <wp:positionH relativeFrom="page">
                  <wp:posOffset>1622368</wp:posOffset>
                </wp:positionH>
                <wp:positionV relativeFrom="paragraph">
                  <wp:posOffset>143375</wp:posOffset>
                </wp:positionV>
                <wp:extent cx="4340860" cy="12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4340860" cy="1270"/>
                        </a:xfrm>
                        <a:custGeom>
                          <a:avLst/>
                          <a:gdLst/>
                          <a:ahLst/>
                          <a:cxnLst/>
                          <a:rect l="l" t="t" r="r" b="b"/>
                          <a:pathLst>
                            <a:path w="4340860" h="0">
                              <a:moveTo>
                                <a:pt x="0" y="0"/>
                              </a:moveTo>
                              <a:lnTo>
                                <a:pt x="4340715"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127.745514pt,11.289411pt" to="469.534103pt,11.289433pt" stroked="true" strokeweight=".749213pt" strokecolor="#d9d9d9">
                <v:stroke dashstyle="shortdash"/>
                <w10:wrap type="none"/>
              </v:line>
            </w:pict>
          </mc:Fallback>
        </mc:AlternateContent>
      </w:r>
      <w:r>
        <w:rPr>
          <w:color w:val="585858"/>
          <w:spacing w:val="-2"/>
          <w:sz w:val="18"/>
        </w:rPr>
        <w:t>5,000</w:t>
      </w:r>
    </w:p>
    <w:p>
      <w:pPr>
        <w:pStyle w:val="BodyText"/>
        <w:spacing w:before="32"/>
        <w:rPr>
          <w:sz w:val="18"/>
        </w:rPr>
      </w:pPr>
    </w:p>
    <w:p>
      <w:pPr>
        <w:spacing w:before="1"/>
        <w:ind w:left="1970" w:right="0" w:firstLine="0"/>
        <w:jc w:val="left"/>
        <w:rPr>
          <w:sz w:val="18"/>
        </w:rPr>
      </w:pPr>
      <w:r>
        <w:rPr/>
        <mc:AlternateContent>
          <mc:Choice Requires="wps">
            <w:drawing>
              <wp:anchor distT="0" distB="0" distL="0" distR="0" allowOverlap="1" layoutInCell="1" locked="0" behindDoc="0" simplePos="0" relativeHeight="15740416">
                <wp:simplePos x="0" y="0"/>
                <wp:positionH relativeFrom="page">
                  <wp:posOffset>1622368</wp:posOffset>
                </wp:positionH>
                <wp:positionV relativeFrom="paragraph">
                  <wp:posOffset>74201</wp:posOffset>
                </wp:positionV>
                <wp:extent cx="4340860" cy="270129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4340860" cy="2701290"/>
                          <a:chExt cx="4340860" cy="2701290"/>
                        </a:xfrm>
                      </wpg:grpSpPr>
                      <wps:wsp>
                        <wps:cNvPr id="62" name="Graphic 62"/>
                        <wps:cNvSpPr/>
                        <wps:spPr>
                          <a:xfrm>
                            <a:off x="0" y="6343"/>
                            <a:ext cx="4340860" cy="2392045"/>
                          </a:xfrm>
                          <a:custGeom>
                            <a:avLst/>
                            <a:gdLst/>
                            <a:ahLst/>
                            <a:cxnLst/>
                            <a:rect l="l" t="t" r="r" b="b"/>
                            <a:pathLst>
                              <a:path w="4340860" h="2392045">
                                <a:moveTo>
                                  <a:pt x="0" y="2391463"/>
                                </a:moveTo>
                                <a:lnTo>
                                  <a:pt x="82499" y="2391463"/>
                                </a:lnTo>
                              </a:path>
                              <a:path w="4340860" h="2392045">
                                <a:moveTo>
                                  <a:pt x="184036" y="2391463"/>
                                </a:moveTo>
                                <a:lnTo>
                                  <a:pt x="355380" y="2391463"/>
                                </a:lnTo>
                              </a:path>
                              <a:path w="4340860" h="2392045">
                                <a:moveTo>
                                  <a:pt x="450571" y="2391463"/>
                                </a:moveTo>
                                <a:lnTo>
                                  <a:pt x="628261" y="2391463"/>
                                </a:lnTo>
                              </a:path>
                              <a:path w="4340860" h="2392045">
                                <a:moveTo>
                                  <a:pt x="723452" y="2391463"/>
                                </a:moveTo>
                                <a:lnTo>
                                  <a:pt x="901142" y="2391463"/>
                                </a:lnTo>
                              </a:path>
                              <a:path w="4340860" h="2392045">
                                <a:moveTo>
                                  <a:pt x="996333" y="2391463"/>
                                </a:moveTo>
                                <a:lnTo>
                                  <a:pt x="1167677" y="2391463"/>
                                </a:lnTo>
                              </a:path>
                              <a:path w="4340860" h="2392045">
                                <a:moveTo>
                                  <a:pt x="1269215" y="2391463"/>
                                </a:moveTo>
                                <a:lnTo>
                                  <a:pt x="1440558" y="2391463"/>
                                </a:lnTo>
                              </a:path>
                              <a:path w="4340860" h="2392045">
                                <a:moveTo>
                                  <a:pt x="1535750" y="2391463"/>
                                </a:moveTo>
                                <a:lnTo>
                                  <a:pt x="1713440" y="2391463"/>
                                </a:lnTo>
                              </a:path>
                              <a:path w="4340860" h="2392045">
                                <a:moveTo>
                                  <a:pt x="1808631" y="2391463"/>
                                </a:moveTo>
                                <a:lnTo>
                                  <a:pt x="1986321" y="2391463"/>
                                </a:lnTo>
                              </a:path>
                              <a:path w="4340860" h="2392045">
                                <a:moveTo>
                                  <a:pt x="2081512" y="2391463"/>
                                </a:moveTo>
                                <a:lnTo>
                                  <a:pt x="2252856" y="2391463"/>
                                </a:lnTo>
                              </a:path>
                              <a:path w="4340860" h="2392045">
                                <a:moveTo>
                                  <a:pt x="2354393" y="2391463"/>
                                </a:moveTo>
                                <a:lnTo>
                                  <a:pt x="2525737" y="2391463"/>
                                </a:lnTo>
                              </a:path>
                              <a:path w="4340860" h="2392045">
                                <a:moveTo>
                                  <a:pt x="2620928" y="2391463"/>
                                </a:moveTo>
                                <a:lnTo>
                                  <a:pt x="2798618" y="2391463"/>
                                </a:lnTo>
                              </a:path>
                              <a:path w="4340860" h="2392045">
                                <a:moveTo>
                                  <a:pt x="2893810" y="2391463"/>
                                </a:moveTo>
                                <a:lnTo>
                                  <a:pt x="3071500" y="2391463"/>
                                </a:lnTo>
                              </a:path>
                              <a:path w="4340860" h="2392045">
                                <a:moveTo>
                                  <a:pt x="3166691" y="2391463"/>
                                </a:moveTo>
                                <a:lnTo>
                                  <a:pt x="3338035" y="2391463"/>
                                </a:lnTo>
                              </a:path>
                              <a:path w="4340860" h="2392045">
                                <a:moveTo>
                                  <a:pt x="3439572" y="2391463"/>
                                </a:moveTo>
                                <a:lnTo>
                                  <a:pt x="3610916" y="2391463"/>
                                </a:lnTo>
                              </a:path>
                              <a:path w="4340860" h="2392045">
                                <a:moveTo>
                                  <a:pt x="3706107" y="2391463"/>
                                </a:moveTo>
                                <a:lnTo>
                                  <a:pt x="3883797" y="2391463"/>
                                </a:lnTo>
                              </a:path>
                              <a:path w="4340860" h="2392045">
                                <a:moveTo>
                                  <a:pt x="3978988" y="2391463"/>
                                </a:moveTo>
                                <a:lnTo>
                                  <a:pt x="4156678" y="2391463"/>
                                </a:lnTo>
                              </a:path>
                              <a:path w="4340860" h="2392045">
                                <a:moveTo>
                                  <a:pt x="4251870" y="2391463"/>
                                </a:moveTo>
                                <a:lnTo>
                                  <a:pt x="4340715" y="2391463"/>
                                </a:lnTo>
                              </a:path>
                              <a:path w="4340860" h="2392045">
                                <a:moveTo>
                                  <a:pt x="184036" y="2093326"/>
                                </a:moveTo>
                                <a:lnTo>
                                  <a:pt x="355380" y="2093326"/>
                                </a:lnTo>
                              </a:path>
                              <a:path w="4340860" h="2392045">
                                <a:moveTo>
                                  <a:pt x="450571" y="2093326"/>
                                </a:moveTo>
                                <a:lnTo>
                                  <a:pt x="628261" y="2093326"/>
                                </a:lnTo>
                              </a:path>
                              <a:path w="4340860" h="2392045">
                                <a:moveTo>
                                  <a:pt x="1269215" y="2093326"/>
                                </a:moveTo>
                                <a:lnTo>
                                  <a:pt x="1440558" y="2093326"/>
                                </a:lnTo>
                              </a:path>
                              <a:path w="4340860" h="2392045">
                                <a:moveTo>
                                  <a:pt x="2081512" y="2093326"/>
                                </a:moveTo>
                                <a:lnTo>
                                  <a:pt x="2525737" y="2093326"/>
                                </a:lnTo>
                              </a:path>
                              <a:path w="4340860" h="2392045">
                                <a:moveTo>
                                  <a:pt x="2620928" y="2093326"/>
                                </a:moveTo>
                                <a:lnTo>
                                  <a:pt x="2798618" y="2093326"/>
                                </a:lnTo>
                              </a:path>
                              <a:path w="4340860" h="2392045">
                                <a:moveTo>
                                  <a:pt x="2893810" y="2093326"/>
                                </a:moveTo>
                                <a:lnTo>
                                  <a:pt x="3071500" y="2093326"/>
                                </a:lnTo>
                              </a:path>
                              <a:path w="4340860" h="2392045">
                                <a:moveTo>
                                  <a:pt x="3166691" y="2093326"/>
                                </a:moveTo>
                                <a:lnTo>
                                  <a:pt x="3338035" y="2093326"/>
                                </a:lnTo>
                              </a:path>
                              <a:path w="4340860" h="2392045">
                                <a:moveTo>
                                  <a:pt x="723452" y="2093326"/>
                                </a:moveTo>
                                <a:lnTo>
                                  <a:pt x="1167677" y="2093326"/>
                                </a:lnTo>
                              </a:path>
                              <a:path w="4340860" h="2392045">
                                <a:moveTo>
                                  <a:pt x="3439572" y="2093326"/>
                                </a:moveTo>
                                <a:lnTo>
                                  <a:pt x="3610916" y="2093326"/>
                                </a:lnTo>
                              </a:path>
                              <a:path w="4340860" h="2392045">
                                <a:moveTo>
                                  <a:pt x="1535750" y="2093326"/>
                                </a:moveTo>
                                <a:lnTo>
                                  <a:pt x="1713440" y="2093326"/>
                                </a:lnTo>
                              </a:path>
                              <a:path w="4340860" h="2392045">
                                <a:moveTo>
                                  <a:pt x="3706107" y="2093326"/>
                                </a:moveTo>
                                <a:lnTo>
                                  <a:pt x="3883797" y="2093326"/>
                                </a:lnTo>
                              </a:path>
                              <a:path w="4340860" h="2392045">
                                <a:moveTo>
                                  <a:pt x="1808631" y="2093326"/>
                                </a:moveTo>
                                <a:lnTo>
                                  <a:pt x="1986321" y="2093326"/>
                                </a:lnTo>
                              </a:path>
                              <a:path w="4340860" h="2392045">
                                <a:moveTo>
                                  <a:pt x="3978988" y="2093326"/>
                                </a:moveTo>
                                <a:lnTo>
                                  <a:pt x="4156678" y="2093326"/>
                                </a:lnTo>
                              </a:path>
                              <a:path w="4340860" h="2392045">
                                <a:moveTo>
                                  <a:pt x="0" y="2093326"/>
                                </a:moveTo>
                                <a:lnTo>
                                  <a:pt x="82499" y="2093326"/>
                                </a:lnTo>
                              </a:path>
                              <a:path w="4340860" h="2392045">
                                <a:moveTo>
                                  <a:pt x="4251870" y="2093326"/>
                                </a:moveTo>
                                <a:lnTo>
                                  <a:pt x="4340715" y="2093326"/>
                                </a:lnTo>
                              </a:path>
                              <a:path w="4340860" h="2392045">
                                <a:moveTo>
                                  <a:pt x="1269215" y="1795189"/>
                                </a:moveTo>
                                <a:lnTo>
                                  <a:pt x="1440558" y="1795189"/>
                                </a:lnTo>
                              </a:path>
                              <a:path w="4340860" h="2392045">
                                <a:moveTo>
                                  <a:pt x="2081512" y="1795189"/>
                                </a:moveTo>
                                <a:lnTo>
                                  <a:pt x="2525737" y="1795189"/>
                                </a:lnTo>
                              </a:path>
                              <a:path w="4340860" h="2392045">
                                <a:moveTo>
                                  <a:pt x="2620928" y="1795189"/>
                                </a:moveTo>
                                <a:lnTo>
                                  <a:pt x="3338035" y="1795189"/>
                                </a:lnTo>
                              </a:path>
                              <a:path w="4340860" h="2392045">
                                <a:moveTo>
                                  <a:pt x="0" y="1795189"/>
                                </a:moveTo>
                                <a:lnTo>
                                  <a:pt x="355380" y="1795189"/>
                                </a:lnTo>
                              </a:path>
                              <a:path w="4340860" h="2392045">
                                <a:moveTo>
                                  <a:pt x="1535750" y="1795189"/>
                                </a:moveTo>
                                <a:lnTo>
                                  <a:pt x="1713440" y="1795189"/>
                                </a:lnTo>
                              </a:path>
                              <a:path w="4340860" h="2392045">
                                <a:moveTo>
                                  <a:pt x="1808631" y="1795189"/>
                                </a:moveTo>
                                <a:lnTo>
                                  <a:pt x="1986321" y="1795189"/>
                                </a:lnTo>
                              </a:path>
                              <a:path w="4340860" h="2392045">
                                <a:moveTo>
                                  <a:pt x="3706107" y="1795189"/>
                                </a:moveTo>
                                <a:lnTo>
                                  <a:pt x="3883797" y="1795189"/>
                                </a:lnTo>
                              </a:path>
                              <a:path w="4340860" h="2392045">
                                <a:moveTo>
                                  <a:pt x="723452" y="1795189"/>
                                </a:moveTo>
                                <a:lnTo>
                                  <a:pt x="1167677" y="1795189"/>
                                </a:lnTo>
                              </a:path>
                              <a:path w="4340860" h="2392045">
                                <a:moveTo>
                                  <a:pt x="3978988" y="1795189"/>
                                </a:moveTo>
                                <a:lnTo>
                                  <a:pt x="4156678" y="1795189"/>
                                </a:lnTo>
                              </a:path>
                              <a:path w="4340860" h="2392045">
                                <a:moveTo>
                                  <a:pt x="3439572" y="1795189"/>
                                </a:moveTo>
                                <a:lnTo>
                                  <a:pt x="3610916" y="1795189"/>
                                </a:lnTo>
                              </a:path>
                              <a:path w="4340860" h="2392045">
                                <a:moveTo>
                                  <a:pt x="450571" y="1795189"/>
                                </a:moveTo>
                                <a:lnTo>
                                  <a:pt x="628261" y="1795189"/>
                                </a:lnTo>
                              </a:path>
                              <a:path w="4340860" h="2392045">
                                <a:moveTo>
                                  <a:pt x="4251870" y="1795189"/>
                                </a:moveTo>
                                <a:lnTo>
                                  <a:pt x="4340715" y="1795189"/>
                                </a:lnTo>
                              </a:path>
                              <a:path w="4340860" h="2392045">
                                <a:moveTo>
                                  <a:pt x="1808631" y="1490684"/>
                                </a:moveTo>
                                <a:lnTo>
                                  <a:pt x="1986321" y="1490684"/>
                                </a:lnTo>
                              </a:path>
                              <a:path w="4340860" h="2392045">
                                <a:moveTo>
                                  <a:pt x="3706107" y="1490684"/>
                                </a:moveTo>
                                <a:lnTo>
                                  <a:pt x="3883797" y="1490684"/>
                                </a:lnTo>
                              </a:path>
                              <a:path w="4340860" h="2392045">
                                <a:moveTo>
                                  <a:pt x="1535750" y="1490684"/>
                                </a:moveTo>
                                <a:lnTo>
                                  <a:pt x="1713440" y="1490684"/>
                                </a:lnTo>
                              </a:path>
                              <a:path w="4340860" h="2392045">
                                <a:moveTo>
                                  <a:pt x="450571" y="1490684"/>
                                </a:moveTo>
                                <a:lnTo>
                                  <a:pt x="628261" y="1490684"/>
                                </a:lnTo>
                              </a:path>
                              <a:path w="4340860" h="2392045">
                                <a:moveTo>
                                  <a:pt x="723452" y="1490684"/>
                                </a:moveTo>
                                <a:lnTo>
                                  <a:pt x="1440558" y="1490684"/>
                                </a:lnTo>
                              </a:path>
                              <a:path w="4340860" h="2392045">
                                <a:moveTo>
                                  <a:pt x="3978988" y="1490684"/>
                                </a:moveTo>
                                <a:lnTo>
                                  <a:pt x="4156678" y="1490684"/>
                                </a:lnTo>
                              </a:path>
                              <a:path w="4340860" h="2392045">
                                <a:moveTo>
                                  <a:pt x="3439572" y="1490684"/>
                                </a:moveTo>
                                <a:lnTo>
                                  <a:pt x="3610916" y="1490684"/>
                                </a:lnTo>
                              </a:path>
                              <a:path w="4340860" h="2392045">
                                <a:moveTo>
                                  <a:pt x="2081512" y="1490684"/>
                                </a:moveTo>
                                <a:lnTo>
                                  <a:pt x="3338035" y="1490684"/>
                                </a:lnTo>
                              </a:path>
                              <a:path w="4340860" h="2392045">
                                <a:moveTo>
                                  <a:pt x="0" y="1490684"/>
                                </a:moveTo>
                                <a:lnTo>
                                  <a:pt x="355380" y="1490684"/>
                                </a:lnTo>
                              </a:path>
                              <a:path w="4340860" h="2392045">
                                <a:moveTo>
                                  <a:pt x="4251870" y="1490684"/>
                                </a:moveTo>
                                <a:lnTo>
                                  <a:pt x="4340715" y="1490684"/>
                                </a:lnTo>
                              </a:path>
                              <a:path w="4340860" h="2392045">
                                <a:moveTo>
                                  <a:pt x="3978988" y="1192547"/>
                                </a:moveTo>
                                <a:lnTo>
                                  <a:pt x="4156678" y="1192547"/>
                                </a:lnTo>
                              </a:path>
                              <a:path w="4340860" h="2392045">
                                <a:moveTo>
                                  <a:pt x="0" y="1192547"/>
                                </a:moveTo>
                                <a:lnTo>
                                  <a:pt x="1440558" y="1192547"/>
                                </a:lnTo>
                              </a:path>
                              <a:path w="4340860" h="2392045">
                                <a:moveTo>
                                  <a:pt x="1808631" y="1192547"/>
                                </a:moveTo>
                                <a:lnTo>
                                  <a:pt x="1986321" y="1192547"/>
                                </a:lnTo>
                              </a:path>
                              <a:path w="4340860" h="2392045">
                                <a:moveTo>
                                  <a:pt x="1535750" y="1192547"/>
                                </a:moveTo>
                                <a:lnTo>
                                  <a:pt x="1713440" y="1192547"/>
                                </a:lnTo>
                              </a:path>
                              <a:path w="4340860" h="2392045">
                                <a:moveTo>
                                  <a:pt x="2081512" y="1192547"/>
                                </a:moveTo>
                                <a:lnTo>
                                  <a:pt x="3883797" y="1192547"/>
                                </a:lnTo>
                              </a:path>
                              <a:path w="4340860" h="2392045">
                                <a:moveTo>
                                  <a:pt x="4251870" y="1192547"/>
                                </a:moveTo>
                                <a:lnTo>
                                  <a:pt x="4340715" y="1192547"/>
                                </a:lnTo>
                              </a:path>
                              <a:path w="4340860" h="2392045">
                                <a:moveTo>
                                  <a:pt x="0" y="894410"/>
                                </a:moveTo>
                                <a:lnTo>
                                  <a:pt x="1440558" y="894410"/>
                                </a:lnTo>
                              </a:path>
                              <a:path w="4340860" h="2392045">
                                <a:moveTo>
                                  <a:pt x="1535750" y="894410"/>
                                </a:moveTo>
                                <a:lnTo>
                                  <a:pt x="1713440" y="894410"/>
                                </a:lnTo>
                              </a:path>
                              <a:path w="4340860" h="2392045">
                                <a:moveTo>
                                  <a:pt x="1808631" y="894410"/>
                                </a:moveTo>
                                <a:lnTo>
                                  <a:pt x="1986321" y="894410"/>
                                </a:lnTo>
                              </a:path>
                              <a:path w="4340860" h="2392045">
                                <a:moveTo>
                                  <a:pt x="2081512" y="894410"/>
                                </a:moveTo>
                                <a:lnTo>
                                  <a:pt x="3883797" y="894410"/>
                                </a:lnTo>
                              </a:path>
                              <a:path w="4340860" h="2392045">
                                <a:moveTo>
                                  <a:pt x="3978988" y="894410"/>
                                </a:moveTo>
                                <a:lnTo>
                                  <a:pt x="4156678" y="894410"/>
                                </a:lnTo>
                              </a:path>
                              <a:path w="4340860" h="2392045">
                                <a:moveTo>
                                  <a:pt x="4251870" y="894410"/>
                                </a:moveTo>
                                <a:lnTo>
                                  <a:pt x="4340715" y="894410"/>
                                </a:lnTo>
                              </a:path>
                              <a:path w="4340860" h="2392045">
                                <a:moveTo>
                                  <a:pt x="0" y="596273"/>
                                </a:moveTo>
                                <a:lnTo>
                                  <a:pt x="1440558" y="596273"/>
                                </a:lnTo>
                              </a:path>
                              <a:path w="4340860" h="2392045">
                                <a:moveTo>
                                  <a:pt x="1535750" y="596273"/>
                                </a:moveTo>
                                <a:lnTo>
                                  <a:pt x="1713440" y="596273"/>
                                </a:lnTo>
                              </a:path>
                              <a:path w="4340860" h="2392045">
                                <a:moveTo>
                                  <a:pt x="1808631" y="596273"/>
                                </a:moveTo>
                                <a:lnTo>
                                  <a:pt x="1986321" y="596273"/>
                                </a:lnTo>
                              </a:path>
                              <a:path w="4340860" h="2392045">
                                <a:moveTo>
                                  <a:pt x="2081512" y="596273"/>
                                </a:moveTo>
                                <a:lnTo>
                                  <a:pt x="3883797" y="596273"/>
                                </a:lnTo>
                              </a:path>
                              <a:path w="4340860" h="2392045">
                                <a:moveTo>
                                  <a:pt x="3978988" y="596273"/>
                                </a:moveTo>
                                <a:lnTo>
                                  <a:pt x="4156678" y="596273"/>
                                </a:lnTo>
                              </a:path>
                              <a:path w="4340860" h="2392045">
                                <a:moveTo>
                                  <a:pt x="4251870" y="596273"/>
                                </a:moveTo>
                                <a:lnTo>
                                  <a:pt x="4340715" y="596273"/>
                                </a:lnTo>
                              </a:path>
                              <a:path w="4340860" h="2392045">
                                <a:moveTo>
                                  <a:pt x="1808631" y="298136"/>
                                </a:moveTo>
                                <a:lnTo>
                                  <a:pt x="1986321" y="298136"/>
                                </a:lnTo>
                              </a:path>
                              <a:path w="4340860" h="2392045">
                                <a:moveTo>
                                  <a:pt x="1535750" y="298136"/>
                                </a:moveTo>
                                <a:lnTo>
                                  <a:pt x="1713440" y="298136"/>
                                </a:lnTo>
                              </a:path>
                              <a:path w="4340860" h="2392045">
                                <a:moveTo>
                                  <a:pt x="3978988" y="298136"/>
                                </a:moveTo>
                                <a:lnTo>
                                  <a:pt x="4340715" y="298136"/>
                                </a:lnTo>
                              </a:path>
                              <a:path w="4340860" h="2392045">
                                <a:moveTo>
                                  <a:pt x="2081512" y="298136"/>
                                </a:moveTo>
                                <a:lnTo>
                                  <a:pt x="3883797" y="298136"/>
                                </a:lnTo>
                              </a:path>
                              <a:path w="4340860" h="2392045">
                                <a:moveTo>
                                  <a:pt x="0" y="298136"/>
                                </a:moveTo>
                                <a:lnTo>
                                  <a:pt x="1440558" y="298136"/>
                                </a:lnTo>
                              </a:path>
                              <a:path w="4340860" h="2392045">
                                <a:moveTo>
                                  <a:pt x="1535750" y="0"/>
                                </a:moveTo>
                                <a:lnTo>
                                  <a:pt x="4340715" y="0"/>
                                </a:lnTo>
                              </a:path>
                              <a:path w="4340860" h="2392045">
                                <a:moveTo>
                                  <a:pt x="0" y="0"/>
                                </a:moveTo>
                                <a:lnTo>
                                  <a:pt x="1440558" y="0"/>
                                </a:lnTo>
                              </a:path>
                            </a:pathLst>
                          </a:custGeom>
                          <a:ln w="9515">
                            <a:solidFill>
                              <a:srgbClr val="D9D9D9"/>
                            </a:solidFill>
                            <a:prstDash val="sysDash"/>
                          </a:ln>
                        </wps:spPr>
                        <wps:bodyPr wrap="square" lIns="0" tIns="0" rIns="0" bIns="0" rtlCol="0">
                          <a:prstTxWarp prst="textNoShape">
                            <a:avLst/>
                          </a:prstTxWarp>
                          <a:noAutofit/>
                        </wps:bodyPr>
                      </wps:wsp>
                      <wps:wsp>
                        <wps:cNvPr id="63" name="Graphic 63"/>
                        <wps:cNvSpPr/>
                        <wps:spPr>
                          <a:xfrm>
                            <a:off x="82492" y="3"/>
                            <a:ext cx="4169410" cy="2696210"/>
                          </a:xfrm>
                          <a:custGeom>
                            <a:avLst/>
                            <a:gdLst/>
                            <a:ahLst/>
                            <a:cxnLst/>
                            <a:rect l="l" t="t" r="r" b="b"/>
                            <a:pathLst>
                              <a:path w="4169410" h="2696210">
                                <a:moveTo>
                                  <a:pt x="101536" y="2023554"/>
                                </a:moveTo>
                                <a:lnTo>
                                  <a:pt x="0" y="2023554"/>
                                </a:lnTo>
                                <a:lnTo>
                                  <a:pt x="0" y="2695943"/>
                                </a:lnTo>
                                <a:lnTo>
                                  <a:pt x="101536" y="2695943"/>
                                </a:lnTo>
                                <a:lnTo>
                                  <a:pt x="101536" y="2023554"/>
                                </a:lnTo>
                                <a:close/>
                              </a:path>
                              <a:path w="4169410" h="2696210">
                                <a:moveTo>
                                  <a:pt x="368071" y="1427251"/>
                                </a:moveTo>
                                <a:lnTo>
                                  <a:pt x="272884" y="1427251"/>
                                </a:lnTo>
                                <a:lnTo>
                                  <a:pt x="272884" y="2695943"/>
                                </a:lnTo>
                                <a:lnTo>
                                  <a:pt x="368071" y="2695943"/>
                                </a:lnTo>
                                <a:lnTo>
                                  <a:pt x="368071" y="1427251"/>
                                </a:lnTo>
                                <a:close/>
                              </a:path>
                              <a:path w="4169410" h="2696210">
                                <a:moveTo>
                                  <a:pt x="640956" y="1338453"/>
                                </a:moveTo>
                                <a:lnTo>
                                  <a:pt x="545757" y="1338453"/>
                                </a:lnTo>
                                <a:lnTo>
                                  <a:pt x="545757" y="2695943"/>
                                </a:lnTo>
                                <a:lnTo>
                                  <a:pt x="640956" y="2695943"/>
                                </a:lnTo>
                                <a:lnTo>
                                  <a:pt x="640956" y="1338453"/>
                                </a:lnTo>
                                <a:close/>
                              </a:path>
                              <a:path w="4169410" h="2696210">
                                <a:moveTo>
                                  <a:pt x="913828" y="2315349"/>
                                </a:moveTo>
                                <a:lnTo>
                                  <a:pt x="818642" y="2315349"/>
                                </a:lnTo>
                                <a:lnTo>
                                  <a:pt x="818642" y="2695943"/>
                                </a:lnTo>
                                <a:lnTo>
                                  <a:pt x="913828" y="2695943"/>
                                </a:lnTo>
                                <a:lnTo>
                                  <a:pt x="913828" y="2315349"/>
                                </a:lnTo>
                                <a:close/>
                              </a:path>
                              <a:path w="4169410" h="2696210">
                                <a:moveTo>
                                  <a:pt x="1186713" y="1738096"/>
                                </a:moveTo>
                                <a:lnTo>
                                  <a:pt x="1085176" y="1738096"/>
                                </a:lnTo>
                                <a:lnTo>
                                  <a:pt x="1085176" y="2695943"/>
                                </a:lnTo>
                                <a:lnTo>
                                  <a:pt x="1186713" y="2695943"/>
                                </a:lnTo>
                                <a:lnTo>
                                  <a:pt x="1186713" y="1738096"/>
                                </a:lnTo>
                                <a:close/>
                              </a:path>
                              <a:path w="4169410" h="2696210">
                                <a:moveTo>
                                  <a:pt x="1453248" y="0"/>
                                </a:moveTo>
                                <a:lnTo>
                                  <a:pt x="1358061" y="0"/>
                                </a:lnTo>
                                <a:lnTo>
                                  <a:pt x="1358061" y="2695943"/>
                                </a:lnTo>
                                <a:lnTo>
                                  <a:pt x="1453248" y="2695943"/>
                                </a:lnTo>
                                <a:lnTo>
                                  <a:pt x="1453248" y="0"/>
                                </a:lnTo>
                                <a:close/>
                              </a:path>
                              <a:path w="4169410" h="2696210">
                                <a:moveTo>
                                  <a:pt x="1726133" y="272770"/>
                                </a:moveTo>
                                <a:lnTo>
                                  <a:pt x="1630946" y="272770"/>
                                </a:lnTo>
                                <a:lnTo>
                                  <a:pt x="1630946" y="2695943"/>
                                </a:lnTo>
                                <a:lnTo>
                                  <a:pt x="1726133" y="2695943"/>
                                </a:lnTo>
                                <a:lnTo>
                                  <a:pt x="1726133" y="272770"/>
                                </a:lnTo>
                                <a:close/>
                              </a:path>
                              <a:path w="4169410" h="2696210">
                                <a:moveTo>
                                  <a:pt x="1999018" y="139560"/>
                                </a:moveTo>
                                <a:lnTo>
                                  <a:pt x="1903818" y="139560"/>
                                </a:lnTo>
                                <a:lnTo>
                                  <a:pt x="1903818" y="2695943"/>
                                </a:lnTo>
                                <a:lnTo>
                                  <a:pt x="1999018" y="2695943"/>
                                </a:lnTo>
                                <a:lnTo>
                                  <a:pt x="1999018" y="139560"/>
                                </a:lnTo>
                                <a:close/>
                              </a:path>
                              <a:path w="4169410" h="2696210">
                                <a:moveTo>
                                  <a:pt x="2271890" y="2163102"/>
                                </a:moveTo>
                                <a:lnTo>
                                  <a:pt x="2170353" y="2163102"/>
                                </a:lnTo>
                                <a:lnTo>
                                  <a:pt x="2170353" y="2695943"/>
                                </a:lnTo>
                                <a:lnTo>
                                  <a:pt x="2271890" y="2695943"/>
                                </a:lnTo>
                                <a:lnTo>
                                  <a:pt x="2271890" y="2163102"/>
                                </a:lnTo>
                                <a:close/>
                              </a:path>
                              <a:path w="4169410" h="2696210">
                                <a:moveTo>
                                  <a:pt x="2538425" y="1592186"/>
                                </a:moveTo>
                                <a:lnTo>
                                  <a:pt x="2443238" y="1592186"/>
                                </a:lnTo>
                                <a:lnTo>
                                  <a:pt x="2443238" y="2695943"/>
                                </a:lnTo>
                                <a:lnTo>
                                  <a:pt x="2538425" y="2695943"/>
                                </a:lnTo>
                                <a:lnTo>
                                  <a:pt x="2538425" y="1592186"/>
                                </a:lnTo>
                                <a:close/>
                              </a:path>
                              <a:path w="4169410" h="2696210">
                                <a:moveTo>
                                  <a:pt x="2811310" y="1998179"/>
                                </a:moveTo>
                                <a:lnTo>
                                  <a:pt x="2716123" y="1998179"/>
                                </a:lnTo>
                                <a:lnTo>
                                  <a:pt x="2716123" y="2695943"/>
                                </a:lnTo>
                                <a:lnTo>
                                  <a:pt x="2811310" y="2695943"/>
                                </a:lnTo>
                                <a:lnTo>
                                  <a:pt x="2811310" y="1998179"/>
                                </a:lnTo>
                                <a:close/>
                              </a:path>
                              <a:path w="4169410" h="2696210">
                                <a:moveTo>
                                  <a:pt x="3084195" y="1979155"/>
                                </a:moveTo>
                                <a:lnTo>
                                  <a:pt x="2988995" y="1979155"/>
                                </a:lnTo>
                                <a:lnTo>
                                  <a:pt x="2988995" y="2695943"/>
                                </a:lnTo>
                                <a:lnTo>
                                  <a:pt x="3084195" y="2695943"/>
                                </a:lnTo>
                                <a:lnTo>
                                  <a:pt x="3084195" y="1979155"/>
                                </a:lnTo>
                                <a:close/>
                              </a:path>
                              <a:path w="4169410" h="2696210">
                                <a:moveTo>
                                  <a:pt x="3357067" y="1458976"/>
                                </a:moveTo>
                                <a:lnTo>
                                  <a:pt x="3255530" y="1458976"/>
                                </a:lnTo>
                                <a:lnTo>
                                  <a:pt x="3255530" y="2695943"/>
                                </a:lnTo>
                                <a:lnTo>
                                  <a:pt x="3357067" y="2695943"/>
                                </a:lnTo>
                                <a:lnTo>
                                  <a:pt x="3357067" y="1458976"/>
                                </a:lnTo>
                                <a:close/>
                              </a:path>
                              <a:path w="4169410" h="2696210">
                                <a:moveTo>
                                  <a:pt x="3623614" y="1465313"/>
                                </a:moveTo>
                                <a:lnTo>
                                  <a:pt x="3528415" y="1465313"/>
                                </a:lnTo>
                                <a:lnTo>
                                  <a:pt x="3528415" y="2695943"/>
                                </a:lnTo>
                                <a:lnTo>
                                  <a:pt x="3623614" y="2695943"/>
                                </a:lnTo>
                                <a:lnTo>
                                  <a:pt x="3623614" y="1465313"/>
                                </a:lnTo>
                                <a:close/>
                              </a:path>
                              <a:path w="4169410" h="2696210">
                                <a:moveTo>
                                  <a:pt x="3896487" y="279107"/>
                                </a:moveTo>
                                <a:lnTo>
                                  <a:pt x="3801300" y="279107"/>
                                </a:lnTo>
                                <a:lnTo>
                                  <a:pt x="3801300" y="2695943"/>
                                </a:lnTo>
                                <a:lnTo>
                                  <a:pt x="3896487" y="2695943"/>
                                </a:lnTo>
                                <a:lnTo>
                                  <a:pt x="3896487" y="279107"/>
                                </a:lnTo>
                                <a:close/>
                              </a:path>
                              <a:path w="4169410" h="2696210">
                                <a:moveTo>
                                  <a:pt x="4169372" y="444042"/>
                                </a:moveTo>
                                <a:lnTo>
                                  <a:pt x="4074185" y="444042"/>
                                </a:lnTo>
                                <a:lnTo>
                                  <a:pt x="4074185" y="2695943"/>
                                </a:lnTo>
                                <a:lnTo>
                                  <a:pt x="4169372" y="2695943"/>
                                </a:lnTo>
                                <a:lnTo>
                                  <a:pt x="4169372" y="444042"/>
                                </a:lnTo>
                                <a:close/>
                              </a:path>
                            </a:pathLst>
                          </a:custGeom>
                          <a:solidFill>
                            <a:srgbClr val="176F95"/>
                          </a:solidFill>
                        </wps:spPr>
                        <wps:bodyPr wrap="square" lIns="0" tIns="0" rIns="0" bIns="0" rtlCol="0">
                          <a:prstTxWarp prst="textNoShape">
                            <a:avLst/>
                          </a:prstTxWarp>
                          <a:noAutofit/>
                        </wps:bodyPr>
                      </wps:wsp>
                      <wps:wsp>
                        <wps:cNvPr id="64" name="Graphic 64"/>
                        <wps:cNvSpPr/>
                        <wps:spPr>
                          <a:xfrm>
                            <a:off x="0" y="2695943"/>
                            <a:ext cx="4340860" cy="1270"/>
                          </a:xfrm>
                          <a:custGeom>
                            <a:avLst/>
                            <a:gdLst/>
                            <a:ahLst/>
                            <a:cxnLst/>
                            <a:rect l="l" t="t" r="r" b="b"/>
                            <a:pathLst>
                              <a:path w="4340860" h="0">
                                <a:moveTo>
                                  <a:pt x="0" y="0"/>
                                </a:moveTo>
                                <a:lnTo>
                                  <a:pt x="4340715" y="0"/>
                                </a:lnTo>
                              </a:path>
                            </a:pathLst>
                          </a:custGeom>
                          <a:ln w="951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7.745514pt;margin-top:5.842627pt;width:341.8pt;height:212.7pt;mso-position-horizontal-relative:page;mso-position-vertical-relative:paragraph;z-index:15740416" id="docshapegroup41" coordorigin="2555,117" coordsize="6836,4254">
                <v:shape style="position:absolute;left:2554;top:126;width:6836;height:3767" id="docshape42" coordorigin="2555,127" coordsize="6836,3767" path="m2555,3893l2685,3893m2845,3893l3115,3893m3264,3893l3544,3893m3694,3893l3974,3893m4124,3893l4394,3893m4554,3893l4824,3893m4973,3893l5253,3893m5403,3893l5683,3893m5833,3893l6103,3893m6263,3893l6532,3893m6682,3893l6962,3893m7112,3893l7392,3893m7542,3893l7812,3893m7972,3893l8241,3893m8391,3893l8671,3893m8821,3893l9101,3893m9251,3893l9391,3893m2845,3423l3115,3423m3264,3423l3544,3423m4554,3423l4824,3423m5833,3423l6532,3423m6682,3423l6962,3423m7112,3423l7392,3423m7542,3423l7812,3423m3694,3423l4394,3423m7972,3423l8241,3423m4973,3423l5253,3423m8391,3423l8671,3423m5403,3423l5683,3423m8821,3423l9101,3423m2555,3423l2685,3423m9251,3423l9391,3423m4554,2954l4824,2954m5833,2954l6532,2954m6682,2954l7812,2954m2555,2954l3115,2954m4973,2954l5253,2954m5403,2954l5683,2954m8391,2954l8671,2954m3694,2954l4394,2954m8821,2954l9101,2954m7972,2954l8241,2954m3264,2954l3544,2954m9251,2954l9391,2954m5403,2474l5683,2474m8391,2474l8671,2474m4973,2474l5253,2474m3264,2474l3544,2474m3694,2474l4824,2474m8821,2474l9101,2474m7972,2474l8241,2474m5833,2474l7812,2474m2555,2474l3115,2474m9251,2474l9391,2474m8821,2005l9101,2005m2555,2005l4824,2005m5403,2005l5683,2005m4973,2005l5253,2005m5833,2005l8671,2005m9251,2005l9391,2005m2555,1535l4824,1535m4973,1535l5253,1535m5403,1535l5683,1535m5833,1535l8671,1535m8821,1535l9101,1535m9251,1535l9391,1535m2555,1066l4824,1066m4973,1066l5253,1066m5403,1066l5683,1066m5833,1066l8671,1066m8821,1066l9101,1066m9251,1066l9391,1066m5403,596l5683,596m4973,596l5253,596m8821,596l9391,596m5833,596l8671,596m2555,596l4824,596m4973,127l9391,127m2555,127l4824,127e" filled="false" stroked="true" strokeweight=".749236pt" strokecolor="#d9d9d9">
                  <v:path arrowok="t"/>
                  <v:stroke dashstyle="shortdash"/>
                </v:shape>
                <v:shape style="position:absolute;left:2684;top:116;width:6566;height:4246" id="docshape43" coordorigin="2685,117" coordsize="6566,4246" path="m2845,3304l2685,3304,2685,4362,2845,4362,2845,3304xm3264,2364l3115,2364,3115,4362,3264,4362,3264,2364xm3694,2225l3544,2225,3544,4362,3694,4362,3694,2225xm4124,3763l3974,3763,3974,4362,4124,4362,4124,3763xm4554,2854l4394,2854,4394,4362,4554,4362,4554,2854xm4973,117l4824,117,4824,4362,4973,4362,4973,117xm5403,546l5253,546,5253,4362,5403,4362,5403,546xm5833,337l5683,337,5683,4362,5833,4362,5833,337xm6263,3523l6103,3523,6103,4362,6263,4362,6263,3523xm6682,2624l6532,2624,6532,4362,6682,4362,6682,2624xm7112,3264l6962,3264,6962,4362,7112,4362,7112,3264xm7542,3234l7392,3234,7392,4362,7542,4362,7542,3234xm7972,2414l7812,2414,7812,4362,7972,4362,7972,2414xm8391,2424l8241,2424,8241,4362,8391,4362,8391,2424xm8821,556l8671,556,8671,4362,8821,4362,8821,556xm9251,816l9101,816,9101,4362,9251,4362,9251,816xe" filled="true" fillcolor="#176f95" stroked="false">
                  <v:path arrowok="t"/>
                  <v:fill type="solid"/>
                </v:shape>
                <v:line style="position:absolute" from="2555,4362" to="9391,4362" stroked="true" strokeweight=".749213pt" strokecolor="#d9d9d9">
                  <v:stroke dashstyle="solid"/>
                </v:line>
                <w10:wrap type="none"/>
              </v:group>
            </w:pict>
          </mc:Fallback>
        </mc:AlternateContent>
      </w:r>
      <w:r>
        <w:rPr>
          <w:color w:val="585858"/>
          <w:spacing w:val="-2"/>
          <w:sz w:val="18"/>
        </w:rPr>
        <w:t>4,500</w:t>
      </w:r>
    </w:p>
    <w:p>
      <w:pPr>
        <w:pStyle w:val="BodyText"/>
        <w:spacing w:before="32"/>
        <w:rPr>
          <w:sz w:val="18"/>
        </w:rPr>
      </w:pPr>
    </w:p>
    <w:p>
      <w:pPr>
        <w:spacing w:before="0"/>
        <w:ind w:left="1970" w:right="0" w:firstLine="0"/>
        <w:jc w:val="left"/>
        <w:rPr>
          <w:sz w:val="18"/>
        </w:rPr>
      </w:pPr>
      <w:r>
        <w:rPr>
          <w:color w:val="585858"/>
          <w:spacing w:val="-2"/>
          <w:sz w:val="18"/>
        </w:rPr>
        <w:t>4,000</w:t>
      </w:r>
    </w:p>
    <w:p>
      <w:pPr>
        <w:pStyle w:val="BodyText"/>
        <w:spacing w:before="32"/>
        <w:rPr>
          <w:sz w:val="18"/>
        </w:rPr>
      </w:pPr>
    </w:p>
    <w:p>
      <w:pPr>
        <w:spacing w:before="0"/>
        <w:ind w:left="1970" w:right="0" w:firstLine="0"/>
        <w:jc w:val="left"/>
        <w:rPr>
          <w:sz w:val="18"/>
        </w:rPr>
      </w:pPr>
      <w:r>
        <w:rPr/>
        <mc:AlternateContent>
          <mc:Choice Requires="wps">
            <w:drawing>
              <wp:anchor distT="0" distB="0" distL="0" distR="0" allowOverlap="1" layoutInCell="1" locked="0" behindDoc="0" simplePos="0" relativeHeight="15743488">
                <wp:simplePos x="0" y="0"/>
                <wp:positionH relativeFrom="page">
                  <wp:posOffset>1009662</wp:posOffset>
                </wp:positionH>
                <wp:positionV relativeFrom="paragraph">
                  <wp:posOffset>21451</wp:posOffset>
                </wp:positionV>
                <wp:extent cx="153035" cy="128143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53035" cy="1281430"/>
                        </a:xfrm>
                        <a:prstGeom prst="rect">
                          <a:avLst/>
                        </a:prstGeom>
                      </wps:spPr>
                      <wps:txbx>
                        <w:txbxContent>
                          <w:p>
                            <w:pPr>
                              <w:spacing w:line="224" w:lineRule="exact" w:before="0"/>
                              <w:ind w:left="20" w:right="0" w:firstLine="0"/>
                              <w:jc w:val="left"/>
                              <w:rPr>
                                <w:sz w:val="20"/>
                              </w:rPr>
                            </w:pPr>
                            <w:r>
                              <w:rPr>
                                <w:color w:val="585858"/>
                                <w:sz w:val="20"/>
                              </w:rPr>
                              <w:t>Population</w:t>
                            </w:r>
                            <w:r>
                              <w:rPr>
                                <w:color w:val="585858"/>
                                <w:spacing w:val="-7"/>
                                <w:sz w:val="20"/>
                              </w:rPr>
                              <w:t> </w:t>
                            </w:r>
                            <w:r>
                              <w:rPr>
                                <w:color w:val="585858"/>
                                <w:sz w:val="20"/>
                              </w:rPr>
                              <w:t>Change</w:t>
                            </w:r>
                            <w:r>
                              <w:rPr>
                                <w:color w:val="585858"/>
                                <w:spacing w:val="1"/>
                                <w:sz w:val="20"/>
                              </w:rPr>
                              <w:t> </w:t>
                            </w:r>
                            <w:r>
                              <w:rPr>
                                <w:color w:val="585858"/>
                                <w:spacing w:val="-2"/>
                                <w:sz w:val="20"/>
                              </w:rPr>
                              <w:t>(no.)</w:t>
                            </w:r>
                          </w:p>
                        </w:txbxContent>
                      </wps:txbx>
                      <wps:bodyPr wrap="square" lIns="0" tIns="0" rIns="0" bIns="0" rtlCol="0" vert="vert270">
                        <a:noAutofit/>
                      </wps:bodyPr>
                    </wps:wsp>
                  </a:graphicData>
                </a:graphic>
              </wp:anchor>
            </w:drawing>
          </mc:Choice>
          <mc:Fallback>
            <w:pict>
              <v:shape style="position:absolute;margin-left:79.500984pt;margin-top:1.689065pt;width:12.05pt;height:100.9pt;mso-position-horizontal-relative:page;mso-position-vertical-relative:paragraph;z-index:15743488" type="#_x0000_t202" id="docshape44" filled="false" stroked="false">
                <v:textbox inset="0,0,0,0" style="layout-flow:vertical;mso-layout-flow-alt:bottom-to-top">
                  <w:txbxContent>
                    <w:p>
                      <w:pPr>
                        <w:spacing w:line="224" w:lineRule="exact" w:before="0"/>
                        <w:ind w:left="20" w:right="0" w:firstLine="0"/>
                        <w:jc w:val="left"/>
                        <w:rPr>
                          <w:sz w:val="20"/>
                        </w:rPr>
                      </w:pPr>
                      <w:r>
                        <w:rPr>
                          <w:color w:val="585858"/>
                          <w:sz w:val="20"/>
                        </w:rPr>
                        <w:t>Population</w:t>
                      </w:r>
                      <w:r>
                        <w:rPr>
                          <w:color w:val="585858"/>
                          <w:spacing w:val="-7"/>
                          <w:sz w:val="20"/>
                        </w:rPr>
                        <w:t> </w:t>
                      </w:r>
                      <w:r>
                        <w:rPr>
                          <w:color w:val="585858"/>
                          <w:sz w:val="20"/>
                        </w:rPr>
                        <w:t>Change</w:t>
                      </w:r>
                      <w:r>
                        <w:rPr>
                          <w:color w:val="585858"/>
                          <w:spacing w:val="1"/>
                          <w:sz w:val="20"/>
                        </w:rPr>
                        <w:t> </w:t>
                      </w:r>
                      <w:r>
                        <w:rPr>
                          <w:color w:val="585858"/>
                          <w:spacing w:val="-2"/>
                          <w:sz w:val="20"/>
                        </w:rPr>
                        <w:t>(no.)</w:t>
                      </w:r>
                    </w:p>
                  </w:txbxContent>
                </v:textbox>
                <w10:wrap type="none"/>
              </v:shape>
            </w:pict>
          </mc:Fallback>
        </mc:AlternateContent>
      </w:r>
      <w:r>
        <w:rPr>
          <w:color w:val="585858"/>
          <w:spacing w:val="-2"/>
          <w:sz w:val="18"/>
        </w:rPr>
        <w:t>3,500</w:t>
      </w:r>
    </w:p>
    <w:p>
      <w:pPr>
        <w:pStyle w:val="BodyText"/>
        <w:spacing w:before="32"/>
        <w:rPr>
          <w:sz w:val="18"/>
        </w:rPr>
      </w:pPr>
    </w:p>
    <w:p>
      <w:pPr>
        <w:spacing w:before="1"/>
        <w:ind w:left="1970" w:right="0" w:firstLine="0"/>
        <w:jc w:val="left"/>
        <w:rPr>
          <w:sz w:val="18"/>
        </w:rPr>
      </w:pPr>
      <w:r>
        <w:rPr>
          <w:color w:val="585858"/>
          <w:spacing w:val="-2"/>
          <w:sz w:val="18"/>
        </w:rPr>
        <w:t>3,000</w:t>
      </w:r>
    </w:p>
    <w:p>
      <w:pPr>
        <w:pStyle w:val="BodyText"/>
        <w:spacing w:before="32"/>
        <w:rPr>
          <w:sz w:val="18"/>
        </w:rPr>
      </w:pPr>
    </w:p>
    <w:p>
      <w:pPr>
        <w:spacing w:before="0"/>
        <w:ind w:left="1970" w:right="0" w:firstLine="0"/>
        <w:jc w:val="left"/>
        <w:rPr>
          <w:sz w:val="18"/>
        </w:rPr>
      </w:pPr>
      <w:r>
        <w:rPr>
          <w:color w:val="585858"/>
          <w:spacing w:val="-2"/>
          <w:sz w:val="18"/>
        </w:rPr>
        <w:t>2,500</w:t>
      </w:r>
    </w:p>
    <w:p>
      <w:pPr>
        <w:pStyle w:val="BodyText"/>
        <w:spacing w:before="32"/>
        <w:rPr>
          <w:sz w:val="18"/>
        </w:rPr>
      </w:pPr>
    </w:p>
    <w:p>
      <w:pPr>
        <w:spacing w:before="0"/>
        <w:ind w:left="1970" w:right="0" w:firstLine="0"/>
        <w:jc w:val="left"/>
        <w:rPr>
          <w:sz w:val="18"/>
        </w:rPr>
      </w:pPr>
      <w:r>
        <w:rPr>
          <w:color w:val="585858"/>
          <w:spacing w:val="-2"/>
          <w:sz w:val="18"/>
        </w:rPr>
        <w:t>2,000</w:t>
      </w:r>
    </w:p>
    <w:p>
      <w:pPr>
        <w:pStyle w:val="BodyText"/>
        <w:spacing w:before="32"/>
        <w:rPr>
          <w:sz w:val="18"/>
        </w:rPr>
      </w:pPr>
    </w:p>
    <w:p>
      <w:pPr>
        <w:spacing w:before="0"/>
        <w:ind w:left="1970" w:right="0" w:firstLine="0"/>
        <w:jc w:val="left"/>
        <w:rPr>
          <w:sz w:val="18"/>
        </w:rPr>
      </w:pPr>
      <w:r>
        <w:rPr>
          <w:color w:val="585858"/>
          <w:spacing w:val="-2"/>
          <w:sz w:val="18"/>
        </w:rPr>
        <w:t>1,500</w:t>
      </w:r>
    </w:p>
    <w:p>
      <w:pPr>
        <w:pStyle w:val="BodyText"/>
        <w:spacing w:before="32"/>
        <w:rPr>
          <w:sz w:val="18"/>
        </w:rPr>
      </w:pPr>
    </w:p>
    <w:p>
      <w:pPr>
        <w:spacing w:before="0"/>
        <w:ind w:left="1970" w:right="0" w:firstLine="0"/>
        <w:jc w:val="left"/>
        <w:rPr>
          <w:sz w:val="18"/>
        </w:rPr>
      </w:pPr>
      <w:r>
        <w:rPr>
          <w:color w:val="585858"/>
          <w:spacing w:val="-2"/>
          <w:sz w:val="18"/>
        </w:rPr>
        <w:t>1,000</w:t>
      </w:r>
    </w:p>
    <w:p>
      <w:pPr>
        <w:pStyle w:val="BodyText"/>
        <w:spacing w:before="32"/>
        <w:rPr>
          <w:sz w:val="18"/>
        </w:rPr>
      </w:pPr>
    </w:p>
    <w:p>
      <w:pPr>
        <w:spacing w:before="0"/>
        <w:ind w:left="2107" w:right="0" w:firstLine="0"/>
        <w:jc w:val="left"/>
        <w:rPr>
          <w:sz w:val="18"/>
        </w:rPr>
      </w:pPr>
      <w:r>
        <w:rPr>
          <w:color w:val="585858"/>
          <w:spacing w:val="-5"/>
          <w:sz w:val="18"/>
        </w:rPr>
        <w:t>500</w:t>
      </w:r>
    </w:p>
    <w:p>
      <w:pPr>
        <w:pStyle w:val="BodyText"/>
        <w:spacing w:before="33"/>
        <w:rPr>
          <w:sz w:val="18"/>
        </w:rPr>
      </w:pPr>
    </w:p>
    <w:p>
      <w:pPr>
        <w:spacing w:before="0"/>
        <w:ind w:left="2289" w:right="0" w:firstLine="0"/>
        <w:jc w:val="left"/>
        <w:rPr>
          <w:sz w:val="18"/>
        </w:rPr>
      </w:pPr>
      <w:r>
        <w:rPr>
          <w:color w:val="585858"/>
          <w:spacing w:val="-10"/>
          <w:sz w:val="18"/>
        </w:rPr>
        <w:t>0</w:t>
      </w:r>
    </w:p>
    <w:p>
      <w:pPr>
        <w:tabs>
          <w:tab w:pos="3083" w:val="left" w:leader="none"/>
        </w:tabs>
        <w:spacing w:before="1"/>
        <w:ind w:left="2656" w:right="0" w:firstLine="0"/>
        <w:jc w:val="left"/>
        <w:rPr>
          <w:sz w:val="16"/>
        </w:rPr>
      </w:pPr>
      <w:r>
        <w:rPr>
          <w:color w:val="585858"/>
          <w:spacing w:val="-2"/>
          <w:sz w:val="16"/>
        </w:rPr>
        <w:t>0-</w:t>
      </w:r>
      <w:r>
        <w:rPr>
          <w:color w:val="585858"/>
          <w:spacing w:val="-12"/>
          <w:sz w:val="16"/>
        </w:rPr>
        <w:t>4</w:t>
      </w:r>
      <w:r>
        <w:rPr>
          <w:color w:val="585858"/>
          <w:sz w:val="16"/>
        </w:rPr>
        <w:tab/>
        <w:t>5-9</w:t>
      </w:r>
      <w:r>
        <w:rPr>
          <w:color w:val="585858"/>
          <w:spacing w:val="70"/>
          <w:w w:val="150"/>
          <w:sz w:val="16"/>
        </w:rPr>
        <w:t> </w:t>
      </w:r>
      <w:r>
        <w:rPr>
          <w:color w:val="585858"/>
          <w:sz w:val="16"/>
        </w:rPr>
        <w:t>10-14</w:t>
      </w:r>
      <w:r>
        <w:rPr>
          <w:color w:val="585858"/>
          <w:spacing w:val="15"/>
          <w:sz w:val="16"/>
        </w:rPr>
        <w:t> </w:t>
      </w:r>
      <w:r>
        <w:rPr>
          <w:color w:val="585858"/>
          <w:sz w:val="16"/>
        </w:rPr>
        <w:t>15-19</w:t>
      </w:r>
      <w:r>
        <w:rPr>
          <w:color w:val="585858"/>
          <w:spacing w:val="16"/>
          <w:sz w:val="16"/>
        </w:rPr>
        <w:t> </w:t>
      </w:r>
      <w:r>
        <w:rPr>
          <w:color w:val="585858"/>
          <w:sz w:val="16"/>
        </w:rPr>
        <w:t>20-24</w:t>
      </w:r>
      <w:r>
        <w:rPr>
          <w:color w:val="585858"/>
          <w:spacing w:val="16"/>
          <w:sz w:val="16"/>
        </w:rPr>
        <w:t> </w:t>
      </w:r>
      <w:r>
        <w:rPr>
          <w:color w:val="585858"/>
          <w:sz w:val="16"/>
        </w:rPr>
        <w:t>25-29</w:t>
      </w:r>
      <w:r>
        <w:rPr>
          <w:color w:val="585858"/>
          <w:spacing w:val="15"/>
          <w:sz w:val="16"/>
        </w:rPr>
        <w:t> </w:t>
      </w:r>
      <w:r>
        <w:rPr>
          <w:color w:val="585858"/>
          <w:sz w:val="16"/>
        </w:rPr>
        <w:t>30-34</w:t>
      </w:r>
      <w:r>
        <w:rPr>
          <w:color w:val="585858"/>
          <w:spacing w:val="16"/>
          <w:sz w:val="16"/>
        </w:rPr>
        <w:t> </w:t>
      </w:r>
      <w:r>
        <w:rPr>
          <w:color w:val="585858"/>
          <w:sz w:val="16"/>
        </w:rPr>
        <w:t>35-39</w:t>
      </w:r>
      <w:r>
        <w:rPr>
          <w:color w:val="585858"/>
          <w:spacing w:val="15"/>
          <w:sz w:val="16"/>
        </w:rPr>
        <w:t> </w:t>
      </w:r>
      <w:r>
        <w:rPr>
          <w:color w:val="585858"/>
          <w:sz w:val="16"/>
        </w:rPr>
        <w:t>40-44</w:t>
      </w:r>
      <w:r>
        <w:rPr>
          <w:color w:val="585858"/>
          <w:spacing w:val="14"/>
          <w:sz w:val="16"/>
        </w:rPr>
        <w:t> </w:t>
      </w:r>
      <w:r>
        <w:rPr>
          <w:color w:val="585858"/>
          <w:sz w:val="16"/>
        </w:rPr>
        <w:t>45-49</w:t>
      </w:r>
      <w:r>
        <w:rPr>
          <w:color w:val="585858"/>
          <w:spacing w:val="14"/>
          <w:sz w:val="16"/>
        </w:rPr>
        <w:t> </w:t>
      </w:r>
      <w:r>
        <w:rPr>
          <w:color w:val="585858"/>
          <w:sz w:val="16"/>
        </w:rPr>
        <w:t>50-54</w:t>
      </w:r>
      <w:r>
        <w:rPr>
          <w:color w:val="585858"/>
          <w:spacing w:val="15"/>
          <w:sz w:val="16"/>
        </w:rPr>
        <w:t> </w:t>
      </w:r>
      <w:r>
        <w:rPr>
          <w:color w:val="585858"/>
          <w:sz w:val="16"/>
        </w:rPr>
        <w:t>55-59</w:t>
      </w:r>
      <w:r>
        <w:rPr>
          <w:color w:val="585858"/>
          <w:spacing w:val="16"/>
          <w:sz w:val="16"/>
        </w:rPr>
        <w:t> </w:t>
      </w:r>
      <w:r>
        <w:rPr>
          <w:color w:val="585858"/>
          <w:sz w:val="16"/>
        </w:rPr>
        <w:t>60-64</w:t>
      </w:r>
      <w:r>
        <w:rPr>
          <w:color w:val="585858"/>
          <w:spacing w:val="15"/>
          <w:sz w:val="16"/>
        </w:rPr>
        <w:t> </w:t>
      </w:r>
      <w:r>
        <w:rPr>
          <w:color w:val="585858"/>
          <w:sz w:val="16"/>
        </w:rPr>
        <w:t>65-69</w:t>
      </w:r>
      <w:r>
        <w:rPr>
          <w:color w:val="585858"/>
          <w:spacing w:val="16"/>
          <w:sz w:val="16"/>
        </w:rPr>
        <w:t> </w:t>
      </w:r>
      <w:r>
        <w:rPr>
          <w:color w:val="585858"/>
          <w:sz w:val="16"/>
        </w:rPr>
        <w:t>70-74</w:t>
      </w:r>
      <w:r>
        <w:rPr>
          <w:color w:val="585858"/>
          <w:spacing w:val="76"/>
          <w:sz w:val="16"/>
        </w:rPr>
        <w:t> </w:t>
      </w:r>
      <w:r>
        <w:rPr>
          <w:color w:val="585858"/>
          <w:spacing w:val="-5"/>
          <w:sz w:val="16"/>
        </w:rPr>
        <w:t>75+</w:t>
      </w:r>
    </w:p>
    <w:p>
      <w:pPr>
        <w:spacing w:before="110"/>
        <w:ind w:left="1440" w:right="0" w:firstLine="0"/>
        <w:jc w:val="left"/>
        <w:rPr>
          <w:sz w:val="18"/>
        </w:rPr>
      </w:pPr>
      <w:r>
        <w:rPr>
          <w:sz w:val="18"/>
        </w:rPr>
        <w:t>Sources:</w:t>
      </w:r>
      <w:r>
        <w:rPr>
          <w:spacing w:val="-2"/>
          <w:sz w:val="18"/>
        </w:rPr>
        <w:t> </w:t>
      </w:r>
      <w:r>
        <w:rPr>
          <w:sz w:val="18"/>
        </w:rPr>
        <w:t>ABS</w:t>
      </w:r>
      <w:r>
        <w:rPr>
          <w:spacing w:val="-2"/>
          <w:sz w:val="18"/>
        </w:rPr>
        <w:t> </w:t>
      </w:r>
      <w:r>
        <w:rPr>
          <w:sz w:val="18"/>
        </w:rPr>
        <w:t>(2022),</w:t>
      </w:r>
      <w:r>
        <w:rPr>
          <w:spacing w:val="-2"/>
          <w:sz w:val="18"/>
        </w:rPr>
        <w:t> </w:t>
      </w:r>
      <w:r>
        <w:rPr>
          <w:sz w:val="18"/>
        </w:rPr>
        <w:t>ABS</w:t>
      </w:r>
      <w:r>
        <w:rPr>
          <w:spacing w:val="-2"/>
          <w:sz w:val="18"/>
        </w:rPr>
        <w:t> (2017).</w:t>
      </w:r>
    </w:p>
    <w:p>
      <w:pPr>
        <w:spacing w:before="120"/>
        <w:ind w:left="1440" w:right="0" w:firstLine="0"/>
        <w:jc w:val="left"/>
        <w:rPr>
          <w:b/>
          <w:sz w:val="20"/>
        </w:rPr>
      </w:pPr>
      <w:bookmarkStart w:name="_bookmark9" w:id="10"/>
      <w:bookmarkEnd w:id="10"/>
      <w:r>
        <w:rPr/>
      </w:r>
      <w:r>
        <w:rPr>
          <w:b/>
          <w:color w:val="585858"/>
          <w:sz w:val="20"/>
        </w:rPr>
        <w:t>Figure</w:t>
      </w:r>
      <w:r>
        <w:rPr>
          <w:b/>
          <w:color w:val="585858"/>
          <w:spacing w:val="-4"/>
          <w:sz w:val="20"/>
        </w:rPr>
        <w:t> </w:t>
      </w:r>
      <w:r>
        <w:rPr>
          <w:b/>
          <w:color w:val="585858"/>
          <w:sz w:val="20"/>
        </w:rPr>
        <w:t>2.4.</w:t>
      </w:r>
      <w:r>
        <w:rPr>
          <w:b/>
          <w:color w:val="585858"/>
          <w:spacing w:val="-3"/>
          <w:sz w:val="20"/>
        </w:rPr>
        <w:t> </w:t>
      </w:r>
      <w:r>
        <w:rPr>
          <w:b/>
          <w:color w:val="585858"/>
          <w:sz w:val="20"/>
        </w:rPr>
        <w:t>Share</w:t>
      </w:r>
      <w:r>
        <w:rPr>
          <w:b/>
          <w:color w:val="585858"/>
          <w:spacing w:val="-3"/>
          <w:sz w:val="20"/>
        </w:rPr>
        <w:t> </w:t>
      </w:r>
      <w:r>
        <w:rPr>
          <w:b/>
          <w:color w:val="585858"/>
          <w:sz w:val="20"/>
        </w:rPr>
        <w:t>of</w:t>
      </w:r>
      <w:r>
        <w:rPr>
          <w:b/>
          <w:color w:val="585858"/>
          <w:spacing w:val="-3"/>
          <w:sz w:val="20"/>
        </w:rPr>
        <w:t> </w:t>
      </w:r>
      <w:r>
        <w:rPr>
          <w:b/>
          <w:color w:val="585858"/>
          <w:sz w:val="20"/>
        </w:rPr>
        <w:t>Population,</w:t>
      </w:r>
      <w:r>
        <w:rPr>
          <w:b/>
          <w:color w:val="585858"/>
          <w:spacing w:val="-3"/>
          <w:sz w:val="20"/>
        </w:rPr>
        <w:t> </w:t>
      </w:r>
      <w:r>
        <w:rPr>
          <w:b/>
          <w:color w:val="585858"/>
          <w:spacing w:val="-4"/>
          <w:sz w:val="20"/>
        </w:rPr>
        <w:t>2021</w:t>
      </w:r>
    </w:p>
    <w:p>
      <w:pPr>
        <w:spacing w:before="101"/>
        <w:ind w:left="1934" w:right="0" w:firstLine="0"/>
        <w:jc w:val="left"/>
        <w:rPr>
          <w:sz w:val="18"/>
        </w:rPr>
      </w:pPr>
      <w:r>
        <w:rPr/>
        <mc:AlternateContent>
          <mc:Choice Requires="wps">
            <w:drawing>
              <wp:anchor distT="0" distB="0" distL="0" distR="0" allowOverlap="1" layoutInCell="1" locked="0" behindDoc="0" simplePos="0" relativeHeight="15742464">
                <wp:simplePos x="0" y="0"/>
                <wp:positionH relativeFrom="page">
                  <wp:posOffset>1533522</wp:posOffset>
                </wp:positionH>
                <wp:positionV relativeFrom="paragraph">
                  <wp:posOffset>142759</wp:posOffset>
                </wp:positionV>
                <wp:extent cx="4429760" cy="127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4429760" cy="1270"/>
                        </a:xfrm>
                        <a:custGeom>
                          <a:avLst/>
                          <a:gdLst/>
                          <a:ahLst/>
                          <a:cxnLst/>
                          <a:rect l="l" t="t" r="r" b="b"/>
                          <a:pathLst>
                            <a:path w="4429760" h="0">
                              <a:moveTo>
                                <a:pt x="0" y="0"/>
                              </a:moveTo>
                              <a:lnTo>
                                <a:pt x="4429560" y="0"/>
                              </a:lnTo>
                            </a:path>
                          </a:pathLst>
                        </a:custGeom>
                        <a:ln w="949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120.74984pt,11.240892pt" to="469.534102pt,11.240892pt" stroked="true" strokeweight=".747826pt" strokecolor="#d9d9d9">
                <v:stroke dashstyle="shortdash"/>
                <w10:wrap type="none"/>
              </v:line>
            </w:pict>
          </mc:Fallback>
        </mc:AlternateContent>
      </w:r>
      <w:r>
        <w:rPr>
          <w:color w:val="585858"/>
          <w:spacing w:val="-5"/>
          <w:sz w:val="18"/>
        </w:rPr>
        <w:t>10%</w:t>
      </w:r>
    </w:p>
    <w:p>
      <w:pPr>
        <w:spacing w:before="215"/>
        <w:ind w:left="2025" w:right="0" w:firstLine="0"/>
        <w:jc w:val="left"/>
        <w:rPr>
          <w:sz w:val="18"/>
        </w:rPr>
      </w:pPr>
      <w:r>
        <w:rPr/>
        <mc:AlternateContent>
          <mc:Choice Requires="wps">
            <w:drawing>
              <wp:anchor distT="0" distB="0" distL="0" distR="0" allowOverlap="1" layoutInCell="1" locked="0" behindDoc="0" simplePos="0" relativeHeight="15741952">
                <wp:simplePos x="0" y="0"/>
                <wp:positionH relativeFrom="page">
                  <wp:posOffset>1533522</wp:posOffset>
                </wp:positionH>
                <wp:positionV relativeFrom="paragraph">
                  <wp:posOffset>217688</wp:posOffset>
                </wp:positionV>
                <wp:extent cx="4429760" cy="127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4429760" cy="1270"/>
                        </a:xfrm>
                        <a:custGeom>
                          <a:avLst/>
                          <a:gdLst/>
                          <a:ahLst/>
                          <a:cxnLst/>
                          <a:rect l="l" t="t" r="r" b="b"/>
                          <a:pathLst>
                            <a:path w="4429760" h="0">
                              <a:moveTo>
                                <a:pt x="0" y="0"/>
                              </a:moveTo>
                              <a:lnTo>
                                <a:pt x="4429560" y="0"/>
                              </a:lnTo>
                            </a:path>
                          </a:pathLst>
                        </a:custGeom>
                        <a:ln w="949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120.74984pt,17.140802pt" to="469.534102pt,17.140802pt" stroked="true" strokeweight=".747826pt" strokecolor="#d9d9d9">
                <v:stroke dashstyle="shortdash"/>
                <w10:wrap type="none"/>
              </v:line>
            </w:pict>
          </mc:Fallback>
        </mc:AlternateContent>
      </w:r>
      <w:r>
        <w:rPr>
          <w:color w:val="585858"/>
          <w:spacing w:val="-5"/>
          <w:sz w:val="18"/>
        </w:rPr>
        <w:t>9%</w:t>
      </w:r>
    </w:p>
    <w:p>
      <w:pPr>
        <w:spacing w:before="215"/>
        <w:ind w:left="2025" w:right="0" w:firstLine="0"/>
        <w:jc w:val="left"/>
        <w:rPr>
          <w:sz w:val="18"/>
        </w:rPr>
      </w:pPr>
      <w:r>
        <w:rPr/>
        <mc:AlternateContent>
          <mc:Choice Requires="wps">
            <w:drawing>
              <wp:anchor distT="0" distB="0" distL="0" distR="0" allowOverlap="1" layoutInCell="1" locked="0" behindDoc="0" simplePos="0" relativeHeight="15741440">
                <wp:simplePos x="0" y="0"/>
                <wp:positionH relativeFrom="page">
                  <wp:posOffset>1533522</wp:posOffset>
                </wp:positionH>
                <wp:positionV relativeFrom="paragraph">
                  <wp:posOffset>23947</wp:posOffset>
                </wp:positionV>
                <wp:extent cx="4429760" cy="239839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4429760" cy="2398395"/>
                          <a:chExt cx="4429760" cy="2398395"/>
                        </a:xfrm>
                      </wpg:grpSpPr>
                      <wps:wsp>
                        <wps:cNvPr id="69" name="Graphic 69"/>
                        <wps:cNvSpPr/>
                        <wps:spPr>
                          <a:xfrm>
                            <a:off x="0" y="189947"/>
                            <a:ext cx="4429760" cy="1931670"/>
                          </a:xfrm>
                          <a:custGeom>
                            <a:avLst/>
                            <a:gdLst/>
                            <a:ahLst/>
                            <a:cxnLst/>
                            <a:rect l="l" t="t" r="r" b="b"/>
                            <a:pathLst>
                              <a:path w="4429760" h="1931670">
                                <a:moveTo>
                                  <a:pt x="0" y="1931073"/>
                                </a:moveTo>
                                <a:lnTo>
                                  <a:pt x="63460" y="1931073"/>
                                </a:lnTo>
                              </a:path>
                              <a:path w="4429760" h="1931670">
                                <a:moveTo>
                                  <a:pt x="209420" y="1931073"/>
                                </a:moveTo>
                                <a:lnTo>
                                  <a:pt x="342688" y="1931073"/>
                                </a:lnTo>
                              </a:path>
                              <a:path w="4429760" h="1931670">
                                <a:moveTo>
                                  <a:pt x="1319983" y="1931073"/>
                                </a:moveTo>
                                <a:lnTo>
                                  <a:pt x="1453251" y="1931073"/>
                                </a:lnTo>
                              </a:path>
                              <a:path w="4429760" h="1931670">
                                <a:moveTo>
                                  <a:pt x="4086872" y="1931073"/>
                                </a:moveTo>
                                <a:lnTo>
                                  <a:pt x="4220139" y="1931073"/>
                                </a:lnTo>
                              </a:path>
                              <a:path w="4429760" h="1931670">
                                <a:moveTo>
                                  <a:pt x="2982655" y="1931073"/>
                                </a:moveTo>
                                <a:lnTo>
                                  <a:pt x="3109576" y="1931073"/>
                                </a:lnTo>
                              </a:path>
                              <a:path w="4429760" h="1931670">
                                <a:moveTo>
                                  <a:pt x="3255536" y="1931073"/>
                                </a:moveTo>
                                <a:lnTo>
                                  <a:pt x="3388803" y="1931073"/>
                                </a:lnTo>
                              </a:path>
                              <a:path w="4429760" h="1931670">
                                <a:moveTo>
                                  <a:pt x="3534763" y="1931073"/>
                                </a:moveTo>
                                <a:lnTo>
                                  <a:pt x="3668031" y="1931073"/>
                                </a:lnTo>
                              </a:path>
                              <a:path w="4429760" h="1931670">
                                <a:moveTo>
                                  <a:pt x="3807644" y="1931073"/>
                                </a:moveTo>
                                <a:lnTo>
                                  <a:pt x="3940912" y="1931073"/>
                                </a:lnTo>
                              </a:path>
                              <a:path w="4429760" h="1931670">
                                <a:moveTo>
                                  <a:pt x="1040756" y="1931073"/>
                                </a:moveTo>
                                <a:lnTo>
                                  <a:pt x="1174023" y="1931073"/>
                                </a:lnTo>
                              </a:path>
                              <a:path w="4429760" h="1931670">
                                <a:moveTo>
                                  <a:pt x="767875" y="1931073"/>
                                </a:moveTo>
                                <a:lnTo>
                                  <a:pt x="894796" y="1931073"/>
                                </a:lnTo>
                              </a:path>
                              <a:path w="4429760" h="1931670">
                                <a:moveTo>
                                  <a:pt x="488647" y="1931073"/>
                                </a:moveTo>
                                <a:lnTo>
                                  <a:pt x="621915" y="1931073"/>
                                </a:lnTo>
                              </a:path>
                              <a:path w="4429760" h="1931670">
                                <a:moveTo>
                                  <a:pt x="1592864" y="1931073"/>
                                </a:moveTo>
                                <a:lnTo>
                                  <a:pt x="1726132" y="1931073"/>
                                </a:lnTo>
                              </a:path>
                              <a:path w="4429760" h="1931670">
                                <a:moveTo>
                                  <a:pt x="1872092" y="1931073"/>
                                </a:moveTo>
                                <a:lnTo>
                                  <a:pt x="2005359" y="1931073"/>
                                </a:lnTo>
                              </a:path>
                              <a:path w="4429760" h="1931670">
                                <a:moveTo>
                                  <a:pt x="2151319" y="1931073"/>
                                </a:moveTo>
                                <a:lnTo>
                                  <a:pt x="2278240" y="1931073"/>
                                </a:lnTo>
                              </a:path>
                              <a:path w="4429760" h="1931670">
                                <a:moveTo>
                                  <a:pt x="2424200" y="1931073"/>
                                </a:moveTo>
                                <a:lnTo>
                                  <a:pt x="2557468" y="1931073"/>
                                </a:lnTo>
                              </a:path>
                              <a:path w="4429760" h="1931670">
                                <a:moveTo>
                                  <a:pt x="2703427" y="1931073"/>
                                </a:moveTo>
                                <a:lnTo>
                                  <a:pt x="2836695" y="1931073"/>
                                </a:lnTo>
                              </a:path>
                              <a:path w="4429760" h="1931670">
                                <a:moveTo>
                                  <a:pt x="4366099" y="1931073"/>
                                </a:moveTo>
                                <a:lnTo>
                                  <a:pt x="4429560" y="1931073"/>
                                </a:lnTo>
                              </a:path>
                              <a:path w="4429760" h="1931670">
                                <a:moveTo>
                                  <a:pt x="3255536" y="1652483"/>
                                </a:moveTo>
                                <a:lnTo>
                                  <a:pt x="3388803" y="1652483"/>
                                </a:lnTo>
                              </a:path>
                              <a:path w="4429760" h="1931670">
                                <a:moveTo>
                                  <a:pt x="2982655" y="1652483"/>
                                </a:moveTo>
                                <a:lnTo>
                                  <a:pt x="3109576" y="1652483"/>
                                </a:lnTo>
                              </a:path>
                              <a:path w="4429760" h="1931670">
                                <a:moveTo>
                                  <a:pt x="4086872" y="1652483"/>
                                </a:moveTo>
                                <a:lnTo>
                                  <a:pt x="4220139" y="1652483"/>
                                </a:lnTo>
                              </a:path>
                              <a:path w="4429760" h="1931670">
                                <a:moveTo>
                                  <a:pt x="3807644" y="1652483"/>
                                </a:moveTo>
                                <a:lnTo>
                                  <a:pt x="3940912" y="1652483"/>
                                </a:lnTo>
                              </a:path>
                              <a:path w="4429760" h="1931670">
                                <a:moveTo>
                                  <a:pt x="3534763" y="1652483"/>
                                </a:moveTo>
                                <a:lnTo>
                                  <a:pt x="3668031" y="1652483"/>
                                </a:lnTo>
                              </a:path>
                              <a:path w="4429760" h="1931670">
                                <a:moveTo>
                                  <a:pt x="767875" y="1652483"/>
                                </a:moveTo>
                                <a:lnTo>
                                  <a:pt x="894796" y="1652483"/>
                                </a:lnTo>
                              </a:path>
                              <a:path w="4429760" h="1931670">
                                <a:moveTo>
                                  <a:pt x="488647" y="1652483"/>
                                </a:moveTo>
                                <a:lnTo>
                                  <a:pt x="621915" y="1652483"/>
                                </a:lnTo>
                              </a:path>
                              <a:path w="4429760" h="1931670">
                                <a:moveTo>
                                  <a:pt x="1040756" y="1652483"/>
                                </a:moveTo>
                                <a:lnTo>
                                  <a:pt x="1174023" y="1652483"/>
                                </a:lnTo>
                              </a:path>
                              <a:path w="4429760" h="1931670">
                                <a:moveTo>
                                  <a:pt x="0" y="1652483"/>
                                </a:moveTo>
                                <a:lnTo>
                                  <a:pt x="63460" y="1652483"/>
                                </a:lnTo>
                              </a:path>
                              <a:path w="4429760" h="1931670">
                                <a:moveTo>
                                  <a:pt x="1592864" y="1652483"/>
                                </a:moveTo>
                                <a:lnTo>
                                  <a:pt x="1726132" y="1652483"/>
                                </a:lnTo>
                              </a:path>
                              <a:path w="4429760" h="1931670">
                                <a:moveTo>
                                  <a:pt x="209420" y="1652483"/>
                                </a:moveTo>
                                <a:lnTo>
                                  <a:pt x="342688" y="1652483"/>
                                </a:lnTo>
                              </a:path>
                              <a:path w="4429760" h="1931670">
                                <a:moveTo>
                                  <a:pt x="1872092" y="1652483"/>
                                </a:moveTo>
                                <a:lnTo>
                                  <a:pt x="2005359" y="1652483"/>
                                </a:lnTo>
                              </a:path>
                              <a:path w="4429760" h="1931670">
                                <a:moveTo>
                                  <a:pt x="2151319" y="1652483"/>
                                </a:moveTo>
                                <a:lnTo>
                                  <a:pt x="2278240" y="1652483"/>
                                </a:lnTo>
                              </a:path>
                              <a:path w="4429760" h="1931670">
                                <a:moveTo>
                                  <a:pt x="2424200" y="1652483"/>
                                </a:moveTo>
                                <a:lnTo>
                                  <a:pt x="2557468" y="1652483"/>
                                </a:lnTo>
                              </a:path>
                              <a:path w="4429760" h="1931670">
                                <a:moveTo>
                                  <a:pt x="2703427" y="1652483"/>
                                </a:moveTo>
                                <a:lnTo>
                                  <a:pt x="2836695" y="1652483"/>
                                </a:lnTo>
                              </a:path>
                              <a:path w="4429760" h="1931670">
                                <a:moveTo>
                                  <a:pt x="1319983" y="1652483"/>
                                </a:moveTo>
                                <a:lnTo>
                                  <a:pt x="1453251" y="1652483"/>
                                </a:lnTo>
                              </a:path>
                              <a:path w="4429760" h="1931670">
                                <a:moveTo>
                                  <a:pt x="4366099" y="1652483"/>
                                </a:moveTo>
                                <a:lnTo>
                                  <a:pt x="4429560" y="1652483"/>
                                </a:lnTo>
                              </a:path>
                              <a:path w="4429760" h="1931670">
                                <a:moveTo>
                                  <a:pt x="3255536" y="1380287"/>
                                </a:moveTo>
                                <a:lnTo>
                                  <a:pt x="3388803" y="1380287"/>
                                </a:lnTo>
                              </a:path>
                              <a:path w="4429760" h="1931670">
                                <a:moveTo>
                                  <a:pt x="1592864" y="1380287"/>
                                </a:moveTo>
                                <a:lnTo>
                                  <a:pt x="1726132" y="1380287"/>
                                </a:lnTo>
                              </a:path>
                              <a:path w="4429760" h="1931670">
                                <a:moveTo>
                                  <a:pt x="1040756" y="1380287"/>
                                </a:moveTo>
                                <a:lnTo>
                                  <a:pt x="1174023" y="1380287"/>
                                </a:lnTo>
                              </a:path>
                              <a:path w="4429760" h="1931670">
                                <a:moveTo>
                                  <a:pt x="2982655" y="1380287"/>
                                </a:moveTo>
                                <a:lnTo>
                                  <a:pt x="3109576" y="1380287"/>
                                </a:lnTo>
                              </a:path>
                              <a:path w="4429760" h="1931670">
                                <a:moveTo>
                                  <a:pt x="1872092" y="1380287"/>
                                </a:moveTo>
                                <a:lnTo>
                                  <a:pt x="2005359" y="1380287"/>
                                </a:lnTo>
                              </a:path>
                              <a:path w="4429760" h="1931670">
                                <a:moveTo>
                                  <a:pt x="3534763" y="1380287"/>
                                </a:moveTo>
                                <a:lnTo>
                                  <a:pt x="3668031" y="1380287"/>
                                </a:lnTo>
                              </a:path>
                              <a:path w="4429760" h="1931670">
                                <a:moveTo>
                                  <a:pt x="3807644" y="1380287"/>
                                </a:moveTo>
                                <a:lnTo>
                                  <a:pt x="3940912" y="1380287"/>
                                </a:lnTo>
                              </a:path>
                              <a:path w="4429760" h="1931670">
                                <a:moveTo>
                                  <a:pt x="2151319" y="1380287"/>
                                </a:moveTo>
                                <a:lnTo>
                                  <a:pt x="2278240" y="1380287"/>
                                </a:lnTo>
                              </a:path>
                              <a:path w="4429760" h="1931670">
                                <a:moveTo>
                                  <a:pt x="209420" y="1380287"/>
                                </a:moveTo>
                                <a:lnTo>
                                  <a:pt x="342688" y="1380287"/>
                                </a:lnTo>
                              </a:path>
                              <a:path w="4429760" h="1931670">
                                <a:moveTo>
                                  <a:pt x="1319983" y="1380287"/>
                                </a:moveTo>
                                <a:lnTo>
                                  <a:pt x="1453251" y="1380287"/>
                                </a:lnTo>
                              </a:path>
                              <a:path w="4429760" h="1931670">
                                <a:moveTo>
                                  <a:pt x="2424200" y="1380287"/>
                                </a:moveTo>
                                <a:lnTo>
                                  <a:pt x="2557468" y="1380287"/>
                                </a:lnTo>
                              </a:path>
                              <a:path w="4429760" h="1931670">
                                <a:moveTo>
                                  <a:pt x="488647" y="1380287"/>
                                </a:moveTo>
                                <a:lnTo>
                                  <a:pt x="621915" y="1380287"/>
                                </a:lnTo>
                              </a:path>
                              <a:path w="4429760" h="1931670">
                                <a:moveTo>
                                  <a:pt x="767875" y="1380287"/>
                                </a:moveTo>
                                <a:lnTo>
                                  <a:pt x="894796" y="1380287"/>
                                </a:lnTo>
                              </a:path>
                              <a:path w="4429760" h="1931670">
                                <a:moveTo>
                                  <a:pt x="2703427" y="1380287"/>
                                </a:moveTo>
                                <a:lnTo>
                                  <a:pt x="2836695" y="1380287"/>
                                </a:lnTo>
                              </a:path>
                              <a:path w="4429760" h="1931670">
                                <a:moveTo>
                                  <a:pt x="4086872" y="1380287"/>
                                </a:moveTo>
                                <a:lnTo>
                                  <a:pt x="4220139" y="1380287"/>
                                </a:lnTo>
                              </a:path>
                              <a:path w="4429760" h="1931670">
                                <a:moveTo>
                                  <a:pt x="0" y="1380287"/>
                                </a:moveTo>
                                <a:lnTo>
                                  <a:pt x="63460" y="1380287"/>
                                </a:lnTo>
                              </a:path>
                              <a:path w="4429760" h="1931670">
                                <a:moveTo>
                                  <a:pt x="4366099" y="1380287"/>
                                </a:moveTo>
                                <a:lnTo>
                                  <a:pt x="4429560" y="1380287"/>
                                </a:lnTo>
                              </a:path>
                              <a:path w="4429760" h="1931670">
                                <a:moveTo>
                                  <a:pt x="1872092" y="1101697"/>
                                </a:moveTo>
                                <a:lnTo>
                                  <a:pt x="2005359" y="1101697"/>
                                </a:lnTo>
                              </a:path>
                              <a:path w="4429760" h="1931670">
                                <a:moveTo>
                                  <a:pt x="209420" y="1101697"/>
                                </a:moveTo>
                                <a:lnTo>
                                  <a:pt x="342688" y="1101697"/>
                                </a:lnTo>
                              </a:path>
                              <a:path w="4429760" h="1931670">
                                <a:moveTo>
                                  <a:pt x="1319983" y="1101697"/>
                                </a:moveTo>
                                <a:lnTo>
                                  <a:pt x="1453251" y="1101697"/>
                                </a:lnTo>
                              </a:path>
                              <a:path w="4429760" h="1931670">
                                <a:moveTo>
                                  <a:pt x="2982655" y="1101697"/>
                                </a:moveTo>
                                <a:lnTo>
                                  <a:pt x="3109576" y="1101697"/>
                                </a:lnTo>
                              </a:path>
                              <a:path w="4429760" h="1931670">
                                <a:moveTo>
                                  <a:pt x="2151319" y="1101697"/>
                                </a:moveTo>
                                <a:lnTo>
                                  <a:pt x="2278240" y="1101697"/>
                                </a:lnTo>
                              </a:path>
                              <a:path w="4429760" h="1931670">
                                <a:moveTo>
                                  <a:pt x="767875" y="1101697"/>
                                </a:moveTo>
                                <a:lnTo>
                                  <a:pt x="894796" y="1101697"/>
                                </a:lnTo>
                              </a:path>
                              <a:path w="4429760" h="1931670">
                                <a:moveTo>
                                  <a:pt x="1040756" y="1101697"/>
                                </a:moveTo>
                                <a:lnTo>
                                  <a:pt x="1174023" y="1101697"/>
                                </a:lnTo>
                              </a:path>
                              <a:path w="4429760" h="1931670">
                                <a:moveTo>
                                  <a:pt x="3255536" y="1101697"/>
                                </a:moveTo>
                                <a:lnTo>
                                  <a:pt x="3388803" y="1101697"/>
                                </a:lnTo>
                              </a:path>
                              <a:path w="4429760" h="1931670">
                                <a:moveTo>
                                  <a:pt x="2424200" y="1101697"/>
                                </a:moveTo>
                                <a:lnTo>
                                  <a:pt x="2557468" y="1101697"/>
                                </a:lnTo>
                              </a:path>
                              <a:path w="4429760" h="1931670">
                                <a:moveTo>
                                  <a:pt x="3534763" y="1101697"/>
                                </a:moveTo>
                                <a:lnTo>
                                  <a:pt x="3668031" y="1101697"/>
                                </a:lnTo>
                              </a:path>
                              <a:path w="4429760" h="1931670">
                                <a:moveTo>
                                  <a:pt x="3807644" y="1101697"/>
                                </a:moveTo>
                                <a:lnTo>
                                  <a:pt x="3940912" y="1101697"/>
                                </a:lnTo>
                              </a:path>
                              <a:path w="4429760" h="1931670">
                                <a:moveTo>
                                  <a:pt x="1592864" y="1101697"/>
                                </a:moveTo>
                                <a:lnTo>
                                  <a:pt x="1726132" y="1101697"/>
                                </a:lnTo>
                              </a:path>
                              <a:path w="4429760" h="1931670">
                                <a:moveTo>
                                  <a:pt x="2703427" y="1101697"/>
                                </a:moveTo>
                                <a:lnTo>
                                  <a:pt x="2836695" y="1101697"/>
                                </a:lnTo>
                              </a:path>
                              <a:path w="4429760" h="1931670">
                                <a:moveTo>
                                  <a:pt x="4086872" y="1101697"/>
                                </a:moveTo>
                                <a:lnTo>
                                  <a:pt x="4220139" y="1101697"/>
                                </a:lnTo>
                              </a:path>
                              <a:path w="4429760" h="1931670">
                                <a:moveTo>
                                  <a:pt x="488647" y="1101697"/>
                                </a:moveTo>
                                <a:lnTo>
                                  <a:pt x="621915" y="1101697"/>
                                </a:lnTo>
                              </a:path>
                              <a:path w="4429760" h="1931670">
                                <a:moveTo>
                                  <a:pt x="0" y="1101697"/>
                                </a:moveTo>
                                <a:lnTo>
                                  <a:pt x="63460" y="1101697"/>
                                </a:lnTo>
                              </a:path>
                              <a:path w="4429760" h="1931670">
                                <a:moveTo>
                                  <a:pt x="4366099" y="1101697"/>
                                </a:moveTo>
                                <a:lnTo>
                                  <a:pt x="4429560" y="1101697"/>
                                </a:lnTo>
                              </a:path>
                              <a:path w="4429760" h="1931670">
                                <a:moveTo>
                                  <a:pt x="3255536" y="829439"/>
                                </a:moveTo>
                                <a:lnTo>
                                  <a:pt x="3388803" y="829439"/>
                                </a:lnTo>
                              </a:path>
                              <a:path w="4429760" h="1931670">
                                <a:moveTo>
                                  <a:pt x="2151319" y="829439"/>
                                </a:moveTo>
                                <a:lnTo>
                                  <a:pt x="2278240" y="829439"/>
                                </a:lnTo>
                              </a:path>
                              <a:path w="4429760" h="1931670">
                                <a:moveTo>
                                  <a:pt x="2982655" y="829439"/>
                                </a:moveTo>
                                <a:lnTo>
                                  <a:pt x="3109576" y="829439"/>
                                </a:lnTo>
                              </a:path>
                              <a:path w="4429760" h="1931670">
                                <a:moveTo>
                                  <a:pt x="1319983" y="829439"/>
                                </a:moveTo>
                                <a:lnTo>
                                  <a:pt x="1453251" y="829439"/>
                                </a:lnTo>
                              </a:path>
                              <a:path w="4429760" h="1931670">
                                <a:moveTo>
                                  <a:pt x="209420" y="829439"/>
                                </a:moveTo>
                                <a:lnTo>
                                  <a:pt x="342688" y="829439"/>
                                </a:lnTo>
                              </a:path>
                              <a:path w="4429760" h="1931670">
                                <a:moveTo>
                                  <a:pt x="1592864" y="829439"/>
                                </a:moveTo>
                                <a:lnTo>
                                  <a:pt x="1726132" y="829439"/>
                                </a:lnTo>
                              </a:path>
                              <a:path w="4429760" h="1931670">
                                <a:moveTo>
                                  <a:pt x="2424200" y="829439"/>
                                </a:moveTo>
                                <a:lnTo>
                                  <a:pt x="2557468" y="829439"/>
                                </a:lnTo>
                              </a:path>
                              <a:path w="4429760" h="1931670">
                                <a:moveTo>
                                  <a:pt x="3737838" y="829439"/>
                                </a:moveTo>
                                <a:lnTo>
                                  <a:pt x="3940912" y="829439"/>
                                </a:lnTo>
                              </a:path>
                              <a:path w="4429760" h="1931670">
                                <a:moveTo>
                                  <a:pt x="0" y="829439"/>
                                </a:moveTo>
                                <a:lnTo>
                                  <a:pt x="63460" y="829439"/>
                                </a:lnTo>
                              </a:path>
                              <a:path w="4429760" h="1931670">
                                <a:moveTo>
                                  <a:pt x="4017065" y="829439"/>
                                </a:moveTo>
                                <a:lnTo>
                                  <a:pt x="4220139" y="829439"/>
                                </a:lnTo>
                              </a:path>
                              <a:path w="4429760" h="1931670">
                                <a:moveTo>
                                  <a:pt x="3534763" y="829439"/>
                                </a:moveTo>
                                <a:lnTo>
                                  <a:pt x="3668031" y="829439"/>
                                </a:lnTo>
                              </a:path>
                              <a:path w="4429760" h="1931670">
                                <a:moveTo>
                                  <a:pt x="2703427" y="829439"/>
                                </a:moveTo>
                                <a:lnTo>
                                  <a:pt x="2836695" y="829439"/>
                                </a:lnTo>
                              </a:path>
                              <a:path w="4429760" h="1931670">
                                <a:moveTo>
                                  <a:pt x="1872092" y="829439"/>
                                </a:moveTo>
                                <a:lnTo>
                                  <a:pt x="2005359" y="829439"/>
                                </a:lnTo>
                              </a:path>
                              <a:path w="4429760" h="1931670">
                                <a:moveTo>
                                  <a:pt x="488647" y="829439"/>
                                </a:moveTo>
                                <a:lnTo>
                                  <a:pt x="621915" y="829439"/>
                                </a:lnTo>
                              </a:path>
                              <a:path w="4429760" h="1931670">
                                <a:moveTo>
                                  <a:pt x="767875" y="829439"/>
                                </a:moveTo>
                                <a:lnTo>
                                  <a:pt x="894796" y="829439"/>
                                </a:lnTo>
                              </a:path>
                              <a:path w="4429760" h="1931670">
                                <a:moveTo>
                                  <a:pt x="1040756" y="829439"/>
                                </a:moveTo>
                                <a:lnTo>
                                  <a:pt x="1174023" y="829439"/>
                                </a:lnTo>
                              </a:path>
                              <a:path w="4429760" h="1931670">
                                <a:moveTo>
                                  <a:pt x="4366099" y="829439"/>
                                </a:moveTo>
                                <a:lnTo>
                                  <a:pt x="4429560" y="829439"/>
                                </a:lnTo>
                              </a:path>
                              <a:path w="4429760" h="1931670">
                                <a:moveTo>
                                  <a:pt x="2982655" y="550848"/>
                                </a:moveTo>
                                <a:lnTo>
                                  <a:pt x="4220139" y="550848"/>
                                </a:lnTo>
                              </a:path>
                              <a:path w="4429760" h="1931670">
                                <a:moveTo>
                                  <a:pt x="488647" y="550848"/>
                                </a:moveTo>
                                <a:lnTo>
                                  <a:pt x="1174023" y="550848"/>
                                </a:lnTo>
                              </a:path>
                              <a:path w="4429760" h="1931670">
                                <a:moveTo>
                                  <a:pt x="2424200" y="550848"/>
                                </a:moveTo>
                                <a:lnTo>
                                  <a:pt x="2557468" y="550848"/>
                                </a:lnTo>
                              </a:path>
                              <a:path w="4429760" h="1931670">
                                <a:moveTo>
                                  <a:pt x="1592864" y="550848"/>
                                </a:moveTo>
                                <a:lnTo>
                                  <a:pt x="1726132" y="550848"/>
                                </a:lnTo>
                              </a:path>
                              <a:path w="4429760" h="1931670">
                                <a:moveTo>
                                  <a:pt x="2151319" y="550848"/>
                                </a:moveTo>
                                <a:lnTo>
                                  <a:pt x="2354393" y="550848"/>
                                </a:lnTo>
                              </a:path>
                              <a:path w="4429760" h="1931670">
                                <a:moveTo>
                                  <a:pt x="1872092" y="550848"/>
                                </a:moveTo>
                                <a:lnTo>
                                  <a:pt x="2005359" y="550848"/>
                                </a:lnTo>
                              </a:path>
                              <a:path w="4429760" h="1931670">
                                <a:moveTo>
                                  <a:pt x="0" y="550848"/>
                                </a:moveTo>
                                <a:lnTo>
                                  <a:pt x="342688" y="550848"/>
                                </a:lnTo>
                              </a:path>
                              <a:path w="4429760" h="1931670">
                                <a:moveTo>
                                  <a:pt x="1319983" y="550848"/>
                                </a:moveTo>
                                <a:lnTo>
                                  <a:pt x="1453251" y="550848"/>
                                </a:lnTo>
                              </a:path>
                              <a:path w="4429760" h="1931670">
                                <a:moveTo>
                                  <a:pt x="2703427" y="550848"/>
                                </a:moveTo>
                                <a:lnTo>
                                  <a:pt x="2906502" y="550848"/>
                                </a:lnTo>
                              </a:path>
                              <a:path w="4429760" h="1931670">
                                <a:moveTo>
                                  <a:pt x="4366099" y="550848"/>
                                </a:moveTo>
                                <a:lnTo>
                                  <a:pt x="4429560" y="550848"/>
                                </a:lnTo>
                              </a:path>
                              <a:path w="4429760" h="1931670">
                                <a:moveTo>
                                  <a:pt x="0" y="278590"/>
                                </a:moveTo>
                                <a:lnTo>
                                  <a:pt x="1453251" y="278590"/>
                                </a:lnTo>
                              </a:path>
                              <a:path w="4429760" h="1931670">
                                <a:moveTo>
                                  <a:pt x="1592864" y="278590"/>
                                </a:moveTo>
                                <a:lnTo>
                                  <a:pt x="1802285" y="278590"/>
                                </a:lnTo>
                              </a:path>
                              <a:path w="4429760" h="1931670">
                                <a:moveTo>
                                  <a:pt x="1872092" y="278590"/>
                                </a:moveTo>
                                <a:lnTo>
                                  <a:pt x="2075166" y="278590"/>
                                </a:lnTo>
                              </a:path>
                              <a:path w="4429760" h="1931670">
                                <a:moveTo>
                                  <a:pt x="2151319" y="278590"/>
                                </a:moveTo>
                                <a:lnTo>
                                  <a:pt x="4220139" y="278590"/>
                                </a:lnTo>
                              </a:path>
                              <a:path w="4429760" h="1931670">
                                <a:moveTo>
                                  <a:pt x="4366099" y="278590"/>
                                </a:moveTo>
                                <a:lnTo>
                                  <a:pt x="4429560" y="278590"/>
                                </a:lnTo>
                              </a:path>
                              <a:path w="4429760" h="1931670">
                                <a:moveTo>
                                  <a:pt x="4289946" y="0"/>
                                </a:moveTo>
                                <a:lnTo>
                                  <a:pt x="4429560" y="0"/>
                                </a:lnTo>
                              </a:path>
                              <a:path w="4429760" h="1931670">
                                <a:moveTo>
                                  <a:pt x="0" y="0"/>
                                </a:moveTo>
                                <a:lnTo>
                                  <a:pt x="4220139" y="0"/>
                                </a:lnTo>
                              </a:path>
                            </a:pathLst>
                          </a:custGeom>
                          <a:ln w="9497">
                            <a:solidFill>
                              <a:srgbClr val="D9D9D9"/>
                            </a:solidFill>
                            <a:prstDash val="sysDash"/>
                          </a:ln>
                        </wps:spPr>
                        <wps:bodyPr wrap="square" lIns="0" tIns="0" rIns="0" bIns="0" rtlCol="0">
                          <a:prstTxWarp prst="textNoShape">
                            <a:avLst/>
                          </a:prstTxWarp>
                          <a:noAutofit/>
                        </wps:bodyPr>
                      </wps:wsp>
                      <wps:wsp>
                        <wps:cNvPr id="70" name="Graphic 70"/>
                        <wps:cNvSpPr/>
                        <wps:spPr>
                          <a:xfrm>
                            <a:off x="63451" y="4"/>
                            <a:ext cx="4226560" cy="2393315"/>
                          </a:xfrm>
                          <a:custGeom>
                            <a:avLst/>
                            <a:gdLst/>
                            <a:ahLst/>
                            <a:cxnLst/>
                            <a:rect l="l" t="t" r="r" b="b"/>
                            <a:pathLst>
                              <a:path w="4226560" h="2393315">
                                <a:moveTo>
                                  <a:pt x="76161" y="823112"/>
                                </a:moveTo>
                                <a:lnTo>
                                  <a:pt x="0" y="823112"/>
                                </a:lnTo>
                                <a:lnTo>
                                  <a:pt x="0" y="2393277"/>
                                </a:lnTo>
                                <a:lnTo>
                                  <a:pt x="76161" y="2393277"/>
                                </a:lnTo>
                                <a:lnTo>
                                  <a:pt x="76161" y="823112"/>
                                </a:lnTo>
                                <a:close/>
                              </a:path>
                              <a:path w="4226560" h="2393315">
                                <a:moveTo>
                                  <a:pt x="355384" y="728129"/>
                                </a:moveTo>
                                <a:lnTo>
                                  <a:pt x="279234" y="728129"/>
                                </a:lnTo>
                                <a:lnTo>
                                  <a:pt x="279234" y="2393277"/>
                                </a:lnTo>
                                <a:lnTo>
                                  <a:pt x="355384" y="2393277"/>
                                </a:lnTo>
                                <a:lnTo>
                                  <a:pt x="355384" y="728129"/>
                                </a:lnTo>
                                <a:close/>
                              </a:path>
                              <a:path w="4226560" h="2393315">
                                <a:moveTo>
                                  <a:pt x="628269" y="785114"/>
                                </a:moveTo>
                                <a:lnTo>
                                  <a:pt x="558457" y="785114"/>
                                </a:lnTo>
                                <a:lnTo>
                                  <a:pt x="558457" y="2393277"/>
                                </a:lnTo>
                                <a:lnTo>
                                  <a:pt x="628269" y="2393277"/>
                                </a:lnTo>
                                <a:lnTo>
                                  <a:pt x="628269" y="785114"/>
                                </a:lnTo>
                                <a:close/>
                              </a:path>
                              <a:path w="4226560" h="2393315">
                                <a:moveTo>
                                  <a:pt x="907491" y="861098"/>
                                </a:moveTo>
                                <a:lnTo>
                                  <a:pt x="831342" y="861098"/>
                                </a:lnTo>
                                <a:lnTo>
                                  <a:pt x="831342" y="2393277"/>
                                </a:lnTo>
                                <a:lnTo>
                                  <a:pt x="907491" y="2393277"/>
                                </a:lnTo>
                                <a:lnTo>
                                  <a:pt x="907491" y="861098"/>
                                </a:lnTo>
                                <a:close/>
                              </a:path>
                              <a:path w="4226560" h="2393315">
                                <a:moveTo>
                                  <a:pt x="1180376" y="645820"/>
                                </a:moveTo>
                                <a:lnTo>
                                  <a:pt x="1110564" y="645820"/>
                                </a:lnTo>
                                <a:lnTo>
                                  <a:pt x="1110564" y="2393277"/>
                                </a:lnTo>
                                <a:lnTo>
                                  <a:pt x="1180376" y="2393277"/>
                                </a:lnTo>
                                <a:lnTo>
                                  <a:pt x="1180376" y="645820"/>
                                </a:lnTo>
                                <a:close/>
                              </a:path>
                              <a:path w="4226560" h="2393315">
                                <a:moveTo>
                                  <a:pt x="1459598" y="430555"/>
                                </a:moveTo>
                                <a:lnTo>
                                  <a:pt x="1389799" y="430555"/>
                                </a:lnTo>
                                <a:lnTo>
                                  <a:pt x="1389799" y="2393277"/>
                                </a:lnTo>
                                <a:lnTo>
                                  <a:pt x="1459598" y="2393277"/>
                                </a:lnTo>
                                <a:lnTo>
                                  <a:pt x="1459598" y="430555"/>
                                </a:lnTo>
                                <a:close/>
                              </a:path>
                              <a:path w="4226560" h="2393315">
                                <a:moveTo>
                                  <a:pt x="1738833" y="474865"/>
                                </a:moveTo>
                                <a:lnTo>
                                  <a:pt x="1662671" y="474865"/>
                                </a:lnTo>
                                <a:lnTo>
                                  <a:pt x="1662671" y="2393277"/>
                                </a:lnTo>
                                <a:lnTo>
                                  <a:pt x="1738833" y="2393277"/>
                                </a:lnTo>
                                <a:lnTo>
                                  <a:pt x="1738833" y="474865"/>
                                </a:lnTo>
                                <a:close/>
                              </a:path>
                              <a:path w="4226560" h="2393315">
                                <a:moveTo>
                                  <a:pt x="2011705" y="538187"/>
                                </a:moveTo>
                                <a:lnTo>
                                  <a:pt x="1941906" y="538187"/>
                                </a:lnTo>
                                <a:lnTo>
                                  <a:pt x="1941906" y="2393277"/>
                                </a:lnTo>
                                <a:lnTo>
                                  <a:pt x="2011705" y="2393277"/>
                                </a:lnTo>
                                <a:lnTo>
                                  <a:pt x="2011705" y="538187"/>
                                </a:lnTo>
                                <a:close/>
                              </a:path>
                              <a:path w="4226560" h="2393315">
                                <a:moveTo>
                                  <a:pt x="2290940" y="753465"/>
                                </a:moveTo>
                                <a:lnTo>
                                  <a:pt x="2214778" y="753465"/>
                                </a:lnTo>
                                <a:lnTo>
                                  <a:pt x="2214778" y="2393277"/>
                                </a:lnTo>
                                <a:lnTo>
                                  <a:pt x="2290940" y="2393277"/>
                                </a:lnTo>
                                <a:lnTo>
                                  <a:pt x="2290940" y="753465"/>
                                </a:lnTo>
                                <a:close/>
                              </a:path>
                              <a:path w="4226560" h="2393315">
                                <a:moveTo>
                                  <a:pt x="2570162" y="683818"/>
                                </a:moveTo>
                                <a:lnTo>
                                  <a:pt x="2494013" y="683818"/>
                                </a:lnTo>
                                <a:lnTo>
                                  <a:pt x="2494013" y="2393277"/>
                                </a:lnTo>
                                <a:lnTo>
                                  <a:pt x="2570162" y="2393277"/>
                                </a:lnTo>
                                <a:lnTo>
                                  <a:pt x="2570162" y="683818"/>
                                </a:lnTo>
                                <a:close/>
                              </a:path>
                              <a:path w="4226560" h="2393315">
                                <a:moveTo>
                                  <a:pt x="2843047" y="759790"/>
                                </a:moveTo>
                                <a:lnTo>
                                  <a:pt x="2773235" y="759790"/>
                                </a:lnTo>
                                <a:lnTo>
                                  <a:pt x="2773235" y="2393277"/>
                                </a:lnTo>
                                <a:lnTo>
                                  <a:pt x="2843047" y="2393277"/>
                                </a:lnTo>
                                <a:lnTo>
                                  <a:pt x="2843047" y="759790"/>
                                </a:lnTo>
                                <a:close/>
                              </a:path>
                              <a:path w="4226560" h="2393315">
                                <a:moveTo>
                                  <a:pt x="3122269" y="766127"/>
                                </a:moveTo>
                                <a:lnTo>
                                  <a:pt x="3046120" y="766127"/>
                                </a:lnTo>
                                <a:lnTo>
                                  <a:pt x="3046120" y="2393277"/>
                                </a:lnTo>
                                <a:lnTo>
                                  <a:pt x="3122269" y="2393277"/>
                                </a:lnTo>
                                <a:lnTo>
                                  <a:pt x="3122269" y="766127"/>
                                </a:lnTo>
                                <a:close/>
                              </a:path>
                              <a:path w="4226560" h="2393315">
                                <a:moveTo>
                                  <a:pt x="3395154" y="753465"/>
                                </a:moveTo>
                                <a:lnTo>
                                  <a:pt x="3325342" y="753465"/>
                                </a:lnTo>
                                <a:lnTo>
                                  <a:pt x="3325342" y="2393277"/>
                                </a:lnTo>
                                <a:lnTo>
                                  <a:pt x="3395154" y="2393277"/>
                                </a:lnTo>
                                <a:lnTo>
                                  <a:pt x="3395154" y="753465"/>
                                </a:lnTo>
                                <a:close/>
                              </a:path>
                              <a:path w="4226560" h="2393315">
                                <a:moveTo>
                                  <a:pt x="3674376" y="823112"/>
                                </a:moveTo>
                                <a:lnTo>
                                  <a:pt x="3604577" y="823112"/>
                                </a:lnTo>
                                <a:lnTo>
                                  <a:pt x="3604577" y="2393277"/>
                                </a:lnTo>
                                <a:lnTo>
                                  <a:pt x="3674376" y="2393277"/>
                                </a:lnTo>
                                <a:lnTo>
                                  <a:pt x="3674376" y="823112"/>
                                </a:lnTo>
                                <a:close/>
                              </a:path>
                              <a:path w="4226560" h="2393315">
                                <a:moveTo>
                                  <a:pt x="3953611" y="949744"/>
                                </a:moveTo>
                                <a:lnTo>
                                  <a:pt x="3877449" y="949744"/>
                                </a:lnTo>
                                <a:lnTo>
                                  <a:pt x="3877449" y="2393277"/>
                                </a:lnTo>
                                <a:lnTo>
                                  <a:pt x="3953611" y="2393277"/>
                                </a:lnTo>
                                <a:lnTo>
                                  <a:pt x="3953611" y="949744"/>
                                </a:lnTo>
                                <a:close/>
                              </a:path>
                              <a:path w="4226560" h="2393315">
                                <a:moveTo>
                                  <a:pt x="4226484" y="0"/>
                                </a:moveTo>
                                <a:lnTo>
                                  <a:pt x="4156684" y="0"/>
                                </a:lnTo>
                                <a:lnTo>
                                  <a:pt x="4156684" y="2393277"/>
                                </a:lnTo>
                                <a:lnTo>
                                  <a:pt x="4226484" y="2393277"/>
                                </a:lnTo>
                                <a:lnTo>
                                  <a:pt x="4226484" y="0"/>
                                </a:lnTo>
                                <a:close/>
                              </a:path>
                            </a:pathLst>
                          </a:custGeom>
                          <a:solidFill>
                            <a:srgbClr val="176F95"/>
                          </a:solidFill>
                        </wps:spPr>
                        <wps:bodyPr wrap="square" lIns="0" tIns="0" rIns="0" bIns="0" rtlCol="0">
                          <a:prstTxWarp prst="textNoShape">
                            <a:avLst/>
                          </a:prstTxWarp>
                          <a:noAutofit/>
                        </wps:bodyPr>
                      </wps:wsp>
                      <wps:wsp>
                        <wps:cNvPr id="71" name="Graphic 71"/>
                        <wps:cNvSpPr/>
                        <wps:spPr>
                          <a:xfrm>
                            <a:off x="139613" y="278592"/>
                            <a:ext cx="4226560" cy="2115185"/>
                          </a:xfrm>
                          <a:custGeom>
                            <a:avLst/>
                            <a:gdLst/>
                            <a:ahLst/>
                            <a:cxnLst/>
                            <a:rect l="l" t="t" r="r" b="b"/>
                            <a:pathLst>
                              <a:path w="4226560" h="2115185">
                                <a:moveTo>
                                  <a:pt x="69799" y="525526"/>
                                </a:moveTo>
                                <a:lnTo>
                                  <a:pt x="0" y="525526"/>
                                </a:lnTo>
                                <a:lnTo>
                                  <a:pt x="0" y="2114689"/>
                                </a:lnTo>
                                <a:lnTo>
                                  <a:pt x="69799" y="2114689"/>
                                </a:lnTo>
                                <a:lnTo>
                                  <a:pt x="69799" y="525526"/>
                                </a:lnTo>
                                <a:close/>
                              </a:path>
                              <a:path w="4226560" h="2115185">
                                <a:moveTo>
                                  <a:pt x="349034" y="411556"/>
                                </a:moveTo>
                                <a:lnTo>
                                  <a:pt x="279222" y="411556"/>
                                </a:lnTo>
                                <a:lnTo>
                                  <a:pt x="279222" y="2114689"/>
                                </a:lnTo>
                                <a:lnTo>
                                  <a:pt x="349034" y="2114689"/>
                                </a:lnTo>
                                <a:lnTo>
                                  <a:pt x="349034" y="411556"/>
                                </a:lnTo>
                                <a:close/>
                              </a:path>
                              <a:path w="4226560" h="2115185">
                                <a:moveTo>
                                  <a:pt x="628256" y="462216"/>
                                </a:moveTo>
                                <a:lnTo>
                                  <a:pt x="552107" y="462216"/>
                                </a:lnTo>
                                <a:lnTo>
                                  <a:pt x="552107" y="2114689"/>
                                </a:lnTo>
                                <a:lnTo>
                                  <a:pt x="628256" y="2114689"/>
                                </a:lnTo>
                                <a:lnTo>
                                  <a:pt x="628256" y="462216"/>
                                </a:lnTo>
                                <a:close/>
                              </a:path>
                              <a:path w="4226560" h="2115185">
                                <a:moveTo>
                                  <a:pt x="901141" y="576173"/>
                                </a:moveTo>
                                <a:lnTo>
                                  <a:pt x="831329" y="576173"/>
                                </a:lnTo>
                                <a:lnTo>
                                  <a:pt x="831329" y="2114689"/>
                                </a:lnTo>
                                <a:lnTo>
                                  <a:pt x="901141" y="2114689"/>
                                </a:lnTo>
                                <a:lnTo>
                                  <a:pt x="901141" y="576173"/>
                                </a:lnTo>
                                <a:close/>
                              </a:path>
                              <a:path w="4226560" h="2115185">
                                <a:moveTo>
                                  <a:pt x="1180363" y="379895"/>
                                </a:moveTo>
                                <a:lnTo>
                                  <a:pt x="1104214" y="379895"/>
                                </a:lnTo>
                                <a:lnTo>
                                  <a:pt x="1104214" y="2114689"/>
                                </a:lnTo>
                                <a:lnTo>
                                  <a:pt x="1180363" y="2114689"/>
                                </a:lnTo>
                                <a:lnTo>
                                  <a:pt x="1180363" y="379895"/>
                                </a:lnTo>
                                <a:close/>
                              </a:path>
                              <a:path w="4226560" h="2115185">
                                <a:moveTo>
                                  <a:pt x="1453248" y="101307"/>
                                </a:moveTo>
                                <a:lnTo>
                                  <a:pt x="1383436" y="101307"/>
                                </a:lnTo>
                                <a:lnTo>
                                  <a:pt x="1383436" y="2114689"/>
                                </a:lnTo>
                                <a:lnTo>
                                  <a:pt x="1453248" y="2114689"/>
                                </a:lnTo>
                                <a:lnTo>
                                  <a:pt x="1453248" y="101307"/>
                                </a:lnTo>
                                <a:close/>
                              </a:path>
                              <a:path w="4226560" h="2115185">
                                <a:moveTo>
                                  <a:pt x="1732470" y="0"/>
                                </a:moveTo>
                                <a:lnTo>
                                  <a:pt x="1662671" y="0"/>
                                </a:lnTo>
                                <a:lnTo>
                                  <a:pt x="1662671" y="2114689"/>
                                </a:lnTo>
                                <a:lnTo>
                                  <a:pt x="1732470" y="2114689"/>
                                </a:lnTo>
                                <a:lnTo>
                                  <a:pt x="1732470" y="0"/>
                                </a:lnTo>
                                <a:close/>
                              </a:path>
                              <a:path w="4226560" h="2115185">
                                <a:moveTo>
                                  <a:pt x="2011705" y="44323"/>
                                </a:moveTo>
                                <a:lnTo>
                                  <a:pt x="1935543" y="44323"/>
                                </a:lnTo>
                                <a:lnTo>
                                  <a:pt x="1935543" y="2114689"/>
                                </a:lnTo>
                                <a:lnTo>
                                  <a:pt x="2011705" y="2114689"/>
                                </a:lnTo>
                                <a:lnTo>
                                  <a:pt x="2011705" y="44323"/>
                                </a:lnTo>
                                <a:close/>
                              </a:path>
                              <a:path w="4226560" h="2115185">
                                <a:moveTo>
                                  <a:pt x="2284577" y="297586"/>
                                </a:moveTo>
                                <a:lnTo>
                                  <a:pt x="2214778" y="297586"/>
                                </a:lnTo>
                                <a:lnTo>
                                  <a:pt x="2214778" y="2114689"/>
                                </a:lnTo>
                                <a:lnTo>
                                  <a:pt x="2284577" y="2114689"/>
                                </a:lnTo>
                                <a:lnTo>
                                  <a:pt x="2284577" y="297586"/>
                                </a:lnTo>
                                <a:close/>
                              </a:path>
                              <a:path w="4226560" h="2115185">
                                <a:moveTo>
                                  <a:pt x="2563812" y="354571"/>
                                </a:moveTo>
                                <a:lnTo>
                                  <a:pt x="2494000" y="354571"/>
                                </a:lnTo>
                                <a:lnTo>
                                  <a:pt x="2494000" y="2114689"/>
                                </a:lnTo>
                                <a:lnTo>
                                  <a:pt x="2563812" y="2114689"/>
                                </a:lnTo>
                                <a:lnTo>
                                  <a:pt x="2563812" y="354571"/>
                                </a:lnTo>
                                <a:close/>
                              </a:path>
                              <a:path w="4226560" h="2115185">
                                <a:moveTo>
                                  <a:pt x="2843034" y="379895"/>
                                </a:moveTo>
                                <a:lnTo>
                                  <a:pt x="2766885" y="379895"/>
                                </a:lnTo>
                                <a:lnTo>
                                  <a:pt x="2766885" y="2114689"/>
                                </a:lnTo>
                                <a:lnTo>
                                  <a:pt x="2843034" y="2114689"/>
                                </a:lnTo>
                                <a:lnTo>
                                  <a:pt x="2843034" y="379895"/>
                                </a:lnTo>
                                <a:close/>
                              </a:path>
                              <a:path w="4226560" h="2115185">
                                <a:moveTo>
                                  <a:pt x="3115919" y="493864"/>
                                </a:moveTo>
                                <a:lnTo>
                                  <a:pt x="3046107" y="493864"/>
                                </a:lnTo>
                                <a:lnTo>
                                  <a:pt x="3046107" y="2114689"/>
                                </a:lnTo>
                                <a:lnTo>
                                  <a:pt x="3115919" y="2114689"/>
                                </a:lnTo>
                                <a:lnTo>
                                  <a:pt x="3115919" y="493864"/>
                                </a:lnTo>
                                <a:close/>
                              </a:path>
                              <a:path w="4226560" h="2115185">
                                <a:moveTo>
                                  <a:pt x="3395141" y="582510"/>
                                </a:moveTo>
                                <a:lnTo>
                                  <a:pt x="3318992" y="582510"/>
                                </a:lnTo>
                                <a:lnTo>
                                  <a:pt x="3318992" y="2114689"/>
                                </a:lnTo>
                                <a:lnTo>
                                  <a:pt x="3395141" y="2114689"/>
                                </a:lnTo>
                                <a:lnTo>
                                  <a:pt x="3395141" y="582510"/>
                                </a:lnTo>
                                <a:close/>
                              </a:path>
                              <a:path w="4226560" h="2115185">
                                <a:moveTo>
                                  <a:pt x="3668026" y="759790"/>
                                </a:moveTo>
                                <a:lnTo>
                                  <a:pt x="3598214" y="759790"/>
                                </a:lnTo>
                                <a:lnTo>
                                  <a:pt x="3598214" y="2114689"/>
                                </a:lnTo>
                                <a:lnTo>
                                  <a:pt x="3668026" y="2114689"/>
                                </a:lnTo>
                                <a:lnTo>
                                  <a:pt x="3668026" y="759790"/>
                                </a:lnTo>
                                <a:close/>
                              </a:path>
                              <a:path w="4226560" h="2115185">
                                <a:moveTo>
                                  <a:pt x="3947249" y="911758"/>
                                </a:moveTo>
                                <a:lnTo>
                                  <a:pt x="3877449" y="911758"/>
                                </a:lnTo>
                                <a:lnTo>
                                  <a:pt x="3877449" y="2114689"/>
                                </a:lnTo>
                                <a:lnTo>
                                  <a:pt x="3947249" y="2114689"/>
                                </a:lnTo>
                                <a:lnTo>
                                  <a:pt x="3947249" y="911758"/>
                                </a:lnTo>
                                <a:close/>
                              </a:path>
                              <a:path w="4226560" h="2115185">
                                <a:moveTo>
                                  <a:pt x="4226484" y="50660"/>
                                </a:moveTo>
                                <a:lnTo>
                                  <a:pt x="4150322" y="50660"/>
                                </a:lnTo>
                                <a:lnTo>
                                  <a:pt x="4150322" y="2114689"/>
                                </a:lnTo>
                                <a:lnTo>
                                  <a:pt x="4226484" y="2114689"/>
                                </a:lnTo>
                                <a:lnTo>
                                  <a:pt x="4226484" y="50660"/>
                                </a:lnTo>
                                <a:close/>
                              </a:path>
                            </a:pathLst>
                          </a:custGeom>
                          <a:solidFill>
                            <a:srgbClr val="A7A9AB"/>
                          </a:solidFill>
                        </wps:spPr>
                        <wps:bodyPr wrap="square" lIns="0" tIns="0" rIns="0" bIns="0" rtlCol="0">
                          <a:prstTxWarp prst="textNoShape">
                            <a:avLst/>
                          </a:prstTxWarp>
                          <a:noAutofit/>
                        </wps:bodyPr>
                      </wps:wsp>
                      <wps:wsp>
                        <wps:cNvPr id="72" name="Graphic 72"/>
                        <wps:cNvSpPr/>
                        <wps:spPr>
                          <a:xfrm>
                            <a:off x="0" y="2393279"/>
                            <a:ext cx="4429760" cy="1270"/>
                          </a:xfrm>
                          <a:custGeom>
                            <a:avLst/>
                            <a:gdLst/>
                            <a:ahLst/>
                            <a:cxnLst/>
                            <a:rect l="l" t="t" r="r" b="b"/>
                            <a:pathLst>
                              <a:path w="4429760" h="0">
                                <a:moveTo>
                                  <a:pt x="0" y="0"/>
                                </a:moveTo>
                                <a:lnTo>
                                  <a:pt x="4429560" y="0"/>
                                </a:lnTo>
                              </a:path>
                            </a:pathLst>
                          </a:custGeom>
                          <a:ln w="9497">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0.74984pt;margin-top:1.885635pt;width:348.8pt;height:188.85pt;mso-position-horizontal-relative:page;mso-position-vertical-relative:paragraph;z-index:15741440" id="docshapegroup45" coordorigin="2415,38" coordsize="6976,3777">
                <v:shape style="position:absolute;left:2415;top:336;width:6976;height:3042" id="docshape46" coordorigin="2415,337" coordsize="6976,3042" path="m2415,3378l2515,3378m2745,3378l2955,3378m4494,3378l4704,3378m8851,3378l9061,3378m7112,3378l7312,3378m7542,3378l7752,3378m7982,3378l8191,3378m8411,3378l8621,3378m4054,3378l4264,3378m3624,3378l3824,3378m3185,3378l3394,3378m4923,3378l5133,3378m5363,3378l5573,3378m5803,3378l6003,3378m6233,3378l6443,3378m6672,3378l6882,3378m9291,3378l9391,3378m7542,2939l7752,2939m7112,2939l7312,2939m8851,2939l9061,2939m8411,2939l8621,2939m7982,2939l8191,2939m3624,2939l3824,2939m3185,2939l3394,2939m4054,2939l4264,2939m2415,2939l2515,2939m4923,2939l5133,2939m2745,2939l2955,2939m5363,2939l5573,2939m5803,2939l6003,2939m6233,2939l6443,2939m6672,2939l6882,2939m4494,2939l4704,2939m9291,2939l9391,2939m7542,2511l7752,2511m4923,2511l5133,2511m4054,2511l4264,2511m7112,2511l7312,2511m5363,2511l5573,2511m7982,2511l8191,2511m8411,2511l8621,2511m5803,2511l6003,2511m2745,2511l2955,2511m4494,2511l4704,2511m6233,2511l6443,2511m3185,2511l3394,2511m3624,2511l3824,2511m6672,2511l6882,2511m8851,2511l9061,2511m2415,2511l2515,2511m9291,2511l9391,2511m5363,2072l5573,2072m2745,2072l2955,2072m4494,2072l4704,2072m7112,2072l7312,2072m5803,2072l6003,2072m3624,2072l3824,2072m4054,2072l4264,2072m7542,2072l7752,2072m6233,2072l6443,2072m7982,2072l8191,2072m8411,2072l8621,2072m4923,2072l5133,2072m6672,2072l6882,2072m8851,2072l9061,2072m3185,2072l3394,2072m2415,2072l2515,2072m9291,2072l9391,2072m7542,1643l7752,1643m5803,1643l6003,1643m7112,1643l7312,1643m4494,1643l4704,1643m2745,1643l2955,1643m4923,1643l5133,1643m6233,1643l6443,1643m8301,1643l8621,1643m2415,1643l2515,1643m8741,1643l9061,1643m7982,1643l8191,1643m6672,1643l6882,1643m5363,1643l5573,1643m3185,1643l3394,1643m3624,1643l3824,1643m4054,1643l4264,1643m9291,1643l9391,1643m7112,1204l9061,1204m3185,1204l4264,1204m6233,1204l6443,1204m4923,1204l5133,1204m5803,1204l6123,1204m5363,1204l5573,1204m2415,1204l2955,1204m4494,1204l4704,1204m6672,1204l6992,1204m9291,1204l9391,1204m2415,776l4704,776m4923,776l5253,776m5363,776l5683,776m5803,776l9061,776m9291,776l9391,776m9171,337l9391,337m2415,337l9061,337e" filled="false" stroked="true" strokeweight=".747826pt" strokecolor="#d9d9d9">
                  <v:path arrowok="t"/>
                  <v:stroke dashstyle="shortdash"/>
                </v:shape>
                <v:shape style="position:absolute;left:2514;top:37;width:6656;height:3769" id="docshape47" coordorigin="2515,38" coordsize="6656,3769" path="m2635,1334l2515,1334,2515,3807,2635,3807,2635,1334xm3075,1184l2955,1184,2955,3807,3075,3807,3075,1184xm3504,1274l3394,1274,3394,3807,3504,3807,3504,1274xm3944,1394l3824,1394,3824,3807,3944,3807,3944,1394xm4374,1055l4264,1055,4264,3807,4374,3807,4374,1055xm4814,716l4704,716,4704,3807,4814,3807,4814,716xm5253,786l5133,786,5133,3807,5253,3807,5253,786xm5683,885l5573,885,5573,3807,5683,3807,5683,885xm6123,1224l6003,1224,6003,3807,6123,3807,6123,1224xm6562,1115l6443,1115,6443,3807,6562,3807,6562,1115xm6992,1234l6882,1234,6882,3807,6992,3807,6992,1234xm7432,1244l7312,1244,7312,3807,7432,3807,7432,1244xm7862,1224l7752,1224,7752,3807,7862,3807,7862,1224xm8301,1334l8191,1334,8191,3807,8301,3807,8301,1334xm8741,1533l8621,1533,8621,3807,8741,3807,8741,1533xm9171,38l9061,38,9061,3807,9171,3807,9171,38xe" filled="true" fillcolor="#176f95" stroked="false">
                  <v:path arrowok="t"/>
                  <v:fill type="solid"/>
                </v:shape>
                <v:shape style="position:absolute;left:2634;top:476;width:6656;height:3331" id="docshape48" coordorigin="2635,476" coordsize="6656,3331" path="m2745,1304l2635,1304,2635,3807,2745,3807,2745,1304xm3185,1125l3075,1125,3075,3807,3185,3807,3185,1125xm3624,1204l3504,1204,3504,3807,3624,3807,3624,1204xm4054,1384l3944,1384,3944,3807,4054,3807,4054,1384xm4494,1075l4374,1075,4374,3807,4494,3807,4494,1075xm4923,636l4814,636,4814,3807,4923,3807,4923,636xm5363,476l5253,476,5253,3807,5363,3807,5363,476xm5803,546l5683,546,5683,3807,5803,3807,5803,546xm6233,945l6123,945,6123,3807,6233,3807,6233,945xm6672,1035l6562,1035,6562,3807,6672,3807,6672,1035xm7112,1075l6992,1075,6992,3807,7112,3807,7112,1075xm7542,1254l7432,1254,7432,3807,7542,3807,7542,1254xm7982,1394l7862,1394,7862,3807,7982,3807,7982,1394xm8411,1673l8301,1673,8301,3807,8411,3807,8411,1673xm8851,1912l8741,1912,8741,3807,8851,3807,8851,1912xm9291,556l9171,556,9171,3807,9291,3807,9291,556xe" filled="true" fillcolor="#a7a9ab" stroked="false">
                  <v:path arrowok="t"/>
                  <v:fill type="solid"/>
                </v:shape>
                <v:line style="position:absolute" from="2415,3807" to="9391,3807" stroked="true" strokeweight=".747826pt" strokecolor="#d9d9d9">
                  <v:stroke dashstyle="solid"/>
                </v:line>
                <w10:wrap type="none"/>
              </v:group>
            </w:pict>
          </mc:Fallback>
        </mc:AlternateContent>
      </w:r>
      <w:r>
        <w:rPr>
          <w:color w:val="585858"/>
          <w:spacing w:val="-5"/>
          <w:sz w:val="18"/>
        </w:rPr>
        <w:t>8%</w:t>
      </w:r>
    </w:p>
    <w:p>
      <w:pPr>
        <w:spacing w:before="216"/>
        <w:ind w:left="2025" w:right="0" w:firstLine="0"/>
        <w:jc w:val="left"/>
        <w:rPr>
          <w:sz w:val="18"/>
        </w:rPr>
      </w:pPr>
      <w:r>
        <w:rPr>
          <w:color w:val="585858"/>
          <w:spacing w:val="-5"/>
          <w:sz w:val="18"/>
        </w:rPr>
        <w:t>7%</w:t>
      </w:r>
    </w:p>
    <w:p>
      <w:pPr>
        <w:spacing w:before="215"/>
        <w:ind w:left="2025" w:right="0" w:firstLine="0"/>
        <w:jc w:val="left"/>
        <w:rPr>
          <w:sz w:val="18"/>
        </w:rPr>
      </w:pPr>
      <w:r>
        <w:rPr/>
        <mc:AlternateContent>
          <mc:Choice Requires="wps">
            <w:drawing>
              <wp:anchor distT="0" distB="0" distL="0" distR="0" allowOverlap="1" layoutInCell="1" locked="0" behindDoc="0" simplePos="0" relativeHeight="15742976">
                <wp:simplePos x="0" y="0"/>
                <wp:positionH relativeFrom="page">
                  <wp:posOffset>1012835</wp:posOffset>
                </wp:positionH>
                <wp:positionV relativeFrom="paragraph">
                  <wp:posOffset>226054</wp:posOffset>
                </wp:positionV>
                <wp:extent cx="153035" cy="85788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53035" cy="857885"/>
                        </a:xfrm>
                        <a:prstGeom prst="rect">
                          <a:avLst/>
                        </a:prstGeom>
                      </wps:spPr>
                      <wps:txbx>
                        <w:txbxContent>
                          <w:p>
                            <w:pPr>
                              <w:spacing w:line="224" w:lineRule="exact" w:before="0"/>
                              <w:ind w:left="20" w:right="0" w:firstLine="0"/>
                              <w:jc w:val="left"/>
                              <w:rPr>
                                <w:sz w:val="20"/>
                              </w:rPr>
                            </w:pPr>
                            <w:r>
                              <w:rPr>
                                <w:color w:val="585858"/>
                                <w:sz w:val="20"/>
                              </w:rPr>
                              <w:t>%</w:t>
                            </w:r>
                            <w:r>
                              <w:rPr>
                                <w:color w:val="585858"/>
                                <w:spacing w:val="1"/>
                                <w:sz w:val="20"/>
                              </w:rPr>
                              <w:t> </w:t>
                            </w:r>
                            <w:r>
                              <w:rPr>
                                <w:color w:val="585858"/>
                                <w:sz w:val="20"/>
                              </w:rPr>
                              <w:t>of</w:t>
                            </w:r>
                            <w:r>
                              <w:rPr>
                                <w:color w:val="585858"/>
                                <w:spacing w:val="-7"/>
                                <w:sz w:val="20"/>
                              </w:rPr>
                              <w:t> </w:t>
                            </w:r>
                            <w:r>
                              <w:rPr>
                                <w:color w:val="585858"/>
                                <w:spacing w:val="-2"/>
                                <w:sz w:val="20"/>
                              </w:rPr>
                              <w:t>Population</w:t>
                            </w:r>
                          </w:p>
                        </w:txbxContent>
                      </wps:txbx>
                      <wps:bodyPr wrap="square" lIns="0" tIns="0" rIns="0" bIns="0" rtlCol="0" vert="vert270">
                        <a:noAutofit/>
                      </wps:bodyPr>
                    </wps:wsp>
                  </a:graphicData>
                </a:graphic>
              </wp:anchor>
            </w:drawing>
          </mc:Choice>
          <mc:Fallback>
            <w:pict>
              <v:shape style="position:absolute;margin-left:79.750832pt;margin-top:17.799534pt;width:12.05pt;height:67.55pt;mso-position-horizontal-relative:page;mso-position-vertical-relative:paragraph;z-index:15742976" type="#_x0000_t202" id="docshape49" filled="false" stroked="false">
                <v:textbox inset="0,0,0,0" style="layout-flow:vertical;mso-layout-flow-alt:bottom-to-top">
                  <w:txbxContent>
                    <w:p>
                      <w:pPr>
                        <w:spacing w:line="224" w:lineRule="exact" w:before="0"/>
                        <w:ind w:left="20" w:right="0" w:firstLine="0"/>
                        <w:jc w:val="left"/>
                        <w:rPr>
                          <w:sz w:val="20"/>
                        </w:rPr>
                      </w:pPr>
                      <w:r>
                        <w:rPr>
                          <w:color w:val="585858"/>
                          <w:sz w:val="20"/>
                        </w:rPr>
                        <w:t>%</w:t>
                      </w:r>
                      <w:r>
                        <w:rPr>
                          <w:color w:val="585858"/>
                          <w:spacing w:val="1"/>
                          <w:sz w:val="20"/>
                        </w:rPr>
                        <w:t> </w:t>
                      </w:r>
                      <w:r>
                        <w:rPr>
                          <w:color w:val="585858"/>
                          <w:sz w:val="20"/>
                        </w:rPr>
                        <w:t>of</w:t>
                      </w:r>
                      <w:r>
                        <w:rPr>
                          <w:color w:val="585858"/>
                          <w:spacing w:val="-7"/>
                          <w:sz w:val="20"/>
                        </w:rPr>
                        <w:t> </w:t>
                      </w:r>
                      <w:r>
                        <w:rPr>
                          <w:color w:val="585858"/>
                          <w:spacing w:val="-2"/>
                          <w:sz w:val="20"/>
                        </w:rPr>
                        <w:t>Population</w:t>
                      </w:r>
                    </w:p>
                  </w:txbxContent>
                </v:textbox>
                <w10:wrap type="none"/>
              </v:shape>
            </w:pict>
          </mc:Fallback>
        </mc:AlternateContent>
      </w:r>
      <w:r>
        <w:rPr>
          <w:color w:val="585858"/>
          <w:spacing w:val="-5"/>
          <w:sz w:val="18"/>
        </w:rPr>
        <w:t>6%</w:t>
      </w:r>
    </w:p>
    <w:p>
      <w:pPr>
        <w:spacing w:before="215"/>
        <w:ind w:left="2025" w:right="0" w:firstLine="0"/>
        <w:jc w:val="left"/>
        <w:rPr>
          <w:sz w:val="18"/>
        </w:rPr>
      </w:pPr>
      <w:r>
        <w:rPr>
          <w:color w:val="585858"/>
          <w:spacing w:val="-5"/>
          <w:sz w:val="18"/>
        </w:rPr>
        <w:t>5%</w:t>
      </w:r>
    </w:p>
    <w:p>
      <w:pPr>
        <w:spacing w:before="215"/>
        <w:ind w:left="2025" w:right="0" w:firstLine="0"/>
        <w:jc w:val="left"/>
        <w:rPr>
          <w:sz w:val="18"/>
        </w:rPr>
      </w:pPr>
      <w:r>
        <w:rPr>
          <w:color w:val="585858"/>
          <w:spacing w:val="-5"/>
          <w:sz w:val="18"/>
        </w:rPr>
        <w:t>4%</w:t>
      </w:r>
    </w:p>
    <w:p>
      <w:pPr>
        <w:spacing w:before="215"/>
        <w:ind w:left="2025" w:right="0" w:firstLine="0"/>
        <w:jc w:val="left"/>
        <w:rPr>
          <w:sz w:val="18"/>
        </w:rPr>
      </w:pPr>
      <w:r>
        <w:rPr>
          <w:color w:val="585858"/>
          <w:spacing w:val="-5"/>
          <w:sz w:val="18"/>
        </w:rPr>
        <w:t>3%</w:t>
      </w:r>
    </w:p>
    <w:p>
      <w:pPr>
        <w:spacing w:before="215"/>
        <w:ind w:left="2025" w:right="0" w:firstLine="0"/>
        <w:jc w:val="left"/>
        <w:rPr>
          <w:sz w:val="18"/>
        </w:rPr>
      </w:pPr>
      <w:r>
        <w:rPr>
          <w:color w:val="585858"/>
          <w:spacing w:val="-5"/>
          <w:sz w:val="18"/>
        </w:rPr>
        <w:t>2%</w:t>
      </w:r>
    </w:p>
    <w:p>
      <w:pPr>
        <w:spacing w:before="215"/>
        <w:ind w:left="2025" w:right="0" w:firstLine="0"/>
        <w:jc w:val="left"/>
        <w:rPr>
          <w:sz w:val="18"/>
        </w:rPr>
      </w:pPr>
      <w:r>
        <w:rPr>
          <w:color w:val="585858"/>
          <w:spacing w:val="-5"/>
          <w:sz w:val="18"/>
        </w:rPr>
        <w:t>1%</w:t>
      </w:r>
    </w:p>
    <w:p>
      <w:pPr>
        <w:spacing w:before="215"/>
        <w:ind w:left="0" w:right="7634" w:firstLine="0"/>
        <w:jc w:val="center"/>
        <w:rPr>
          <w:sz w:val="18"/>
        </w:rPr>
      </w:pPr>
      <w:r>
        <w:rPr>
          <w:color w:val="585858"/>
          <w:spacing w:val="-5"/>
          <w:sz w:val="18"/>
        </w:rPr>
        <w:t>0%</w:t>
      </w:r>
    </w:p>
    <w:p>
      <w:pPr>
        <w:tabs>
          <w:tab w:pos="436" w:val="left" w:leader="none"/>
        </w:tabs>
        <w:spacing w:before="1"/>
        <w:ind w:left="0" w:right="82" w:firstLine="0"/>
        <w:jc w:val="center"/>
        <w:rPr>
          <w:sz w:val="16"/>
        </w:rPr>
      </w:pPr>
      <w:r>
        <w:rPr>
          <w:color w:val="585858"/>
          <w:sz w:val="16"/>
        </w:rPr>
        <w:t>0-</w:t>
      </w:r>
      <w:r>
        <w:rPr>
          <w:color w:val="585858"/>
          <w:spacing w:val="-10"/>
          <w:sz w:val="16"/>
        </w:rPr>
        <w:t>4</w:t>
      </w:r>
      <w:r>
        <w:rPr>
          <w:color w:val="585858"/>
          <w:sz w:val="16"/>
        </w:rPr>
        <w:tab/>
        <w:t>5-9</w:t>
      </w:r>
      <w:r>
        <w:rPr>
          <w:color w:val="585858"/>
          <w:spacing w:val="79"/>
          <w:w w:val="150"/>
          <w:sz w:val="16"/>
        </w:rPr>
        <w:t> </w:t>
      </w:r>
      <w:r>
        <w:rPr>
          <w:color w:val="585858"/>
          <w:sz w:val="16"/>
        </w:rPr>
        <w:t>10-14</w:t>
      </w:r>
      <w:r>
        <w:rPr>
          <w:color w:val="585858"/>
          <w:spacing w:val="24"/>
          <w:sz w:val="16"/>
        </w:rPr>
        <w:t> </w:t>
      </w:r>
      <w:r>
        <w:rPr>
          <w:color w:val="585858"/>
          <w:sz w:val="16"/>
        </w:rPr>
        <w:t>15-19</w:t>
      </w:r>
      <w:r>
        <w:rPr>
          <w:color w:val="585858"/>
          <w:spacing w:val="25"/>
          <w:sz w:val="16"/>
        </w:rPr>
        <w:t> </w:t>
      </w:r>
      <w:r>
        <w:rPr>
          <w:color w:val="585858"/>
          <w:sz w:val="16"/>
        </w:rPr>
        <w:t>20-24</w:t>
      </w:r>
      <w:r>
        <w:rPr>
          <w:color w:val="585858"/>
          <w:spacing w:val="23"/>
          <w:sz w:val="16"/>
        </w:rPr>
        <w:t> </w:t>
      </w:r>
      <w:r>
        <w:rPr>
          <w:color w:val="585858"/>
          <w:sz w:val="16"/>
        </w:rPr>
        <w:t>25-29</w:t>
      </w:r>
      <w:r>
        <w:rPr>
          <w:color w:val="585858"/>
          <w:spacing w:val="25"/>
          <w:sz w:val="16"/>
        </w:rPr>
        <w:t> </w:t>
      </w:r>
      <w:r>
        <w:rPr>
          <w:color w:val="585858"/>
          <w:sz w:val="16"/>
        </w:rPr>
        <w:t>30-34</w:t>
      </w:r>
      <w:r>
        <w:rPr>
          <w:color w:val="585858"/>
          <w:spacing w:val="24"/>
          <w:sz w:val="16"/>
        </w:rPr>
        <w:t> </w:t>
      </w:r>
      <w:r>
        <w:rPr>
          <w:color w:val="585858"/>
          <w:sz w:val="16"/>
        </w:rPr>
        <w:t>35-39</w:t>
      </w:r>
      <w:r>
        <w:rPr>
          <w:color w:val="585858"/>
          <w:spacing w:val="23"/>
          <w:sz w:val="16"/>
        </w:rPr>
        <w:t> </w:t>
      </w:r>
      <w:r>
        <w:rPr>
          <w:color w:val="585858"/>
          <w:sz w:val="16"/>
        </w:rPr>
        <w:t>40-44</w:t>
      </w:r>
      <w:r>
        <w:rPr>
          <w:color w:val="585858"/>
          <w:spacing w:val="24"/>
          <w:sz w:val="16"/>
        </w:rPr>
        <w:t> </w:t>
      </w:r>
      <w:r>
        <w:rPr>
          <w:color w:val="585858"/>
          <w:sz w:val="16"/>
        </w:rPr>
        <w:t>45-49</w:t>
      </w:r>
      <w:r>
        <w:rPr>
          <w:color w:val="585858"/>
          <w:spacing w:val="24"/>
          <w:sz w:val="16"/>
        </w:rPr>
        <w:t> </w:t>
      </w:r>
      <w:r>
        <w:rPr>
          <w:color w:val="585858"/>
          <w:sz w:val="16"/>
        </w:rPr>
        <w:t>50-54</w:t>
      </w:r>
      <w:r>
        <w:rPr>
          <w:color w:val="585858"/>
          <w:spacing w:val="25"/>
          <w:sz w:val="16"/>
        </w:rPr>
        <w:t> </w:t>
      </w:r>
      <w:r>
        <w:rPr>
          <w:color w:val="585858"/>
          <w:sz w:val="16"/>
        </w:rPr>
        <w:t>55-59</w:t>
      </w:r>
      <w:r>
        <w:rPr>
          <w:color w:val="585858"/>
          <w:spacing w:val="24"/>
          <w:sz w:val="16"/>
        </w:rPr>
        <w:t> </w:t>
      </w:r>
      <w:r>
        <w:rPr>
          <w:color w:val="585858"/>
          <w:sz w:val="16"/>
        </w:rPr>
        <w:t>60-64</w:t>
      </w:r>
      <w:r>
        <w:rPr>
          <w:color w:val="585858"/>
          <w:spacing w:val="22"/>
          <w:sz w:val="16"/>
        </w:rPr>
        <w:t> </w:t>
      </w:r>
      <w:r>
        <w:rPr>
          <w:color w:val="585858"/>
          <w:sz w:val="16"/>
        </w:rPr>
        <w:t>65-69</w:t>
      </w:r>
      <w:r>
        <w:rPr>
          <w:color w:val="585858"/>
          <w:spacing w:val="24"/>
          <w:sz w:val="16"/>
        </w:rPr>
        <w:t> </w:t>
      </w:r>
      <w:r>
        <w:rPr>
          <w:color w:val="585858"/>
          <w:sz w:val="16"/>
        </w:rPr>
        <w:t>70-74</w:t>
      </w:r>
      <w:r>
        <w:rPr>
          <w:color w:val="585858"/>
          <w:spacing w:val="67"/>
          <w:w w:val="150"/>
          <w:sz w:val="16"/>
        </w:rPr>
        <w:t> </w:t>
      </w:r>
      <w:r>
        <w:rPr>
          <w:color w:val="585858"/>
          <w:spacing w:val="-5"/>
          <w:sz w:val="16"/>
        </w:rPr>
        <w:t>75+</w:t>
      </w:r>
    </w:p>
    <w:p>
      <w:pPr>
        <w:tabs>
          <w:tab w:pos="2068" w:val="left" w:leader="none"/>
        </w:tabs>
        <w:spacing w:before="106"/>
        <w:ind w:left="0" w:right="218" w:firstLine="0"/>
        <w:jc w:val="center"/>
        <w:rPr>
          <w:sz w:val="18"/>
        </w:rPr>
      </w:pPr>
      <w:r>
        <w:rPr/>
        <w:drawing>
          <wp:inline distT="0" distB="0" distL="0" distR="0">
            <wp:extent cx="57114" cy="63315"/>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1" cstate="print"/>
                    <a:stretch>
                      <a:fillRect/>
                    </a:stretch>
                  </pic:blipFill>
                  <pic:spPr>
                    <a:xfrm>
                      <a:off x="0" y="0"/>
                      <a:ext cx="57114" cy="63315"/>
                    </a:xfrm>
                    <a:prstGeom prst="rect">
                      <a:avLst/>
                    </a:prstGeom>
                  </pic:spPr>
                </pic:pic>
              </a:graphicData>
            </a:graphic>
          </wp:inline>
        </w:drawing>
      </w:r>
      <w:r>
        <w:rPr/>
      </w:r>
      <w:r>
        <w:rPr>
          <w:rFonts w:ascii="Times New Roman"/>
          <w:spacing w:val="-6"/>
          <w:sz w:val="20"/>
        </w:rPr>
        <w:t> </w:t>
      </w:r>
      <w:r>
        <w:rPr>
          <w:color w:val="585858"/>
          <w:sz w:val="18"/>
        </w:rPr>
        <w:t>Greater Geelong</w:t>
        <w:tab/>
      </w:r>
      <w:r>
        <w:rPr>
          <w:color w:val="585858"/>
          <w:sz w:val="18"/>
        </w:rPr>
        <w:drawing>
          <wp:inline distT="0" distB="0" distL="0" distR="0">
            <wp:extent cx="63460" cy="63315"/>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22" cstate="print"/>
                    <a:stretch>
                      <a:fillRect/>
                    </a:stretch>
                  </pic:blipFill>
                  <pic:spPr>
                    <a:xfrm>
                      <a:off x="0" y="0"/>
                      <a:ext cx="63460" cy="63315"/>
                    </a:xfrm>
                    <a:prstGeom prst="rect">
                      <a:avLst/>
                    </a:prstGeom>
                  </pic:spPr>
                </pic:pic>
              </a:graphicData>
            </a:graphic>
          </wp:inline>
        </w:drawing>
      </w:r>
      <w:r>
        <w:rPr>
          <w:color w:val="585858"/>
          <w:sz w:val="18"/>
        </w:rPr>
      </w:r>
      <w:r>
        <w:rPr>
          <w:rFonts w:ascii="Times New Roman"/>
          <w:color w:val="585858"/>
          <w:sz w:val="18"/>
        </w:rPr>
        <w:t> </w:t>
      </w:r>
      <w:r>
        <w:rPr>
          <w:color w:val="585858"/>
          <w:sz w:val="18"/>
        </w:rPr>
        <w:t>Victoria</w:t>
      </w:r>
    </w:p>
    <w:p>
      <w:pPr>
        <w:spacing w:before="150"/>
        <w:ind w:left="1440" w:right="0" w:firstLine="0"/>
        <w:jc w:val="left"/>
        <w:rPr>
          <w:sz w:val="18"/>
        </w:rPr>
      </w:pPr>
      <w:r>
        <w:rPr>
          <w:sz w:val="18"/>
        </w:rPr>
        <w:t>Source:</w:t>
      </w:r>
      <w:r>
        <w:rPr>
          <w:spacing w:val="-1"/>
          <w:sz w:val="18"/>
        </w:rPr>
        <w:t> </w:t>
      </w:r>
      <w:r>
        <w:rPr>
          <w:sz w:val="18"/>
        </w:rPr>
        <w:t>ABS </w:t>
      </w:r>
      <w:r>
        <w:rPr>
          <w:spacing w:val="-2"/>
          <w:sz w:val="18"/>
        </w:rPr>
        <w:t>(2023a).</w:t>
      </w:r>
    </w:p>
    <w:p>
      <w:pPr>
        <w:spacing w:after="0"/>
        <w:jc w:val="left"/>
        <w:rPr>
          <w:sz w:val="18"/>
        </w:rPr>
        <w:sectPr>
          <w:pgSz w:w="11910" w:h="16840"/>
          <w:pgMar w:header="754" w:footer="1488" w:top="960" w:bottom="2120" w:left="0" w:right="0"/>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2"/>
          <w:sz w:val="20"/>
        </w:rPr>
        <w:t> </w:t>
      </w:r>
      <w:r>
        <w:rPr>
          <w:b/>
          <w:color w:val="585858"/>
          <w:sz w:val="20"/>
        </w:rPr>
        <w:t>2.5.</w:t>
      </w:r>
      <w:r>
        <w:rPr>
          <w:b/>
          <w:color w:val="585858"/>
          <w:spacing w:val="-3"/>
          <w:sz w:val="20"/>
        </w:rPr>
        <w:t> </w:t>
      </w:r>
      <w:r>
        <w:rPr>
          <w:b/>
          <w:color w:val="585858"/>
          <w:sz w:val="20"/>
        </w:rPr>
        <w:t>Median</w:t>
      </w:r>
      <w:r>
        <w:rPr>
          <w:b/>
          <w:color w:val="585858"/>
          <w:spacing w:val="-2"/>
          <w:sz w:val="20"/>
        </w:rPr>
        <w:t> </w:t>
      </w:r>
      <w:r>
        <w:rPr>
          <w:b/>
          <w:color w:val="585858"/>
          <w:sz w:val="20"/>
        </w:rPr>
        <w:t>Age,</w:t>
      </w:r>
      <w:r>
        <w:rPr>
          <w:b/>
          <w:color w:val="585858"/>
          <w:spacing w:val="-3"/>
          <w:sz w:val="20"/>
        </w:rPr>
        <w:t> </w:t>
      </w:r>
      <w:r>
        <w:rPr>
          <w:b/>
          <w:color w:val="585858"/>
          <w:sz w:val="20"/>
        </w:rPr>
        <w:t>2011</w:t>
      </w:r>
      <w:r>
        <w:rPr>
          <w:b/>
          <w:color w:val="585858"/>
          <w:spacing w:val="-3"/>
          <w:sz w:val="20"/>
        </w:rPr>
        <w:t> </w:t>
      </w:r>
      <w:r>
        <w:rPr>
          <w:b/>
          <w:color w:val="585858"/>
          <w:sz w:val="20"/>
        </w:rPr>
        <w:t>-</w:t>
      </w:r>
      <w:r>
        <w:rPr>
          <w:b/>
          <w:color w:val="585858"/>
          <w:spacing w:val="-1"/>
          <w:sz w:val="20"/>
        </w:rPr>
        <w:t> </w:t>
      </w:r>
      <w:r>
        <w:rPr>
          <w:b/>
          <w:color w:val="585858"/>
          <w:spacing w:val="-4"/>
          <w:sz w:val="20"/>
        </w:rPr>
        <w:t>2021</w:t>
      </w:r>
    </w:p>
    <w:p>
      <w:pPr>
        <w:spacing w:before="124"/>
        <w:ind w:left="1994" w:right="0" w:firstLine="0"/>
        <w:jc w:val="left"/>
        <w:rPr>
          <w:sz w:val="18"/>
        </w:rPr>
      </w:pPr>
      <w:r>
        <w:rPr/>
        <mc:AlternateContent>
          <mc:Choice Requires="wps">
            <w:drawing>
              <wp:anchor distT="0" distB="0" distL="0" distR="0" allowOverlap="1" layoutInCell="1" locked="0" behindDoc="0" simplePos="0" relativeHeight="15744512">
                <wp:simplePos x="0" y="0"/>
                <wp:positionH relativeFrom="page">
                  <wp:posOffset>1488722</wp:posOffset>
                </wp:positionH>
                <wp:positionV relativeFrom="paragraph">
                  <wp:posOffset>156395</wp:posOffset>
                </wp:positionV>
                <wp:extent cx="4502785" cy="127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4502785" cy="1270"/>
                        </a:xfrm>
                        <a:custGeom>
                          <a:avLst/>
                          <a:gdLst/>
                          <a:ahLst/>
                          <a:cxnLst/>
                          <a:rect l="l" t="t" r="r" b="b"/>
                          <a:pathLst>
                            <a:path w="4502785" h="0">
                              <a:moveTo>
                                <a:pt x="0" y="0"/>
                              </a:moveTo>
                              <a:lnTo>
                                <a:pt x="4502747"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117.222221pt,12.314635pt" to="471.769299pt,12.314682pt" stroked="true" strokeweight=".749289pt" strokecolor="#d9d9d9">
                <v:stroke dashstyle="shortdash"/>
                <w10:wrap type="none"/>
              </v:line>
            </w:pict>
          </mc:Fallback>
        </mc:AlternateContent>
      </w:r>
      <w:r>
        <w:rPr>
          <w:color w:val="585858"/>
          <w:spacing w:val="-5"/>
          <w:sz w:val="18"/>
        </w:rPr>
        <w:t>45</w:t>
      </w:r>
    </w:p>
    <w:p>
      <w:pPr>
        <w:pStyle w:val="BodyText"/>
        <w:spacing w:before="94"/>
        <w:rPr>
          <w:sz w:val="18"/>
        </w:rPr>
      </w:pPr>
    </w:p>
    <w:p>
      <w:pPr>
        <w:spacing w:before="1"/>
        <w:ind w:left="1994" w:right="0" w:firstLine="0"/>
        <w:jc w:val="left"/>
        <w:rPr>
          <w:sz w:val="18"/>
        </w:rPr>
      </w:pPr>
      <w:r>
        <w:rPr/>
        <mc:AlternateContent>
          <mc:Choice Requires="wps">
            <w:drawing>
              <wp:anchor distT="0" distB="0" distL="0" distR="0" allowOverlap="1" layoutInCell="1" locked="0" behindDoc="0" simplePos="0" relativeHeight="15744000">
                <wp:simplePos x="0" y="0"/>
                <wp:positionH relativeFrom="page">
                  <wp:posOffset>1488722</wp:posOffset>
                </wp:positionH>
                <wp:positionV relativeFrom="paragraph">
                  <wp:posOffset>76730</wp:posOffset>
                </wp:positionV>
                <wp:extent cx="4502785" cy="271843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4502785" cy="2718435"/>
                          <a:chExt cx="4502785" cy="2718435"/>
                        </a:xfrm>
                      </wpg:grpSpPr>
                      <wps:wsp>
                        <wps:cNvPr id="78" name="Graphic 78"/>
                        <wps:cNvSpPr/>
                        <wps:spPr>
                          <a:xfrm>
                            <a:off x="0" y="340989"/>
                            <a:ext cx="4502785" cy="2036445"/>
                          </a:xfrm>
                          <a:custGeom>
                            <a:avLst/>
                            <a:gdLst/>
                            <a:ahLst/>
                            <a:cxnLst/>
                            <a:rect l="l" t="t" r="r" b="b"/>
                            <a:pathLst>
                              <a:path w="4502785" h="2036445">
                                <a:moveTo>
                                  <a:pt x="0" y="2036443"/>
                                </a:moveTo>
                                <a:lnTo>
                                  <a:pt x="323436" y="2036443"/>
                                </a:lnTo>
                              </a:path>
                              <a:path w="4502785" h="2036445">
                                <a:moveTo>
                                  <a:pt x="1179593" y="2036443"/>
                                </a:moveTo>
                                <a:lnTo>
                                  <a:pt x="1826466" y="2036443"/>
                                </a:lnTo>
                              </a:path>
                              <a:path w="4502785" h="2036445">
                                <a:moveTo>
                                  <a:pt x="2682623" y="2036443"/>
                                </a:moveTo>
                                <a:lnTo>
                                  <a:pt x="3323154" y="2036443"/>
                                </a:lnTo>
                              </a:path>
                              <a:path w="4502785" h="2036445">
                                <a:moveTo>
                                  <a:pt x="4185653" y="2036443"/>
                                </a:moveTo>
                                <a:lnTo>
                                  <a:pt x="4502747" y="2036443"/>
                                </a:lnTo>
                              </a:path>
                              <a:path w="4502785" h="2036445">
                                <a:moveTo>
                                  <a:pt x="0" y="1693868"/>
                                </a:moveTo>
                                <a:lnTo>
                                  <a:pt x="323436" y="1693868"/>
                                </a:lnTo>
                              </a:path>
                              <a:path w="4502785" h="2036445">
                                <a:moveTo>
                                  <a:pt x="1179593" y="1693868"/>
                                </a:moveTo>
                                <a:lnTo>
                                  <a:pt x="1826466" y="1693868"/>
                                </a:lnTo>
                              </a:path>
                              <a:path w="4502785" h="2036445">
                                <a:moveTo>
                                  <a:pt x="2682623" y="1693868"/>
                                </a:moveTo>
                                <a:lnTo>
                                  <a:pt x="3323154" y="1693868"/>
                                </a:lnTo>
                              </a:path>
                              <a:path w="4502785" h="2036445">
                                <a:moveTo>
                                  <a:pt x="4185653" y="1693868"/>
                                </a:moveTo>
                                <a:lnTo>
                                  <a:pt x="4502747" y="1693868"/>
                                </a:lnTo>
                              </a:path>
                              <a:path w="4502785" h="2036445">
                                <a:moveTo>
                                  <a:pt x="0" y="1357612"/>
                                </a:moveTo>
                                <a:lnTo>
                                  <a:pt x="323436" y="1357612"/>
                                </a:lnTo>
                              </a:path>
                              <a:path w="4502785" h="2036445">
                                <a:moveTo>
                                  <a:pt x="1179593" y="1357612"/>
                                </a:moveTo>
                                <a:lnTo>
                                  <a:pt x="1826466" y="1357612"/>
                                </a:lnTo>
                              </a:path>
                              <a:path w="4502785" h="2036445">
                                <a:moveTo>
                                  <a:pt x="2682623" y="1357612"/>
                                </a:moveTo>
                                <a:lnTo>
                                  <a:pt x="3323154" y="1357612"/>
                                </a:lnTo>
                              </a:path>
                              <a:path w="4502785" h="2036445">
                                <a:moveTo>
                                  <a:pt x="4185653" y="1357612"/>
                                </a:moveTo>
                                <a:lnTo>
                                  <a:pt x="4502747" y="1357612"/>
                                </a:lnTo>
                              </a:path>
                              <a:path w="4502785" h="2036445">
                                <a:moveTo>
                                  <a:pt x="0" y="1015037"/>
                                </a:moveTo>
                                <a:lnTo>
                                  <a:pt x="323436" y="1015037"/>
                                </a:lnTo>
                              </a:path>
                              <a:path w="4502785" h="2036445">
                                <a:moveTo>
                                  <a:pt x="1179593" y="1015037"/>
                                </a:moveTo>
                                <a:lnTo>
                                  <a:pt x="1826466" y="1015037"/>
                                </a:lnTo>
                              </a:path>
                              <a:path w="4502785" h="2036445">
                                <a:moveTo>
                                  <a:pt x="2682623" y="1015037"/>
                                </a:moveTo>
                                <a:lnTo>
                                  <a:pt x="3323154" y="1015037"/>
                                </a:lnTo>
                              </a:path>
                              <a:path w="4502785" h="2036445">
                                <a:moveTo>
                                  <a:pt x="4185653" y="1015037"/>
                                </a:moveTo>
                                <a:lnTo>
                                  <a:pt x="4502747" y="1015037"/>
                                </a:lnTo>
                              </a:path>
                              <a:path w="4502785" h="2036445">
                                <a:moveTo>
                                  <a:pt x="0" y="678806"/>
                                </a:moveTo>
                                <a:lnTo>
                                  <a:pt x="323436" y="678806"/>
                                </a:lnTo>
                              </a:path>
                              <a:path w="4502785" h="2036445">
                                <a:moveTo>
                                  <a:pt x="1179593" y="678806"/>
                                </a:moveTo>
                                <a:lnTo>
                                  <a:pt x="1826466" y="678806"/>
                                </a:lnTo>
                              </a:path>
                              <a:path w="4502785" h="2036445">
                                <a:moveTo>
                                  <a:pt x="2682623" y="678806"/>
                                </a:moveTo>
                                <a:lnTo>
                                  <a:pt x="3323154" y="678806"/>
                                </a:lnTo>
                              </a:path>
                              <a:path w="4502785" h="2036445">
                                <a:moveTo>
                                  <a:pt x="4185653" y="678806"/>
                                </a:moveTo>
                                <a:lnTo>
                                  <a:pt x="4502747" y="678806"/>
                                </a:lnTo>
                              </a:path>
                              <a:path w="4502785" h="2036445">
                                <a:moveTo>
                                  <a:pt x="0" y="342575"/>
                                </a:moveTo>
                                <a:lnTo>
                                  <a:pt x="323436" y="342575"/>
                                </a:lnTo>
                              </a:path>
                              <a:path w="4502785" h="2036445">
                                <a:moveTo>
                                  <a:pt x="1179593" y="342575"/>
                                </a:moveTo>
                                <a:lnTo>
                                  <a:pt x="1826466" y="342575"/>
                                </a:lnTo>
                              </a:path>
                              <a:path w="4502785" h="2036445">
                                <a:moveTo>
                                  <a:pt x="2682623" y="342575"/>
                                </a:moveTo>
                                <a:lnTo>
                                  <a:pt x="3323154" y="342575"/>
                                </a:lnTo>
                              </a:path>
                              <a:path w="4502785" h="2036445">
                                <a:moveTo>
                                  <a:pt x="4185653" y="342575"/>
                                </a:moveTo>
                                <a:lnTo>
                                  <a:pt x="4502747" y="342575"/>
                                </a:lnTo>
                              </a:path>
                              <a:path w="4502785" h="2036445">
                                <a:moveTo>
                                  <a:pt x="0" y="0"/>
                                </a:moveTo>
                                <a:lnTo>
                                  <a:pt x="323436" y="0"/>
                                </a:lnTo>
                              </a:path>
                              <a:path w="4502785" h="2036445">
                                <a:moveTo>
                                  <a:pt x="1179593" y="0"/>
                                </a:moveTo>
                                <a:lnTo>
                                  <a:pt x="1826466" y="0"/>
                                </a:lnTo>
                              </a:path>
                              <a:path w="4502785" h="2036445">
                                <a:moveTo>
                                  <a:pt x="2682623" y="0"/>
                                </a:moveTo>
                                <a:lnTo>
                                  <a:pt x="3323154" y="0"/>
                                </a:lnTo>
                              </a:path>
                              <a:path w="4502785" h="2036445">
                                <a:moveTo>
                                  <a:pt x="4185653" y="0"/>
                                </a:moveTo>
                                <a:lnTo>
                                  <a:pt x="4502747" y="0"/>
                                </a:lnTo>
                              </a:path>
                            </a:pathLst>
                          </a:custGeom>
                          <a:ln w="9516">
                            <a:solidFill>
                              <a:srgbClr val="D9D9D9"/>
                            </a:solidFill>
                            <a:prstDash val="sysDash"/>
                          </a:ln>
                        </wps:spPr>
                        <wps:bodyPr wrap="square" lIns="0" tIns="0" rIns="0" bIns="0" rtlCol="0">
                          <a:prstTxWarp prst="textNoShape">
                            <a:avLst/>
                          </a:prstTxWarp>
                          <a:noAutofit/>
                        </wps:bodyPr>
                      </wps:wsp>
                      <wps:wsp>
                        <wps:cNvPr id="79" name="Graphic 79"/>
                        <wps:cNvSpPr/>
                        <wps:spPr>
                          <a:xfrm>
                            <a:off x="0" y="4757"/>
                            <a:ext cx="4502785" cy="1270"/>
                          </a:xfrm>
                          <a:custGeom>
                            <a:avLst/>
                            <a:gdLst/>
                            <a:ahLst/>
                            <a:cxnLst/>
                            <a:rect l="l" t="t" r="r" b="b"/>
                            <a:pathLst>
                              <a:path w="4502785" h="0">
                                <a:moveTo>
                                  <a:pt x="0" y="0"/>
                                </a:moveTo>
                                <a:lnTo>
                                  <a:pt x="4502747" y="0"/>
                                </a:lnTo>
                              </a:path>
                            </a:pathLst>
                          </a:custGeom>
                          <a:ln w="9515">
                            <a:solidFill>
                              <a:srgbClr val="D9D9D9"/>
                            </a:solidFill>
                            <a:prstDash val="sysDash"/>
                          </a:ln>
                        </wps:spPr>
                        <wps:bodyPr wrap="square" lIns="0" tIns="0" rIns="0" bIns="0" rtlCol="0">
                          <a:prstTxWarp prst="textNoShape">
                            <a:avLst/>
                          </a:prstTxWarp>
                          <a:noAutofit/>
                        </wps:bodyPr>
                      </wps:wsp>
                      <wps:wsp>
                        <wps:cNvPr id="80" name="Graphic 80"/>
                        <wps:cNvSpPr/>
                        <wps:spPr>
                          <a:xfrm>
                            <a:off x="323428" y="4768"/>
                            <a:ext cx="3431540" cy="2708910"/>
                          </a:xfrm>
                          <a:custGeom>
                            <a:avLst/>
                            <a:gdLst/>
                            <a:ahLst/>
                            <a:cxnLst/>
                            <a:rect l="l" t="t" r="r" b="b"/>
                            <a:pathLst>
                              <a:path w="3431540" h="2708910">
                                <a:moveTo>
                                  <a:pt x="431253" y="63436"/>
                                </a:moveTo>
                                <a:lnTo>
                                  <a:pt x="0" y="63436"/>
                                </a:lnTo>
                                <a:lnTo>
                                  <a:pt x="0" y="2708897"/>
                                </a:lnTo>
                                <a:lnTo>
                                  <a:pt x="431253" y="2708897"/>
                                </a:lnTo>
                                <a:lnTo>
                                  <a:pt x="431253" y="63436"/>
                                </a:lnTo>
                                <a:close/>
                              </a:path>
                              <a:path w="3431540" h="2708910">
                                <a:moveTo>
                                  <a:pt x="1927936" y="0"/>
                                </a:moveTo>
                                <a:lnTo>
                                  <a:pt x="1503032" y="0"/>
                                </a:lnTo>
                                <a:lnTo>
                                  <a:pt x="1503032" y="2708897"/>
                                </a:lnTo>
                                <a:lnTo>
                                  <a:pt x="1927936" y="2708897"/>
                                </a:lnTo>
                                <a:lnTo>
                                  <a:pt x="1927936" y="0"/>
                                </a:lnTo>
                                <a:close/>
                              </a:path>
                              <a:path w="3431540" h="2708910">
                                <a:moveTo>
                                  <a:pt x="3430968" y="63436"/>
                                </a:moveTo>
                                <a:lnTo>
                                  <a:pt x="2999714" y="63436"/>
                                </a:lnTo>
                                <a:lnTo>
                                  <a:pt x="2999714" y="2708897"/>
                                </a:lnTo>
                                <a:lnTo>
                                  <a:pt x="3430968" y="2708897"/>
                                </a:lnTo>
                                <a:lnTo>
                                  <a:pt x="3430968" y="63436"/>
                                </a:lnTo>
                                <a:close/>
                              </a:path>
                            </a:pathLst>
                          </a:custGeom>
                          <a:solidFill>
                            <a:srgbClr val="176F95"/>
                          </a:solidFill>
                        </wps:spPr>
                        <wps:bodyPr wrap="square" lIns="0" tIns="0" rIns="0" bIns="0" rtlCol="0">
                          <a:prstTxWarp prst="textNoShape">
                            <a:avLst/>
                          </a:prstTxWarp>
                          <a:noAutofit/>
                        </wps:bodyPr>
                      </wps:wsp>
                      <wps:wsp>
                        <wps:cNvPr id="81" name="Graphic 81"/>
                        <wps:cNvSpPr/>
                        <wps:spPr>
                          <a:xfrm>
                            <a:off x="754682" y="137991"/>
                            <a:ext cx="3431540" cy="2576195"/>
                          </a:xfrm>
                          <a:custGeom>
                            <a:avLst/>
                            <a:gdLst/>
                            <a:ahLst/>
                            <a:cxnLst/>
                            <a:rect l="l" t="t" r="r" b="b"/>
                            <a:pathLst>
                              <a:path w="3431540" h="2576195">
                                <a:moveTo>
                                  <a:pt x="424903" y="69773"/>
                                </a:moveTo>
                                <a:lnTo>
                                  <a:pt x="0" y="69773"/>
                                </a:lnTo>
                                <a:lnTo>
                                  <a:pt x="0" y="2575674"/>
                                </a:lnTo>
                                <a:lnTo>
                                  <a:pt x="424903" y="2575674"/>
                                </a:lnTo>
                                <a:lnTo>
                                  <a:pt x="424903" y="69773"/>
                                </a:lnTo>
                                <a:close/>
                              </a:path>
                              <a:path w="3431540" h="2576195">
                                <a:moveTo>
                                  <a:pt x="1927936" y="69773"/>
                                </a:moveTo>
                                <a:lnTo>
                                  <a:pt x="1496682" y="69773"/>
                                </a:lnTo>
                                <a:lnTo>
                                  <a:pt x="1496682" y="2575674"/>
                                </a:lnTo>
                                <a:lnTo>
                                  <a:pt x="1927936" y="2575674"/>
                                </a:lnTo>
                                <a:lnTo>
                                  <a:pt x="1927936" y="69773"/>
                                </a:lnTo>
                                <a:close/>
                              </a:path>
                              <a:path w="3431540" h="2576195">
                                <a:moveTo>
                                  <a:pt x="3430968" y="0"/>
                                </a:moveTo>
                                <a:lnTo>
                                  <a:pt x="2999714" y="0"/>
                                </a:lnTo>
                                <a:lnTo>
                                  <a:pt x="2999714" y="2575674"/>
                                </a:lnTo>
                                <a:lnTo>
                                  <a:pt x="3430968" y="2575674"/>
                                </a:lnTo>
                                <a:lnTo>
                                  <a:pt x="3430968" y="0"/>
                                </a:lnTo>
                                <a:close/>
                              </a:path>
                            </a:pathLst>
                          </a:custGeom>
                          <a:solidFill>
                            <a:srgbClr val="A7A9AB"/>
                          </a:solidFill>
                        </wps:spPr>
                        <wps:bodyPr wrap="square" lIns="0" tIns="0" rIns="0" bIns="0" rtlCol="0">
                          <a:prstTxWarp prst="textNoShape">
                            <a:avLst/>
                          </a:prstTxWarp>
                          <a:noAutofit/>
                        </wps:bodyPr>
                      </wps:wsp>
                      <wps:wsp>
                        <wps:cNvPr id="82" name="Graphic 82"/>
                        <wps:cNvSpPr/>
                        <wps:spPr>
                          <a:xfrm>
                            <a:off x="0" y="2713663"/>
                            <a:ext cx="4502785" cy="1270"/>
                          </a:xfrm>
                          <a:custGeom>
                            <a:avLst/>
                            <a:gdLst/>
                            <a:ahLst/>
                            <a:cxnLst/>
                            <a:rect l="l" t="t" r="r" b="b"/>
                            <a:pathLst>
                              <a:path w="4502785" h="0">
                                <a:moveTo>
                                  <a:pt x="0" y="0"/>
                                </a:moveTo>
                                <a:lnTo>
                                  <a:pt x="4502747" y="0"/>
                                </a:lnTo>
                              </a:path>
                            </a:pathLst>
                          </a:custGeom>
                          <a:ln w="951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7.222221pt;margin-top:6.041746pt;width:354.55pt;height:214.05pt;mso-position-horizontal-relative:page;mso-position-vertical-relative:paragraph;z-index:15744000" id="docshapegroup50" coordorigin="2344,121" coordsize="7091,4281">
                <v:shape style="position:absolute;left:2344;top:657;width:7091;height:3207" id="docshape51" coordorigin="2344,658" coordsize="7091,3207" path="m2344,3865l2854,3865m4202,3865l5221,3865m6569,3865l7578,3865m8936,3865l9435,3865m2344,3325l2854,3325m4202,3325l5221,3325m6569,3325l7578,3325m8936,3325l9435,3325m2344,2796l2854,2796m4202,2796l5221,2796m6569,2796l7578,2796m8936,2796l9435,2796m2344,2256l2854,2256m4202,2256l5221,2256m6569,2256l7578,2256m8936,2256l9435,2256m2344,1727l2854,1727m4202,1727l5221,1727m6569,1727l7578,1727m8936,1727l9435,1727m2344,1197l2854,1197m4202,1197l5221,1197m6569,1197l7578,1197m8936,1197l9435,1197m2344,658l2854,658m4202,658l5221,658m6569,658l7578,658m8936,658l9435,658e" filled="false" stroked="true" strokeweight=".749336pt" strokecolor="#d9d9d9">
                  <v:path arrowok="t"/>
                  <v:stroke dashstyle="shortdash"/>
                </v:shape>
                <v:line style="position:absolute" from="2344,128" to="9435,128" stroked="true" strokeweight=".749289pt" strokecolor="#d9d9d9">
                  <v:stroke dashstyle="shortdash"/>
                </v:line>
                <v:shape style="position:absolute;left:2853;top:128;width:5404;height:4266" id="docshape52" coordorigin="2854,128" coordsize="5404,4266" path="m3533,228l2854,228,2854,4394,3533,4394,3533,228xm5890,128l5221,128,5221,4394,5890,4394,5890,128xm8257,228l7578,228,7578,4394,8257,4394,8257,228xe" filled="true" fillcolor="#176f95" stroked="false">
                  <v:path arrowok="t"/>
                  <v:fill type="solid"/>
                </v:shape>
                <v:shape style="position:absolute;left:3532;top:338;width:5404;height:4057" id="docshape53" coordorigin="3533,338" coordsize="5404,4057" path="m4202,448l3533,448,3533,4394,4202,4394,4202,448xm6569,448l5890,448,5890,4394,6569,4394,6569,448xm8936,338l8257,338,8257,4394,8936,4394,8936,338xe" filled="true" fillcolor="#a7a9ab" stroked="false">
                  <v:path arrowok="t"/>
                  <v:fill type="solid"/>
                </v:shape>
                <v:line style="position:absolute" from="2344,4394" to="9435,4394" stroked="true" strokeweight=".749289pt" strokecolor="#d9d9d9">
                  <v:stroke dashstyle="solid"/>
                </v:line>
                <w10:wrap type="none"/>
              </v:group>
            </w:pict>
          </mc:Fallback>
        </mc:AlternateContent>
      </w:r>
      <w:r>
        <w:rPr>
          <w:color w:val="585858"/>
          <w:spacing w:val="-5"/>
          <w:sz w:val="18"/>
        </w:rPr>
        <w:t>40</w:t>
      </w:r>
    </w:p>
    <w:p>
      <w:pPr>
        <w:pStyle w:val="BodyText"/>
        <w:spacing w:before="95"/>
        <w:rPr>
          <w:sz w:val="18"/>
        </w:rPr>
      </w:pPr>
    </w:p>
    <w:p>
      <w:pPr>
        <w:spacing w:before="0"/>
        <w:ind w:left="1994" w:right="0" w:firstLine="0"/>
        <w:jc w:val="left"/>
        <w:rPr>
          <w:sz w:val="18"/>
        </w:rPr>
      </w:pPr>
      <w:r>
        <w:rPr>
          <w:color w:val="585858"/>
          <w:spacing w:val="-5"/>
          <w:sz w:val="18"/>
        </w:rPr>
        <w:t>35</w:t>
      </w:r>
    </w:p>
    <w:p>
      <w:pPr>
        <w:pStyle w:val="BodyText"/>
        <w:spacing w:before="95"/>
        <w:rPr>
          <w:sz w:val="18"/>
        </w:rPr>
      </w:pPr>
    </w:p>
    <w:p>
      <w:pPr>
        <w:spacing w:before="0"/>
        <w:ind w:left="1994" w:right="0" w:firstLine="0"/>
        <w:jc w:val="left"/>
        <w:rPr>
          <w:sz w:val="18"/>
        </w:rPr>
      </w:pPr>
      <w:r>
        <w:rPr>
          <w:color w:val="585858"/>
          <w:spacing w:val="-5"/>
          <w:sz w:val="18"/>
        </w:rPr>
        <w:t>30</w:t>
      </w:r>
    </w:p>
    <w:p>
      <w:pPr>
        <w:pStyle w:val="BodyText"/>
        <w:spacing w:before="96"/>
        <w:rPr>
          <w:sz w:val="18"/>
        </w:rPr>
      </w:pPr>
    </w:p>
    <w:p>
      <w:pPr>
        <w:spacing w:before="0"/>
        <w:ind w:left="1994" w:right="0" w:firstLine="0"/>
        <w:jc w:val="left"/>
        <w:rPr>
          <w:sz w:val="18"/>
        </w:rPr>
      </w:pPr>
      <w:r>
        <w:rPr/>
        <mc:AlternateContent>
          <mc:Choice Requires="wps">
            <w:drawing>
              <wp:anchor distT="0" distB="0" distL="0" distR="0" allowOverlap="1" layoutInCell="1" locked="0" behindDoc="0" simplePos="0" relativeHeight="15746048">
                <wp:simplePos x="0" y="0"/>
                <wp:positionH relativeFrom="page">
                  <wp:posOffset>1030202</wp:posOffset>
                </wp:positionH>
                <wp:positionV relativeFrom="paragraph">
                  <wp:posOffset>-103147</wp:posOffset>
                </wp:positionV>
                <wp:extent cx="153035" cy="6350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53035" cy="635000"/>
                        </a:xfrm>
                        <a:prstGeom prst="rect">
                          <a:avLst/>
                        </a:prstGeom>
                      </wps:spPr>
                      <wps:txbx>
                        <w:txbxContent>
                          <w:p>
                            <w:pPr>
                              <w:spacing w:line="224" w:lineRule="exact" w:before="0"/>
                              <w:ind w:left="20" w:right="0" w:firstLine="0"/>
                              <w:jc w:val="left"/>
                              <w:rPr>
                                <w:sz w:val="20"/>
                              </w:rPr>
                            </w:pPr>
                            <w:r>
                              <w:rPr>
                                <w:color w:val="585858"/>
                                <w:sz w:val="20"/>
                              </w:rPr>
                              <w:t>Median</w:t>
                            </w:r>
                            <w:r>
                              <w:rPr>
                                <w:color w:val="585858"/>
                                <w:spacing w:val="-2"/>
                                <w:sz w:val="20"/>
                              </w:rPr>
                              <w:t> </w:t>
                            </w:r>
                            <w:r>
                              <w:rPr>
                                <w:color w:val="585858"/>
                                <w:spacing w:val="-5"/>
                                <w:sz w:val="20"/>
                              </w:rPr>
                              <w:t>age</w:t>
                            </w:r>
                          </w:p>
                        </w:txbxContent>
                      </wps:txbx>
                      <wps:bodyPr wrap="square" lIns="0" tIns="0" rIns="0" bIns="0" rtlCol="0" vert="vert270">
                        <a:noAutofit/>
                      </wps:bodyPr>
                    </wps:wsp>
                  </a:graphicData>
                </a:graphic>
              </wp:anchor>
            </w:drawing>
          </mc:Choice>
          <mc:Fallback>
            <w:pict>
              <v:shape style="position:absolute;margin-left:81.118317pt;margin-top:-8.121874pt;width:12.05pt;height:50pt;mso-position-horizontal-relative:page;mso-position-vertical-relative:paragraph;z-index:15746048" type="#_x0000_t202" id="docshape54" filled="false" stroked="false">
                <v:textbox inset="0,0,0,0" style="layout-flow:vertical;mso-layout-flow-alt:bottom-to-top">
                  <w:txbxContent>
                    <w:p>
                      <w:pPr>
                        <w:spacing w:line="224" w:lineRule="exact" w:before="0"/>
                        <w:ind w:left="20" w:right="0" w:firstLine="0"/>
                        <w:jc w:val="left"/>
                        <w:rPr>
                          <w:sz w:val="20"/>
                        </w:rPr>
                      </w:pPr>
                      <w:r>
                        <w:rPr>
                          <w:color w:val="585858"/>
                          <w:sz w:val="20"/>
                        </w:rPr>
                        <w:t>Median</w:t>
                      </w:r>
                      <w:r>
                        <w:rPr>
                          <w:color w:val="585858"/>
                          <w:spacing w:val="-2"/>
                          <w:sz w:val="20"/>
                        </w:rPr>
                        <w:t> </w:t>
                      </w:r>
                      <w:r>
                        <w:rPr>
                          <w:color w:val="585858"/>
                          <w:spacing w:val="-5"/>
                          <w:sz w:val="20"/>
                        </w:rPr>
                        <w:t>age</w:t>
                      </w:r>
                    </w:p>
                  </w:txbxContent>
                </v:textbox>
                <w10:wrap type="none"/>
              </v:shape>
            </w:pict>
          </mc:Fallback>
        </mc:AlternateContent>
      </w:r>
      <w:r>
        <w:rPr>
          <w:color w:val="585858"/>
          <w:spacing w:val="-5"/>
          <w:sz w:val="18"/>
        </w:rPr>
        <w:t>25</w:t>
      </w:r>
    </w:p>
    <w:p>
      <w:pPr>
        <w:pStyle w:val="BodyText"/>
        <w:spacing w:before="95"/>
        <w:rPr>
          <w:sz w:val="18"/>
        </w:rPr>
      </w:pPr>
    </w:p>
    <w:p>
      <w:pPr>
        <w:spacing w:before="0"/>
        <w:ind w:left="1994" w:right="0" w:firstLine="0"/>
        <w:jc w:val="left"/>
        <w:rPr>
          <w:sz w:val="18"/>
        </w:rPr>
      </w:pPr>
      <w:r>
        <w:rPr>
          <w:color w:val="585858"/>
          <w:spacing w:val="-5"/>
          <w:sz w:val="18"/>
        </w:rPr>
        <w:t>20</w:t>
      </w:r>
    </w:p>
    <w:p>
      <w:pPr>
        <w:pStyle w:val="BodyText"/>
        <w:spacing w:before="95"/>
        <w:rPr>
          <w:sz w:val="18"/>
        </w:rPr>
      </w:pPr>
    </w:p>
    <w:p>
      <w:pPr>
        <w:spacing w:before="0"/>
        <w:ind w:left="1994" w:right="0" w:firstLine="0"/>
        <w:jc w:val="left"/>
        <w:rPr>
          <w:sz w:val="18"/>
        </w:rPr>
      </w:pPr>
      <w:r>
        <w:rPr>
          <w:color w:val="585858"/>
          <w:spacing w:val="-5"/>
          <w:sz w:val="18"/>
        </w:rPr>
        <w:t>15</w:t>
      </w:r>
    </w:p>
    <w:p>
      <w:pPr>
        <w:pStyle w:val="BodyText"/>
        <w:spacing w:before="96"/>
        <w:rPr>
          <w:sz w:val="18"/>
        </w:rPr>
      </w:pPr>
    </w:p>
    <w:p>
      <w:pPr>
        <w:spacing w:before="0"/>
        <w:ind w:left="1994" w:right="0" w:firstLine="0"/>
        <w:jc w:val="left"/>
        <w:rPr>
          <w:sz w:val="18"/>
        </w:rPr>
      </w:pPr>
      <w:r>
        <w:rPr>
          <w:color w:val="585858"/>
          <w:spacing w:val="-5"/>
          <w:sz w:val="18"/>
        </w:rPr>
        <w:t>10</w:t>
      </w:r>
    </w:p>
    <w:p>
      <w:pPr>
        <w:pStyle w:val="BodyText"/>
        <w:spacing w:before="95"/>
        <w:rPr>
          <w:sz w:val="18"/>
        </w:rPr>
      </w:pPr>
    </w:p>
    <w:p>
      <w:pPr>
        <w:spacing w:before="0"/>
        <w:ind w:left="2085" w:right="0" w:firstLine="0"/>
        <w:jc w:val="left"/>
        <w:rPr>
          <w:sz w:val="18"/>
        </w:rPr>
      </w:pPr>
      <w:r>
        <w:rPr>
          <w:color w:val="585858"/>
          <w:spacing w:val="-10"/>
          <w:sz w:val="18"/>
        </w:rPr>
        <w:t>5</w:t>
      </w:r>
    </w:p>
    <w:p>
      <w:pPr>
        <w:pStyle w:val="BodyText"/>
        <w:spacing w:before="95"/>
        <w:rPr>
          <w:sz w:val="18"/>
        </w:rPr>
      </w:pPr>
    </w:p>
    <w:p>
      <w:pPr>
        <w:spacing w:before="0"/>
        <w:ind w:left="0" w:right="7642" w:firstLine="0"/>
        <w:jc w:val="center"/>
        <w:rPr>
          <w:sz w:val="18"/>
        </w:rPr>
      </w:pPr>
      <w:r>
        <w:rPr>
          <w:color w:val="585858"/>
          <w:spacing w:val="-10"/>
          <w:sz w:val="18"/>
        </w:rPr>
        <w:t>0</w:t>
      </w:r>
    </w:p>
    <w:p>
      <w:pPr>
        <w:tabs>
          <w:tab w:pos="2367" w:val="left" w:leader="none"/>
          <w:tab w:pos="4734" w:val="left" w:leader="none"/>
        </w:tabs>
        <w:spacing w:before="15"/>
        <w:ind w:left="0" w:right="121" w:firstLine="0"/>
        <w:jc w:val="center"/>
        <w:rPr>
          <w:sz w:val="18"/>
        </w:rPr>
      </w:pPr>
      <w:r>
        <w:rPr>
          <w:color w:val="585858"/>
          <w:spacing w:val="-4"/>
          <w:sz w:val="18"/>
        </w:rPr>
        <w:t>2011</w:t>
      </w:r>
      <w:r>
        <w:rPr>
          <w:color w:val="585858"/>
          <w:sz w:val="18"/>
        </w:rPr>
        <w:tab/>
      </w:r>
      <w:r>
        <w:rPr>
          <w:color w:val="585858"/>
          <w:spacing w:val="-4"/>
          <w:sz w:val="18"/>
        </w:rPr>
        <w:t>2016</w:t>
      </w:r>
      <w:r>
        <w:rPr>
          <w:color w:val="585858"/>
          <w:sz w:val="18"/>
        </w:rPr>
        <w:tab/>
      </w:r>
      <w:r>
        <w:rPr>
          <w:color w:val="585858"/>
          <w:spacing w:val="-4"/>
          <w:sz w:val="18"/>
        </w:rPr>
        <w:t>2021</w:t>
      </w:r>
    </w:p>
    <w:p>
      <w:pPr>
        <w:tabs>
          <w:tab w:pos="2396" w:val="left" w:leader="none"/>
        </w:tabs>
        <w:spacing w:before="74"/>
        <w:ind w:left="0" w:right="35" w:firstLine="0"/>
        <w:jc w:val="center"/>
        <w:rPr>
          <w:sz w:val="18"/>
        </w:rPr>
      </w:pPr>
      <w:r>
        <w:rPr>
          <w:position w:val="1"/>
        </w:rPr>
        <w:drawing>
          <wp:inline distT="0" distB="0" distL="0" distR="0">
            <wp:extent cx="63418" cy="63439"/>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23" cstate="print"/>
                    <a:stretch>
                      <a:fillRect/>
                    </a:stretch>
                  </pic:blipFill>
                  <pic:spPr>
                    <a:xfrm>
                      <a:off x="0" y="0"/>
                      <a:ext cx="63418" cy="63439"/>
                    </a:xfrm>
                    <a:prstGeom prst="rect">
                      <a:avLst/>
                    </a:prstGeom>
                  </pic:spPr>
                </pic:pic>
              </a:graphicData>
            </a:graphic>
          </wp:inline>
        </w:drawing>
      </w:r>
      <w:r>
        <w:rPr>
          <w:position w:val="1"/>
        </w:rPr>
      </w:r>
      <w:r>
        <w:rPr>
          <w:rFonts w:ascii="Times New Roman"/>
          <w:spacing w:val="-13"/>
          <w:sz w:val="20"/>
        </w:rPr>
        <w:t> </w:t>
      </w:r>
      <w:r>
        <w:rPr>
          <w:color w:val="585858"/>
          <w:sz w:val="18"/>
        </w:rPr>
        <w:t>Greater Geelong</w:t>
        <w:tab/>
      </w:r>
      <w:r>
        <w:rPr>
          <w:color w:val="585858"/>
          <w:position w:val="1"/>
          <w:sz w:val="18"/>
        </w:rPr>
        <w:drawing>
          <wp:inline distT="0" distB="0" distL="0" distR="0">
            <wp:extent cx="63418" cy="63439"/>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24" cstate="print"/>
                    <a:stretch>
                      <a:fillRect/>
                    </a:stretch>
                  </pic:blipFill>
                  <pic:spPr>
                    <a:xfrm>
                      <a:off x="0" y="0"/>
                      <a:ext cx="63418" cy="63439"/>
                    </a:xfrm>
                    <a:prstGeom prst="rect">
                      <a:avLst/>
                    </a:prstGeom>
                  </pic:spPr>
                </pic:pic>
              </a:graphicData>
            </a:graphic>
          </wp:inline>
        </w:drawing>
      </w:r>
      <w:r>
        <w:rPr>
          <w:color w:val="585858"/>
          <w:position w:val="1"/>
          <w:sz w:val="18"/>
        </w:rPr>
      </w:r>
      <w:r>
        <w:rPr>
          <w:rFonts w:ascii="Times New Roman"/>
          <w:color w:val="585858"/>
          <w:sz w:val="18"/>
        </w:rPr>
        <w:t> </w:t>
      </w:r>
      <w:r>
        <w:rPr>
          <w:color w:val="585858"/>
          <w:sz w:val="18"/>
        </w:rPr>
        <w:t>Victoria</w:t>
      </w:r>
    </w:p>
    <w:p>
      <w:pPr>
        <w:spacing w:before="136"/>
        <w:ind w:left="1440" w:right="0" w:firstLine="0"/>
        <w:jc w:val="left"/>
        <w:rPr>
          <w:sz w:val="18"/>
        </w:rPr>
      </w:pPr>
      <w:r>
        <w:rPr>
          <w:sz w:val="18"/>
        </w:rPr>
        <w:t>Sources:</w:t>
      </w:r>
      <w:r>
        <w:rPr>
          <w:spacing w:val="-4"/>
          <w:sz w:val="18"/>
        </w:rPr>
        <w:t> </w:t>
      </w:r>
      <w:r>
        <w:rPr>
          <w:sz w:val="18"/>
        </w:rPr>
        <w:t>ABS</w:t>
      </w:r>
      <w:r>
        <w:rPr>
          <w:spacing w:val="-2"/>
          <w:sz w:val="18"/>
        </w:rPr>
        <w:t> </w:t>
      </w:r>
      <w:r>
        <w:rPr>
          <w:sz w:val="18"/>
        </w:rPr>
        <w:t>(2022),</w:t>
      </w:r>
      <w:r>
        <w:rPr>
          <w:spacing w:val="-1"/>
          <w:sz w:val="18"/>
        </w:rPr>
        <w:t> </w:t>
      </w:r>
      <w:r>
        <w:rPr>
          <w:sz w:val="18"/>
        </w:rPr>
        <w:t>ABS</w:t>
      </w:r>
      <w:r>
        <w:rPr>
          <w:spacing w:val="-2"/>
          <w:sz w:val="18"/>
        </w:rPr>
        <w:t> (2017).</w:t>
      </w:r>
    </w:p>
    <w:p>
      <w:pPr>
        <w:pStyle w:val="BodyText"/>
        <w:spacing w:before="22"/>
        <w:rPr>
          <w:sz w:val="18"/>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10" w:id="11"/>
      <w:bookmarkEnd w:id="11"/>
      <w:r>
        <w:rPr>
          <w:b w:val="0"/>
        </w:rPr>
      </w:r>
      <w:r>
        <w:rPr>
          <w:color w:val="585858"/>
          <w:spacing w:val="-2"/>
        </w:rPr>
        <w:t>Income</w:t>
      </w:r>
    </w:p>
    <w:p>
      <w:pPr>
        <w:pStyle w:val="BodyText"/>
        <w:spacing w:line="259" w:lineRule="auto" w:before="180"/>
        <w:ind w:left="1440" w:right="1449"/>
      </w:pPr>
      <w:r>
        <w:rPr/>
        <w:t>Incomes in Geelong</w:t>
      </w:r>
      <w:r>
        <w:rPr>
          <w:spacing w:val="-1"/>
        </w:rPr>
        <w:t> </w:t>
      </w:r>
      <w:r>
        <w:rPr/>
        <w:t>are below Victoria</w:t>
      </w:r>
      <w:r>
        <w:rPr>
          <w:spacing w:val="-1"/>
        </w:rPr>
        <w:t> </w:t>
      </w:r>
      <w:r>
        <w:rPr/>
        <w:t>and the Greater</w:t>
      </w:r>
      <w:r>
        <w:rPr>
          <w:spacing w:val="-1"/>
        </w:rPr>
        <w:t> </w:t>
      </w:r>
      <w:r>
        <w:rPr/>
        <w:t>Melbourne Region, however, between</w:t>
      </w:r>
      <w:r>
        <w:rPr>
          <w:spacing w:val="-1"/>
        </w:rPr>
        <w:t> </w:t>
      </w:r>
      <w:r>
        <w:rPr/>
        <w:t>2016 and 2021, incomes (both household and individual) grew at a faster rate than both Victoria and Greater</w:t>
      </w:r>
      <w:r>
        <w:rPr>
          <w:spacing w:val="-3"/>
        </w:rPr>
        <w:t> </w:t>
      </w:r>
      <w:r>
        <w:rPr/>
        <w:t>Melbourne.</w:t>
      </w:r>
      <w:r>
        <w:rPr>
          <w:spacing w:val="-3"/>
        </w:rPr>
        <w:t> </w:t>
      </w:r>
      <w:r>
        <w:rPr/>
        <w:t>Both</w:t>
      </w:r>
      <w:r>
        <w:rPr>
          <w:spacing w:val="-2"/>
        </w:rPr>
        <w:t> </w:t>
      </w:r>
      <w:r>
        <w:rPr/>
        <w:t>household</w:t>
      </w:r>
      <w:r>
        <w:rPr>
          <w:spacing w:val="-4"/>
        </w:rPr>
        <w:t> </w:t>
      </w:r>
      <w:r>
        <w:rPr/>
        <w:t>and</w:t>
      </w:r>
      <w:r>
        <w:rPr>
          <w:spacing w:val="-4"/>
        </w:rPr>
        <w:t> </w:t>
      </w:r>
      <w:r>
        <w:rPr/>
        <w:t>individual</w:t>
      </w:r>
      <w:r>
        <w:rPr>
          <w:spacing w:val="-3"/>
        </w:rPr>
        <w:t> </w:t>
      </w:r>
      <w:r>
        <w:rPr/>
        <w:t>incomes</w:t>
      </w:r>
      <w:r>
        <w:rPr>
          <w:spacing w:val="-3"/>
        </w:rPr>
        <w:t> </w:t>
      </w:r>
      <w:r>
        <w:rPr/>
        <w:t>grew</w:t>
      </w:r>
      <w:r>
        <w:rPr>
          <w:spacing w:val="-3"/>
        </w:rPr>
        <w:t> </w:t>
      </w:r>
      <w:r>
        <w:rPr/>
        <w:t>by</w:t>
      </w:r>
      <w:r>
        <w:rPr>
          <w:spacing w:val="-4"/>
        </w:rPr>
        <w:t> </w:t>
      </w:r>
      <w:r>
        <w:rPr/>
        <w:t>an</w:t>
      </w:r>
      <w:r>
        <w:rPr>
          <w:spacing w:val="-2"/>
        </w:rPr>
        <w:t> </w:t>
      </w:r>
      <w:r>
        <w:rPr/>
        <w:t>average</w:t>
      </w:r>
      <w:r>
        <w:rPr>
          <w:spacing w:val="-3"/>
        </w:rPr>
        <w:t> </w:t>
      </w:r>
      <w:r>
        <w:rPr/>
        <w:t>annual</w:t>
      </w:r>
      <w:r>
        <w:rPr>
          <w:spacing w:val="-2"/>
        </w:rPr>
        <w:t> </w:t>
      </w:r>
      <w:r>
        <w:rPr/>
        <w:t>rate</w:t>
      </w:r>
      <w:r>
        <w:rPr>
          <w:spacing w:val="-3"/>
        </w:rPr>
        <w:t> </w:t>
      </w:r>
      <w:r>
        <w:rPr/>
        <w:t>of</w:t>
      </w:r>
      <w:r>
        <w:rPr>
          <w:spacing w:val="-4"/>
        </w:rPr>
        <w:t> </w:t>
      </w:r>
      <w:r>
        <w:rPr/>
        <w:t>5.1% between 2016 and 2021, compared to 4.3%-4.6% for Greater Melbourne and Victoria.</w:t>
      </w:r>
    </w:p>
    <w:p>
      <w:pPr>
        <w:spacing w:before="157"/>
        <w:ind w:left="1440" w:right="0" w:firstLine="0"/>
        <w:jc w:val="left"/>
        <w:rPr>
          <w:b/>
          <w:sz w:val="20"/>
        </w:rPr>
      </w:pPr>
      <w:r>
        <w:rPr>
          <w:b/>
          <w:color w:val="585858"/>
          <w:sz w:val="20"/>
        </w:rPr>
        <w:t>Figure</w:t>
      </w:r>
      <w:r>
        <w:rPr>
          <w:b/>
          <w:color w:val="585858"/>
          <w:spacing w:val="-4"/>
          <w:sz w:val="20"/>
        </w:rPr>
        <w:t> </w:t>
      </w:r>
      <w:r>
        <w:rPr>
          <w:b/>
          <w:color w:val="585858"/>
          <w:sz w:val="20"/>
        </w:rPr>
        <w:t>2.6.</w:t>
      </w:r>
      <w:r>
        <w:rPr>
          <w:b/>
          <w:color w:val="585858"/>
          <w:spacing w:val="-5"/>
          <w:sz w:val="20"/>
        </w:rPr>
        <w:t> </w:t>
      </w:r>
      <w:r>
        <w:rPr>
          <w:b/>
          <w:color w:val="585858"/>
          <w:sz w:val="20"/>
        </w:rPr>
        <w:t>Median</w:t>
      </w:r>
      <w:r>
        <w:rPr>
          <w:b/>
          <w:color w:val="585858"/>
          <w:spacing w:val="-3"/>
          <w:sz w:val="20"/>
        </w:rPr>
        <w:t> </w:t>
      </w:r>
      <w:r>
        <w:rPr>
          <w:b/>
          <w:color w:val="585858"/>
          <w:sz w:val="20"/>
        </w:rPr>
        <w:t>Household</w:t>
      </w:r>
      <w:r>
        <w:rPr>
          <w:b/>
          <w:color w:val="585858"/>
          <w:spacing w:val="-4"/>
          <w:sz w:val="20"/>
        </w:rPr>
        <w:t> </w:t>
      </w:r>
      <w:r>
        <w:rPr>
          <w:b/>
          <w:color w:val="585858"/>
          <w:sz w:val="20"/>
        </w:rPr>
        <w:t>Income</w:t>
      </w:r>
      <w:r>
        <w:rPr>
          <w:b/>
          <w:color w:val="585858"/>
          <w:spacing w:val="-5"/>
          <w:sz w:val="20"/>
        </w:rPr>
        <w:t> </w:t>
      </w:r>
      <w:r>
        <w:rPr>
          <w:b/>
          <w:color w:val="585858"/>
          <w:spacing w:val="-2"/>
          <w:sz w:val="20"/>
        </w:rPr>
        <w:t>($/week)</w:t>
      </w:r>
    </w:p>
    <w:p>
      <w:pPr>
        <w:spacing w:before="100"/>
        <w:ind w:left="1472" w:right="0" w:firstLine="0"/>
        <w:jc w:val="left"/>
        <w:rPr>
          <w:sz w:val="18"/>
        </w:rPr>
      </w:pPr>
      <w:r>
        <w:rPr/>
        <mc:AlternateContent>
          <mc:Choice Requires="wps">
            <w:drawing>
              <wp:anchor distT="0" distB="0" distL="0" distR="0" allowOverlap="1" layoutInCell="1" locked="0" behindDoc="0" simplePos="0" relativeHeight="15745536">
                <wp:simplePos x="0" y="0"/>
                <wp:positionH relativeFrom="page">
                  <wp:posOffset>1361863</wp:posOffset>
                </wp:positionH>
                <wp:positionV relativeFrom="paragraph">
                  <wp:posOffset>143319</wp:posOffset>
                </wp:positionV>
                <wp:extent cx="4007485" cy="127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4007485" cy="1270"/>
                        </a:xfrm>
                        <a:custGeom>
                          <a:avLst/>
                          <a:gdLst/>
                          <a:ahLst/>
                          <a:cxnLst/>
                          <a:rect l="l" t="t" r="r" b="b"/>
                          <a:pathLst>
                            <a:path w="4007485" h="0">
                              <a:moveTo>
                                <a:pt x="0" y="0"/>
                              </a:moveTo>
                              <a:lnTo>
                                <a:pt x="4007243" y="0"/>
                              </a:lnTo>
                            </a:path>
                          </a:pathLst>
                        </a:custGeom>
                        <a:ln w="9514">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107.233315pt,11.285038pt" to="422.764289pt,11.285038pt" stroked="true" strokeweight=".749137pt" strokecolor="#d9d9d9">
                <v:stroke dashstyle="shortdash"/>
                <w10:wrap type="none"/>
              </v:line>
            </w:pict>
          </mc:Fallback>
        </mc:AlternateContent>
      </w:r>
      <w:r>
        <w:rPr>
          <w:color w:val="585858"/>
          <w:spacing w:val="-2"/>
          <w:sz w:val="18"/>
        </w:rPr>
        <w:t>$2,000</w:t>
      </w:r>
    </w:p>
    <w:p>
      <w:pPr>
        <w:spacing w:before="107"/>
        <w:ind w:left="1472" w:right="0" w:firstLine="0"/>
        <w:jc w:val="left"/>
        <w:rPr>
          <w:sz w:val="18"/>
        </w:rPr>
      </w:pPr>
      <w:r>
        <w:rPr/>
        <mc:AlternateContent>
          <mc:Choice Requires="wps">
            <w:drawing>
              <wp:anchor distT="0" distB="0" distL="0" distR="0" allowOverlap="1" layoutInCell="1" locked="0" behindDoc="0" simplePos="0" relativeHeight="15745024">
                <wp:simplePos x="0" y="0"/>
                <wp:positionH relativeFrom="page">
                  <wp:posOffset>1361863</wp:posOffset>
                </wp:positionH>
                <wp:positionV relativeFrom="paragraph">
                  <wp:posOffset>40127</wp:posOffset>
                </wp:positionV>
                <wp:extent cx="4007485" cy="1972945"/>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4007485" cy="1972945"/>
                          <a:chExt cx="4007485" cy="1972945"/>
                        </a:xfrm>
                      </wpg:grpSpPr>
                      <wps:wsp>
                        <wps:cNvPr id="88" name="Graphic 88"/>
                        <wps:cNvSpPr/>
                        <wps:spPr>
                          <a:xfrm>
                            <a:off x="0" y="106303"/>
                            <a:ext cx="4007485" cy="1655445"/>
                          </a:xfrm>
                          <a:custGeom>
                            <a:avLst/>
                            <a:gdLst/>
                            <a:ahLst/>
                            <a:cxnLst/>
                            <a:rect l="l" t="t" r="r" b="b"/>
                            <a:pathLst>
                              <a:path w="4007485" h="1655445">
                                <a:moveTo>
                                  <a:pt x="0" y="1655418"/>
                                </a:moveTo>
                                <a:lnTo>
                                  <a:pt x="280790" y="1655418"/>
                                </a:lnTo>
                              </a:path>
                              <a:path w="4007485" h="1655445">
                                <a:moveTo>
                                  <a:pt x="2390649" y="1655418"/>
                                </a:moveTo>
                                <a:lnTo>
                                  <a:pt x="2952231" y="1655418"/>
                                </a:lnTo>
                              </a:path>
                              <a:path w="4007485" h="1655445">
                                <a:moveTo>
                                  <a:pt x="1051737" y="1655418"/>
                                </a:moveTo>
                                <a:lnTo>
                                  <a:pt x="1616492" y="1655418"/>
                                </a:lnTo>
                              </a:path>
                              <a:path w="4007485" h="1655445">
                                <a:moveTo>
                                  <a:pt x="3726389" y="1655418"/>
                                </a:moveTo>
                                <a:lnTo>
                                  <a:pt x="4007243" y="1655418"/>
                                </a:lnTo>
                              </a:path>
                              <a:path w="4007485" h="1655445">
                                <a:moveTo>
                                  <a:pt x="0" y="1446109"/>
                                </a:moveTo>
                                <a:lnTo>
                                  <a:pt x="280790" y="1446109"/>
                                </a:lnTo>
                              </a:path>
                              <a:path w="4007485" h="1655445">
                                <a:moveTo>
                                  <a:pt x="2390649" y="1446109"/>
                                </a:moveTo>
                                <a:lnTo>
                                  <a:pt x="2952231" y="1446109"/>
                                </a:lnTo>
                              </a:path>
                              <a:path w="4007485" h="1655445">
                                <a:moveTo>
                                  <a:pt x="1051737" y="1446109"/>
                                </a:moveTo>
                                <a:lnTo>
                                  <a:pt x="1616492" y="1446109"/>
                                </a:lnTo>
                              </a:path>
                              <a:path w="4007485" h="1655445">
                                <a:moveTo>
                                  <a:pt x="3726389" y="1446109"/>
                                </a:moveTo>
                                <a:lnTo>
                                  <a:pt x="4007243" y="1446109"/>
                                </a:lnTo>
                              </a:path>
                              <a:path w="4007485" h="1655445">
                                <a:moveTo>
                                  <a:pt x="0" y="1239971"/>
                                </a:moveTo>
                                <a:lnTo>
                                  <a:pt x="280790" y="1239971"/>
                                </a:lnTo>
                              </a:path>
                              <a:path w="4007485" h="1655445">
                                <a:moveTo>
                                  <a:pt x="2390649" y="1239971"/>
                                </a:moveTo>
                                <a:lnTo>
                                  <a:pt x="2952231" y="1239971"/>
                                </a:lnTo>
                              </a:path>
                              <a:path w="4007485" h="1655445">
                                <a:moveTo>
                                  <a:pt x="1051737" y="1239971"/>
                                </a:moveTo>
                                <a:lnTo>
                                  <a:pt x="1616492" y="1239971"/>
                                </a:lnTo>
                              </a:path>
                              <a:path w="4007485" h="1655445">
                                <a:moveTo>
                                  <a:pt x="3726389" y="1239971"/>
                                </a:moveTo>
                                <a:lnTo>
                                  <a:pt x="4007243" y="1239971"/>
                                </a:lnTo>
                              </a:path>
                              <a:path w="4007485" h="1655445">
                                <a:moveTo>
                                  <a:pt x="0" y="1033859"/>
                                </a:moveTo>
                                <a:lnTo>
                                  <a:pt x="280790" y="1033859"/>
                                </a:lnTo>
                              </a:path>
                              <a:path w="4007485" h="1655445">
                                <a:moveTo>
                                  <a:pt x="2390649" y="1033859"/>
                                </a:moveTo>
                                <a:lnTo>
                                  <a:pt x="2952231" y="1033859"/>
                                </a:lnTo>
                              </a:path>
                              <a:path w="4007485" h="1655445">
                                <a:moveTo>
                                  <a:pt x="1051737" y="1033859"/>
                                </a:moveTo>
                                <a:lnTo>
                                  <a:pt x="1616492" y="1033859"/>
                                </a:lnTo>
                              </a:path>
                              <a:path w="4007485" h="1655445">
                                <a:moveTo>
                                  <a:pt x="3726389" y="1033859"/>
                                </a:moveTo>
                                <a:lnTo>
                                  <a:pt x="4007243" y="1033859"/>
                                </a:lnTo>
                              </a:path>
                              <a:path w="4007485" h="1655445">
                                <a:moveTo>
                                  <a:pt x="0" y="827722"/>
                                </a:moveTo>
                                <a:lnTo>
                                  <a:pt x="280790" y="827722"/>
                                </a:lnTo>
                              </a:path>
                              <a:path w="4007485" h="1655445">
                                <a:moveTo>
                                  <a:pt x="2390649" y="827722"/>
                                </a:moveTo>
                                <a:lnTo>
                                  <a:pt x="2952231" y="827722"/>
                                </a:lnTo>
                              </a:path>
                              <a:path w="4007485" h="1655445">
                                <a:moveTo>
                                  <a:pt x="1051737" y="827722"/>
                                </a:moveTo>
                                <a:lnTo>
                                  <a:pt x="1616492" y="827722"/>
                                </a:lnTo>
                              </a:path>
                              <a:path w="4007485" h="1655445">
                                <a:moveTo>
                                  <a:pt x="3726389" y="827722"/>
                                </a:moveTo>
                                <a:lnTo>
                                  <a:pt x="4007243" y="827722"/>
                                </a:lnTo>
                              </a:path>
                              <a:path w="4007485" h="1655445">
                                <a:moveTo>
                                  <a:pt x="2390649" y="618412"/>
                                </a:moveTo>
                                <a:lnTo>
                                  <a:pt x="2952231" y="618412"/>
                                </a:lnTo>
                              </a:path>
                              <a:path w="4007485" h="1655445">
                                <a:moveTo>
                                  <a:pt x="0" y="618412"/>
                                </a:moveTo>
                                <a:lnTo>
                                  <a:pt x="537785" y="618412"/>
                                </a:lnTo>
                              </a:path>
                              <a:path w="4007485" h="1655445">
                                <a:moveTo>
                                  <a:pt x="1051737" y="618412"/>
                                </a:moveTo>
                                <a:lnTo>
                                  <a:pt x="1616492" y="618412"/>
                                </a:lnTo>
                              </a:path>
                              <a:path w="4007485" h="1655445">
                                <a:moveTo>
                                  <a:pt x="3726389" y="618412"/>
                                </a:moveTo>
                                <a:lnTo>
                                  <a:pt x="4007243" y="618412"/>
                                </a:lnTo>
                              </a:path>
                              <a:path w="4007485" h="1655445">
                                <a:moveTo>
                                  <a:pt x="2390649" y="412275"/>
                                </a:moveTo>
                                <a:lnTo>
                                  <a:pt x="2952231" y="412275"/>
                                </a:lnTo>
                              </a:path>
                              <a:path w="4007485" h="1655445">
                                <a:moveTo>
                                  <a:pt x="0" y="412275"/>
                                </a:moveTo>
                                <a:lnTo>
                                  <a:pt x="1873487" y="412275"/>
                                </a:lnTo>
                              </a:path>
                              <a:path w="4007485" h="1655445">
                                <a:moveTo>
                                  <a:pt x="3726389" y="412275"/>
                                </a:moveTo>
                                <a:lnTo>
                                  <a:pt x="4007243" y="412275"/>
                                </a:lnTo>
                              </a:path>
                              <a:path w="4007485" h="1655445">
                                <a:moveTo>
                                  <a:pt x="0" y="206137"/>
                                </a:moveTo>
                                <a:lnTo>
                                  <a:pt x="3212399" y="206137"/>
                                </a:lnTo>
                              </a:path>
                              <a:path w="4007485" h="1655445">
                                <a:moveTo>
                                  <a:pt x="3726389" y="206137"/>
                                </a:moveTo>
                                <a:lnTo>
                                  <a:pt x="4007243" y="206137"/>
                                </a:lnTo>
                              </a:path>
                              <a:path w="4007485" h="1655445">
                                <a:moveTo>
                                  <a:pt x="0" y="0"/>
                                </a:moveTo>
                                <a:lnTo>
                                  <a:pt x="3212399" y="0"/>
                                </a:lnTo>
                              </a:path>
                              <a:path w="4007485" h="1655445">
                                <a:moveTo>
                                  <a:pt x="3469394" y="0"/>
                                </a:moveTo>
                                <a:lnTo>
                                  <a:pt x="4007243" y="0"/>
                                </a:lnTo>
                              </a:path>
                            </a:pathLst>
                          </a:custGeom>
                          <a:ln w="9514">
                            <a:solidFill>
                              <a:srgbClr val="D9D9D9"/>
                            </a:solidFill>
                            <a:prstDash val="sysDash"/>
                          </a:ln>
                        </wps:spPr>
                        <wps:bodyPr wrap="square" lIns="0" tIns="0" rIns="0" bIns="0" rtlCol="0">
                          <a:prstTxWarp prst="textNoShape">
                            <a:avLst/>
                          </a:prstTxWarp>
                          <a:noAutofit/>
                        </wps:bodyPr>
                      </wps:wsp>
                      <wps:wsp>
                        <wps:cNvPr id="89" name="Graphic 89"/>
                        <wps:cNvSpPr/>
                        <wps:spPr>
                          <a:xfrm>
                            <a:off x="280780" y="320310"/>
                            <a:ext cx="2931795" cy="1646555"/>
                          </a:xfrm>
                          <a:custGeom>
                            <a:avLst/>
                            <a:gdLst/>
                            <a:ahLst/>
                            <a:cxnLst/>
                            <a:rect l="l" t="t" r="r" b="b"/>
                            <a:pathLst>
                              <a:path w="2931795" h="1646555">
                                <a:moveTo>
                                  <a:pt x="256997" y="561327"/>
                                </a:moveTo>
                                <a:lnTo>
                                  <a:pt x="0" y="561327"/>
                                </a:lnTo>
                                <a:lnTo>
                                  <a:pt x="0" y="1645970"/>
                                </a:lnTo>
                                <a:lnTo>
                                  <a:pt x="256997" y="1645970"/>
                                </a:lnTo>
                                <a:lnTo>
                                  <a:pt x="256997" y="561327"/>
                                </a:lnTo>
                                <a:close/>
                              </a:path>
                              <a:path w="2931795" h="1646555">
                                <a:moveTo>
                                  <a:pt x="1592694" y="361530"/>
                                </a:moveTo>
                                <a:lnTo>
                                  <a:pt x="1335709" y="361530"/>
                                </a:lnTo>
                                <a:lnTo>
                                  <a:pt x="1335709" y="1645970"/>
                                </a:lnTo>
                                <a:lnTo>
                                  <a:pt x="1592694" y="1645970"/>
                                </a:lnTo>
                                <a:lnTo>
                                  <a:pt x="1592694" y="361530"/>
                                </a:lnTo>
                                <a:close/>
                              </a:path>
                              <a:path w="2931795" h="1646555">
                                <a:moveTo>
                                  <a:pt x="2931617" y="0"/>
                                </a:moveTo>
                                <a:lnTo>
                                  <a:pt x="2671445" y="0"/>
                                </a:lnTo>
                                <a:lnTo>
                                  <a:pt x="2671445" y="1645970"/>
                                </a:lnTo>
                                <a:lnTo>
                                  <a:pt x="2931617" y="1645970"/>
                                </a:lnTo>
                                <a:lnTo>
                                  <a:pt x="2931617" y="0"/>
                                </a:lnTo>
                                <a:close/>
                              </a:path>
                            </a:pathLst>
                          </a:custGeom>
                          <a:solidFill>
                            <a:srgbClr val="176F95"/>
                          </a:solidFill>
                        </wps:spPr>
                        <wps:bodyPr wrap="square" lIns="0" tIns="0" rIns="0" bIns="0" rtlCol="0">
                          <a:prstTxWarp prst="textNoShape">
                            <a:avLst/>
                          </a:prstTxWarp>
                          <a:noAutofit/>
                        </wps:bodyPr>
                      </wps:wsp>
                      <wps:wsp>
                        <wps:cNvPr id="90" name="Graphic 90"/>
                        <wps:cNvSpPr/>
                        <wps:spPr>
                          <a:xfrm>
                            <a:off x="537777" y="3"/>
                            <a:ext cx="2931795" cy="1966595"/>
                          </a:xfrm>
                          <a:custGeom>
                            <a:avLst/>
                            <a:gdLst/>
                            <a:ahLst/>
                            <a:cxnLst/>
                            <a:rect l="l" t="t" r="r" b="b"/>
                            <a:pathLst>
                              <a:path w="2931795" h="1966595">
                                <a:moveTo>
                                  <a:pt x="256997" y="589876"/>
                                </a:moveTo>
                                <a:lnTo>
                                  <a:pt x="0" y="589876"/>
                                </a:lnTo>
                                <a:lnTo>
                                  <a:pt x="0" y="1966277"/>
                                </a:lnTo>
                                <a:lnTo>
                                  <a:pt x="256997" y="1966277"/>
                                </a:lnTo>
                                <a:lnTo>
                                  <a:pt x="256997" y="589876"/>
                                </a:lnTo>
                                <a:close/>
                              </a:path>
                              <a:path w="2931795" h="1966595">
                                <a:moveTo>
                                  <a:pt x="1592694" y="371055"/>
                                </a:moveTo>
                                <a:lnTo>
                                  <a:pt x="1335697" y="371055"/>
                                </a:lnTo>
                                <a:lnTo>
                                  <a:pt x="1335697" y="1966277"/>
                                </a:lnTo>
                                <a:lnTo>
                                  <a:pt x="1592694" y="1966277"/>
                                </a:lnTo>
                                <a:lnTo>
                                  <a:pt x="1592694" y="371055"/>
                                </a:lnTo>
                                <a:close/>
                              </a:path>
                              <a:path w="2931795" h="1966595">
                                <a:moveTo>
                                  <a:pt x="2931604" y="0"/>
                                </a:moveTo>
                                <a:lnTo>
                                  <a:pt x="2674620" y="0"/>
                                </a:lnTo>
                                <a:lnTo>
                                  <a:pt x="2674620" y="1966277"/>
                                </a:lnTo>
                                <a:lnTo>
                                  <a:pt x="2931604" y="1966277"/>
                                </a:lnTo>
                                <a:lnTo>
                                  <a:pt x="2931604" y="0"/>
                                </a:lnTo>
                                <a:close/>
                              </a:path>
                            </a:pathLst>
                          </a:custGeom>
                          <a:solidFill>
                            <a:srgbClr val="A7A9AB"/>
                          </a:solidFill>
                        </wps:spPr>
                        <wps:bodyPr wrap="square" lIns="0" tIns="0" rIns="0" bIns="0" rtlCol="0">
                          <a:prstTxWarp prst="textNoShape">
                            <a:avLst/>
                          </a:prstTxWarp>
                          <a:noAutofit/>
                        </wps:bodyPr>
                      </wps:wsp>
                      <wps:wsp>
                        <wps:cNvPr id="91" name="Graphic 91"/>
                        <wps:cNvSpPr/>
                        <wps:spPr>
                          <a:xfrm>
                            <a:off x="794774" y="149063"/>
                            <a:ext cx="2931795" cy="1817370"/>
                          </a:xfrm>
                          <a:custGeom>
                            <a:avLst/>
                            <a:gdLst/>
                            <a:ahLst/>
                            <a:cxnLst/>
                            <a:rect l="l" t="t" r="r" b="b"/>
                            <a:pathLst>
                              <a:path w="2931795" h="1817370">
                                <a:moveTo>
                                  <a:pt x="256959" y="561327"/>
                                </a:moveTo>
                                <a:lnTo>
                                  <a:pt x="0" y="561327"/>
                                </a:lnTo>
                                <a:lnTo>
                                  <a:pt x="0" y="1817217"/>
                                </a:lnTo>
                                <a:lnTo>
                                  <a:pt x="256959" y="1817217"/>
                                </a:lnTo>
                                <a:lnTo>
                                  <a:pt x="256959" y="561327"/>
                                </a:lnTo>
                                <a:close/>
                              </a:path>
                              <a:path w="2931795" h="1817370">
                                <a:moveTo>
                                  <a:pt x="1595869" y="352018"/>
                                </a:moveTo>
                                <a:lnTo>
                                  <a:pt x="1335697" y="352018"/>
                                </a:lnTo>
                                <a:lnTo>
                                  <a:pt x="1335697" y="1817217"/>
                                </a:lnTo>
                                <a:lnTo>
                                  <a:pt x="1595869" y="1817217"/>
                                </a:lnTo>
                                <a:lnTo>
                                  <a:pt x="1595869" y="352018"/>
                                </a:lnTo>
                                <a:close/>
                              </a:path>
                              <a:path w="2931795" h="1817370">
                                <a:moveTo>
                                  <a:pt x="2931604" y="0"/>
                                </a:moveTo>
                                <a:lnTo>
                                  <a:pt x="2674607" y="0"/>
                                </a:lnTo>
                                <a:lnTo>
                                  <a:pt x="2674607" y="1817217"/>
                                </a:lnTo>
                                <a:lnTo>
                                  <a:pt x="2931604" y="1817217"/>
                                </a:lnTo>
                                <a:lnTo>
                                  <a:pt x="2931604" y="0"/>
                                </a:lnTo>
                                <a:close/>
                              </a:path>
                            </a:pathLst>
                          </a:custGeom>
                          <a:solidFill>
                            <a:srgbClr val="DEEBF7"/>
                          </a:solidFill>
                        </wps:spPr>
                        <wps:bodyPr wrap="square" lIns="0" tIns="0" rIns="0" bIns="0" rtlCol="0">
                          <a:prstTxWarp prst="textNoShape">
                            <a:avLst/>
                          </a:prstTxWarp>
                          <a:noAutofit/>
                        </wps:bodyPr>
                      </wps:wsp>
                      <wps:wsp>
                        <wps:cNvPr id="92" name="Graphic 92"/>
                        <wps:cNvSpPr/>
                        <wps:spPr>
                          <a:xfrm>
                            <a:off x="0" y="1967859"/>
                            <a:ext cx="4007485" cy="1270"/>
                          </a:xfrm>
                          <a:custGeom>
                            <a:avLst/>
                            <a:gdLst/>
                            <a:ahLst/>
                            <a:cxnLst/>
                            <a:rect l="l" t="t" r="r" b="b"/>
                            <a:pathLst>
                              <a:path w="4007485" h="635">
                                <a:moveTo>
                                  <a:pt x="0" y="0"/>
                                </a:moveTo>
                                <a:lnTo>
                                  <a:pt x="4007243" y="12"/>
                                </a:lnTo>
                              </a:path>
                            </a:pathLst>
                          </a:custGeom>
                          <a:ln w="951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7.233315pt;margin-top:3.159659pt;width:315.55pt;height:155.35pt;mso-position-horizontal-relative:page;mso-position-vertical-relative:paragraph;z-index:15745024" id="docshapegroup55" coordorigin="2145,63" coordsize="6311,3107">
                <v:shape style="position:absolute;left:2144;top:230;width:6311;height:2607" id="docshape56" coordorigin="2145,231" coordsize="6311,2607" path="m2145,2838l2587,2838m5909,2838l6794,2838m3801,2838l4690,2838m8013,2838l8455,2838m2145,2508l2587,2508m5909,2508l6794,2508m3801,2508l4690,2508m8013,2508l8455,2508m2145,2183l2587,2183m5909,2183l6794,2183m3801,2183l4690,2183m8013,2183l8455,2183m2145,1859l2587,1859m5909,1859l6794,1859m3801,1859l4690,1859m8013,1859l8455,1859m2145,1534l2587,1534m5909,1534l6794,1534m3801,1534l4690,1534m8013,1534l8455,1534m5909,1204l6794,1204m2145,1204l2992,1204m3801,1204l4690,1204m8013,1204l8455,1204m5909,880l6794,880m2145,880l5095,880m8013,880l8455,880m2145,555l7204,555m8013,555l8455,555m2145,231l7204,231m7608,231l8455,231e" filled="false" stroked="true" strokeweight=".749137pt" strokecolor="#d9d9d9">
                  <v:path arrowok="t"/>
                  <v:stroke dashstyle="shortdash"/>
                </v:shape>
                <v:shape style="position:absolute;left:2586;top:567;width:4617;height:2593" id="docshape57" coordorigin="2587,568" coordsize="4617,2593" path="m2992,1452l2587,1452,2587,3160,2992,3160,2992,1452xm5095,1137l4690,1137,4690,3160,5095,3160,5095,1137xm7204,568l6794,568,6794,3160,7204,3160,7204,568xe" filled="true" fillcolor="#176f95" stroked="false">
                  <v:path arrowok="t"/>
                  <v:fill type="solid"/>
                </v:shape>
                <v:shape style="position:absolute;left:2991;top:63;width:4617;height:3097" id="docshape58" coordorigin="2992,63" coordsize="4617,3097" path="m3396,992l2992,992,2992,3160,3396,3160,3396,992xm5500,648l5095,648,5095,3160,5500,3160,5500,648xm7608,63l7204,63,7204,3160,7608,3160,7608,63xe" filled="true" fillcolor="#a7a9ab" stroked="false">
                  <v:path arrowok="t"/>
                  <v:fill type="solid"/>
                </v:shape>
                <v:shape style="position:absolute;left:3396;top:297;width:4617;height:2862" id="docshape59" coordorigin="3396,298" coordsize="4617,2862" path="m3801,1182l3396,1182,3396,3160,3801,3160,3801,1182xm5909,852l5500,852,5500,3160,5909,3160,5909,852xm8013,298l7608,298,7608,3160,8013,3160,8013,298xe" filled="true" fillcolor="#deebf7" stroked="false">
                  <v:path arrowok="t"/>
                  <v:fill type="solid"/>
                </v:shape>
                <v:line style="position:absolute" from="2145,3162" to="8455,3162" stroked="true" strokeweight=".749137pt" strokecolor="#d9d9d9">
                  <v:stroke dashstyle="solid"/>
                </v:line>
                <w10:wrap type="none"/>
              </v:group>
            </w:pict>
          </mc:Fallback>
        </mc:AlternateContent>
      </w:r>
      <w:r>
        <w:rPr>
          <w:color w:val="585858"/>
          <w:spacing w:val="-2"/>
          <w:sz w:val="18"/>
        </w:rPr>
        <w:t>$1,800</w:t>
      </w:r>
    </w:p>
    <w:p>
      <w:pPr>
        <w:spacing w:before="106"/>
        <w:ind w:left="1472" w:right="0" w:firstLine="0"/>
        <w:jc w:val="left"/>
        <w:rPr>
          <w:sz w:val="18"/>
        </w:rPr>
      </w:pPr>
      <w:r>
        <w:rPr>
          <w:color w:val="585858"/>
          <w:spacing w:val="-2"/>
          <w:sz w:val="18"/>
        </w:rPr>
        <w:t>$1,600</w:t>
      </w:r>
    </w:p>
    <w:p>
      <w:pPr>
        <w:spacing w:before="106"/>
        <w:ind w:left="1472" w:right="0" w:firstLine="0"/>
        <w:jc w:val="left"/>
        <w:rPr>
          <w:sz w:val="18"/>
        </w:rPr>
      </w:pPr>
      <w:r>
        <w:rPr>
          <w:color w:val="585858"/>
          <w:spacing w:val="-2"/>
          <w:sz w:val="18"/>
        </w:rPr>
        <w:t>$1,400</w:t>
      </w:r>
    </w:p>
    <w:p>
      <w:pPr>
        <w:spacing w:before="107"/>
        <w:ind w:left="1472" w:right="0" w:firstLine="0"/>
        <w:jc w:val="left"/>
        <w:rPr>
          <w:sz w:val="18"/>
        </w:rPr>
      </w:pPr>
      <w:r>
        <w:rPr>
          <w:color w:val="585858"/>
          <w:spacing w:val="-2"/>
          <w:sz w:val="18"/>
        </w:rPr>
        <w:t>$1,200</w:t>
      </w:r>
    </w:p>
    <w:p>
      <w:pPr>
        <w:spacing w:before="106"/>
        <w:ind w:left="1472" w:right="0" w:firstLine="0"/>
        <w:jc w:val="left"/>
        <w:rPr>
          <w:sz w:val="18"/>
        </w:rPr>
      </w:pPr>
      <w:r>
        <w:rPr>
          <w:color w:val="585858"/>
          <w:spacing w:val="-2"/>
          <w:sz w:val="18"/>
        </w:rPr>
        <w:t>$1,000</w:t>
      </w:r>
    </w:p>
    <w:p>
      <w:pPr>
        <w:spacing w:before="107"/>
        <w:ind w:left="0" w:right="9928" w:firstLine="0"/>
        <w:jc w:val="right"/>
        <w:rPr>
          <w:sz w:val="18"/>
        </w:rPr>
      </w:pPr>
      <w:r>
        <w:rPr>
          <w:color w:val="585858"/>
          <w:spacing w:val="-4"/>
          <w:sz w:val="18"/>
        </w:rPr>
        <w:t>$800</w:t>
      </w:r>
    </w:p>
    <w:p>
      <w:pPr>
        <w:spacing w:before="107"/>
        <w:ind w:left="0" w:right="9929" w:firstLine="0"/>
        <w:jc w:val="right"/>
        <w:rPr>
          <w:sz w:val="18"/>
        </w:rPr>
      </w:pPr>
      <w:r>
        <w:rPr>
          <w:color w:val="585858"/>
          <w:spacing w:val="-4"/>
          <w:sz w:val="18"/>
        </w:rPr>
        <w:t>$600</w:t>
      </w:r>
    </w:p>
    <w:p>
      <w:pPr>
        <w:spacing w:before="106"/>
        <w:ind w:left="0" w:right="9929" w:firstLine="0"/>
        <w:jc w:val="right"/>
        <w:rPr>
          <w:sz w:val="18"/>
        </w:rPr>
      </w:pPr>
      <w:r>
        <w:rPr>
          <w:color w:val="585858"/>
          <w:spacing w:val="-4"/>
          <w:sz w:val="18"/>
        </w:rPr>
        <w:t>$400</w:t>
      </w:r>
    </w:p>
    <w:p>
      <w:pPr>
        <w:spacing w:before="106"/>
        <w:ind w:left="0" w:right="9929" w:firstLine="0"/>
        <w:jc w:val="right"/>
        <w:rPr>
          <w:sz w:val="18"/>
        </w:rPr>
      </w:pPr>
      <w:r>
        <w:rPr>
          <w:color w:val="585858"/>
          <w:spacing w:val="-4"/>
          <w:sz w:val="18"/>
        </w:rPr>
        <w:t>$200</w:t>
      </w:r>
    </w:p>
    <w:p>
      <w:pPr>
        <w:spacing w:before="107"/>
        <w:ind w:left="0" w:right="9932" w:firstLine="0"/>
        <w:jc w:val="right"/>
        <w:rPr>
          <w:sz w:val="18"/>
        </w:rPr>
      </w:pPr>
      <w:r>
        <w:rPr>
          <w:color w:val="585858"/>
          <w:spacing w:val="-5"/>
          <w:sz w:val="18"/>
        </w:rPr>
        <w:t>$0</w:t>
      </w:r>
    </w:p>
    <w:p>
      <w:pPr>
        <w:tabs>
          <w:tab w:pos="5117" w:val="left" w:leader="none"/>
          <w:tab w:pos="7223" w:val="left" w:leader="none"/>
        </w:tabs>
        <w:spacing w:before="14"/>
        <w:ind w:left="3011" w:right="0" w:firstLine="0"/>
        <w:jc w:val="left"/>
        <w:rPr>
          <w:sz w:val="18"/>
        </w:rPr>
      </w:pPr>
      <w:r>
        <w:rPr>
          <w:color w:val="585858"/>
          <w:spacing w:val="-4"/>
          <w:sz w:val="18"/>
        </w:rPr>
        <w:t>2011</w:t>
      </w:r>
      <w:r>
        <w:rPr>
          <w:color w:val="585858"/>
          <w:sz w:val="18"/>
        </w:rPr>
        <w:tab/>
      </w:r>
      <w:r>
        <w:rPr>
          <w:color w:val="585858"/>
          <w:spacing w:val="-4"/>
          <w:sz w:val="18"/>
        </w:rPr>
        <w:t>2016</w:t>
      </w:r>
      <w:r>
        <w:rPr>
          <w:color w:val="585858"/>
          <w:sz w:val="18"/>
        </w:rPr>
        <w:tab/>
      </w:r>
      <w:r>
        <w:rPr>
          <w:color w:val="585858"/>
          <w:spacing w:val="-4"/>
          <w:sz w:val="18"/>
        </w:rPr>
        <w:t>2021</w:t>
      </w:r>
    </w:p>
    <w:p>
      <w:pPr>
        <w:tabs>
          <w:tab w:pos="4540" w:val="left" w:leader="none"/>
          <w:tab w:pos="6818" w:val="left" w:leader="none"/>
        </w:tabs>
        <w:spacing w:before="176"/>
        <w:ind w:left="3250" w:right="0" w:firstLine="0"/>
        <w:jc w:val="left"/>
        <w:rPr>
          <w:sz w:val="18"/>
        </w:rPr>
      </w:pPr>
      <w:r>
        <w:rPr>
          <w:color w:val="585858"/>
          <w:spacing w:val="-2"/>
          <w:sz w:val="18"/>
        </w:rPr>
        <w:t>Geelong</w:t>
      </w:r>
      <w:r>
        <w:rPr>
          <w:color w:val="585858"/>
          <w:sz w:val="18"/>
        </w:rPr>
        <w:tab/>
      </w:r>
      <w:r>
        <w:rPr>
          <w:color w:val="585858"/>
          <w:sz w:val="18"/>
        </w:rPr>
        <w:drawing>
          <wp:inline distT="0" distB="0" distL="0" distR="0">
            <wp:extent cx="60282" cy="63426"/>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22" cstate="print"/>
                    <a:stretch>
                      <a:fillRect/>
                    </a:stretch>
                  </pic:blipFill>
                  <pic:spPr>
                    <a:xfrm>
                      <a:off x="0" y="0"/>
                      <a:ext cx="60282" cy="63426"/>
                    </a:xfrm>
                    <a:prstGeom prst="rect">
                      <a:avLst/>
                    </a:prstGeom>
                  </pic:spPr>
                </pic:pic>
              </a:graphicData>
            </a:graphic>
          </wp:inline>
        </w:drawing>
      </w:r>
      <w:r>
        <w:rPr>
          <w:color w:val="585858"/>
          <w:sz w:val="18"/>
        </w:rPr>
      </w:r>
      <w:r>
        <w:rPr>
          <w:rFonts w:ascii="Times New Roman"/>
          <w:color w:val="585858"/>
          <w:spacing w:val="-4"/>
          <w:sz w:val="18"/>
        </w:rPr>
        <w:t> </w:t>
      </w:r>
      <w:r>
        <w:rPr>
          <w:color w:val="585858"/>
          <w:sz w:val="18"/>
        </w:rPr>
        <w:t>Greater</w:t>
      </w:r>
      <w:r>
        <w:rPr>
          <w:color w:val="585858"/>
          <w:spacing w:val="-2"/>
          <w:sz w:val="18"/>
        </w:rPr>
        <w:t> </w:t>
      </w:r>
      <w:r>
        <w:rPr>
          <w:color w:val="585858"/>
          <w:sz w:val="18"/>
        </w:rPr>
        <w:t>Melbourne</w:t>
        <w:tab/>
      </w:r>
      <w:r>
        <w:rPr>
          <w:color w:val="585858"/>
          <w:sz w:val="18"/>
        </w:rPr>
        <w:drawing>
          <wp:inline distT="0" distB="0" distL="0" distR="0">
            <wp:extent cx="63455" cy="63426"/>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25" cstate="print"/>
                    <a:stretch>
                      <a:fillRect/>
                    </a:stretch>
                  </pic:blipFill>
                  <pic:spPr>
                    <a:xfrm>
                      <a:off x="0" y="0"/>
                      <a:ext cx="63455" cy="63426"/>
                    </a:xfrm>
                    <a:prstGeom prst="rect">
                      <a:avLst/>
                    </a:prstGeom>
                  </pic:spPr>
                </pic:pic>
              </a:graphicData>
            </a:graphic>
          </wp:inline>
        </w:drawing>
      </w:r>
      <w:r>
        <w:rPr>
          <w:color w:val="585858"/>
          <w:sz w:val="18"/>
        </w:rPr>
      </w:r>
      <w:r>
        <w:rPr>
          <w:rFonts w:ascii="Times New Roman"/>
          <w:color w:val="585858"/>
          <w:sz w:val="18"/>
        </w:rPr>
        <w:t> </w:t>
      </w:r>
      <w:r>
        <w:rPr>
          <w:color w:val="585858"/>
          <w:sz w:val="18"/>
        </w:rPr>
        <w:t>Victoria</w:t>
      </w:r>
    </w:p>
    <w:p>
      <w:pPr>
        <w:spacing w:before="111"/>
        <w:ind w:left="1440" w:right="0" w:firstLine="0"/>
        <w:jc w:val="left"/>
        <w:rPr>
          <w:sz w:val="18"/>
        </w:rPr>
      </w:pPr>
      <w:r>
        <w:rPr>
          <w:sz w:val="18"/>
        </w:rPr>
        <w:t>Sources:</w:t>
      </w:r>
      <w:r>
        <w:rPr>
          <w:spacing w:val="-2"/>
          <w:sz w:val="18"/>
        </w:rPr>
        <w:t> </w:t>
      </w:r>
      <w:r>
        <w:rPr>
          <w:sz w:val="18"/>
        </w:rPr>
        <w:t>ABS</w:t>
      </w:r>
      <w:r>
        <w:rPr>
          <w:spacing w:val="-2"/>
          <w:sz w:val="18"/>
        </w:rPr>
        <w:t> </w:t>
      </w:r>
      <w:r>
        <w:rPr>
          <w:sz w:val="18"/>
        </w:rPr>
        <w:t>(2022),</w:t>
      </w:r>
      <w:r>
        <w:rPr>
          <w:spacing w:val="-1"/>
          <w:sz w:val="18"/>
        </w:rPr>
        <w:t> </w:t>
      </w:r>
      <w:r>
        <w:rPr>
          <w:sz w:val="18"/>
        </w:rPr>
        <w:t>ABS</w:t>
      </w:r>
      <w:r>
        <w:rPr>
          <w:spacing w:val="-2"/>
          <w:sz w:val="18"/>
        </w:rPr>
        <w:t> (2017).</w:t>
      </w:r>
    </w:p>
    <w:p>
      <w:pPr>
        <w:spacing w:after="0"/>
        <w:jc w:val="left"/>
        <w:rPr>
          <w:sz w:val="18"/>
        </w:rPr>
        <w:sectPr>
          <w:pgSz w:w="11910" w:h="16840"/>
          <w:pgMar w:header="754" w:footer="1488" w:top="960" w:bottom="2120" w:left="0" w:right="0"/>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4"/>
          <w:sz w:val="20"/>
        </w:rPr>
        <w:t> </w:t>
      </w:r>
      <w:r>
        <w:rPr>
          <w:b/>
          <w:color w:val="585858"/>
          <w:sz w:val="20"/>
        </w:rPr>
        <w:t>2.7.</w:t>
      </w:r>
      <w:r>
        <w:rPr>
          <w:b/>
          <w:color w:val="585858"/>
          <w:spacing w:val="-4"/>
          <w:sz w:val="20"/>
        </w:rPr>
        <w:t> </w:t>
      </w:r>
      <w:r>
        <w:rPr>
          <w:b/>
          <w:color w:val="585858"/>
          <w:sz w:val="20"/>
        </w:rPr>
        <w:t>Median</w:t>
      </w:r>
      <w:r>
        <w:rPr>
          <w:b/>
          <w:color w:val="585858"/>
          <w:spacing w:val="-4"/>
          <w:sz w:val="20"/>
        </w:rPr>
        <w:t> </w:t>
      </w:r>
      <w:r>
        <w:rPr>
          <w:b/>
          <w:color w:val="585858"/>
          <w:sz w:val="20"/>
        </w:rPr>
        <w:t>Individual</w:t>
      </w:r>
      <w:r>
        <w:rPr>
          <w:b/>
          <w:color w:val="585858"/>
          <w:spacing w:val="-3"/>
          <w:sz w:val="20"/>
        </w:rPr>
        <w:t> </w:t>
      </w:r>
      <w:r>
        <w:rPr>
          <w:b/>
          <w:color w:val="585858"/>
          <w:sz w:val="20"/>
        </w:rPr>
        <w:t>Income</w:t>
      </w:r>
      <w:r>
        <w:rPr>
          <w:b/>
          <w:color w:val="585858"/>
          <w:spacing w:val="-3"/>
          <w:sz w:val="20"/>
        </w:rPr>
        <w:t> </w:t>
      </w:r>
      <w:r>
        <w:rPr>
          <w:b/>
          <w:color w:val="585858"/>
          <w:spacing w:val="-2"/>
          <w:sz w:val="20"/>
        </w:rPr>
        <w:t>($/week)</w:t>
      </w:r>
    </w:p>
    <w:p>
      <w:pPr>
        <w:spacing w:before="98"/>
        <w:ind w:left="0" w:right="9953" w:firstLine="0"/>
        <w:jc w:val="right"/>
        <w:rPr>
          <w:rFonts w:ascii="Courier New"/>
          <w:sz w:val="18"/>
        </w:rPr>
      </w:pPr>
      <w:r>
        <w:rPr>
          <w:rFonts w:ascii="Courier New"/>
          <w:color w:val="5B5B5B"/>
          <w:spacing w:val="-4"/>
          <w:sz w:val="18"/>
        </w:rPr>
        <w:t>$900</w:t>
      </w:r>
    </w:p>
    <w:p>
      <w:pPr>
        <w:spacing w:before="157"/>
        <w:ind w:left="0" w:right="9953" w:firstLine="0"/>
        <w:jc w:val="right"/>
        <w:rPr>
          <w:rFonts w:ascii="Courier New"/>
          <w:sz w:val="18"/>
        </w:rPr>
      </w:pPr>
      <w:r>
        <w:rPr/>
        <w:drawing>
          <wp:anchor distT="0" distB="0" distL="0" distR="0" allowOverlap="1" layoutInCell="1" locked="0" behindDoc="0" simplePos="0" relativeHeight="15747584">
            <wp:simplePos x="0" y="0"/>
            <wp:positionH relativeFrom="page">
              <wp:posOffset>4297636</wp:posOffset>
            </wp:positionH>
            <wp:positionV relativeFrom="paragraph">
              <wp:posOffset>72851</wp:posOffset>
            </wp:positionV>
            <wp:extent cx="537204" cy="1931583"/>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28" cstate="print"/>
                    <a:stretch>
                      <a:fillRect/>
                    </a:stretch>
                  </pic:blipFill>
                  <pic:spPr>
                    <a:xfrm>
                      <a:off x="0" y="0"/>
                      <a:ext cx="537204" cy="1931583"/>
                    </a:xfrm>
                    <a:prstGeom prst="rect">
                      <a:avLst/>
                    </a:prstGeom>
                  </pic:spPr>
                </pic:pic>
              </a:graphicData>
            </a:graphic>
          </wp:anchor>
        </w:drawing>
      </w:r>
      <w:r>
        <w:rPr>
          <w:rFonts w:ascii="Courier New"/>
          <w:color w:val="5B5B5B"/>
          <w:spacing w:val="-4"/>
          <w:sz w:val="18"/>
        </w:rPr>
        <w:t>$800</w:t>
      </w:r>
    </w:p>
    <w:p>
      <w:pPr>
        <w:spacing w:before="161"/>
        <w:ind w:left="0" w:right="9953" w:firstLine="0"/>
        <w:jc w:val="right"/>
        <w:rPr>
          <w:rFonts w:ascii="Courier New"/>
          <w:sz w:val="18"/>
        </w:rPr>
      </w:pPr>
      <w:r>
        <w:rPr/>
        <w:drawing>
          <wp:anchor distT="0" distB="0" distL="0" distR="0" allowOverlap="1" layoutInCell="1" locked="0" behindDoc="0" simplePos="0" relativeHeight="15747072">
            <wp:simplePos x="0" y="0"/>
            <wp:positionH relativeFrom="page">
              <wp:posOffset>2954625</wp:posOffset>
            </wp:positionH>
            <wp:positionV relativeFrom="paragraph">
              <wp:posOffset>231213</wp:posOffset>
            </wp:positionV>
            <wp:extent cx="537204" cy="1544046"/>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29" cstate="print"/>
                    <a:stretch>
                      <a:fillRect/>
                    </a:stretch>
                  </pic:blipFill>
                  <pic:spPr>
                    <a:xfrm>
                      <a:off x="0" y="0"/>
                      <a:ext cx="537204" cy="1544046"/>
                    </a:xfrm>
                    <a:prstGeom prst="rect">
                      <a:avLst/>
                    </a:prstGeom>
                  </pic:spPr>
                </pic:pic>
              </a:graphicData>
            </a:graphic>
          </wp:anchor>
        </w:drawing>
      </w:r>
      <w:r>
        <w:rPr>
          <w:rFonts w:ascii="Courier New"/>
          <w:color w:val="5B5B5B"/>
          <w:spacing w:val="-4"/>
          <w:sz w:val="18"/>
        </w:rPr>
        <w:t>$700</w:t>
      </w:r>
    </w:p>
    <w:p>
      <w:pPr>
        <w:spacing w:before="157"/>
        <w:ind w:left="0" w:right="9953" w:firstLine="0"/>
        <w:jc w:val="right"/>
        <w:rPr>
          <w:rFonts w:ascii="Courier New"/>
          <w:sz w:val="18"/>
        </w:rPr>
      </w:pPr>
      <w:r>
        <w:rPr/>
        <w:drawing>
          <wp:anchor distT="0" distB="0" distL="0" distR="0" allowOverlap="1" layoutInCell="1" locked="0" behindDoc="0" simplePos="0" relativeHeight="15746560">
            <wp:simplePos x="0" y="0"/>
            <wp:positionH relativeFrom="page">
              <wp:posOffset>1623823</wp:posOffset>
            </wp:positionH>
            <wp:positionV relativeFrom="paragraph">
              <wp:posOffset>188688</wp:posOffset>
            </wp:positionV>
            <wp:extent cx="524995" cy="1354855"/>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30" cstate="print"/>
                    <a:stretch>
                      <a:fillRect/>
                    </a:stretch>
                  </pic:blipFill>
                  <pic:spPr>
                    <a:xfrm>
                      <a:off x="0" y="0"/>
                      <a:ext cx="524995" cy="1354855"/>
                    </a:xfrm>
                    <a:prstGeom prst="rect">
                      <a:avLst/>
                    </a:prstGeom>
                  </pic:spPr>
                </pic:pic>
              </a:graphicData>
            </a:graphic>
          </wp:anchor>
        </w:drawing>
      </w:r>
      <w:r>
        <w:rPr>
          <w:rFonts w:ascii="Courier New"/>
          <w:color w:val="5B5B5B"/>
          <w:spacing w:val="-4"/>
          <w:sz w:val="18"/>
        </w:rPr>
        <w:t>$600</w:t>
      </w:r>
    </w:p>
    <w:p>
      <w:pPr>
        <w:spacing w:before="161"/>
        <w:ind w:left="0" w:right="9953" w:firstLine="0"/>
        <w:jc w:val="right"/>
        <w:rPr>
          <w:rFonts w:ascii="Courier New"/>
          <w:sz w:val="18"/>
        </w:rPr>
      </w:pPr>
      <w:r>
        <w:rPr>
          <w:rFonts w:ascii="Courier New"/>
          <w:color w:val="5B5B5B"/>
          <w:spacing w:val="-4"/>
          <w:sz w:val="18"/>
        </w:rPr>
        <w:t>$500</w:t>
      </w:r>
    </w:p>
    <w:p>
      <w:pPr>
        <w:spacing w:before="156"/>
        <w:ind w:left="0" w:right="9953" w:firstLine="0"/>
        <w:jc w:val="right"/>
        <w:rPr>
          <w:rFonts w:ascii="Courier New"/>
          <w:sz w:val="18"/>
        </w:rPr>
      </w:pPr>
      <w:r>
        <w:rPr>
          <w:rFonts w:ascii="Courier New"/>
          <w:color w:val="5B5B5B"/>
          <w:spacing w:val="-4"/>
          <w:sz w:val="18"/>
        </w:rPr>
        <w:t>$400</w:t>
      </w:r>
    </w:p>
    <w:p>
      <w:pPr>
        <w:spacing w:before="162"/>
        <w:ind w:left="0" w:right="9953" w:firstLine="0"/>
        <w:jc w:val="right"/>
        <w:rPr>
          <w:rFonts w:ascii="Courier New"/>
          <w:sz w:val="18"/>
        </w:rPr>
      </w:pPr>
      <w:r>
        <w:rPr>
          <w:rFonts w:ascii="Courier New"/>
          <w:color w:val="5B5B5B"/>
          <w:spacing w:val="-4"/>
          <w:sz w:val="18"/>
        </w:rPr>
        <w:t>$300</w:t>
      </w:r>
    </w:p>
    <w:p>
      <w:pPr>
        <w:spacing w:before="156"/>
        <w:ind w:left="0" w:right="9953" w:firstLine="0"/>
        <w:jc w:val="right"/>
        <w:rPr>
          <w:rFonts w:ascii="Courier New"/>
          <w:sz w:val="18"/>
        </w:rPr>
      </w:pPr>
      <w:r>
        <w:rPr>
          <w:rFonts w:ascii="Courier New"/>
          <w:color w:val="5B5B5B"/>
          <w:spacing w:val="-4"/>
          <w:sz w:val="18"/>
        </w:rPr>
        <w:t>$200</w:t>
      </w:r>
    </w:p>
    <w:p>
      <w:pPr>
        <w:spacing w:before="162"/>
        <w:ind w:left="0" w:right="9953" w:firstLine="0"/>
        <w:jc w:val="right"/>
        <w:rPr>
          <w:rFonts w:ascii="Courier New"/>
          <w:sz w:val="18"/>
        </w:rPr>
      </w:pPr>
      <w:r>
        <w:rPr>
          <w:rFonts w:ascii="Courier New"/>
          <w:color w:val="5B5B5B"/>
          <w:spacing w:val="-4"/>
          <w:sz w:val="18"/>
        </w:rPr>
        <w:t>$100</w:t>
      </w:r>
    </w:p>
    <w:p>
      <w:pPr>
        <w:spacing w:before="156"/>
        <w:ind w:left="0" w:right="9952" w:firstLine="0"/>
        <w:jc w:val="right"/>
        <w:rPr>
          <w:rFonts w:ascii="Courier New"/>
          <w:sz w:val="18"/>
        </w:rPr>
      </w:pPr>
      <w:r>
        <w:rPr>
          <w:rFonts w:ascii="Courier New"/>
          <w:color w:val="5B5B5B"/>
          <w:spacing w:val="-5"/>
          <w:sz w:val="18"/>
        </w:rPr>
        <w:t>$0</w:t>
      </w:r>
    </w:p>
    <w:p>
      <w:pPr>
        <w:tabs>
          <w:tab w:pos="5084" w:val="left" w:leader="none"/>
          <w:tab w:pos="7194" w:val="left" w:leader="none"/>
        </w:tabs>
        <w:spacing w:before="32"/>
        <w:ind w:left="2974" w:right="0" w:firstLine="0"/>
        <w:jc w:val="left"/>
        <w:rPr>
          <w:rFonts w:ascii="Courier New"/>
          <w:sz w:val="18"/>
        </w:rPr>
      </w:pPr>
      <w:r>
        <w:rPr>
          <w:rFonts w:ascii="Courier New"/>
          <w:color w:val="5B5B5B"/>
          <w:spacing w:val="-4"/>
          <w:w w:val="95"/>
          <w:sz w:val="18"/>
        </w:rPr>
        <w:t>2011</w:t>
      </w:r>
      <w:r>
        <w:rPr>
          <w:rFonts w:ascii="Courier New"/>
          <w:color w:val="5B5B5B"/>
          <w:sz w:val="18"/>
        </w:rPr>
        <w:tab/>
      </w:r>
      <w:r>
        <w:rPr>
          <w:rFonts w:ascii="Courier New"/>
          <w:color w:val="5B5B5B"/>
          <w:spacing w:val="-4"/>
          <w:w w:val="95"/>
          <w:sz w:val="18"/>
        </w:rPr>
        <w:t>2016</w:t>
      </w:r>
      <w:r>
        <w:rPr>
          <w:rFonts w:ascii="Courier New"/>
          <w:color w:val="5B5B5B"/>
          <w:sz w:val="18"/>
        </w:rPr>
        <w:tab/>
      </w:r>
      <w:r>
        <w:rPr>
          <w:rFonts w:ascii="Courier New"/>
          <w:color w:val="5B5B5B"/>
          <w:spacing w:val="-4"/>
          <w:w w:val="95"/>
          <w:sz w:val="18"/>
        </w:rPr>
        <w:t>2021</w:t>
      </w:r>
    </w:p>
    <w:p>
      <w:pPr>
        <w:pStyle w:val="ListParagraph"/>
        <w:numPr>
          <w:ilvl w:val="0"/>
          <w:numId w:val="5"/>
        </w:numPr>
        <w:tabs>
          <w:tab w:pos="3254" w:val="left" w:leader="none"/>
          <w:tab w:pos="4532" w:val="left" w:leader="none"/>
          <w:tab w:pos="6978" w:val="left" w:leader="none"/>
        </w:tabs>
        <w:spacing w:line="240" w:lineRule="auto" w:before="143" w:after="0"/>
        <w:ind w:left="3254" w:right="0" w:hanging="155"/>
        <w:jc w:val="left"/>
        <w:rPr>
          <w:rFonts w:ascii="Arial" w:hAnsi="Arial"/>
          <w:sz w:val="16"/>
        </w:rPr>
      </w:pPr>
      <w:r>
        <w:rPr>
          <w:rFonts w:ascii="Arial" w:hAnsi="Arial"/>
          <w:color w:val="5B5B5B"/>
          <w:spacing w:val="-2"/>
          <w:w w:val="105"/>
          <w:sz w:val="16"/>
        </w:rPr>
        <w:t>Geelong</w:t>
      </w:r>
      <w:r>
        <w:rPr>
          <w:rFonts w:ascii="Arial" w:hAnsi="Arial"/>
          <w:color w:val="5B5B5B"/>
          <w:sz w:val="16"/>
        </w:rPr>
        <w:tab/>
      </w:r>
      <w:r>
        <w:rPr>
          <w:rFonts w:ascii="Arial" w:hAnsi="Arial"/>
          <w:color w:val="A7A8AA"/>
          <w:w w:val="105"/>
          <w:sz w:val="20"/>
        </w:rPr>
        <w:t>■</w:t>
      </w:r>
      <w:r>
        <w:rPr>
          <w:rFonts w:ascii="Arial" w:hAnsi="Arial"/>
          <w:color w:val="A7A8AA"/>
          <w:spacing w:val="-34"/>
          <w:w w:val="105"/>
          <w:sz w:val="20"/>
        </w:rPr>
        <w:t> </w:t>
      </w:r>
      <w:r>
        <w:rPr>
          <w:rFonts w:ascii="Arial" w:hAnsi="Arial"/>
          <w:color w:val="5B5B5B"/>
          <w:w w:val="105"/>
          <w:sz w:val="16"/>
        </w:rPr>
        <w:t>Greater</w:t>
      </w:r>
      <w:r>
        <w:rPr>
          <w:rFonts w:ascii="Arial" w:hAnsi="Arial"/>
          <w:color w:val="5B5B5B"/>
          <w:spacing w:val="-8"/>
          <w:w w:val="105"/>
          <w:sz w:val="16"/>
        </w:rPr>
        <w:t> </w:t>
      </w:r>
      <w:r>
        <w:rPr>
          <w:rFonts w:ascii="Arial" w:hAnsi="Arial"/>
          <w:color w:val="5B5B5B"/>
          <w:spacing w:val="-2"/>
          <w:w w:val="105"/>
          <w:sz w:val="16"/>
        </w:rPr>
        <w:t>Melbourne</w:t>
      </w:r>
      <w:r>
        <w:rPr>
          <w:rFonts w:ascii="Arial" w:hAnsi="Arial"/>
          <w:color w:val="5B5B5B"/>
          <w:sz w:val="16"/>
        </w:rPr>
        <w:tab/>
      </w:r>
      <w:r>
        <w:rPr>
          <w:rFonts w:ascii="Arial" w:hAnsi="Arial"/>
          <w:color w:val="5B5B5B"/>
          <w:spacing w:val="-2"/>
          <w:w w:val="105"/>
          <w:sz w:val="16"/>
        </w:rPr>
        <w:t>Victoria</w:t>
      </w:r>
    </w:p>
    <w:p>
      <w:pPr>
        <w:spacing w:before="135"/>
        <w:ind w:left="1440" w:right="0" w:firstLine="0"/>
        <w:jc w:val="left"/>
        <w:rPr>
          <w:sz w:val="18"/>
        </w:rPr>
      </w:pPr>
      <w:r>
        <w:rPr>
          <w:sz w:val="18"/>
        </w:rPr>
        <w:t>Sources:</w:t>
      </w:r>
      <w:r>
        <w:rPr>
          <w:spacing w:val="-2"/>
          <w:sz w:val="18"/>
        </w:rPr>
        <w:t> </w:t>
      </w:r>
      <w:r>
        <w:rPr>
          <w:sz w:val="18"/>
        </w:rPr>
        <w:t>ABS</w:t>
      </w:r>
      <w:r>
        <w:rPr>
          <w:spacing w:val="-2"/>
          <w:sz w:val="18"/>
        </w:rPr>
        <w:t> </w:t>
      </w:r>
      <w:r>
        <w:rPr>
          <w:sz w:val="18"/>
        </w:rPr>
        <w:t>(2022),</w:t>
      </w:r>
      <w:r>
        <w:rPr>
          <w:spacing w:val="-1"/>
          <w:sz w:val="18"/>
        </w:rPr>
        <w:t> </w:t>
      </w:r>
      <w:r>
        <w:rPr>
          <w:sz w:val="18"/>
        </w:rPr>
        <w:t>ABS</w:t>
      </w:r>
      <w:r>
        <w:rPr>
          <w:spacing w:val="-2"/>
          <w:sz w:val="18"/>
        </w:rPr>
        <w:t> (2017).</w:t>
      </w:r>
    </w:p>
    <w:p>
      <w:pPr>
        <w:pStyle w:val="BodyText"/>
        <w:rPr>
          <w:sz w:val="106"/>
        </w:rPr>
      </w:pPr>
    </w:p>
    <w:p>
      <w:pPr>
        <w:pStyle w:val="BodyText"/>
        <w:rPr>
          <w:sz w:val="106"/>
        </w:rPr>
      </w:pPr>
    </w:p>
    <w:p>
      <w:pPr>
        <w:pStyle w:val="BodyText"/>
        <w:rPr>
          <w:sz w:val="106"/>
        </w:rPr>
      </w:pPr>
    </w:p>
    <w:p>
      <w:pPr>
        <w:pStyle w:val="BodyText"/>
        <w:rPr>
          <w:sz w:val="106"/>
        </w:rPr>
      </w:pPr>
    </w:p>
    <w:p>
      <w:pPr>
        <w:pStyle w:val="BodyText"/>
        <w:spacing w:before="945"/>
        <w:rPr>
          <w:sz w:val="106"/>
        </w:rPr>
      </w:pPr>
    </w:p>
    <w:p>
      <w:pPr>
        <w:spacing w:before="0"/>
        <w:ind w:left="1121" w:right="0" w:firstLine="0"/>
        <w:jc w:val="left"/>
        <w:rPr>
          <w:rFonts w:ascii="Arial" w:hAnsi="Arial"/>
          <w:sz w:val="106"/>
        </w:rPr>
      </w:pPr>
      <w:r>
        <w:rPr/>
        <mc:AlternateContent>
          <mc:Choice Requires="wps">
            <w:drawing>
              <wp:anchor distT="0" distB="0" distL="0" distR="0" allowOverlap="1" layoutInCell="1" locked="0" behindDoc="1" simplePos="0" relativeHeight="485633024">
                <wp:simplePos x="0" y="0"/>
                <wp:positionH relativeFrom="page">
                  <wp:posOffset>114345</wp:posOffset>
                </wp:positionH>
                <wp:positionV relativeFrom="paragraph">
                  <wp:posOffset>463615</wp:posOffset>
                </wp:positionV>
                <wp:extent cx="1232535" cy="126301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232535" cy="1263015"/>
                          <a:chExt cx="1232535" cy="1263015"/>
                        </a:xfrm>
                      </wpg:grpSpPr>
                      <pic:pic>
                        <pic:nvPicPr>
                          <pic:cNvPr id="100" name="Image 100"/>
                          <pic:cNvPicPr/>
                        </pic:nvPicPr>
                        <pic:blipFill>
                          <a:blip r:embed="rId31" cstate="print"/>
                          <a:stretch>
                            <a:fillRect/>
                          </a:stretch>
                        </pic:blipFill>
                        <pic:spPr>
                          <a:xfrm>
                            <a:off x="215302" y="0"/>
                            <a:ext cx="647087" cy="671324"/>
                          </a:xfrm>
                          <a:prstGeom prst="rect">
                            <a:avLst/>
                          </a:prstGeom>
                        </pic:spPr>
                      </pic:pic>
                      <wps:wsp>
                        <wps:cNvPr id="101" name="Graphic 101"/>
                        <wps:cNvSpPr/>
                        <wps:spPr>
                          <a:xfrm>
                            <a:off x="-7" y="628747"/>
                            <a:ext cx="1232535" cy="591820"/>
                          </a:xfrm>
                          <a:custGeom>
                            <a:avLst/>
                            <a:gdLst/>
                            <a:ahLst/>
                            <a:cxnLst/>
                            <a:rect l="l" t="t" r="r" b="b"/>
                            <a:pathLst>
                              <a:path w="1232535" h="591820">
                                <a:moveTo>
                                  <a:pt x="591731" y="0"/>
                                </a:moveTo>
                                <a:lnTo>
                                  <a:pt x="0" y="0"/>
                                </a:lnTo>
                                <a:lnTo>
                                  <a:pt x="0" y="591781"/>
                                </a:lnTo>
                                <a:lnTo>
                                  <a:pt x="591731" y="591781"/>
                                </a:lnTo>
                                <a:lnTo>
                                  <a:pt x="591731" y="0"/>
                                </a:lnTo>
                                <a:close/>
                              </a:path>
                              <a:path w="1232535" h="591820">
                                <a:moveTo>
                                  <a:pt x="1232179" y="275158"/>
                                </a:moveTo>
                                <a:lnTo>
                                  <a:pt x="759066" y="275158"/>
                                </a:lnTo>
                                <a:lnTo>
                                  <a:pt x="759066" y="493661"/>
                                </a:lnTo>
                                <a:lnTo>
                                  <a:pt x="1232179" y="493661"/>
                                </a:lnTo>
                                <a:lnTo>
                                  <a:pt x="1232179" y="275158"/>
                                </a:lnTo>
                                <a:close/>
                              </a:path>
                            </a:pathLst>
                          </a:custGeom>
                          <a:solidFill>
                            <a:srgbClr val="236E8E"/>
                          </a:solidFill>
                        </wps:spPr>
                        <wps:bodyPr wrap="square" lIns="0" tIns="0" rIns="0" bIns="0" rtlCol="0">
                          <a:prstTxWarp prst="textNoShape">
                            <a:avLst/>
                          </a:prstTxWarp>
                          <a:noAutofit/>
                        </wps:bodyPr>
                      </wps:wsp>
                      <wps:wsp>
                        <wps:cNvPr id="102" name="Graphic 102"/>
                        <wps:cNvSpPr/>
                        <wps:spPr>
                          <a:xfrm>
                            <a:off x="470741" y="1072145"/>
                            <a:ext cx="55244" cy="191135"/>
                          </a:xfrm>
                          <a:custGeom>
                            <a:avLst/>
                            <a:gdLst/>
                            <a:ahLst/>
                            <a:cxnLst/>
                            <a:rect l="l" t="t" r="r" b="b"/>
                            <a:pathLst>
                              <a:path w="55244" h="191135">
                                <a:moveTo>
                                  <a:pt x="54941" y="190804"/>
                                </a:moveTo>
                                <a:lnTo>
                                  <a:pt x="0" y="190804"/>
                                </a:lnTo>
                                <a:lnTo>
                                  <a:pt x="0" y="0"/>
                                </a:lnTo>
                                <a:lnTo>
                                  <a:pt x="54941" y="0"/>
                                </a:lnTo>
                                <a:lnTo>
                                  <a:pt x="54941" y="190804"/>
                                </a:lnTo>
                                <a:close/>
                              </a:path>
                            </a:pathLst>
                          </a:custGeom>
                          <a:solidFill>
                            <a:srgbClr val="3D7B95"/>
                          </a:solidFill>
                        </wps:spPr>
                        <wps:bodyPr wrap="square" lIns="0" tIns="0" rIns="0" bIns="0" rtlCol="0">
                          <a:prstTxWarp prst="textNoShape">
                            <a:avLst/>
                          </a:prstTxWarp>
                          <a:noAutofit/>
                        </wps:bodyPr>
                      </wps:wsp>
                    </wpg:wgp>
                  </a:graphicData>
                </a:graphic>
              </wp:anchor>
            </w:drawing>
          </mc:Choice>
          <mc:Fallback>
            <w:pict>
              <v:group style="position:absolute;margin-left:9.003594pt;margin-top:36.505169pt;width:97.05pt;height:99.45pt;mso-position-horizontal-relative:page;mso-position-vertical-relative:paragraph;z-index:-17683456" id="docshapegroup61" coordorigin="180,730" coordsize="1941,1989">
                <v:shape style="position:absolute;left:519;top:730;width:1020;height:1058" type="#_x0000_t75" id="docshape62" stroked="false">
                  <v:imagedata r:id="rId31" o:title=""/>
                </v:shape>
                <v:shape style="position:absolute;left:180;top:1720;width:1941;height:932" id="docshape63" coordorigin="180,1720" coordsize="1941,932" path="m1112,1720l180,1720,180,2652,1112,2652,1112,1720xm2121,2154l1375,2154,1375,2498,2121,2498,2121,2154xe" filled="true" fillcolor="#236e8e" stroked="false">
                  <v:path arrowok="t"/>
                  <v:fill type="solid"/>
                </v:shape>
                <v:rect style="position:absolute;left:921;top:2418;width:87;height:301" id="docshape64" filled="true" fillcolor="#3d7b95" stroked="false">
                  <v:fill type="solid"/>
                </v:rect>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15261</wp:posOffset>
                </wp:positionH>
                <wp:positionV relativeFrom="paragraph">
                  <wp:posOffset>329349</wp:posOffset>
                </wp:positionV>
                <wp:extent cx="1270" cy="79375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1270" cy="793750"/>
                        </a:xfrm>
                        <a:custGeom>
                          <a:avLst/>
                          <a:gdLst/>
                          <a:ahLst/>
                          <a:cxnLst/>
                          <a:rect l="l" t="t" r="r" b="b"/>
                          <a:pathLst>
                            <a:path w="0" h="793750">
                              <a:moveTo>
                                <a:pt x="0" y="793383"/>
                              </a:moveTo>
                              <a:lnTo>
                                <a:pt x="0" y="0"/>
                              </a:lnTo>
                            </a:path>
                          </a:pathLst>
                        </a:custGeom>
                        <a:ln w="213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608" from="1.201692pt,88.404171pt" to="1.201692pt,25.933035pt" stroked="true" strokeweight="1.682369pt" strokecolor="#000000">
                <v:stroke dashstyle="solid"/>
                <w10:wrap type="none"/>
              </v:line>
            </w:pict>
          </mc:Fallback>
        </mc:AlternateContent>
      </w:r>
      <w:r>
        <w:rPr/>
        <mc:AlternateContent>
          <mc:Choice Requires="wps">
            <w:drawing>
              <wp:anchor distT="0" distB="0" distL="0" distR="0" allowOverlap="1" layoutInCell="1" locked="0" behindDoc="1" simplePos="0" relativeHeight="485634048">
                <wp:simplePos x="0" y="0"/>
                <wp:positionH relativeFrom="page">
                  <wp:posOffset>937361</wp:posOffset>
                </wp:positionH>
                <wp:positionV relativeFrom="paragraph">
                  <wp:posOffset>416068</wp:posOffset>
                </wp:positionV>
                <wp:extent cx="353060" cy="102298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353060" cy="1022985"/>
                        </a:xfrm>
                        <a:prstGeom prst="rect">
                          <a:avLst/>
                        </a:prstGeom>
                      </wps:spPr>
                      <wps:txbx>
                        <w:txbxContent>
                          <w:p>
                            <w:pPr>
                              <w:spacing w:line="1610" w:lineRule="exact" w:before="0"/>
                              <w:ind w:left="0" w:right="0" w:firstLine="0"/>
                              <w:jc w:val="left"/>
                              <w:rPr>
                                <w:rFonts w:ascii="Arial" w:hAnsi="Arial"/>
                                <w:sz w:val="144"/>
                              </w:rPr>
                            </w:pPr>
                            <w:r>
                              <w:rPr>
                                <w:rFonts w:ascii="Arial" w:hAnsi="Arial"/>
                                <w:color w:val="C8DBE4"/>
                                <w:spacing w:val="-10"/>
                                <w:w w:val="110"/>
                                <w:sz w:val="144"/>
                              </w:rPr>
                              <w:t>•</w:t>
                            </w:r>
                          </w:p>
                        </w:txbxContent>
                      </wps:txbx>
                      <wps:bodyPr wrap="square" lIns="0" tIns="0" rIns="0" bIns="0" rtlCol="0">
                        <a:noAutofit/>
                      </wps:bodyPr>
                    </wps:wsp>
                  </a:graphicData>
                </a:graphic>
              </wp:anchor>
            </w:drawing>
          </mc:Choice>
          <mc:Fallback>
            <w:pict>
              <v:shape style="position:absolute;margin-left:73.807953pt;margin-top:32.761276pt;width:27.8pt;height:80.55pt;mso-position-horizontal-relative:page;mso-position-vertical-relative:paragraph;z-index:-17682432" type="#_x0000_t202" id="docshape65" filled="false" stroked="false">
                <v:textbox inset="0,0,0,0">
                  <w:txbxContent>
                    <w:p>
                      <w:pPr>
                        <w:spacing w:line="1610" w:lineRule="exact" w:before="0"/>
                        <w:ind w:left="0" w:right="0" w:firstLine="0"/>
                        <w:jc w:val="left"/>
                        <w:rPr>
                          <w:rFonts w:ascii="Arial" w:hAnsi="Arial"/>
                          <w:sz w:val="144"/>
                        </w:rPr>
                      </w:pPr>
                      <w:r>
                        <w:rPr>
                          <w:rFonts w:ascii="Arial" w:hAnsi="Arial"/>
                          <w:color w:val="C8DBE4"/>
                          <w:spacing w:val="-10"/>
                          <w:w w:val="110"/>
                          <w:sz w:val="144"/>
                        </w:rPr>
                        <w:t>•</w:t>
                      </w:r>
                    </w:p>
                  </w:txbxContent>
                </v:textbox>
                <w10:wrap type="none"/>
              </v:shape>
            </w:pict>
          </mc:Fallback>
        </mc:AlternateContent>
      </w:r>
      <w:r>
        <w:rPr>
          <w:rFonts w:ascii="Arial" w:hAnsi="Arial"/>
          <w:color w:val="C8DBE4"/>
          <w:spacing w:val="-10"/>
          <w:w w:val="105"/>
          <w:sz w:val="106"/>
        </w:rPr>
        <w:t>•</w:t>
      </w:r>
    </w:p>
    <w:p>
      <w:pPr>
        <w:tabs>
          <w:tab w:pos="10467" w:val="right" w:leader="none"/>
        </w:tabs>
        <w:spacing w:line="696" w:lineRule="exact" w:before="578"/>
        <w:ind w:left="180" w:right="0" w:firstLine="0"/>
        <w:jc w:val="left"/>
        <w:rPr>
          <w:sz w:val="22"/>
        </w:rPr>
      </w:pPr>
      <w:r>
        <w:rPr>
          <w:rFonts w:ascii="Arial" w:hAnsi="Arial"/>
          <w:b/>
          <w:color w:val="C6F4F9"/>
          <w:spacing w:val="6"/>
          <w:sz w:val="65"/>
        </w:rPr>
        <w:t>-</w:t>
      </w:r>
      <w:r>
        <w:rPr>
          <w:rFonts w:ascii="Arial" w:hAnsi="Arial"/>
          <w:b/>
          <w:color w:val="E9F9FB"/>
          <w:spacing w:val="6"/>
          <w:sz w:val="65"/>
        </w:rPr>
        <w:t>o</w:t>
      </w:r>
      <w:r>
        <w:rPr>
          <w:rFonts w:ascii="Arial" w:hAnsi="Arial"/>
          <w:b/>
          <w:color w:val="C6F4F9"/>
          <w:spacing w:val="6"/>
          <w:sz w:val="65"/>
        </w:rPr>
        <w:t>·.</w:t>
      </w:r>
      <w:r>
        <w:rPr>
          <w:rFonts w:ascii="Arial" w:hAnsi="Arial"/>
          <w:b/>
          <w:color w:val="C6F4F9"/>
          <w:spacing w:val="-24"/>
          <w:sz w:val="65"/>
        </w:rPr>
        <w:t> </w:t>
      </w:r>
      <w:r>
        <w:rPr>
          <w:rFonts w:ascii="Arial" w:hAnsi="Arial"/>
          <w:b/>
          <w:color w:val="E9F9FB"/>
          <w:spacing w:val="-4"/>
          <w:sz w:val="24"/>
        </w:rPr>
        <w:t>LUCID</w:t>
      </w:r>
      <w:r>
        <w:rPr>
          <w:rFonts w:ascii="Arial" w:hAnsi="Arial"/>
          <w:b/>
          <w:color w:val="E9F9FB"/>
          <w:sz w:val="24"/>
        </w:rPr>
        <w:tab/>
      </w:r>
      <w:r>
        <w:rPr>
          <w:spacing w:val="-10"/>
          <w:position w:val="-2"/>
          <w:sz w:val="22"/>
        </w:rPr>
        <w:t>6</w:t>
      </w:r>
    </w:p>
    <w:p>
      <w:pPr>
        <w:pStyle w:val="BodyText"/>
        <w:tabs>
          <w:tab w:pos="1376" w:val="left" w:leader="none"/>
        </w:tabs>
        <w:spacing w:line="201" w:lineRule="exact"/>
        <w:ind w:left="921"/>
        <w:rPr>
          <w:rFonts w:ascii="Arial"/>
        </w:rPr>
      </w:pPr>
      <w:r>
        <w:rPr>
          <w:rFonts w:ascii="Arial"/>
          <w:color w:val="C6F4F9"/>
          <w:spacing w:val="-10"/>
        </w:rPr>
        <w:t>_</w:t>
      </w:r>
      <w:r>
        <w:rPr>
          <w:rFonts w:ascii="Arial"/>
          <w:color w:val="C6F4F9"/>
        </w:rPr>
        <w:tab/>
      </w:r>
      <w:r>
        <w:rPr>
          <w:rFonts w:ascii="Arial"/>
          <w:color w:val="C6F4F9"/>
          <w:spacing w:val="-2"/>
          <w:shd w:fill="236E8E" w:color="auto" w:val="clear"/>
        </w:rPr>
        <w:t>ECONOM</w:t>
      </w:r>
      <w:r>
        <w:rPr>
          <w:rFonts w:ascii="Arial"/>
          <w:color w:val="E9F9FB"/>
          <w:spacing w:val="-2"/>
          <w:shd w:fill="236E8E" w:color="auto" w:val="clear"/>
        </w:rPr>
        <w:t>I</w:t>
      </w:r>
      <w:r>
        <w:rPr>
          <w:rFonts w:ascii="Arial"/>
          <w:color w:val="C6F4F9"/>
          <w:spacing w:val="-2"/>
          <w:shd w:fill="236E8E" w:color="auto" w:val="clear"/>
        </w:rPr>
        <w:t>CS</w:t>
      </w:r>
    </w:p>
    <w:p>
      <w:pPr>
        <w:spacing w:after="0" w:line="201" w:lineRule="exact"/>
        <w:rPr>
          <w:rFonts w:ascii="Arial"/>
        </w:rPr>
        <w:sectPr>
          <w:headerReference w:type="default" r:id="rId26"/>
          <w:footerReference w:type="default" r:id="rId27"/>
          <w:pgSz w:w="11910" w:h="16840"/>
          <w:pgMar w:header="754" w:footer="0" w:top="960" w:bottom="280" w:left="0" w:right="0"/>
        </w:sectPr>
      </w:pPr>
    </w:p>
    <w:p>
      <w:pPr>
        <w:pStyle w:val="BodyText"/>
        <w:spacing w:before="5"/>
        <w:rPr>
          <w:rFonts w:ascii="Arial"/>
          <w:sz w:val="40"/>
        </w:rPr>
      </w:pPr>
    </w:p>
    <w:p>
      <w:pPr>
        <w:pStyle w:val="Heading1"/>
        <w:numPr>
          <w:ilvl w:val="0"/>
          <w:numId w:val="4"/>
        </w:numPr>
        <w:tabs>
          <w:tab w:pos="2291" w:val="left" w:leader="none"/>
        </w:tabs>
        <w:spacing w:line="240" w:lineRule="auto" w:before="0" w:after="0"/>
        <w:ind w:left="2291" w:right="0" w:hanging="851"/>
        <w:jc w:val="left"/>
      </w:pPr>
      <w:r>
        <w:rPr/>
        <mc:AlternateContent>
          <mc:Choice Requires="wps">
            <w:drawing>
              <wp:anchor distT="0" distB="0" distL="0" distR="0" allowOverlap="1" layoutInCell="1" locked="0" behindDoc="1" simplePos="0" relativeHeight="487608832">
                <wp:simplePos x="0" y="0"/>
                <wp:positionH relativeFrom="page">
                  <wp:posOffset>895350</wp:posOffset>
                </wp:positionH>
                <wp:positionV relativeFrom="paragraph">
                  <wp:posOffset>322922</wp:posOffset>
                </wp:positionV>
                <wp:extent cx="5770880" cy="1270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25.426952pt;width:454.38pt;height:.96pt;mso-position-horizontal-relative:page;mso-position-vertical-relative:paragraph;z-index:-15707648;mso-wrap-distance-left:0;mso-wrap-distance-right:0" id="docshape68" filled="true" fillcolor="#7e7e7e" stroked="false">
                <v:fill type="solid"/>
                <w10:wrap type="topAndBottom"/>
              </v:rect>
            </w:pict>
          </mc:Fallback>
        </mc:AlternateContent>
      </w:r>
      <w:bookmarkStart w:name="_bookmark11" w:id="12"/>
      <w:bookmarkEnd w:id="12"/>
      <w:r>
        <w:rPr>
          <w:b w:val="0"/>
        </w:rPr>
      </w:r>
      <w:r>
        <w:rPr>
          <w:color w:val="585858"/>
          <w:spacing w:val="-2"/>
        </w:rPr>
        <w:t>Economy</w:t>
      </w:r>
    </w:p>
    <w:p>
      <w:pPr>
        <w:pStyle w:val="Heading2"/>
        <w:numPr>
          <w:ilvl w:val="1"/>
          <w:numId w:val="4"/>
        </w:numPr>
        <w:tabs>
          <w:tab w:pos="2291" w:val="left" w:leader="none"/>
        </w:tabs>
        <w:spacing w:line="240" w:lineRule="auto" w:before="241" w:after="0"/>
        <w:ind w:left="2291" w:right="0" w:hanging="851"/>
        <w:jc w:val="left"/>
        <w:rPr>
          <w:color w:val="585858"/>
        </w:rPr>
      </w:pPr>
      <w:bookmarkStart w:name="_bookmark12" w:id="13"/>
      <w:bookmarkEnd w:id="13"/>
      <w:r>
        <w:rPr>
          <w:b w:val="0"/>
        </w:rPr>
      </w:r>
      <w:r>
        <w:rPr>
          <w:color w:val="585858"/>
        </w:rPr>
        <w:t>Size</w:t>
      </w:r>
      <w:r>
        <w:rPr>
          <w:color w:val="585858"/>
          <w:spacing w:val="-5"/>
        </w:rPr>
        <w:t> </w:t>
      </w:r>
      <w:r>
        <w:rPr>
          <w:color w:val="585858"/>
        </w:rPr>
        <w:t>and</w:t>
      </w:r>
      <w:r>
        <w:rPr>
          <w:color w:val="585858"/>
          <w:spacing w:val="-3"/>
        </w:rPr>
        <w:t> </w:t>
      </w:r>
      <w:r>
        <w:rPr>
          <w:color w:val="585858"/>
        </w:rPr>
        <w:t>Structure</w:t>
      </w:r>
      <w:r>
        <w:rPr>
          <w:color w:val="585858"/>
          <w:spacing w:val="-5"/>
        </w:rPr>
        <w:t> </w:t>
      </w:r>
      <w:r>
        <w:rPr>
          <w:color w:val="585858"/>
        </w:rPr>
        <w:t>of</w:t>
      </w:r>
      <w:r>
        <w:rPr>
          <w:color w:val="585858"/>
          <w:spacing w:val="-4"/>
        </w:rPr>
        <w:t> </w:t>
      </w:r>
      <w:r>
        <w:rPr>
          <w:color w:val="585858"/>
        </w:rPr>
        <w:t>the</w:t>
      </w:r>
      <w:r>
        <w:rPr>
          <w:color w:val="585858"/>
          <w:spacing w:val="-4"/>
        </w:rPr>
        <w:t> </w:t>
      </w:r>
      <w:r>
        <w:rPr>
          <w:color w:val="585858"/>
          <w:spacing w:val="-2"/>
        </w:rPr>
        <w:t>Economy</w:t>
      </w:r>
    </w:p>
    <w:p>
      <w:pPr>
        <w:pStyle w:val="BodyText"/>
        <w:spacing w:before="181"/>
        <w:ind w:left="1440" w:right="1449"/>
      </w:pPr>
      <w:r>
        <w:rPr/>
        <w:t>The Geelong region’s Gross Regional Product (GRP) was $17.6 billion in the 2021-22 financial year, growing incredibly strongly in the two post-COVID years of 2020-21 (up 4.6%) and 2021-22 (up 10.3%).</w:t>
      </w:r>
      <w:r>
        <w:rPr>
          <w:spacing w:val="-4"/>
        </w:rPr>
        <w:t> </w:t>
      </w:r>
      <w:r>
        <w:rPr/>
        <w:t>While</w:t>
      </w:r>
      <w:r>
        <w:rPr>
          <w:spacing w:val="-3"/>
        </w:rPr>
        <w:t> </w:t>
      </w:r>
      <w:r>
        <w:rPr/>
        <w:t>the</w:t>
      </w:r>
      <w:r>
        <w:rPr>
          <w:spacing w:val="-3"/>
        </w:rPr>
        <w:t> </w:t>
      </w:r>
      <w:r>
        <w:rPr/>
        <w:t>Geelong</w:t>
      </w:r>
      <w:r>
        <w:rPr>
          <w:spacing w:val="-4"/>
        </w:rPr>
        <w:t> </w:t>
      </w:r>
      <w:r>
        <w:rPr/>
        <w:t>economy</w:t>
      </w:r>
      <w:r>
        <w:rPr>
          <w:spacing w:val="-4"/>
        </w:rPr>
        <w:t> </w:t>
      </w:r>
      <w:r>
        <w:rPr/>
        <w:t>represents</w:t>
      </w:r>
      <w:r>
        <w:rPr>
          <w:spacing w:val="-4"/>
        </w:rPr>
        <w:t> </w:t>
      </w:r>
      <w:r>
        <w:rPr/>
        <w:t>3.5%</w:t>
      </w:r>
      <w:r>
        <w:rPr>
          <w:spacing w:val="-4"/>
        </w:rPr>
        <w:t> </w:t>
      </w:r>
      <w:r>
        <w:rPr/>
        <w:t>of</w:t>
      </w:r>
      <w:r>
        <w:rPr>
          <w:spacing w:val="-4"/>
        </w:rPr>
        <w:t> </w:t>
      </w:r>
      <w:r>
        <w:rPr/>
        <w:t>the</w:t>
      </w:r>
      <w:r>
        <w:rPr>
          <w:spacing w:val="-3"/>
        </w:rPr>
        <w:t> </w:t>
      </w:r>
      <w:r>
        <w:rPr/>
        <w:t>total</w:t>
      </w:r>
      <w:r>
        <w:rPr>
          <w:spacing w:val="-3"/>
        </w:rPr>
        <w:t> </w:t>
      </w:r>
      <w:r>
        <w:rPr/>
        <w:t>Victorian</w:t>
      </w:r>
      <w:r>
        <w:rPr>
          <w:spacing w:val="-3"/>
        </w:rPr>
        <w:t> </w:t>
      </w:r>
      <w:r>
        <w:rPr/>
        <w:t>economy,</w:t>
      </w:r>
      <w:r>
        <w:rPr>
          <w:spacing w:val="-3"/>
        </w:rPr>
        <w:t> </w:t>
      </w:r>
      <w:r>
        <w:rPr/>
        <w:t>it</w:t>
      </w:r>
      <w:r>
        <w:rPr>
          <w:spacing w:val="-4"/>
        </w:rPr>
        <w:t> </w:t>
      </w:r>
      <w:r>
        <w:rPr/>
        <w:t>is</w:t>
      </w:r>
      <w:r>
        <w:rPr>
          <w:spacing w:val="-4"/>
        </w:rPr>
        <w:t> </w:t>
      </w:r>
      <w:r>
        <w:rPr/>
        <w:t>almost</w:t>
      </w:r>
      <w:r>
        <w:rPr>
          <w:spacing w:val="-4"/>
        </w:rPr>
        <w:t> </w:t>
      </w:r>
      <w:r>
        <w:rPr/>
        <w:t>half the size of the Tasmanian economy and 67% of the Northern Territory’s economy.</w:t>
      </w:r>
    </w:p>
    <w:p>
      <w:pPr>
        <w:pStyle w:val="BodyText"/>
        <w:spacing w:before="120"/>
        <w:ind w:left="1440" w:right="1671"/>
      </w:pPr>
      <w:r>
        <w:rPr/>
        <w:t>Geelong’s</w:t>
      </w:r>
      <w:r>
        <w:rPr>
          <w:spacing w:val="-2"/>
        </w:rPr>
        <w:t> </w:t>
      </w:r>
      <w:r>
        <w:rPr/>
        <w:t>economic</w:t>
      </w:r>
      <w:r>
        <w:rPr>
          <w:spacing w:val="-4"/>
        </w:rPr>
        <w:t> </w:t>
      </w:r>
      <w:r>
        <w:rPr/>
        <w:t>growth</w:t>
      </w:r>
      <w:r>
        <w:rPr>
          <w:spacing w:val="-4"/>
        </w:rPr>
        <w:t> </w:t>
      </w:r>
      <w:r>
        <w:rPr/>
        <w:t>has</w:t>
      </w:r>
      <w:r>
        <w:rPr>
          <w:spacing w:val="-3"/>
        </w:rPr>
        <w:t> </w:t>
      </w:r>
      <w:r>
        <w:rPr/>
        <w:t>significantly</w:t>
      </w:r>
      <w:r>
        <w:rPr>
          <w:spacing w:val="-4"/>
        </w:rPr>
        <w:t> </w:t>
      </w:r>
      <w:r>
        <w:rPr/>
        <w:t>outperformed</w:t>
      </w:r>
      <w:r>
        <w:rPr>
          <w:spacing w:val="-2"/>
        </w:rPr>
        <w:t> </w:t>
      </w:r>
      <w:r>
        <w:rPr/>
        <w:t>the</w:t>
      </w:r>
      <w:r>
        <w:rPr>
          <w:spacing w:val="-4"/>
        </w:rPr>
        <w:t> </w:t>
      </w:r>
      <w:r>
        <w:rPr/>
        <w:t>Victoria</w:t>
      </w:r>
      <w:r>
        <w:rPr>
          <w:spacing w:val="-3"/>
        </w:rPr>
        <w:t> </w:t>
      </w:r>
      <w:r>
        <w:rPr/>
        <w:t>over</w:t>
      </w:r>
      <w:r>
        <w:rPr>
          <w:spacing w:val="-4"/>
        </w:rPr>
        <w:t> </w:t>
      </w:r>
      <w:r>
        <w:rPr/>
        <w:t>the</w:t>
      </w:r>
      <w:r>
        <w:rPr>
          <w:spacing w:val="-3"/>
        </w:rPr>
        <w:t> </w:t>
      </w:r>
      <w:r>
        <w:rPr/>
        <w:t>past</w:t>
      </w:r>
      <w:r>
        <w:rPr>
          <w:spacing w:val="-4"/>
        </w:rPr>
        <w:t> </w:t>
      </w:r>
      <w:r>
        <w:rPr/>
        <w:t>five</w:t>
      </w:r>
      <w:r>
        <w:rPr>
          <w:spacing w:val="-1"/>
        </w:rPr>
        <w:t> </w:t>
      </w:r>
      <w:r>
        <w:rPr/>
        <w:t>years, growing at an average rate of 5.4% per annum compared to the state average of 2.2%.</w:t>
      </w:r>
    </w:p>
    <w:p>
      <w:pPr>
        <w:spacing w:before="119"/>
        <w:ind w:left="1440" w:right="0" w:firstLine="0"/>
        <w:jc w:val="left"/>
        <w:rPr>
          <w:b/>
          <w:sz w:val="20"/>
        </w:rPr>
      </w:pPr>
      <w:r>
        <w:rPr>
          <w:b/>
          <w:color w:val="585858"/>
          <w:sz w:val="20"/>
        </w:rPr>
        <w:t>Figure</w:t>
      </w:r>
      <w:r>
        <w:rPr>
          <w:b/>
          <w:color w:val="585858"/>
          <w:spacing w:val="-4"/>
          <w:sz w:val="20"/>
        </w:rPr>
        <w:t> </w:t>
      </w:r>
      <w:r>
        <w:rPr>
          <w:b/>
          <w:color w:val="585858"/>
          <w:sz w:val="20"/>
        </w:rPr>
        <w:t>3.1.</w:t>
      </w:r>
      <w:r>
        <w:rPr>
          <w:b/>
          <w:color w:val="585858"/>
          <w:spacing w:val="-3"/>
          <w:sz w:val="20"/>
        </w:rPr>
        <w:t> </w:t>
      </w:r>
      <w:r>
        <w:rPr>
          <w:b/>
          <w:color w:val="585858"/>
          <w:sz w:val="20"/>
        </w:rPr>
        <w:t>Gross</w:t>
      </w:r>
      <w:r>
        <w:rPr>
          <w:b/>
          <w:color w:val="585858"/>
          <w:spacing w:val="-4"/>
          <w:sz w:val="20"/>
        </w:rPr>
        <w:t> </w:t>
      </w:r>
      <w:r>
        <w:rPr>
          <w:b/>
          <w:color w:val="585858"/>
          <w:sz w:val="20"/>
        </w:rPr>
        <w:t>Regional</w:t>
      </w:r>
      <w:r>
        <w:rPr>
          <w:b/>
          <w:color w:val="585858"/>
          <w:spacing w:val="-3"/>
          <w:sz w:val="20"/>
        </w:rPr>
        <w:t> </w:t>
      </w:r>
      <w:r>
        <w:rPr>
          <w:b/>
          <w:color w:val="585858"/>
          <w:sz w:val="20"/>
        </w:rPr>
        <w:t>Product,</w:t>
      </w:r>
      <w:r>
        <w:rPr>
          <w:b/>
          <w:color w:val="585858"/>
          <w:spacing w:val="-3"/>
          <w:sz w:val="20"/>
        </w:rPr>
        <w:t> </w:t>
      </w:r>
      <w:r>
        <w:rPr>
          <w:b/>
          <w:color w:val="585858"/>
          <w:spacing w:val="-2"/>
          <w:sz w:val="20"/>
        </w:rPr>
        <w:t>Geelong</w:t>
      </w:r>
    </w:p>
    <w:p>
      <w:pPr>
        <w:tabs>
          <w:tab w:pos="8875" w:val="left" w:leader="none"/>
        </w:tabs>
        <w:spacing w:before="123"/>
        <w:ind w:left="1921" w:right="0" w:firstLine="0"/>
        <w:jc w:val="left"/>
        <w:rPr>
          <w:sz w:val="18"/>
        </w:rPr>
      </w:pPr>
      <w:r>
        <w:rPr/>
        <mc:AlternateContent>
          <mc:Choice Requires="wps">
            <w:drawing>
              <wp:anchor distT="0" distB="0" distL="0" distR="0" allowOverlap="1" layoutInCell="1" locked="0" behindDoc="1" simplePos="0" relativeHeight="485635072">
                <wp:simplePos x="0" y="0"/>
                <wp:positionH relativeFrom="page">
                  <wp:posOffset>1501067</wp:posOffset>
                </wp:positionH>
                <wp:positionV relativeFrom="paragraph">
                  <wp:posOffset>213140</wp:posOffset>
                </wp:positionV>
                <wp:extent cx="4025265" cy="272034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4025265" cy="2720340"/>
                          <a:chExt cx="4025265" cy="2720340"/>
                        </a:xfrm>
                      </wpg:grpSpPr>
                      <wps:wsp>
                        <wps:cNvPr id="110" name="Graphic 110"/>
                        <wps:cNvSpPr/>
                        <wps:spPr>
                          <a:xfrm>
                            <a:off x="0" y="2715074"/>
                            <a:ext cx="4025265" cy="1270"/>
                          </a:xfrm>
                          <a:custGeom>
                            <a:avLst/>
                            <a:gdLst/>
                            <a:ahLst/>
                            <a:cxnLst/>
                            <a:rect l="l" t="t" r="r" b="b"/>
                            <a:pathLst>
                              <a:path w="4025265" h="0">
                                <a:moveTo>
                                  <a:pt x="0" y="0"/>
                                </a:moveTo>
                                <a:lnTo>
                                  <a:pt x="4024780" y="0"/>
                                </a:lnTo>
                              </a:path>
                            </a:pathLst>
                          </a:custGeom>
                          <a:ln w="9515">
                            <a:solidFill>
                              <a:srgbClr val="D9D9D9"/>
                            </a:solidFill>
                            <a:prstDash val="sysDash"/>
                          </a:ln>
                        </wps:spPr>
                        <wps:bodyPr wrap="square" lIns="0" tIns="0" rIns="0" bIns="0" rtlCol="0">
                          <a:prstTxWarp prst="textNoShape">
                            <a:avLst/>
                          </a:prstTxWarp>
                          <a:noAutofit/>
                        </wps:bodyPr>
                      </wps:wsp>
                      <wps:wsp>
                        <wps:cNvPr id="111" name="Graphic 111"/>
                        <wps:cNvSpPr/>
                        <wps:spPr>
                          <a:xfrm>
                            <a:off x="0" y="1928445"/>
                            <a:ext cx="63500" cy="1270"/>
                          </a:xfrm>
                          <a:custGeom>
                            <a:avLst/>
                            <a:gdLst/>
                            <a:ahLst/>
                            <a:cxnLst/>
                            <a:rect l="l" t="t" r="r" b="b"/>
                            <a:pathLst>
                              <a:path w="63500" h="0">
                                <a:moveTo>
                                  <a:pt x="0" y="0"/>
                                </a:moveTo>
                                <a:lnTo>
                                  <a:pt x="63382" y="0"/>
                                </a:lnTo>
                              </a:path>
                            </a:pathLst>
                          </a:custGeom>
                          <a:ln w="9515">
                            <a:solidFill>
                              <a:srgbClr val="D9D9D9"/>
                            </a:solidFill>
                            <a:prstDash val="sysDash"/>
                          </a:ln>
                        </wps:spPr>
                        <wps:bodyPr wrap="square" lIns="0" tIns="0" rIns="0" bIns="0" rtlCol="0">
                          <a:prstTxWarp prst="textNoShape">
                            <a:avLst/>
                          </a:prstTxWarp>
                          <a:noAutofit/>
                        </wps:bodyPr>
                      </wps:wsp>
                      <wps:wsp>
                        <wps:cNvPr id="112" name="Graphic 112"/>
                        <wps:cNvSpPr/>
                        <wps:spPr>
                          <a:xfrm>
                            <a:off x="133103" y="1928445"/>
                            <a:ext cx="3891915" cy="1270"/>
                          </a:xfrm>
                          <a:custGeom>
                            <a:avLst/>
                            <a:gdLst/>
                            <a:ahLst/>
                            <a:cxnLst/>
                            <a:rect l="l" t="t" r="r" b="b"/>
                            <a:pathLst>
                              <a:path w="3891915" h="0">
                                <a:moveTo>
                                  <a:pt x="0" y="0"/>
                                </a:moveTo>
                                <a:lnTo>
                                  <a:pt x="120426" y="0"/>
                                </a:lnTo>
                              </a:path>
                              <a:path w="3891915" h="0">
                                <a:moveTo>
                                  <a:pt x="190147" y="0"/>
                                </a:moveTo>
                                <a:lnTo>
                                  <a:pt x="310573" y="0"/>
                                </a:lnTo>
                              </a:path>
                              <a:path w="3891915" h="0">
                                <a:moveTo>
                                  <a:pt x="380294" y="0"/>
                                </a:moveTo>
                                <a:lnTo>
                                  <a:pt x="507058" y="0"/>
                                </a:lnTo>
                              </a:path>
                              <a:path w="3891915" h="0">
                                <a:moveTo>
                                  <a:pt x="570441" y="0"/>
                                </a:moveTo>
                                <a:lnTo>
                                  <a:pt x="697206" y="0"/>
                                </a:lnTo>
                              </a:path>
                              <a:path w="3891915" h="0">
                                <a:moveTo>
                                  <a:pt x="766926" y="0"/>
                                </a:moveTo>
                                <a:lnTo>
                                  <a:pt x="887353" y="0"/>
                                </a:lnTo>
                              </a:path>
                              <a:path w="3891915" h="0">
                                <a:moveTo>
                                  <a:pt x="957073" y="0"/>
                                </a:moveTo>
                                <a:lnTo>
                                  <a:pt x="1077500" y="0"/>
                                </a:lnTo>
                              </a:path>
                              <a:path w="3891915" h="0">
                                <a:moveTo>
                                  <a:pt x="1147221" y="0"/>
                                </a:moveTo>
                                <a:lnTo>
                                  <a:pt x="1273985" y="0"/>
                                </a:lnTo>
                              </a:path>
                              <a:path w="3891915" h="0">
                                <a:moveTo>
                                  <a:pt x="1337368" y="0"/>
                                </a:moveTo>
                                <a:lnTo>
                                  <a:pt x="1464132" y="0"/>
                                </a:lnTo>
                              </a:path>
                              <a:path w="3891915" h="0">
                                <a:moveTo>
                                  <a:pt x="1533853" y="0"/>
                                </a:moveTo>
                                <a:lnTo>
                                  <a:pt x="1654279" y="0"/>
                                </a:lnTo>
                              </a:path>
                              <a:path w="3891915" h="0">
                                <a:moveTo>
                                  <a:pt x="1724000" y="0"/>
                                </a:moveTo>
                                <a:lnTo>
                                  <a:pt x="1844427" y="0"/>
                                </a:lnTo>
                              </a:path>
                              <a:path w="3891915" h="0">
                                <a:moveTo>
                                  <a:pt x="1914147" y="0"/>
                                </a:moveTo>
                                <a:lnTo>
                                  <a:pt x="2040912" y="0"/>
                                </a:lnTo>
                              </a:path>
                              <a:path w="3891915" h="0">
                                <a:moveTo>
                                  <a:pt x="2104294" y="0"/>
                                </a:moveTo>
                                <a:lnTo>
                                  <a:pt x="2231059" y="0"/>
                                </a:lnTo>
                              </a:path>
                              <a:path w="3891915" h="0">
                                <a:moveTo>
                                  <a:pt x="2294442" y="0"/>
                                </a:moveTo>
                                <a:lnTo>
                                  <a:pt x="2421206" y="0"/>
                                </a:lnTo>
                              </a:path>
                              <a:path w="3891915" h="0">
                                <a:moveTo>
                                  <a:pt x="2490927" y="0"/>
                                </a:moveTo>
                                <a:lnTo>
                                  <a:pt x="2611353" y="0"/>
                                </a:lnTo>
                              </a:path>
                              <a:path w="3891915" h="0">
                                <a:moveTo>
                                  <a:pt x="2681074" y="0"/>
                                </a:moveTo>
                                <a:lnTo>
                                  <a:pt x="2801501" y="0"/>
                                </a:lnTo>
                              </a:path>
                              <a:path w="3891915" h="0">
                                <a:moveTo>
                                  <a:pt x="2871221" y="0"/>
                                </a:moveTo>
                                <a:lnTo>
                                  <a:pt x="2997986" y="0"/>
                                </a:lnTo>
                              </a:path>
                              <a:path w="3891915" h="0">
                                <a:moveTo>
                                  <a:pt x="3061368" y="0"/>
                                </a:moveTo>
                                <a:lnTo>
                                  <a:pt x="3188133" y="0"/>
                                </a:lnTo>
                              </a:path>
                              <a:path w="3891915" h="0">
                                <a:moveTo>
                                  <a:pt x="3257854" y="0"/>
                                </a:moveTo>
                                <a:lnTo>
                                  <a:pt x="3378280" y="0"/>
                                </a:lnTo>
                              </a:path>
                              <a:path w="3891915" h="0">
                                <a:moveTo>
                                  <a:pt x="3448001" y="0"/>
                                </a:moveTo>
                                <a:lnTo>
                                  <a:pt x="3568427" y="0"/>
                                </a:lnTo>
                              </a:path>
                              <a:path w="3891915" h="0">
                                <a:moveTo>
                                  <a:pt x="3638148" y="0"/>
                                </a:moveTo>
                                <a:lnTo>
                                  <a:pt x="3764913" y="0"/>
                                </a:lnTo>
                              </a:path>
                              <a:path w="3891915" h="0">
                                <a:moveTo>
                                  <a:pt x="3828295" y="0"/>
                                </a:moveTo>
                                <a:lnTo>
                                  <a:pt x="3891677" y="0"/>
                                </a:lnTo>
                              </a:path>
                            </a:pathLst>
                          </a:custGeom>
                          <a:ln w="9515">
                            <a:solidFill>
                              <a:srgbClr val="D9D9D9"/>
                            </a:solidFill>
                            <a:prstDash val="sysDash"/>
                          </a:ln>
                        </wps:spPr>
                        <wps:bodyPr wrap="square" lIns="0" tIns="0" rIns="0" bIns="0" rtlCol="0">
                          <a:prstTxWarp prst="textNoShape">
                            <a:avLst/>
                          </a:prstTxWarp>
                          <a:noAutofit/>
                        </wps:bodyPr>
                      </wps:wsp>
                      <wps:wsp>
                        <wps:cNvPr id="113" name="Graphic 113"/>
                        <wps:cNvSpPr/>
                        <wps:spPr>
                          <a:xfrm>
                            <a:off x="0" y="1135499"/>
                            <a:ext cx="4025265" cy="393700"/>
                          </a:xfrm>
                          <a:custGeom>
                            <a:avLst/>
                            <a:gdLst/>
                            <a:ahLst/>
                            <a:cxnLst/>
                            <a:rect l="l" t="t" r="r" b="b"/>
                            <a:pathLst>
                              <a:path w="4025265" h="393700">
                                <a:moveTo>
                                  <a:pt x="1090176" y="393301"/>
                                </a:moveTo>
                                <a:lnTo>
                                  <a:pt x="1210603" y="393301"/>
                                </a:lnTo>
                              </a:path>
                              <a:path w="4025265" h="393700">
                                <a:moveTo>
                                  <a:pt x="1280324" y="393301"/>
                                </a:moveTo>
                                <a:lnTo>
                                  <a:pt x="1407088" y="393301"/>
                                </a:lnTo>
                              </a:path>
                              <a:path w="4025265" h="393700">
                                <a:moveTo>
                                  <a:pt x="1470471" y="393301"/>
                                </a:moveTo>
                                <a:lnTo>
                                  <a:pt x="1597235" y="393301"/>
                                </a:lnTo>
                              </a:path>
                              <a:path w="4025265" h="393700">
                                <a:moveTo>
                                  <a:pt x="1666956" y="393301"/>
                                </a:moveTo>
                                <a:lnTo>
                                  <a:pt x="1787383" y="393301"/>
                                </a:lnTo>
                              </a:path>
                              <a:path w="4025265" h="393700">
                                <a:moveTo>
                                  <a:pt x="1857103" y="393301"/>
                                </a:moveTo>
                                <a:lnTo>
                                  <a:pt x="1977530" y="393301"/>
                                </a:lnTo>
                              </a:path>
                              <a:path w="4025265" h="393700">
                                <a:moveTo>
                                  <a:pt x="2047250" y="393301"/>
                                </a:moveTo>
                                <a:lnTo>
                                  <a:pt x="2174015" y="393301"/>
                                </a:lnTo>
                              </a:path>
                              <a:path w="4025265" h="393700">
                                <a:moveTo>
                                  <a:pt x="2237397" y="393301"/>
                                </a:moveTo>
                                <a:lnTo>
                                  <a:pt x="2364162" y="393301"/>
                                </a:lnTo>
                              </a:path>
                              <a:path w="4025265" h="393700">
                                <a:moveTo>
                                  <a:pt x="2427545" y="393301"/>
                                </a:moveTo>
                                <a:lnTo>
                                  <a:pt x="2554309" y="393301"/>
                                </a:lnTo>
                              </a:path>
                              <a:path w="4025265" h="393700">
                                <a:moveTo>
                                  <a:pt x="2624030" y="393301"/>
                                </a:moveTo>
                                <a:lnTo>
                                  <a:pt x="2744456" y="393301"/>
                                </a:lnTo>
                              </a:path>
                              <a:path w="4025265" h="393700">
                                <a:moveTo>
                                  <a:pt x="2814177" y="393301"/>
                                </a:moveTo>
                                <a:lnTo>
                                  <a:pt x="2934604" y="393301"/>
                                </a:lnTo>
                              </a:path>
                              <a:path w="4025265" h="393700">
                                <a:moveTo>
                                  <a:pt x="900029" y="393301"/>
                                </a:moveTo>
                                <a:lnTo>
                                  <a:pt x="1020456" y="393301"/>
                                </a:lnTo>
                              </a:path>
                              <a:path w="4025265" h="393700">
                                <a:moveTo>
                                  <a:pt x="3004324" y="393301"/>
                                </a:moveTo>
                                <a:lnTo>
                                  <a:pt x="3131089" y="393301"/>
                                </a:lnTo>
                              </a:path>
                              <a:path w="4025265" h="393700">
                                <a:moveTo>
                                  <a:pt x="133103" y="393301"/>
                                </a:moveTo>
                                <a:lnTo>
                                  <a:pt x="253529" y="393301"/>
                                </a:lnTo>
                              </a:path>
                              <a:path w="4025265" h="393700">
                                <a:moveTo>
                                  <a:pt x="3194471" y="393301"/>
                                </a:moveTo>
                                <a:lnTo>
                                  <a:pt x="3321236" y="393301"/>
                                </a:lnTo>
                              </a:path>
                              <a:path w="4025265" h="393700">
                                <a:moveTo>
                                  <a:pt x="323250" y="393301"/>
                                </a:moveTo>
                                <a:lnTo>
                                  <a:pt x="443676" y="393301"/>
                                </a:lnTo>
                              </a:path>
                              <a:path w="4025265" h="393700">
                                <a:moveTo>
                                  <a:pt x="0" y="393301"/>
                                </a:moveTo>
                                <a:lnTo>
                                  <a:pt x="63382" y="393301"/>
                                </a:lnTo>
                              </a:path>
                              <a:path w="4025265" h="393700">
                                <a:moveTo>
                                  <a:pt x="513397" y="393301"/>
                                </a:moveTo>
                                <a:lnTo>
                                  <a:pt x="640162" y="393301"/>
                                </a:lnTo>
                              </a:path>
                              <a:path w="4025265" h="393700">
                                <a:moveTo>
                                  <a:pt x="3581104" y="393301"/>
                                </a:moveTo>
                                <a:lnTo>
                                  <a:pt x="3701530" y="393301"/>
                                </a:lnTo>
                              </a:path>
                              <a:path w="4025265" h="393700">
                                <a:moveTo>
                                  <a:pt x="703544" y="393301"/>
                                </a:moveTo>
                                <a:lnTo>
                                  <a:pt x="830309" y="393301"/>
                                </a:lnTo>
                              </a:path>
                              <a:path w="4025265" h="393700">
                                <a:moveTo>
                                  <a:pt x="3771251" y="393301"/>
                                </a:moveTo>
                                <a:lnTo>
                                  <a:pt x="3898016" y="393301"/>
                                </a:lnTo>
                              </a:path>
                              <a:path w="4025265" h="393700">
                                <a:moveTo>
                                  <a:pt x="3390957" y="393301"/>
                                </a:moveTo>
                                <a:lnTo>
                                  <a:pt x="3511383" y="393301"/>
                                </a:lnTo>
                              </a:path>
                              <a:path w="4025265" h="393700">
                                <a:moveTo>
                                  <a:pt x="3961398" y="393301"/>
                                </a:moveTo>
                                <a:lnTo>
                                  <a:pt x="4024780" y="393301"/>
                                </a:lnTo>
                              </a:path>
                              <a:path w="4025265" h="393700">
                                <a:moveTo>
                                  <a:pt x="2624030" y="0"/>
                                </a:moveTo>
                                <a:lnTo>
                                  <a:pt x="2744456" y="0"/>
                                </a:lnTo>
                              </a:path>
                              <a:path w="4025265" h="393700">
                                <a:moveTo>
                                  <a:pt x="513397" y="0"/>
                                </a:moveTo>
                                <a:lnTo>
                                  <a:pt x="640162" y="0"/>
                                </a:lnTo>
                              </a:path>
                              <a:path w="4025265" h="393700">
                                <a:moveTo>
                                  <a:pt x="703544" y="0"/>
                                </a:moveTo>
                                <a:lnTo>
                                  <a:pt x="830309" y="0"/>
                                </a:lnTo>
                              </a:path>
                              <a:path w="4025265" h="393700">
                                <a:moveTo>
                                  <a:pt x="2814177" y="0"/>
                                </a:moveTo>
                                <a:lnTo>
                                  <a:pt x="2934604" y="0"/>
                                </a:lnTo>
                              </a:path>
                              <a:path w="4025265" h="393700">
                                <a:moveTo>
                                  <a:pt x="1857103" y="0"/>
                                </a:moveTo>
                                <a:lnTo>
                                  <a:pt x="1977530" y="0"/>
                                </a:lnTo>
                              </a:path>
                              <a:path w="4025265" h="393700">
                                <a:moveTo>
                                  <a:pt x="900029" y="0"/>
                                </a:moveTo>
                                <a:lnTo>
                                  <a:pt x="1020456" y="0"/>
                                </a:lnTo>
                              </a:path>
                              <a:path w="4025265" h="393700">
                                <a:moveTo>
                                  <a:pt x="3004324" y="0"/>
                                </a:moveTo>
                                <a:lnTo>
                                  <a:pt x="3131089" y="0"/>
                                </a:lnTo>
                              </a:path>
                              <a:path w="4025265" h="393700">
                                <a:moveTo>
                                  <a:pt x="1090176" y="0"/>
                                </a:moveTo>
                                <a:lnTo>
                                  <a:pt x="1210603" y="0"/>
                                </a:lnTo>
                              </a:path>
                              <a:path w="4025265" h="393700">
                                <a:moveTo>
                                  <a:pt x="1280324" y="0"/>
                                </a:moveTo>
                                <a:lnTo>
                                  <a:pt x="1407088" y="0"/>
                                </a:lnTo>
                              </a:path>
                              <a:path w="4025265" h="393700">
                                <a:moveTo>
                                  <a:pt x="3194471" y="0"/>
                                </a:moveTo>
                                <a:lnTo>
                                  <a:pt x="3321236" y="0"/>
                                </a:lnTo>
                              </a:path>
                              <a:path w="4025265" h="393700">
                                <a:moveTo>
                                  <a:pt x="0" y="0"/>
                                </a:moveTo>
                                <a:lnTo>
                                  <a:pt x="63382" y="0"/>
                                </a:lnTo>
                              </a:path>
                              <a:path w="4025265" h="393700">
                                <a:moveTo>
                                  <a:pt x="2047250" y="0"/>
                                </a:moveTo>
                                <a:lnTo>
                                  <a:pt x="2174015" y="0"/>
                                </a:lnTo>
                              </a:path>
                              <a:path w="4025265" h="393700">
                                <a:moveTo>
                                  <a:pt x="3390957" y="0"/>
                                </a:moveTo>
                                <a:lnTo>
                                  <a:pt x="3511383" y="0"/>
                                </a:lnTo>
                              </a:path>
                              <a:path w="4025265" h="393700">
                                <a:moveTo>
                                  <a:pt x="2237397" y="0"/>
                                </a:moveTo>
                                <a:lnTo>
                                  <a:pt x="2364162" y="0"/>
                                </a:lnTo>
                              </a:path>
                              <a:path w="4025265" h="393700">
                                <a:moveTo>
                                  <a:pt x="1470471" y="0"/>
                                </a:moveTo>
                                <a:lnTo>
                                  <a:pt x="1597235" y="0"/>
                                </a:lnTo>
                              </a:path>
                              <a:path w="4025265" h="393700">
                                <a:moveTo>
                                  <a:pt x="3581104" y="0"/>
                                </a:moveTo>
                                <a:lnTo>
                                  <a:pt x="3701530" y="0"/>
                                </a:lnTo>
                              </a:path>
                              <a:path w="4025265" h="393700">
                                <a:moveTo>
                                  <a:pt x="133103" y="0"/>
                                </a:moveTo>
                                <a:lnTo>
                                  <a:pt x="253529" y="0"/>
                                </a:lnTo>
                              </a:path>
                              <a:path w="4025265" h="393700">
                                <a:moveTo>
                                  <a:pt x="2427545" y="0"/>
                                </a:moveTo>
                                <a:lnTo>
                                  <a:pt x="2554309" y="0"/>
                                </a:lnTo>
                              </a:path>
                              <a:path w="4025265" h="393700">
                                <a:moveTo>
                                  <a:pt x="3771251" y="0"/>
                                </a:moveTo>
                                <a:lnTo>
                                  <a:pt x="3898016" y="0"/>
                                </a:lnTo>
                              </a:path>
                              <a:path w="4025265" h="393700">
                                <a:moveTo>
                                  <a:pt x="323250" y="0"/>
                                </a:moveTo>
                                <a:lnTo>
                                  <a:pt x="443676" y="0"/>
                                </a:lnTo>
                              </a:path>
                              <a:path w="4025265" h="393700">
                                <a:moveTo>
                                  <a:pt x="1666956" y="0"/>
                                </a:moveTo>
                                <a:lnTo>
                                  <a:pt x="1787383" y="0"/>
                                </a:lnTo>
                              </a:path>
                              <a:path w="4025265" h="393700">
                                <a:moveTo>
                                  <a:pt x="3961398" y="0"/>
                                </a:moveTo>
                                <a:lnTo>
                                  <a:pt x="4024780" y="0"/>
                                </a:lnTo>
                              </a:path>
                            </a:pathLst>
                          </a:custGeom>
                          <a:ln w="9515">
                            <a:solidFill>
                              <a:srgbClr val="D9D9D9"/>
                            </a:solidFill>
                            <a:prstDash val="sysDash"/>
                          </a:ln>
                        </wps:spPr>
                        <wps:bodyPr wrap="square" lIns="0" tIns="0" rIns="0" bIns="0" rtlCol="0">
                          <a:prstTxWarp prst="textNoShape">
                            <a:avLst/>
                          </a:prstTxWarp>
                          <a:noAutofit/>
                        </wps:bodyPr>
                      </wps:wsp>
                      <wps:wsp>
                        <wps:cNvPr id="114" name="Graphic 114"/>
                        <wps:cNvSpPr/>
                        <wps:spPr>
                          <a:xfrm>
                            <a:off x="2814177" y="735854"/>
                            <a:ext cx="1083945" cy="1270"/>
                          </a:xfrm>
                          <a:custGeom>
                            <a:avLst/>
                            <a:gdLst/>
                            <a:ahLst/>
                            <a:cxnLst/>
                            <a:rect l="l" t="t" r="r" b="b"/>
                            <a:pathLst>
                              <a:path w="1083945" h="0">
                                <a:moveTo>
                                  <a:pt x="190147" y="0"/>
                                </a:moveTo>
                                <a:lnTo>
                                  <a:pt x="316911" y="0"/>
                                </a:lnTo>
                              </a:path>
                              <a:path w="1083945" h="0">
                                <a:moveTo>
                                  <a:pt x="380294" y="0"/>
                                </a:moveTo>
                                <a:lnTo>
                                  <a:pt x="507058" y="0"/>
                                </a:lnTo>
                              </a:path>
                              <a:path w="1083945" h="0">
                                <a:moveTo>
                                  <a:pt x="0" y="0"/>
                                </a:moveTo>
                                <a:lnTo>
                                  <a:pt x="120426" y="0"/>
                                </a:lnTo>
                              </a:path>
                              <a:path w="1083945" h="0">
                                <a:moveTo>
                                  <a:pt x="766926" y="0"/>
                                </a:moveTo>
                                <a:lnTo>
                                  <a:pt x="887353" y="0"/>
                                </a:lnTo>
                              </a:path>
                              <a:path w="1083945" h="0">
                                <a:moveTo>
                                  <a:pt x="957073" y="0"/>
                                </a:moveTo>
                                <a:lnTo>
                                  <a:pt x="1083838" y="0"/>
                                </a:lnTo>
                              </a:path>
                            </a:pathLst>
                          </a:custGeom>
                          <a:ln w="9515">
                            <a:solidFill>
                              <a:srgbClr val="D9D9D9"/>
                            </a:solidFill>
                            <a:prstDash val="sysDash"/>
                          </a:ln>
                        </wps:spPr>
                        <wps:bodyPr wrap="square" lIns="0" tIns="0" rIns="0" bIns="0" rtlCol="0">
                          <a:prstTxWarp prst="textNoShape">
                            <a:avLst/>
                          </a:prstTxWarp>
                          <a:noAutofit/>
                        </wps:bodyPr>
                      </wps:wsp>
                      <wps:wsp>
                        <wps:cNvPr id="115" name="Graphic 115"/>
                        <wps:cNvSpPr/>
                        <wps:spPr>
                          <a:xfrm>
                            <a:off x="0" y="735854"/>
                            <a:ext cx="2554605" cy="1270"/>
                          </a:xfrm>
                          <a:custGeom>
                            <a:avLst/>
                            <a:gdLst/>
                            <a:ahLst/>
                            <a:cxnLst/>
                            <a:rect l="l" t="t" r="r" b="b"/>
                            <a:pathLst>
                              <a:path w="2554605" h="0">
                                <a:moveTo>
                                  <a:pt x="0" y="0"/>
                                </a:moveTo>
                                <a:lnTo>
                                  <a:pt x="2554309" y="0"/>
                                </a:lnTo>
                              </a:path>
                            </a:pathLst>
                          </a:custGeom>
                          <a:ln w="9515">
                            <a:solidFill>
                              <a:srgbClr val="D9D9D9"/>
                            </a:solidFill>
                            <a:prstDash val="sysDash"/>
                          </a:ln>
                        </wps:spPr>
                        <wps:bodyPr wrap="square" lIns="0" tIns="0" rIns="0" bIns="0" rtlCol="0">
                          <a:prstTxWarp prst="textNoShape">
                            <a:avLst/>
                          </a:prstTxWarp>
                          <a:noAutofit/>
                        </wps:bodyPr>
                      </wps:wsp>
                      <wps:wsp>
                        <wps:cNvPr id="116" name="Graphic 116"/>
                        <wps:cNvSpPr/>
                        <wps:spPr>
                          <a:xfrm>
                            <a:off x="2624030" y="735854"/>
                            <a:ext cx="1400810" cy="1270"/>
                          </a:xfrm>
                          <a:custGeom>
                            <a:avLst/>
                            <a:gdLst/>
                            <a:ahLst/>
                            <a:cxnLst/>
                            <a:rect l="l" t="t" r="r" b="b"/>
                            <a:pathLst>
                              <a:path w="1400810" h="0">
                                <a:moveTo>
                                  <a:pt x="766926" y="0"/>
                                </a:moveTo>
                                <a:lnTo>
                                  <a:pt x="887353" y="0"/>
                                </a:lnTo>
                              </a:path>
                              <a:path w="1400810" h="0">
                                <a:moveTo>
                                  <a:pt x="0" y="0"/>
                                </a:moveTo>
                                <a:lnTo>
                                  <a:pt x="120426" y="0"/>
                                </a:lnTo>
                              </a:path>
                              <a:path w="1400810" h="0">
                                <a:moveTo>
                                  <a:pt x="1337368" y="0"/>
                                </a:moveTo>
                                <a:lnTo>
                                  <a:pt x="1400750" y="0"/>
                                </a:lnTo>
                              </a:path>
                            </a:pathLst>
                          </a:custGeom>
                          <a:ln w="9515">
                            <a:solidFill>
                              <a:srgbClr val="D9D9D9"/>
                            </a:solidFill>
                            <a:prstDash val="sysDash"/>
                          </a:ln>
                        </wps:spPr>
                        <wps:bodyPr wrap="square" lIns="0" tIns="0" rIns="0" bIns="0" rtlCol="0">
                          <a:prstTxWarp prst="textNoShape">
                            <a:avLst/>
                          </a:prstTxWarp>
                          <a:noAutofit/>
                        </wps:bodyPr>
                      </wps:wsp>
                      <wps:wsp>
                        <wps:cNvPr id="117" name="Graphic 117"/>
                        <wps:cNvSpPr/>
                        <wps:spPr>
                          <a:xfrm>
                            <a:off x="0" y="342552"/>
                            <a:ext cx="3511550" cy="1270"/>
                          </a:xfrm>
                          <a:custGeom>
                            <a:avLst/>
                            <a:gdLst/>
                            <a:ahLst/>
                            <a:cxnLst/>
                            <a:rect l="l" t="t" r="r" b="b"/>
                            <a:pathLst>
                              <a:path w="3511550" h="0">
                                <a:moveTo>
                                  <a:pt x="0" y="0"/>
                                </a:moveTo>
                                <a:lnTo>
                                  <a:pt x="3511383" y="0"/>
                                </a:lnTo>
                              </a:path>
                            </a:pathLst>
                          </a:custGeom>
                          <a:ln w="9515">
                            <a:solidFill>
                              <a:srgbClr val="D9D9D9"/>
                            </a:solidFill>
                            <a:prstDash val="sysDash"/>
                          </a:ln>
                        </wps:spPr>
                        <wps:bodyPr wrap="square" lIns="0" tIns="0" rIns="0" bIns="0" rtlCol="0">
                          <a:prstTxWarp prst="textNoShape">
                            <a:avLst/>
                          </a:prstTxWarp>
                          <a:noAutofit/>
                        </wps:bodyPr>
                      </wps:wsp>
                      <wps:wsp>
                        <wps:cNvPr id="118" name="Graphic 118"/>
                        <wps:cNvSpPr/>
                        <wps:spPr>
                          <a:xfrm>
                            <a:off x="3581104" y="342552"/>
                            <a:ext cx="443865" cy="1270"/>
                          </a:xfrm>
                          <a:custGeom>
                            <a:avLst/>
                            <a:gdLst/>
                            <a:ahLst/>
                            <a:cxnLst/>
                            <a:rect l="l" t="t" r="r" b="b"/>
                            <a:pathLst>
                              <a:path w="443865" h="0">
                                <a:moveTo>
                                  <a:pt x="190147" y="0"/>
                                </a:moveTo>
                                <a:lnTo>
                                  <a:pt x="316911" y="0"/>
                                </a:lnTo>
                              </a:path>
                              <a:path w="443865" h="0">
                                <a:moveTo>
                                  <a:pt x="0" y="0"/>
                                </a:moveTo>
                                <a:lnTo>
                                  <a:pt x="120426" y="0"/>
                                </a:lnTo>
                              </a:path>
                              <a:path w="443865" h="0">
                                <a:moveTo>
                                  <a:pt x="380294" y="0"/>
                                </a:moveTo>
                                <a:lnTo>
                                  <a:pt x="443676" y="0"/>
                                </a:lnTo>
                              </a:path>
                            </a:pathLst>
                          </a:custGeom>
                          <a:ln w="9515">
                            <a:solidFill>
                              <a:srgbClr val="D9D9D9"/>
                            </a:solidFill>
                            <a:prstDash val="sysDash"/>
                          </a:ln>
                        </wps:spPr>
                        <wps:bodyPr wrap="square" lIns="0" tIns="0" rIns="0" bIns="0" rtlCol="0">
                          <a:prstTxWarp prst="textNoShape">
                            <a:avLst/>
                          </a:prstTxWarp>
                          <a:noAutofit/>
                        </wps:bodyPr>
                      </wps:wsp>
                      <wps:wsp>
                        <wps:cNvPr id="119" name="Graphic 119"/>
                        <wps:cNvSpPr/>
                        <wps:spPr>
                          <a:xfrm>
                            <a:off x="63382" y="7"/>
                            <a:ext cx="3898265" cy="2322195"/>
                          </a:xfrm>
                          <a:custGeom>
                            <a:avLst/>
                            <a:gdLst/>
                            <a:ahLst/>
                            <a:cxnLst/>
                            <a:rect l="l" t="t" r="r" b="b"/>
                            <a:pathLst>
                              <a:path w="3898265" h="2322195">
                                <a:moveTo>
                                  <a:pt x="69710" y="1122807"/>
                                </a:moveTo>
                                <a:lnTo>
                                  <a:pt x="0" y="1122807"/>
                                </a:lnTo>
                                <a:lnTo>
                                  <a:pt x="0" y="2321776"/>
                                </a:lnTo>
                                <a:lnTo>
                                  <a:pt x="69710" y="2321776"/>
                                </a:lnTo>
                                <a:lnTo>
                                  <a:pt x="69710" y="1122807"/>
                                </a:lnTo>
                                <a:close/>
                              </a:path>
                              <a:path w="3898265" h="2322195">
                                <a:moveTo>
                                  <a:pt x="259867" y="1072057"/>
                                </a:moveTo>
                                <a:lnTo>
                                  <a:pt x="190144" y="1072057"/>
                                </a:lnTo>
                                <a:lnTo>
                                  <a:pt x="190144" y="2321776"/>
                                </a:lnTo>
                                <a:lnTo>
                                  <a:pt x="259867" y="2321776"/>
                                </a:lnTo>
                                <a:lnTo>
                                  <a:pt x="259867" y="1072057"/>
                                </a:lnTo>
                                <a:close/>
                              </a:path>
                              <a:path w="3898265" h="2322195">
                                <a:moveTo>
                                  <a:pt x="450011" y="1033995"/>
                                </a:moveTo>
                                <a:lnTo>
                                  <a:pt x="380288" y="1033995"/>
                                </a:lnTo>
                                <a:lnTo>
                                  <a:pt x="380288" y="2321776"/>
                                </a:lnTo>
                                <a:lnTo>
                                  <a:pt x="450011" y="2321776"/>
                                </a:lnTo>
                                <a:lnTo>
                                  <a:pt x="450011" y="1033995"/>
                                </a:lnTo>
                                <a:close/>
                              </a:path>
                              <a:path w="3898265" h="2322195">
                                <a:moveTo>
                                  <a:pt x="640156" y="964222"/>
                                </a:moveTo>
                                <a:lnTo>
                                  <a:pt x="576770" y="964222"/>
                                </a:lnTo>
                                <a:lnTo>
                                  <a:pt x="576770" y="2321776"/>
                                </a:lnTo>
                                <a:lnTo>
                                  <a:pt x="640156" y="2321776"/>
                                </a:lnTo>
                                <a:lnTo>
                                  <a:pt x="640156" y="964222"/>
                                </a:lnTo>
                                <a:close/>
                              </a:path>
                              <a:path w="3898265" h="2322195">
                                <a:moveTo>
                                  <a:pt x="836637" y="945184"/>
                                </a:moveTo>
                                <a:lnTo>
                                  <a:pt x="766914" y="945184"/>
                                </a:lnTo>
                                <a:lnTo>
                                  <a:pt x="766914" y="2321776"/>
                                </a:lnTo>
                                <a:lnTo>
                                  <a:pt x="836637" y="2321776"/>
                                </a:lnTo>
                                <a:lnTo>
                                  <a:pt x="836637" y="945184"/>
                                </a:lnTo>
                                <a:close/>
                              </a:path>
                              <a:path w="3898265" h="2322195">
                                <a:moveTo>
                                  <a:pt x="1026782" y="900785"/>
                                </a:moveTo>
                                <a:lnTo>
                                  <a:pt x="957072" y="900785"/>
                                </a:lnTo>
                                <a:lnTo>
                                  <a:pt x="957072" y="2321776"/>
                                </a:lnTo>
                                <a:lnTo>
                                  <a:pt x="1026782" y="2321776"/>
                                </a:lnTo>
                                <a:lnTo>
                                  <a:pt x="1026782" y="900785"/>
                                </a:lnTo>
                                <a:close/>
                              </a:path>
                              <a:path w="3898265" h="2322195">
                                <a:moveTo>
                                  <a:pt x="1216939" y="856386"/>
                                </a:moveTo>
                                <a:lnTo>
                                  <a:pt x="1147216" y="856386"/>
                                </a:lnTo>
                                <a:lnTo>
                                  <a:pt x="1147216" y="2321776"/>
                                </a:lnTo>
                                <a:lnTo>
                                  <a:pt x="1216939" y="2321776"/>
                                </a:lnTo>
                                <a:lnTo>
                                  <a:pt x="1216939" y="856386"/>
                                </a:lnTo>
                                <a:close/>
                              </a:path>
                              <a:path w="3898265" h="2322195">
                                <a:moveTo>
                                  <a:pt x="1407083" y="837349"/>
                                </a:moveTo>
                                <a:lnTo>
                                  <a:pt x="1343698" y="837349"/>
                                </a:lnTo>
                                <a:lnTo>
                                  <a:pt x="1343698" y="2321776"/>
                                </a:lnTo>
                                <a:lnTo>
                                  <a:pt x="1407083" y="2321776"/>
                                </a:lnTo>
                                <a:lnTo>
                                  <a:pt x="1407083" y="837349"/>
                                </a:lnTo>
                                <a:close/>
                              </a:path>
                              <a:path w="3898265" h="2322195">
                                <a:moveTo>
                                  <a:pt x="1603565" y="850036"/>
                                </a:moveTo>
                                <a:lnTo>
                                  <a:pt x="1533842" y="850036"/>
                                </a:lnTo>
                                <a:lnTo>
                                  <a:pt x="1533842" y="2321776"/>
                                </a:lnTo>
                                <a:lnTo>
                                  <a:pt x="1603565" y="2321776"/>
                                </a:lnTo>
                                <a:lnTo>
                                  <a:pt x="1603565" y="850036"/>
                                </a:lnTo>
                                <a:close/>
                              </a:path>
                              <a:path w="3898265" h="2322195">
                                <a:moveTo>
                                  <a:pt x="1793709" y="831011"/>
                                </a:moveTo>
                                <a:lnTo>
                                  <a:pt x="1723999" y="831011"/>
                                </a:lnTo>
                                <a:lnTo>
                                  <a:pt x="1723999" y="2321776"/>
                                </a:lnTo>
                                <a:lnTo>
                                  <a:pt x="1793709" y="2321776"/>
                                </a:lnTo>
                                <a:lnTo>
                                  <a:pt x="1793709" y="831011"/>
                                </a:lnTo>
                                <a:close/>
                              </a:path>
                              <a:path w="3898265" h="2322195">
                                <a:moveTo>
                                  <a:pt x="1983867" y="811974"/>
                                </a:moveTo>
                                <a:lnTo>
                                  <a:pt x="1914144" y="811974"/>
                                </a:lnTo>
                                <a:lnTo>
                                  <a:pt x="1914144" y="2321776"/>
                                </a:lnTo>
                                <a:lnTo>
                                  <a:pt x="1983867" y="2321776"/>
                                </a:lnTo>
                                <a:lnTo>
                                  <a:pt x="1983867" y="811974"/>
                                </a:lnTo>
                                <a:close/>
                              </a:path>
                              <a:path w="3898265" h="2322195">
                                <a:moveTo>
                                  <a:pt x="2174011" y="786599"/>
                                </a:moveTo>
                                <a:lnTo>
                                  <a:pt x="2110625" y="786599"/>
                                </a:lnTo>
                                <a:lnTo>
                                  <a:pt x="2110625" y="2321776"/>
                                </a:lnTo>
                                <a:lnTo>
                                  <a:pt x="2174011" y="2321776"/>
                                </a:lnTo>
                                <a:lnTo>
                                  <a:pt x="2174011" y="786599"/>
                                </a:lnTo>
                                <a:close/>
                              </a:path>
                              <a:path w="3898265" h="2322195">
                                <a:moveTo>
                                  <a:pt x="2364155" y="754888"/>
                                </a:moveTo>
                                <a:lnTo>
                                  <a:pt x="2300770" y="754888"/>
                                </a:lnTo>
                                <a:lnTo>
                                  <a:pt x="2300770" y="2321776"/>
                                </a:lnTo>
                                <a:lnTo>
                                  <a:pt x="2364155" y="2321776"/>
                                </a:lnTo>
                                <a:lnTo>
                                  <a:pt x="2364155" y="754888"/>
                                </a:lnTo>
                                <a:close/>
                              </a:path>
                              <a:path w="3898265" h="2322195">
                                <a:moveTo>
                                  <a:pt x="2560637" y="716826"/>
                                </a:moveTo>
                                <a:lnTo>
                                  <a:pt x="2490927" y="716826"/>
                                </a:lnTo>
                                <a:lnTo>
                                  <a:pt x="2490927" y="2321776"/>
                                </a:lnTo>
                                <a:lnTo>
                                  <a:pt x="2560637" y="2321776"/>
                                </a:lnTo>
                                <a:lnTo>
                                  <a:pt x="2560637" y="716826"/>
                                </a:lnTo>
                                <a:close/>
                              </a:path>
                              <a:path w="3898265" h="2322195">
                                <a:moveTo>
                                  <a:pt x="2750794" y="634352"/>
                                </a:moveTo>
                                <a:lnTo>
                                  <a:pt x="2681071" y="634352"/>
                                </a:lnTo>
                                <a:lnTo>
                                  <a:pt x="2681071" y="2321776"/>
                                </a:lnTo>
                                <a:lnTo>
                                  <a:pt x="2750794" y="2321776"/>
                                </a:lnTo>
                                <a:lnTo>
                                  <a:pt x="2750794" y="634352"/>
                                </a:lnTo>
                                <a:close/>
                              </a:path>
                              <a:path w="3898265" h="2322195">
                                <a:moveTo>
                                  <a:pt x="2940939" y="539203"/>
                                </a:moveTo>
                                <a:lnTo>
                                  <a:pt x="2871216" y="539203"/>
                                </a:lnTo>
                                <a:lnTo>
                                  <a:pt x="2871216" y="2321776"/>
                                </a:lnTo>
                                <a:lnTo>
                                  <a:pt x="2940939" y="2321776"/>
                                </a:lnTo>
                                <a:lnTo>
                                  <a:pt x="2940939" y="539203"/>
                                </a:lnTo>
                                <a:close/>
                              </a:path>
                              <a:path w="3898265" h="2322195">
                                <a:moveTo>
                                  <a:pt x="3131083" y="463080"/>
                                </a:moveTo>
                                <a:lnTo>
                                  <a:pt x="3067697" y="463080"/>
                                </a:lnTo>
                                <a:lnTo>
                                  <a:pt x="3067697" y="2321776"/>
                                </a:lnTo>
                                <a:lnTo>
                                  <a:pt x="3131083" y="2321776"/>
                                </a:lnTo>
                                <a:lnTo>
                                  <a:pt x="3131083" y="463080"/>
                                </a:lnTo>
                                <a:close/>
                              </a:path>
                              <a:path w="3898265" h="2322195">
                                <a:moveTo>
                                  <a:pt x="3327565" y="361581"/>
                                </a:moveTo>
                                <a:lnTo>
                                  <a:pt x="3257842" y="361581"/>
                                </a:lnTo>
                                <a:lnTo>
                                  <a:pt x="3257842" y="2321776"/>
                                </a:lnTo>
                                <a:lnTo>
                                  <a:pt x="3327565" y="2321776"/>
                                </a:lnTo>
                                <a:lnTo>
                                  <a:pt x="3327565" y="361581"/>
                                </a:lnTo>
                                <a:close/>
                              </a:path>
                              <a:path w="3898265" h="2322195">
                                <a:moveTo>
                                  <a:pt x="3517722" y="2321776"/>
                                </a:moveTo>
                                <a:lnTo>
                                  <a:pt x="3517709" y="310832"/>
                                </a:lnTo>
                                <a:lnTo>
                                  <a:pt x="3447999" y="310832"/>
                                </a:lnTo>
                                <a:lnTo>
                                  <a:pt x="3447999" y="2321776"/>
                                </a:lnTo>
                                <a:lnTo>
                                  <a:pt x="3517722" y="2321776"/>
                                </a:lnTo>
                                <a:close/>
                              </a:path>
                              <a:path w="3898265" h="2322195">
                                <a:moveTo>
                                  <a:pt x="3707866" y="215684"/>
                                </a:moveTo>
                                <a:lnTo>
                                  <a:pt x="3638143" y="215684"/>
                                </a:lnTo>
                                <a:lnTo>
                                  <a:pt x="3638143" y="2321776"/>
                                </a:lnTo>
                                <a:lnTo>
                                  <a:pt x="3707866" y="2321776"/>
                                </a:lnTo>
                                <a:lnTo>
                                  <a:pt x="3707866" y="215684"/>
                                </a:lnTo>
                                <a:close/>
                              </a:path>
                              <a:path w="3898265" h="2322195">
                                <a:moveTo>
                                  <a:pt x="3898011" y="0"/>
                                </a:moveTo>
                                <a:lnTo>
                                  <a:pt x="3834625" y="0"/>
                                </a:lnTo>
                                <a:lnTo>
                                  <a:pt x="3834625" y="2321776"/>
                                </a:lnTo>
                                <a:lnTo>
                                  <a:pt x="3898011" y="2321776"/>
                                </a:lnTo>
                                <a:lnTo>
                                  <a:pt x="3898011" y="0"/>
                                </a:lnTo>
                                <a:close/>
                              </a:path>
                            </a:pathLst>
                          </a:custGeom>
                          <a:solidFill>
                            <a:srgbClr val="176F95"/>
                          </a:solidFill>
                        </wps:spPr>
                        <wps:bodyPr wrap="square" lIns="0" tIns="0" rIns="0" bIns="0" rtlCol="0">
                          <a:prstTxWarp prst="textNoShape">
                            <a:avLst/>
                          </a:prstTxWarp>
                          <a:noAutofit/>
                        </wps:bodyPr>
                      </wps:wsp>
                      <wps:wsp>
                        <wps:cNvPr id="120" name="Graphic 120"/>
                        <wps:cNvSpPr/>
                        <wps:spPr>
                          <a:xfrm>
                            <a:off x="0" y="2321772"/>
                            <a:ext cx="4025265" cy="1270"/>
                          </a:xfrm>
                          <a:custGeom>
                            <a:avLst/>
                            <a:gdLst/>
                            <a:ahLst/>
                            <a:cxnLst/>
                            <a:rect l="l" t="t" r="r" b="b"/>
                            <a:pathLst>
                              <a:path w="4025265" h="0">
                                <a:moveTo>
                                  <a:pt x="0" y="0"/>
                                </a:moveTo>
                                <a:lnTo>
                                  <a:pt x="4024780" y="0"/>
                                </a:lnTo>
                              </a:path>
                            </a:pathLst>
                          </a:custGeom>
                          <a:ln w="9515">
                            <a:solidFill>
                              <a:srgbClr val="D9D9D9"/>
                            </a:solidFill>
                            <a:prstDash val="solid"/>
                          </a:ln>
                        </wps:spPr>
                        <wps:bodyPr wrap="square" lIns="0" tIns="0" rIns="0" bIns="0" rtlCol="0">
                          <a:prstTxWarp prst="textNoShape">
                            <a:avLst/>
                          </a:prstTxWarp>
                          <a:noAutofit/>
                        </wps:bodyPr>
                      </wps:wsp>
                      <wps:wsp>
                        <wps:cNvPr id="121" name="Graphic 121"/>
                        <wps:cNvSpPr/>
                        <wps:spPr>
                          <a:xfrm>
                            <a:off x="288389" y="282288"/>
                            <a:ext cx="3644900" cy="2195195"/>
                          </a:xfrm>
                          <a:custGeom>
                            <a:avLst/>
                            <a:gdLst/>
                            <a:ahLst/>
                            <a:cxnLst/>
                            <a:rect l="l" t="t" r="r" b="b"/>
                            <a:pathLst>
                              <a:path w="3644900" h="2195195">
                                <a:moveTo>
                                  <a:pt x="0" y="1129155"/>
                                </a:moveTo>
                                <a:lnTo>
                                  <a:pt x="190147" y="1459021"/>
                                </a:lnTo>
                                <a:lnTo>
                                  <a:pt x="380294" y="983253"/>
                                </a:lnTo>
                                <a:lnTo>
                                  <a:pt x="576779" y="1744507"/>
                                </a:lnTo>
                                <a:lnTo>
                                  <a:pt x="766926" y="1439990"/>
                                </a:lnTo>
                                <a:lnTo>
                                  <a:pt x="957073" y="1351180"/>
                                </a:lnTo>
                                <a:lnTo>
                                  <a:pt x="1147221" y="1814286"/>
                                </a:lnTo>
                                <a:lnTo>
                                  <a:pt x="1343706" y="2194901"/>
                                </a:lnTo>
                                <a:lnTo>
                                  <a:pt x="1533853" y="1826974"/>
                                </a:lnTo>
                                <a:lnTo>
                                  <a:pt x="1724000" y="1750851"/>
                                </a:lnTo>
                                <a:lnTo>
                                  <a:pt x="1914147" y="1725476"/>
                                </a:lnTo>
                                <a:lnTo>
                                  <a:pt x="2110633" y="1636641"/>
                                </a:lnTo>
                                <a:lnTo>
                                  <a:pt x="2300780" y="1516113"/>
                                </a:lnTo>
                                <a:lnTo>
                                  <a:pt x="2490927" y="1027658"/>
                                </a:lnTo>
                                <a:lnTo>
                                  <a:pt x="2681074" y="938848"/>
                                </a:lnTo>
                                <a:lnTo>
                                  <a:pt x="2877559" y="1205278"/>
                                </a:lnTo>
                                <a:lnTo>
                                  <a:pt x="3067707" y="970566"/>
                                </a:lnTo>
                                <a:lnTo>
                                  <a:pt x="3257854" y="1497083"/>
                                </a:lnTo>
                                <a:lnTo>
                                  <a:pt x="3448001" y="1122812"/>
                                </a:lnTo>
                                <a:lnTo>
                                  <a:pt x="3644486" y="0"/>
                                </a:lnTo>
                              </a:path>
                            </a:pathLst>
                          </a:custGeom>
                          <a:ln w="28539">
                            <a:solidFill>
                              <a:srgbClr val="A7A9AB"/>
                            </a:solidFill>
                            <a:prstDash val="solid"/>
                          </a:ln>
                        </wps:spPr>
                        <wps:bodyPr wrap="square" lIns="0" tIns="0" rIns="0" bIns="0" rtlCol="0">
                          <a:prstTxWarp prst="textNoShape">
                            <a:avLst/>
                          </a:prstTxWarp>
                          <a:noAutofit/>
                        </wps:bodyPr>
                      </wps:wsp>
                      <wps:wsp>
                        <wps:cNvPr id="122" name="Graphic 122"/>
                        <wps:cNvSpPr/>
                        <wps:spPr>
                          <a:xfrm>
                            <a:off x="288389" y="789774"/>
                            <a:ext cx="3644900" cy="1891030"/>
                          </a:xfrm>
                          <a:custGeom>
                            <a:avLst/>
                            <a:gdLst/>
                            <a:ahLst/>
                            <a:cxnLst/>
                            <a:rect l="l" t="t" r="r" b="b"/>
                            <a:pathLst>
                              <a:path w="3644900" h="1891030">
                                <a:moveTo>
                                  <a:pt x="0" y="1890409"/>
                                </a:moveTo>
                                <a:lnTo>
                                  <a:pt x="190147" y="843694"/>
                                </a:lnTo>
                                <a:lnTo>
                                  <a:pt x="380294" y="1078407"/>
                                </a:lnTo>
                                <a:lnTo>
                                  <a:pt x="576779" y="1300457"/>
                                </a:lnTo>
                                <a:lnTo>
                                  <a:pt x="766926" y="1814286"/>
                                </a:lnTo>
                                <a:lnTo>
                                  <a:pt x="957073" y="1211647"/>
                                </a:lnTo>
                                <a:lnTo>
                                  <a:pt x="1147221" y="1408298"/>
                                </a:lnTo>
                                <a:lnTo>
                                  <a:pt x="1343706" y="1826974"/>
                                </a:lnTo>
                                <a:lnTo>
                                  <a:pt x="1533853" y="1325831"/>
                                </a:lnTo>
                                <a:lnTo>
                                  <a:pt x="1724000" y="1401954"/>
                                </a:lnTo>
                                <a:lnTo>
                                  <a:pt x="1914147" y="1681071"/>
                                </a:lnTo>
                                <a:lnTo>
                                  <a:pt x="2110633" y="1522482"/>
                                </a:lnTo>
                                <a:lnTo>
                                  <a:pt x="2300780" y="1027658"/>
                                </a:lnTo>
                                <a:lnTo>
                                  <a:pt x="2490927" y="1497108"/>
                                </a:lnTo>
                                <a:lnTo>
                                  <a:pt x="2681074" y="995940"/>
                                </a:lnTo>
                                <a:lnTo>
                                  <a:pt x="2877559" y="1040345"/>
                                </a:lnTo>
                                <a:lnTo>
                                  <a:pt x="3067707" y="1268739"/>
                                </a:lnTo>
                                <a:lnTo>
                                  <a:pt x="3257854" y="1357549"/>
                                </a:lnTo>
                                <a:lnTo>
                                  <a:pt x="3448001" y="1154530"/>
                                </a:lnTo>
                                <a:lnTo>
                                  <a:pt x="3644486" y="0"/>
                                </a:lnTo>
                              </a:path>
                            </a:pathLst>
                          </a:custGeom>
                          <a:ln w="28540">
                            <a:solidFill>
                              <a:srgbClr val="DEEBF7"/>
                            </a:solidFill>
                            <a:prstDash val="solid"/>
                          </a:ln>
                        </wps:spPr>
                        <wps:bodyPr wrap="square" lIns="0" tIns="0" rIns="0" bIns="0" rtlCol="0">
                          <a:prstTxWarp prst="textNoShape">
                            <a:avLst/>
                          </a:prstTxWarp>
                          <a:noAutofit/>
                        </wps:bodyPr>
                      </wps:wsp>
                      <wps:wsp>
                        <wps:cNvPr id="123" name="Graphic 123"/>
                        <wps:cNvSpPr/>
                        <wps:spPr>
                          <a:xfrm>
                            <a:off x="288389" y="1297260"/>
                            <a:ext cx="3644900" cy="1078865"/>
                          </a:xfrm>
                          <a:custGeom>
                            <a:avLst/>
                            <a:gdLst/>
                            <a:ahLst/>
                            <a:cxnLst/>
                            <a:rect l="l" t="t" r="r" b="b"/>
                            <a:pathLst>
                              <a:path w="3644900" h="1078865">
                                <a:moveTo>
                                  <a:pt x="0" y="488454"/>
                                </a:moveTo>
                                <a:lnTo>
                                  <a:pt x="190147" y="304491"/>
                                </a:lnTo>
                                <a:lnTo>
                                  <a:pt x="380294" y="196650"/>
                                </a:lnTo>
                                <a:lnTo>
                                  <a:pt x="576779" y="589952"/>
                                </a:lnTo>
                                <a:lnTo>
                                  <a:pt x="766926" y="475767"/>
                                </a:lnTo>
                                <a:lnTo>
                                  <a:pt x="957073" y="323522"/>
                                </a:lnTo>
                                <a:lnTo>
                                  <a:pt x="1147221" y="647044"/>
                                </a:lnTo>
                                <a:lnTo>
                                  <a:pt x="1343706" y="837376"/>
                                </a:lnTo>
                                <a:lnTo>
                                  <a:pt x="1533853" y="475767"/>
                                </a:lnTo>
                                <a:lnTo>
                                  <a:pt x="1724000" y="558234"/>
                                </a:lnTo>
                                <a:lnTo>
                                  <a:pt x="1914147" y="850063"/>
                                </a:lnTo>
                                <a:lnTo>
                                  <a:pt x="2110633" y="602639"/>
                                </a:lnTo>
                                <a:lnTo>
                                  <a:pt x="2300780" y="475767"/>
                                </a:lnTo>
                                <a:lnTo>
                                  <a:pt x="2490927" y="336209"/>
                                </a:lnTo>
                                <a:lnTo>
                                  <a:pt x="2681074" y="222024"/>
                                </a:lnTo>
                                <a:lnTo>
                                  <a:pt x="2877559" y="374270"/>
                                </a:lnTo>
                                <a:lnTo>
                                  <a:pt x="3067707" y="412332"/>
                                </a:lnTo>
                                <a:lnTo>
                                  <a:pt x="3257854" y="1008653"/>
                                </a:lnTo>
                                <a:lnTo>
                                  <a:pt x="3448001" y="1078432"/>
                                </a:lnTo>
                                <a:lnTo>
                                  <a:pt x="3644486" y="0"/>
                                </a:lnTo>
                              </a:path>
                            </a:pathLst>
                          </a:custGeom>
                          <a:ln w="28544">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8.194267pt;margin-top:16.782690pt;width:316.95pt;height:214.2pt;mso-position-horizontal-relative:page;mso-position-vertical-relative:paragraph;z-index:-17681408" id="docshapegroup69" coordorigin="2364,336" coordsize="6339,4284">
                <v:line style="position:absolute" from="2364,4611" to="8702,4611" stroked="true" strokeweight=".749241pt" strokecolor="#d9d9d9">
                  <v:stroke dashstyle="shortdash"/>
                </v:line>
                <v:line style="position:absolute" from="2364,3373" to="2464,3373" stroked="true" strokeweight=".749262pt" strokecolor="#d9d9d9">
                  <v:stroke dashstyle="shortdash"/>
                </v:line>
                <v:shape style="position:absolute;left:2573;top:3372;width:6129;height:2" id="docshape70" coordorigin="2573,3373" coordsize="6129,0" path="m2573,3373l2763,3373m2873,3373l3063,3373m3172,3373l3372,3373m3472,3373l3671,3373m3781,3373l3971,3373m4081,3373l4270,3373m4380,3373l4580,3373m4680,3373l4879,3373m4989,3373l5179,3373m5288,3373l5478,3373m5588,3373l5788,3373m5887,3373l6087,3373m6187,3373l6386,3373m6496,3373l6686,3373m6796,3373l6985,3373m7095,3373l7295,3373m7395,3373l7594,3373m7704,3373l7894,3373m8003,3373l8193,3373m8303,3373l8502,3373m8602,3373l8702,3373e" filled="false" stroked="true" strokeweight=".749262pt" strokecolor="#d9d9d9">
                  <v:path arrowok="t"/>
                  <v:stroke dashstyle="shortdash"/>
                </v:shape>
                <v:shape style="position:absolute;left:2363;top:2123;width:6339;height:620" id="docshape71" coordorigin="2364,2124" coordsize="6339,620" path="m4081,2743l4270,2743m4380,2743l4580,2743m4680,2743l4879,2743m4989,2743l5179,2743m5288,2743l5478,2743m5588,2743l5788,2743m5887,2743l6087,2743m6187,2743l6386,2743m6496,2743l6686,2743m6796,2743l6985,2743m3781,2743l3971,2743m7095,2743l7295,2743m2573,2743l2763,2743m7395,2743l7594,2743m2873,2743l3063,2743m2364,2743l2464,2743m3172,2743l3372,2743m8003,2743l8193,2743m3472,2743l3671,2743m8303,2743l8502,2743m7704,2743l7894,2743m8602,2743l8702,2743m6496,2124l6686,2124m3172,2124l3372,2124m3472,2124l3671,2124m6796,2124l6985,2124m5288,2124l5478,2124m3781,2124l3971,2124m7095,2124l7295,2124m4081,2124l4270,2124m4380,2124l4580,2124m7395,2124l7594,2124m2364,2124l2464,2124m5588,2124l5788,2124m7704,2124l7894,2124m5887,2124l6087,2124m4680,2124l4879,2124m8003,2124l8193,2124m2573,2124l2763,2124m6187,2124l6386,2124m8303,2124l8502,2124m2873,2124l3063,2124m4989,2124l5179,2124m8602,2124l8702,2124e" filled="false" stroked="true" strokeweight=".749262pt" strokecolor="#d9d9d9">
                  <v:path arrowok="t"/>
                  <v:stroke dashstyle="shortdash"/>
                </v:shape>
                <v:shape style="position:absolute;left:6795;top:1494;width:1707;height:2" id="docshape72" coordorigin="6796,1494" coordsize="1707,0" path="m7095,1494l7295,1494m7395,1494l7594,1494m6796,1494l6985,1494m8003,1494l8193,1494m8303,1494l8502,1494e" filled="false" stroked="true" strokeweight=".749262pt" strokecolor="#d9d9d9">
                  <v:path arrowok="t"/>
                  <v:stroke dashstyle="shortdash"/>
                </v:shape>
                <v:line style="position:absolute" from="2364,1494" to="6386,1494" stroked="true" strokeweight=".749262pt" strokecolor="#d9d9d9">
                  <v:stroke dashstyle="shortdash"/>
                </v:line>
                <v:shape style="position:absolute;left:6496;top:1494;width:2206;height:2" id="docshape73" coordorigin="6496,1494" coordsize="2206,0" path="m7704,1494l7894,1494m6496,1494l6686,1494m8602,1494l8702,1494e" filled="false" stroked="true" strokeweight=".749262pt" strokecolor="#d9d9d9">
                  <v:path arrowok="t"/>
                  <v:stroke dashstyle="shortdash"/>
                </v:shape>
                <v:line style="position:absolute" from="2364,875" to="7894,875" stroked="true" strokeweight=".749262pt" strokecolor="#d9d9d9">
                  <v:stroke dashstyle="shortdash"/>
                </v:line>
                <v:shape style="position:absolute;left:8003;top:875;width:699;height:2" id="docshape74" coordorigin="8003,875" coordsize="699,0" path="m8303,875l8502,875m8003,875l8193,875m8602,875l8702,875e" filled="false" stroked="true" strokeweight=".749262pt" strokecolor="#d9d9d9">
                  <v:path arrowok="t"/>
                  <v:stroke dashstyle="shortdash"/>
                </v:shape>
                <v:shape style="position:absolute;left:2463;top:335;width:6139;height:3657" id="docshape75" coordorigin="2464,336" coordsize="6139,3657" path="m2573,2104l2464,2104,2464,3992,2573,3992,2573,2104xm2873,2024l2763,2024,2763,3992,2873,3992,2873,2024xm3172,1964l3063,1964,3063,3992,3172,3992,3172,1964xm3472,1854l3372,1854,3372,3992,3472,3992,3472,1854xm3781,1824l3671,1824,3671,3992,3781,3992,3781,1824xm4081,1754l3971,1754,3971,3992,4081,3992,4081,1754xm4380,1684l4270,1684,4270,3992,4380,3992,4380,1684xm4680,1654l4580,1654,4580,3992,4680,3992,4680,1654xm4989,1674l4879,1674,4879,3992,4989,3992,4989,1674xm5288,1644l5179,1644,5179,3992,5288,3992,5288,1644xm5588,1614l5478,1614,5478,3992,5588,3992,5588,1614xm5887,1574l5788,1574,5788,3992,5887,3992,5887,1574xm6187,1524l6087,1524,6087,3992,6187,3992,6187,1524xm6496,1465l6386,1465,6386,3992,6496,3992,6496,1465xm6796,1335l6686,1335,6686,3992,6796,3992,6796,1335xm7095,1185l6985,1185,6985,3992,7095,3992,7095,1185xm7395,1065l7295,1065,7295,3992,7395,3992,7395,1065xm7704,905l7594,905,7594,3992,7704,3992,7704,905xm8003,3992l8003,825,7894,825,7894,3992,8003,3992xm8303,675l8193,675,8193,3992,8303,3992,8303,675xm8602,336l8502,336,8502,3992,8602,3992,8602,336xe" filled="true" fillcolor="#176f95" stroked="false">
                  <v:path arrowok="t"/>
                  <v:fill type="solid"/>
                </v:shape>
                <v:line style="position:absolute" from="2364,3992" to="8702,3992" stroked="true" strokeweight=".749241pt" strokecolor="#d9d9d9">
                  <v:stroke dashstyle="solid"/>
                </v:line>
                <v:shape style="position:absolute;left:2818;top:780;width:5740;height:3457" id="docshape76" coordorigin="2818,780" coordsize="5740,3457" path="m2818,2558l3117,3078,3417,2329,3726,3527,4026,3048,4325,2908,4625,3637,4934,4237,5234,3657,5533,3537,5832,3497,6142,3358,6441,3168,6741,2399,7040,2259,7350,2678,7649,2309,7949,3138,8248,2548,8557,780e" filled="false" stroked="true" strokeweight="2.247219pt" strokecolor="#a7a9ab">
                  <v:path arrowok="t"/>
                  <v:stroke dashstyle="solid"/>
                </v:shape>
                <v:shape style="position:absolute;left:2818;top:1579;width:5740;height:2978" id="docshape77" coordorigin="2818,1579" coordsize="5740,2978" path="m2818,4556l3117,2908,3417,3278,3726,3627,4026,4437,4325,3487,4625,3797,4934,4457,5234,3667,5533,3787,5832,4227,6142,3977,6441,3198,6741,3937,7040,3148,7350,3218,7649,3577,7949,3717,8248,3398,8557,1579e" filled="false" stroked="true" strokeweight="2.247322pt" strokecolor="#deebf7">
                  <v:path arrowok="t"/>
                  <v:stroke dashstyle="solid"/>
                </v:shape>
                <v:shape style="position:absolute;left:2818;top:2378;width:5740;height:1699" id="docshape78" coordorigin="2818,2379" coordsize="5740,1699" path="m2818,3148l3117,2858,3417,2688,3726,3308,4026,3128,4325,2888,4625,3398,4934,3697,5234,3128,5533,3258,5832,3717,6142,3328,6441,3128,6741,2908,7040,2728,7350,2968,7649,3028,7949,3967,8248,4077,8557,2379e" filled="false" stroked="true" strokeweight="2.24757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85635584">
                <wp:simplePos x="0" y="0"/>
                <wp:positionH relativeFrom="page">
                  <wp:posOffset>1501067</wp:posOffset>
                </wp:positionH>
                <wp:positionV relativeFrom="paragraph">
                  <wp:posOffset>156047</wp:posOffset>
                </wp:positionV>
                <wp:extent cx="4025265" cy="127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4025265" cy="1270"/>
                        </a:xfrm>
                        <a:custGeom>
                          <a:avLst/>
                          <a:gdLst/>
                          <a:ahLst/>
                          <a:cxnLst/>
                          <a:rect l="l" t="t" r="r" b="b"/>
                          <a:pathLst>
                            <a:path w="4025265" h="0">
                              <a:moveTo>
                                <a:pt x="0" y="0"/>
                              </a:moveTo>
                              <a:lnTo>
                                <a:pt x="4024780"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80896" from="118.194267pt,12.287224pt" to="435.106151pt,12.287245pt" stroked="true" strokeweight=".749241pt" strokecolor="#d9d9d9">
                <v:stroke dashstyle="shortdash"/>
                <w10:wrap type="none"/>
              </v:line>
            </w:pict>
          </mc:Fallback>
        </mc:AlternateContent>
      </w:r>
      <w:r>
        <w:rPr>
          <w:color w:val="585858"/>
          <w:spacing w:val="-5"/>
          <w:sz w:val="18"/>
        </w:rPr>
        <w:t>$18</w:t>
      </w:r>
      <w:r>
        <w:rPr>
          <w:color w:val="585858"/>
          <w:sz w:val="18"/>
        </w:rPr>
        <w:tab/>
      </w:r>
      <w:r>
        <w:rPr>
          <w:color w:val="585858"/>
          <w:spacing w:val="-5"/>
          <w:sz w:val="18"/>
        </w:rPr>
        <w:t>12%</w:t>
      </w:r>
    </w:p>
    <w:p>
      <w:pPr>
        <w:pStyle w:val="BodyText"/>
        <w:spacing w:before="186"/>
        <w:rPr>
          <w:sz w:val="18"/>
        </w:rPr>
      </w:pPr>
    </w:p>
    <w:p>
      <w:pPr>
        <w:tabs>
          <w:tab w:pos="8875" w:val="left" w:leader="none"/>
        </w:tabs>
        <w:spacing w:before="0"/>
        <w:ind w:left="1921" w:right="0" w:firstLine="0"/>
        <w:jc w:val="left"/>
        <w:rPr>
          <w:sz w:val="18"/>
        </w:rPr>
      </w:pPr>
      <w:r>
        <w:rPr>
          <w:color w:val="585858"/>
          <w:spacing w:val="-5"/>
          <w:sz w:val="18"/>
        </w:rPr>
        <w:t>$15</w:t>
      </w:r>
      <w:r>
        <w:rPr>
          <w:color w:val="585858"/>
          <w:sz w:val="18"/>
        </w:rPr>
        <w:tab/>
      </w:r>
      <w:r>
        <w:rPr>
          <w:color w:val="585858"/>
          <w:spacing w:val="-5"/>
          <w:sz w:val="18"/>
        </w:rPr>
        <w:t>10%</w:t>
      </w:r>
    </w:p>
    <w:p>
      <w:pPr>
        <w:pStyle w:val="BodyText"/>
        <w:spacing w:before="185"/>
        <w:rPr>
          <w:sz w:val="18"/>
        </w:rPr>
      </w:pPr>
    </w:p>
    <w:p>
      <w:pPr>
        <w:tabs>
          <w:tab w:pos="8875" w:val="left" w:leader="none"/>
        </w:tabs>
        <w:spacing w:before="0"/>
        <w:ind w:left="1921" w:right="0" w:firstLine="0"/>
        <w:jc w:val="left"/>
        <w:rPr>
          <w:sz w:val="18"/>
        </w:rPr>
      </w:pPr>
      <w:r>
        <w:rPr/>
        <mc:AlternateContent>
          <mc:Choice Requires="wps">
            <w:drawing>
              <wp:anchor distT="0" distB="0" distL="0" distR="0" allowOverlap="1" layoutInCell="1" locked="0" behindDoc="0" simplePos="0" relativeHeight="15753216">
                <wp:simplePos x="0" y="0"/>
                <wp:positionH relativeFrom="page">
                  <wp:posOffset>1040190</wp:posOffset>
                </wp:positionH>
                <wp:positionV relativeFrom="paragraph">
                  <wp:posOffset>-179951</wp:posOffset>
                </wp:positionV>
                <wp:extent cx="152400" cy="171767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52400" cy="1717675"/>
                        </a:xfrm>
                        <a:prstGeom prst="rect">
                          <a:avLst/>
                        </a:prstGeom>
                      </wps:spPr>
                      <wps:txbx>
                        <w:txbxContent>
                          <w:p>
                            <w:pPr>
                              <w:spacing w:line="223" w:lineRule="exact" w:before="0"/>
                              <w:ind w:left="20" w:right="0" w:firstLine="0"/>
                              <w:jc w:val="left"/>
                              <w:rPr>
                                <w:sz w:val="20"/>
                              </w:rPr>
                            </w:pPr>
                            <w:r>
                              <w:rPr>
                                <w:color w:val="585858"/>
                                <w:sz w:val="20"/>
                              </w:rPr>
                              <w:t>Gross</w:t>
                            </w:r>
                            <w:r>
                              <w:rPr>
                                <w:color w:val="585858"/>
                                <w:spacing w:val="-13"/>
                                <w:sz w:val="20"/>
                              </w:rPr>
                              <w:t> </w:t>
                            </w:r>
                            <w:r>
                              <w:rPr>
                                <w:color w:val="585858"/>
                                <w:sz w:val="20"/>
                              </w:rPr>
                              <w:t>Regional</w:t>
                            </w:r>
                            <w:r>
                              <w:rPr>
                                <w:color w:val="585858"/>
                                <w:spacing w:val="-11"/>
                                <w:sz w:val="20"/>
                              </w:rPr>
                              <w:t> </w:t>
                            </w:r>
                            <w:r>
                              <w:rPr>
                                <w:color w:val="585858"/>
                                <w:sz w:val="20"/>
                              </w:rPr>
                              <w:t>Product</w:t>
                            </w:r>
                            <w:r>
                              <w:rPr>
                                <w:color w:val="585858"/>
                                <w:spacing w:val="-11"/>
                                <w:sz w:val="20"/>
                              </w:rPr>
                              <w:t> </w:t>
                            </w:r>
                            <w:r>
                              <w:rPr>
                                <w:color w:val="585858"/>
                                <w:sz w:val="20"/>
                              </w:rPr>
                              <w:t>(real,</w:t>
                            </w:r>
                            <w:r>
                              <w:rPr>
                                <w:color w:val="585858"/>
                                <w:spacing w:val="-5"/>
                                <w:sz w:val="20"/>
                              </w:rPr>
                              <w:t> $B)</w:t>
                            </w:r>
                          </w:p>
                        </w:txbxContent>
                      </wps:txbx>
                      <wps:bodyPr wrap="square" lIns="0" tIns="0" rIns="0" bIns="0" rtlCol="0" vert="vert270">
                        <a:noAutofit/>
                      </wps:bodyPr>
                    </wps:wsp>
                  </a:graphicData>
                </a:graphic>
              </wp:anchor>
            </w:drawing>
          </mc:Choice>
          <mc:Fallback>
            <w:pict>
              <v:shape style="position:absolute;margin-left:81.904755pt;margin-top:-14.169448pt;width:12pt;height:135.25pt;mso-position-horizontal-relative:page;mso-position-vertical-relative:paragraph;z-index:15753216" type="#_x0000_t202" id="docshape79" filled="false" stroked="false">
                <v:textbox inset="0,0,0,0" style="layout-flow:vertical;mso-layout-flow-alt:bottom-to-top">
                  <w:txbxContent>
                    <w:p>
                      <w:pPr>
                        <w:spacing w:line="223" w:lineRule="exact" w:before="0"/>
                        <w:ind w:left="20" w:right="0" w:firstLine="0"/>
                        <w:jc w:val="left"/>
                        <w:rPr>
                          <w:sz w:val="20"/>
                        </w:rPr>
                      </w:pPr>
                      <w:r>
                        <w:rPr>
                          <w:color w:val="585858"/>
                          <w:sz w:val="20"/>
                        </w:rPr>
                        <w:t>Gross</w:t>
                      </w:r>
                      <w:r>
                        <w:rPr>
                          <w:color w:val="585858"/>
                          <w:spacing w:val="-13"/>
                          <w:sz w:val="20"/>
                        </w:rPr>
                        <w:t> </w:t>
                      </w:r>
                      <w:r>
                        <w:rPr>
                          <w:color w:val="585858"/>
                          <w:sz w:val="20"/>
                        </w:rPr>
                        <w:t>Regional</w:t>
                      </w:r>
                      <w:r>
                        <w:rPr>
                          <w:color w:val="585858"/>
                          <w:spacing w:val="-11"/>
                          <w:sz w:val="20"/>
                        </w:rPr>
                        <w:t> </w:t>
                      </w:r>
                      <w:r>
                        <w:rPr>
                          <w:color w:val="585858"/>
                          <w:sz w:val="20"/>
                        </w:rPr>
                        <w:t>Product</w:t>
                      </w:r>
                      <w:r>
                        <w:rPr>
                          <w:color w:val="585858"/>
                          <w:spacing w:val="-11"/>
                          <w:sz w:val="20"/>
                        </w:rPr>
                        <w:t> </w:t>
                      </w:r>
                      <w:r>
                        <w:rPr>
                          <w:color w:val="585858"/>
                          <w:sz w:val="20"/>
                        </w:rPr>
                        <w:t>(real,</w:t>
                      </w:r>
                      <w:r>
                        <w:rPr>
                          <w:color w:val="585858"/>
                          <w:spacing w:val="-5"/>
                          <w:sz w:val="20"/>
                        </w:rPr>
                        <w:t> $B)</w:t>
                      </w:r>
                    </w:p>
                  </w:txbxContent>
                </v:textbox>
                <w10:wrap type="none"/>
              </v:shape>
            </w:pict>
          </mc:Fallback>
        </mc:AlternateContent>
      </w:r>
      <w:r>
        <w:rPr>
          <w:color w:val="585858"/>
          <w:spacing w:val="-5"/>
          <w:sz w:val="18"/>
        </w:rPr>
        <w:t>$12</w:t>
      </w:r>
      <w:r>
        <w:rPr>
          <w:color w:val="585858"/>
          <w:sz w:val="18"/>
        </w:rPr>
        <w:tab/>
      </w:r>
      <w:r>
        <w:rPr>
          <w:color w:val="585858"/>
          <w:spacing w:val="-5"/>
          <w:sz w:val="18"/>
        </w:rPr>
        <w:t>8%</w:t>
      </w:r>
    </w:p>
    <w:p>
      <w:pPr>
        <w:pStyle w:val="BodyText"/>
        <w:spacing w:before="186"/>
        <w:rPr>
          <w:sz w:val="18"/>
        </w:rPr>
      </w:pPr>
    </w:p>
    <w:p>
      <w:pPr>
        <w:tabs>
          <w:tab w:pos="8875" w:val="left" w:leader="none"/>
        </w:tabs>
        <w:spacing w:before="0"/>
        <w:ind w:left="2012" w:right="0" w:firstLine="0"/>
        <w:jc w:val="left"/>
        <w:rPr>
          <w:sz w:val="18"/>
        </w:rPr>
      </w:pPr>
      <w:r>
        <w:rPr/>
        <mc:AlternateContent>
          <mc:Choice Requires="wps">
            <w:drawing>
              <wp:anchor distT="0" distB="0" distL="0" distR="0" allowOverlap="1" layoutInCell="1" locked="0" behindDoc="0" simplePos="0" relativeHeight="15752704">
                <wp:simplePos x="0" y="0"/>
                <wp:positionH relativeFrom="page">
                  <wp:posOffset>5860277</wp:posOffset>
                </wp:positionH>
                <wp:positionV relativeFrom="paragraph">
                  <wp:posOffset>-136647</wp:posOffset>
                </wp:positionV>
                <wp:extent cx="153035" cy="100203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53035" cy="1002030"/>
                        </a:xfrm>
                        <a:prstGeom prst="rect">
                          <a:avLst/>
                        </a:prstGeom>
                      </wps:spPr>
                      <wps:txbx>
                        <w:txbxContent>
                          <w:p>
                            <w:pPr>
                              <w:spacing w:line="224" w:lineRule="exact" w:before="0"/>
                              <w:ind w:left="20" w:right="0" w:firstLine="0"/>
                              <w:jc w:val="left"/>
                              <w:rPr>
                                <w:sz w:val="20"/>
                              </w:rPr>
                            </w:pPr>
                            <w:r>
                              <w:rPr>
                                <w:color w:val="585858"/>
                                <w:sz w:val="20"/>
                              </w:rPr>
                              <w:t>Annual</w:t>
                            </w:r>
                            <w:r>
                              <w:rPr>
                                <w:color w:val="585858"/>
                                <w:spacing w:val="1"/>
                                <w:sz w:val="20"/>
                              </w:rPr>
                              <w:t> </w:t>
                            </w:r>
                            <w:r>
                              <w:rPr>
                                <w:color w:val="585858"/>
                                <w:sz w:val="20"/>
                              </w:rPr>
                              <w:t>Change</w:t>
                            </w:r>
                            <w:r>
                              <w:rPr>
                                <w:color w:val="585858"/>
                                <w:spacing w:val="-3"/>
                                <w:sz w:val="20"/>
                              </w:rPr>
                              <w:t> </w:t>
                            </w:r>
                            <w:r>
                              <w:rPr>
                                <w:color w:val="585858"/>
                                <w:spacing w:val="-5"/>
                                <w:sz w:val="20"/>
                              </w:rPr>
                              <w:t>(%)</w:t>
                            </w:r>
                          </w:p>
                        </w:txbxContent>
                      </wps:txbx>
                      <wps:bodyPr wrap="square" lIns="0" tIns="0" rIns="0" bIns="0" rtlCol="0" vert="vert">
                        <a:noAutofit/>
                      </wps:bodyPr>
                    </wps:wsp>
                  </a:graphicData>
                </a:graphic>
              </wp:anchor>
            </w:drawing>
          </mc:Choice>
          <mc:Fallback>
            <w:pict>
              <v:shape style="position:absolute;margin-left:461.439178pt;margin-top:-10.759628pt;width:12.05pt;height:78.9pt;mso-position-horizontal-relative:page;mso-position-vertical-relative:paragraph;z-index:15752704" type="#_x0000_t202" id="docshape80" filled="false" stroked="false">
                <v:textbox inset="0,0,0,0" style="layout-flow:vertical">
                  <w:txbxContent>
                    <w:p>
                      <w:pPr>
                        <w:spacing w:line="224" w:lineRule="exact" w:before="0"/>
                        <w:ind w:left="20" w:right="0" w:firstLine="0"/>
                        <w:jc w:val="left"/>
                        <w:rPr>
                          <w:sz w:val="20"/>
                        </w:rPr>
                      </w:pPr>
                      <w:r>
                        <w:rPr>
                          <w:color w:val="585858"/>
                          <w:sz w:val="20"/>
                        </w:rPr>
                        <w:t>Annual</w:t>
                      </w:r>
                      <w:r>
                        <w:rPr>
                          <w:color w:val="585858"/>
                          <w:spacing w:val="1"/>
                          <w:sz w:val="20"/>
                        </w:rPr>
                        <w:t> </w:t>
                      </w:r>
                      <w:r>
                        <w:rPr>
                          <w:color w:val="585858"/>
                          <w:sz w:val="20"/>
                        </w:rPr>
                        <w:t>Change</w:t>
                      </w:r>
                      <w:r>
                        <w:rPr>
                          <w:color w:val="585858"/>
                          <w:spacing w:val="-3"/>
                          <w:sz w:val="20"/>
                        </w:rPr>
                        <w:t> </w:t>
                      </w:r>
                      <w:r>
                        <w:rPr>
                          <w:color w:val="585858"/>
                          <w:spacing w:val="-5"/>
                          <w:sz w:val="20"/>
                        </w:rPr>
                        <w:t>(%)</w:t>
                      </w:r>
                    </w:p>
                  </w:txbxContent>
                </v:textbox>
                <w10:wrap type="none"/>
              </v:shape>
            </w:pict>
          </mc:Fallback>
        </mc:AlternateContent>
      </w:r>
      <w:r>
        <w:rPr>
          <w:color w:val="585858"/>
          <w:spacing w:val="-5"/>
          <w:sz w:val="18"/>
        </w:rPr>
        <w:t>$9</w:t>
      </w:r>
      <w:r>
        <w:rPr>
          <w:color w:val="585858"/>
          <w:sz w:val="18"/>
        </w:rPr>
        <w:tab/>
      </w:r>
      <w:r>
        <w:rPr>
          <w:color w:val="585858"/>
          <w:spacing w:val="-5"/>
          <w:sz w:val="18"/>
        </w:rPr>
        <w:t>6%</w:t>
      </w:r>
    </w:p>
    <w:p>
      <w:pPr>
        <w:pStyle w:val="BodyText"/>
        <w:spacing w:before="185"/>
        <w:rPr>
          <w:sz w:val="18"/>
        </w:rPr>
      </w:pPr>
    </w:p>
    <w:p>
      <w:pPr>
        <w:tabs>
          <w:tab w:pos="8875" w:val="left" w:leader="none"/>
        </w:tabs>
        <w:spacing w:before="1"/>
        <w:ind w:left="2012" w:right="0" w:firstLine="0"/>
        <w:jc w:val="left"/>
        <w:rPr>
          <w:sz w:val="18"/>
        </w:rPr>
      </w:pPr>
      <w:r>
        <w:rPr>
          <w:color w:val="585858"/>
          <w:spacing w:val="-5"/>
          <w:sz w:val="18"/>
        </w:rPr>
        <w:t>$6</w:t>
      </w:r>
      <w:r>
        <w:rPr>
          <w:color w:val="585858"/>
          <w:sz w:val="18"/>
        </w:rPr>
        <w:tab/>
      </w:r>
      <w:r>
        <w:rPr>
          <w:color w:val="585858"/>
          <w:spacing w:val="-5"/>
          <w:sz w:val="18"/>
        </w:rPr>
        <w:t>4%</w:t>
      </w:r>
    </w:p>
    <w:p>
      <w:pPr>
        <w:pStyle w:val="BodyText"/>
        <w:spacing w:before="185"/>
        <w:rPr>
          <w:sz w:val="18"/>
        </w:rPr>
      </w:pPr>
    </w:p>
    <w:p>
      <w:pPr>
        <w:tabs>
          <w:tab w:pos="8875" w:val="left" w:leader="none"/>
        </w:tabs>
        <w:spacing w:before="0"/>
        <w:ind w:left="2012" w:right="0" w:firstLine="0"/>
        <w:jc w:val="left"/>
        <w:rPr>
          <w:sz w:val="18"/>
        </w:rPr>
      </w:pPr>
      <w:r>
        <w:rPr>
          <w:color w:val="585858"/>
          <w:spacing w:val="-5"/>
          <w:sz w:val="18"/>
        </w:rPr>
        <w:t>$3</w:t>
      </w:r>
      <w:r>
        <w:rPr>
          <w:color w:val="585858"/>
          <w:sz w:val="18"/>
        </w:rPr>
        <w:tab/>
      </w:r>
      <w:r>
        <w:rPr>
          <w:color w:val="585858"/>
          <w:spacing w:val="-5"/>
          <w:sz w:val="18"/>
        </w:rPr>
        <w:t>2%</w:t>
      </w:r>
    </w:p>
    <w:p>
      <w:pPr>
        <w:pStyle w:val="BodyText"/>
        <w:spacing w:before="186"/>
        <w:rPr>
          <w:sz w:val="18"/>
        </w:rPr>
      </w:pPr>
    </w:p>
    <w:p>
      <w:pPr>
        <w:tabs>
          <w:tab w:pos="8875" w:val="left" w:leader="none"/>
        </w:tabs>
        <w:spacing w:before="0"/>
        <w:ind w:left="2012" w:right="0" w:firstLine="0"/>
        <w:jc w:val="left"/>
        <w:rPr>
          <w:sz w:val="18"/>
        </w:rPr>
      </w:pPr>
      <w:r>
        <w:rPr>
          <w:color w:val="585858"/>
          <w:spacing w:val="-5"/>
          <w:sz w:val="18"/>
        </w:rPr>
        <w:t>$0</w:t>
      </w:r>
      <w:r>
        <w:rPr>
          <w:color w:val="585858"/>
          <w:sz w:val="18"/>
        </w:rPr>
        <w:tab/>
      </w:r>
      <w:r>
        <w:rPr>
          <w:color w:val="585858"/>
          <w:spacing w:val="-5"/>
          <w:sz w:val="18"/>
        </w:rPr>
        <w:t>0%</w:t>
      </w:r>
    </w:p>
    <w:p>
      <w:pPr>
        <w:pStyle w:val="BodyText"/>
        <w:spacing w:before="97"/>
        <w:rPr>
          <w:sz w:val="20"/>
        </w:rPr>
      </w:pPr>
    </w:p>
    <w:p>
      <w:pPr>
        <w:spacing w:after="0"/>
        <w:rPr>
          <w:sz w:val="20"/>
        </w:rPr>
        <w:sectPr>
          <w:headerReference w:type="default" r:id="rId32"/>
          <w:footerReference w:type="default" r:id="rId33"/>
          <w:pgSz w:w="11910" w:h="16840"/>
          <w:pgMar w:header="754" w:footer="2571" w:top="960" w:bottom="2760" w:left="0" w:right="0"/>
          <w:pgNumType w:start="7"/>
        </w:sectPr>
      </w:pPr>
    </w:p>
    <w:p>
      <w:pPr>
        <w:spacing w:before="64"/>
        <w:ind w:left="0" w:right="0" w:firstLine="0"/>
        <w:jc w:val="right"/>
        <w:rPr>
          <w:sz w:val="18"/>
        </w:rPr>
      </w:pPr>
      <w:r>
        <w:rPr>
          <w:color w:val="585858"/>
          <w:sz w:val="18"/>
        </w:rPr>
        <w:t>-</w:t>
      </w:r>
      <w:r>
        <w:rPr>
          <w:color w:val="585858"/>
          <w:spacing w:val="-5"/>
          <w:sz w:val="18"/>
        </w:rPr>
        <w:t>$3</w:t>
      </w:r>
    </w:p>
    <w:p>
      <w:pPr>
        <w:spacing w:line="240" w:lineRule="auto" w:before="78"/>
        <w:rPr>
          <w:sz w:val="18"/>
        </w:rPr>
      </w:pPr>
      <w:r>
        <w:rPr/>
        <w:br w:type="column"/>
      </w:r>
      <w:r>
        <w:rPr>
          <w:sz w:val="18"/>
        </w:rPr>
      </w:r>
    </w:p>
    <w:p>
      <w:pPr>
        <w:tabs>
          <w:tab w:pos="1300" w:val="left" w:leader="none"/>
          <w:tab w:pos="2509" w:val="left" w:leader="none"/>
          <w:tab w:pos="3718" w:val="left" w:leader="none"/>
          <w:tab w:pos="4926" w:val="left" w:leader="none"/>
          <w:tab w:pos="6135" w:val="left" w:leader="none"/>
        </w:tabs>
        <w:spacing w:before="0"/>
        <w:ind w:left="91" w:right="0" w:firstLine="0"/>
        <w:jc w:val="left"/>
        <w:rPr>
          <w:sz w:val="18"/>
        </w:rPr>
      </w:pPr>
      <w:r>
        <w:rPr>
          <w:color w:val="585858"/>
          <w:spacing w:val="-4"/>
          <w:sz w:val="18"/>
        </w:rPr>
        <w:t>2002</w:t>
      </w:r>
      <w:r>
        <w:rPr>
          <w:color w:val="585858"/>
          <w:sz w:val="18"/>
        </w:rPr>
        <w:tab/>
      </w:r>
      <w:r>
        <w:rPr>
          <w:color w:val="585858"/>
          <w:spacing w:val="-4"/>
          <w:sz w:val="18"/>
        </w:rPr>
        <w:t>2006</w:t>
      </w:r>
      <w:r>
        <w:rPr>
          <w:color w:val="585858"/>
          <w:sz w:val="18"/>
        </w:rPr>
        <w:tab/>
      </w:r>
      <w:r>
        <w:rPr>
          <w:color w:val="585858"/>
          <w:spacing w:val="-4"/>
          <w:sz w:val="18"/>
        </w:rPr>
        <w:t>2010</w:t>
      </w:r>
      <w:r>
        <w:rPr>
          <w:color w:val="585858"/>
          <w:sz w:val="18"/>
        </w:rPr>
        <w:tab/>
      </w:r>
      <w:r>
        <w:rPr>
          <w:color w:val="585858"/>
          <w:spacing w:val="-4"/>
          <w:sz w:val="18"/>
        </w:rPr>
        <w:t>2014</w:t>
      </w:r>
      <w:r>
        <w:rPr>
          <w:color w:val="585858"/>
          <w:sz w:val="18"/>
        </w:rPr>
        <w:tab/>
      </w:r>
      <w:r>
        <w:rPr>
          <w:color w:val="585858"/>
          <w:spacing w:val="-4"/>
          <w:sz w:val="18"/>
        </w:rPr>
        <w:t>2018</w:t>
      </w:r>
      <w:r>
        <w:rPr>
          <w:color w:val="585858"/>
          <w:sz w:val="18"/>
        </w:rPr>
        <w:tab/>
      </w:r>
      <w:r>
        <w:rPr>
          <w:color w:val="585858"/>
          <w:spacing w:val="-5"/>
          <w:sz w:val="18"/>
        </w:rPr>
        <w:t>2022</w:t>
      </w:r>
    </w:p>
    <w:p>
      <w:pPr>
        <w:spacing w:before="64"/>
        <w:ind w:left="100" w:right="0" w:firstLine="0"/>
        <w:jc w:val="left"/>
        <w:rPr>
          <w:sz w:val="18"/>
        </w:rPr>
      </w:pPr>
      <w:r>
        <w:rPr/>
        <w:br w:type="column"/>
      </w:r>
      <w:r>
        <w:rPr>
          <w:color w:val="585858"/>
          <w:sz w:val="18"/>
        </w:rPr>
        <w:t>-</w:t>
      </w:r>
      <w:r>
        <w:rPr>
          <w:color w:val="585858"/>
          <w:spacing w:val="-5"/>
          <w:sz w:val="18"/>
        </w:rPr>
        <w:t>2%</w:t>
      </w:r>
    </w:p>
    <w:p>
      <w:pPr>
        <w:spacing w:after="0"/>
        <w:jc w:val="left"/>
        <w:rPr>
          <w:sz w:val="18"/>
        </w:rPr>
        <w:sectPr>
          <w:type w:val="continuous"/>
          <w:pgSz w:w="11910" w:h="16840"/>
          <w:pgMar w:header="754" w:footer="2571" w:top="0" w:bottom="0" w:left="0" w:right="0"/>
          <w:cols w:num="3" w:equalWidth="0">
            <w:col w:w="2200" w:space="40"/>
            <w:col w:w="6496" w:space="39"/>
            <w:col w:w="3135"/>
          </w:cols>
        </w:sectPr>
      </w:pPr>
    </w:p>
    <w:p>
      <w:pPr>
        <w:tabs>
          <w:tab w:pos="4227" w:val="left" w:leader="none"/>
          <w:tab w:pos="6332" w:val="left" w:leader="none"/>
          <w:tab w:pos="8459" w:val="left" w:leader="none"/>
        </w:tabs>
        <w:spacing w:before="119"/>
        <w:ind w:left="1974" w:right="0" w:firstLine="0"/>
        <w:jc w:val="left"/>
        <w:rPr>
          <w:sz w:val="18"/>
        </w:rPr>
      </w:pPr>
      <w:r>
        <w:rPr/>
        <mc:AlternateContent>
          <mc:Choice Requires="wps">
            <w:drawing>
              <wp:anchor distT="0" distB="0" distL="0" distR="0" allowOverlap="1" layoutInCell="1" locked="0" behindDoc="1" simplePos="0" relativeHeight="485636096">
                <wp:simplePos x="0" y="0"/>
                <wp:positionH relativeFrom="page">
                  <wp:posOffset>2416942</wp:posOffset>
                </wp:positionH>
                <wp:positionV relativeFrom="paragraph">
                  <wp:posOffset>148424</wp:posOffset>
                </wp:positionV>
                <wp:extent cx="241300" cy="127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241300" cy="1270"/>
                        </a:xfrm>
                        <a:custGeom>
                          <a:avLst/>
                          <a:gdLst/>
                          <a:ahLst/>
                          <a:cxnLst/>
                          <a:rect l="l" t="t" r="r" b="b"/>
                          <a:pathLst>
                            <a:path w="241300" h="0">
                              <a:moveTo>
                                <a:pt x="0" y="0"/>
                              </a:moveTo>
                              <a:lnTo>
                                <a:pt x="240853" y="0"/>
                              </a:lnTo>
                            </a:path>
                          </a:pathLst>
                        </a:custGeom>
                        <a:ln w="28546">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80384" from="190.31044pt,11.687006pt" to="209.275246pt,11.687007pt" stroked="true" strokeweight="2.247723pt" strokecolor="#a7a9ab">
                <v:stroke dashstyle="solid"/>
                <w10:wrap type="none"/>
              </v:line>
            </w:pict>
          </mc:Fallback>
        </mc:AlternateContent>
      </w:r>
      <w:r>
        <w:rPr/>
        <mc:AlternateContent>
          <mc:Choice Requires="wps">
            <w:drawing>
              <wp:anchor distT="0" distB="0" distL="0" distR="0" allowOverlap="1" layoutInCell="1" locked="0" behindDoc="1" simplePos="0" relativeHeight="485636608">
                <wp:simplePos x="0" y="0"/>
                <wp:positionH relativeFrom="page">
                  <wp:posOffset>3747972</wp:posOffset>
                </wp:positionH>
                <wp:positionV relativeFrom="paragraph">
                  <wp:posOffset>148425</wp:posOffset>
                </wp:positionV>
                <wp:extent cx="247650" cy="127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247650" cy="1270"/>
                        </a:xfrm>
                        <a:custGeom>
                          <a:avLst/>
                          <a:gdLst/>
                          <a:ahLst/>
                          <a:cxnLst/>
                          <a:rect l="l" t="t" r="r" b="b"/>
                          <a:pathLst>
                            <a:path w="247650" h="0">
                              <a:moveTo>
                                <a:pt x="0" y="0"/>
                              </a:moveTo>
                              <a:lnTo>
                                <a:pt x="247191" y="0"/>
                              </a:lnTo>
                            </a:path>
                          </a:pathLst>
                        </a:custGeom>
                        <a:ln w="28546">
                          <a:solidFill>
                            <a:srgbClr val="DEEBF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79872" from="295.115936pt,11.687013pt" to="314.579816pt,11.687014pt" stroked="true" strokeweight="2.247723pt" strokecolor="#deebf7">
                <v:stroke dashstyle="solid"/>
                <w10:wrap type="none"/>
              </v:line>
            </w:pict>
          </mc:Fallback>
        </mc:AlternateContent>
      </w:r>
      <w:r>
        <w:rPr/>
        <mc:AlternateContent>
          <mc:Choice Requires="wps">
            <w:drawing>
              <wp:anchor distT="0" distB="0" distL="0" distR="0" allowOverlap="1" layoutInCell="1" locked="0" behindDoc="1" simplePos="0" relativeHeight="485637120">
                <wp:simplePos x="0" y="0"/>
                <wp:positionH relativeFrom="page">
                  <wp:posOffset>5098017</wp:posOffset>
                </wp:positionH>
                <wp:positionV relativeFrom="paragraph">
                  <wp:posOffset>148425</wp:posOffset>
                </wp:positionV>
                <wp:extent cx="247650" cy="127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247650" cy="1270"/>
                        </a:xfrm>
                        <a:custGeom>
                          <a:avLst/>
                          <a:gdLst/>
                          <a:ahLst/>
                          <a:cxnLst/>
                          <a:rect l="l" t="t" r="r" b="b"/>
                          <a:pathLst>
                            <a:path w="247650" h="0">
                              <a:moveTo>
                                <a:pt x="0" y="0"/>
                              </a:moveTo>
                              <a:lnTo>
                                <a:pt x="247191" y="0"/>
                              </a:lnTo>
                            </a:path>
                          </a:pathLst>
                        </a:custGeom>
                        <a:ln w="28546">
                          <a:solidFill>
                            <a:srgbClr val="5858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79360" from="401.418671pt,11.687019pt" to="420.88255pt,11.687021pt" stroked="true" strokeweight="2.247723pt" strokecolor="#585858">
                <v:stroke dashstyle="solid"/>
                <w10:wrap type="none"/>
              </v:line>
            </w:pict>
          </mc:Fallback>
        </mc:AlternateContent>
      </w:r>
      <w:r>
        <w:rPr/>
        <w:drawing>
          <wp:inline distT="0" distB="0" distL="0" distR="0">
            <wp:extent cx="247191" cy="63435"/>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34" cstate="print"/>
                    <a:stretch>
                      <a:fillRect/>
                    </a:stretch>
                  </pic:blipFill>
                  <pic:spPr>
                    <a:xfrm>
                      <a:off x="0" y="0"/>
                      <a:ext cx="247191" cy="63435"/>
                    </a:xfrm>
                    <a:prstGeom prst="rect">
                      <a:avLst/>
                    </a:prstGeom>
                  </pic:spPr>
                </pic:pic>
              </a:graphicData>
            </a:graphic>
          </wp:inline>
        </w:drawing>
      </w:r>
      <w:r>
        <w:rPr/>
      </w:r>
      <w:r>
        <w:rPr>
          <w:rFonts w:ascii="Times New Roman"/>
          <w:spacing w:val="-14"/>
          <w:sz w:val="20"/>
        </w:rPr>
        <w:t> </w:t>
      </w:r>
      <w:r>
        <w:rPr>
          <w:color w:val="585858"/>
          <w:sz w:val="18"/>
        </w:rPr>
        <w:t>Greater Geelong</w:t>
        <w:tab/>
        <w:t>Greater</w:t>
      </w:r>
      <w:r>
        <w:rPr>
          <w:color w:val="585858"/>
          <w:spacing w:val="-6"/>
          <w:sz w:val="18"/>
        </w:rPr>
        <w:t> </w:t>
      </w:r>
      <w:r>
        <w:rPr>
          <w:color w:val="585858"/>
          <w:sz w:val="18"/>
        </w:rPr>
        <w:t>Geelong</w:t>
      </w:r>
      <w:r>
        <w:rPr>
          <w:color w:val="585858"/>
          <w:spacing w:val="-10"/>
          <w:sz w:val="18"/>
        </w:rPr>
        <w:t> </w:t>
      </w:r>
      <w:r>
        <w:rPr>
          <w:color w:val="585858"/>
          <w:spacing w:val="-5"/>
          <w:sz w:val="18"/>
        </w:rPr>
        <w:t>(%)</w:t>
      </w:r>
      <w:r>
        <w:rPr>
          <w:color w:val="585858"/>
          <w:sz w:val="18"/>
        </w:rPr>
        <w:tab/>
        <w:t>Regional</w:t>
      </w:r>
      <w:r>
        <w:rPr>
          <w:color w:val="585858"/>
          <w:spacing w:val="-9"/>
          <w:sz w:val="18"/>
        </w:rPr>
        <w:t> </w:t>
      </w:r>
      <w:r>
        <w:rPr>
          <w:color w:val="585858"/>
          <w:sz w:val="18"/>
        </w:rPr>
        <w:t>Victoria</w:t>
      </w:r>
      <w:r>
        <w:rPr>
          <w:color w:val="585858"/>
          <w:spacing w:val="-2"/>
          <w:sz w:val="18"/>
        </w:rPr>
        <w:t> </w:t>
      </w:r>
      <w:r>
        <w:rPr>
          <w:color w:val="585858"/>
          <w:spacing w:val="-5"/>
          <w:sz w:val="18"/>
        </w:rPr>
        <w:t>(%)</w:t>
      </w:r>
      <w:r>
        <w:rPr>
          <w:color w:val="585858"/>
          <w:sz w:val="18"/>
        </w:rPr>
        <w:tab/>
        <w:t>Victoria</w:t>
      </w:r>
      <w:r>
        <w:rPr>
          <w:color w:val="585858"/>
          <w:spacing w:val="-5"/>
          <w:sz w:val="18"/>
        </w:rPr>
        <w:t> (%)</w:t>
      </w:r>
    </w:p>
    <w:p>
      <w:pPr>
        <w:spacing w:before="140"/>
        <w:ind w:left="1440" w:right="0" w:firstLine="0"/>
        <w:jc w:val="left"/>
        <w:rPr>
          <w:sz w:val="18"/>
        </w:rPr>
      </w:pPr>
      <w:r>
        <w:rPr>
          <w:sz w:val="18"/>
        </w:rPr>
        <w:t>Sources:</w:t>
      </w:r>
      <w:r>
        <w:rPr>
          <w:spacing w:val="-4"/>
          <w:sz w:val="18"/>
        </w:rPr>
        <w:t> </w:t>
      </w:r>
      <w:r>
        <w:rPr>
          <w:sz w:val="18"/>
        </w:rPr>
        <w:t>EconomyID</w:t>
      </w:r>
      <w:r>
        <w:rPr>
          <w:spacing w:val="-3"/>
          <w:sz w:val="18"/>
        </w:rPr>
        <w:t> </w:t>
      </w:r>
      <w:r>
        <w:rPr>
          <w:spacing w:val="-2"/>
          <w:sz w:val="18"/>
        </w:rPr>
        <w:t>(2023).</w:t>
      </w:r>
    </w:p>
    <w:p>
      <w:pPr>
        <w:pStyle w:val="BodyText"/>
        <w:spacing w:before="121"/>
        <w:ind w:left="1440"/>
      </w:pPr>
      <w:r>
        <w:rPr/>
        <w:t>The</w:t>
      </w:r>
      <w:r>
        <w:rPr>
          <w:spacing w:val="-9"/>
        </w:rPr>
        <w:t> </w:t>
      </w:r>
      <w:r>
        <w:rPr/>
        <w:t>largest</w:t>
      </w:r>
      <w:r>
        <w:rPr>
          <w:spacing w:val="-8"/>
        </w:rPr>
        <w:t> </w:t>
      </w:r>
      <w:r>
        <w:rPr/>
        <w:t>industries</w:t>
      </w:r>
      <w:r>
        <w:rPr>
          <w:spacing w:val="-8"/>
        </w:rPr>
        <w:t> </w:t>
      </w:r>
      <w:r>
        <w:rPr/>
        <w:t>by</w:t>
      </w:r>
      <w:r>
        <w:rPr>
          <w:spacing w:val="-6"/>
        </w:rPr>
        <w:t> </w:t>
      </w:r>
      <w:r>
        <w:rPr/>
        <w:t>Industry</w:t>
      </w:r>
      <w:r>
        <w:rPr>
          <w:spacing w:val="-8"/>
        </w:rPr>
        <w:t> </w:t>
      </w:r>
      <w:r>
        <w:rPr/>
        <w:t>Value-Add</w:t>
      </w:r>
      <w:r>
        <w:rPr>
          <w:spacing w:val="-8"/>
        </w:rPr>
        <w:t> </w:t>
      </w:r>
      <w:r>
        <w:rPr/>
        <w:t>(IVA)</w:t>
      </w:r>
      <w:r>
        <w:rPr>
          <w:spacing w:val="-8"/>
        </w:rPr>
        <w:t> </w:t>
      </w:r>
      <w:r>
        <w:rPr/>
        <w:t>in</w:t>
      </w:r>
      <w:r>
        <w:rPr>
          <w:spacing w:val="-8"/>
        </w:rPr>
        <w:t> </w:t>
      </w:r>
      <w:r>
        <w:rPr/>
        <w:t>the</w:t>
      </w:r>
      <w:r>
        <w:rPr>
          <w:spacing w:val="-6"/>
        </w:rPr>
        <w:t> </w:t>
      </w:r>
      <w:r>
        <w:rPr/>
        <w:t>Geelong</w:t>
      </w:r>
      <w:r>
        <w:rPr>
          <w:spacing w:val="-7"/>
        </w:rPr>
        <w:t> </w:t>
      </w:r>
      <w:r>
        <w:rPr/>
        <w:t>region</w:t>
      </w:r>
      <w:r>
        <w:rPr>
          <w:spacing w:val="-8"/>
        </w:rPr>
        <w:t> </w:t>
      </w:r>
      <w:r>
        <w:rPr/>
        <w:t>in</w:t>
      </w:r>
      <w:r>
        <w:rPr>
          <w:spacing w:val="-7"/>
        </w:rPr>
        <w:t> </w:t>
      </w:r>
      <w:r>
        <w:rPr/>
        <w:t>2021-2022</w:t>
      </w:r>
      <w:r>
        <w:rPr>
          <w:spacing w:val="-8"/>
        </w:rPr>
        <w:t> </w:t>
      </w:r>
      <w:r>
        <w:rPr>
          <w:spacing w:val="-2"/>
        </w:rPr>
        <w:t>were:</w:t>
      </w:r>
    </w:p>
    <w:p>
      <w:pPr>
        <w:pStyle w:val="ListParagraph"/>
        <w:numPr>
          <w:ilvl w:val="0"/>
          <w:numId w:val="6"/>
        </w:numPr>
        <w:tabs>
          <w:tab w:pos="2160" w:val="left" w:leader="none"/>
        </w:tabs>
        <w:spacing w:line="240" w:lineRule="auto" w:before="119" w:after="0"/>
        <w:ind w:left="2160" w:right="0" w:hanging="360"/>
        <w:jc w:val="left"/>
        <w:rPr>
          <w:sz w:val="22"/>
        </w:rPr>
      </w:pPr>
      <w:r>
        <w:rPr>
          <w:sz w:val="22"/>
        </w:rPr>
        <w:t>Health</w:t>
      </w:r>
      <w:r>
        <w:rPr>
          <w:spacing w:val="-7"/>
          <w:sz w:val="22"/>
        </w:rPr>
        <w:t> </w:t>
      </w:r>
      <w:r>
        <w:rPr>
          <w:sz w:val="22"/>
        </w:rPr>
        <w:t>care</w:t>
      </w:r>
      <w:r>
        <w:rPr>
          <w:spacing w:val="-6"/>
          <w:sz w:val="22"/>
        </w:rPr>
        <w:t> </w:t>
      </w:r>
      <w:r>
        <w:rPr>
          <w:sz w:val="22"/>
        </w:rPr>
        <w:t>and</w:t>
      </w:r>
      <w:r>
        <w:rPr>
          <w:spacing w:val="-7"/>
          <w:sz w:val="22"/>
        </w:rPr>
        <w:t> </w:t>
      </w:r>
      <w:r>
        <w:rPr>
          <w:sz w:val="22"/>
        </w:rPr>
        <w:t>social</w:t>
      </w:r>
      <w:r>
        <w:rPr>
          <w:spacing w:val="-6"/>
          <w:sz w:val="22"/>
        </w:rPr>
        <w:t> </w:t>
      </w:r>
      <w:r>
        <w:rPr>
          <w:spacing w:val="-2"/>
          <w:sz w:val="22"/>
        </w:rPr>
        <w:t>assistance</w:t>
      </w:r>
    </w:p>
    <w:p>
      <w:pPr>
        <w:pStyle w:val="ListParagraph"/>
        <w:numPr>
          <w:ilvl w:val="0"/>
          <w:numId w:val="6"/>
        </w:numPr>
        <w:tabs>
          <w:tab w:pos="2160" w:val="left" w:leader="none"/>
        </w:tabs>
        <w:spacing w:line="240" w:lineRule="auto" w:before="1" w:after="0"/>
        <w:ind w:left="2160" w:right="0" w:hanging="360"/>
        <w:jc w:val="left"/>
        <w:rPr>
          <w:sz w:val="22"/>
        </w:rPr>
      </w:pPr>
      <w:r>
        <w:rPr>
          <w:spacing w:val="-2"/>
          <w:sz w:val="22"/>
        </w:rPr>
        <w:t>Construction</w:t>
      </w:r>
    </w:p>
    <w:p>
      <w:pPr>
        <w:pStyle w:val="ListParagraph"/>
        <w:numPr>
          <w:ilvl w:val="0"/>
          <w:numId w:val="6"/>
        </w:numPr>
        <w:tabs>
          <w:tab w:pos="2160" w:val="left" w:leader="none"/>
        </w:tabs>
        <w:spacing w:line="280" w:lineRule="exact" w:before="0" w:after="0"/>
        <w:ind w:left="2160" w:right="0" w:hanging="360"/>
        <w:jc w:val="left"/>
        <w:rPr>
          <w:sz w:val="22"/>
        </w:rPr>
      </w:pPr>
      <w:r>
        <w:rPr>
          <w:spacing w:val="-2"/>
          <w:sz w:val="22"/>
        </w:rPr>
        <w:t>Manufacturing</w:t>
      </w:r>
    </w:p>
    <w:p>
      <w:pPr>
        <w:pStyle w:val="ListParagraph"/>
        <w:numPr>
          <w:ilvl w:val="0"/>
          <w:numId w:val="6"/>
        </w:numPr>
        <w:tabs>
          <w:tab w:pos="2160" w:val="left" w:leader="none"/>
        </w:tabs>
        <w:spacing w:line="280" w:lineRule="exact" w:before="0" w:after="0"/>
        <w:ind w:left="2160" w:right="0" w:hanging="360"/>
        <w:jc w:val="left"/>
        <w:rPr>
          <w:sz w:val="22"/>
        </w:rPr>
      </w:pPr>
      <w:r>
        <w:rPr>
          <w:sz w:val="22"/>
        </w:rPr>
        <w:t>Education</w:t>
      </w:r>
      <w:r>
        <w:rPr>
          <w:spacing w:val="-11"/>
          <w:sz w:val="22"/>
        </w:rPr>
        <w:t> </w:t>
      </w:r>
      <w:r>
        <w:rPr>
          <w:sz w:val="22"/>
        </w:rPr>
        <w:t>and</w:t>
      </w:r>
      <w:r>
        <w:rPr>
          <w:spacing w:val="-11"/>
          <w:sz w:val="22"/>
        </w:rPr>
        <w:t> </w:t>
      </w:r>
      <w:r>
        <w:rPr>
          <w:spacing w:val="-2"/>
          <w:sz w:val="22"/>
        </w:rPr>
        <w:t>training</w:t>
      </w:r>
    </w:p>
    <w:p>
      <w:pPr>
        <w:pStyle w:val="ListParagraph"/>
        <w:numPr>
          <w:ilvl w:val="0"/>
          <w:numId w:val="6"/>
        </w:numPr>
        <w:tabs>
          <w:tab w:pos="2160" w:val="left" w:leader="none"/>
        </w:tabs>
        <w:spacing w:line="240" w:lineRule="auto" w:before="1" w:after="0"/>
        <w:ind w:left="2160" w:right="0" w:hanging="360"/>
        <w:jc w:val="left"/>
        <w:rPr>
          <w:sz w:val="22"/>
        </w:rPr>
      </w:pPr>
      <w:r>
        <w:rPr>
          <w:sz w:val="22"/>
        </w:rPr>
        <w:t>Retail</w:t>
      </w:r>
      <w:r>
        <w:rPr>
          <w:spacing w:val="-6"/>
          <w:sz w:val="22"/>
        </w:rPr>
        <w:t> </w:t>
      </w:r>
      <w:r>
        <w:rPr>
          <w:spacing w:val="-2"/>
          <w:sz w:val="22"/>
        </w:rPr>
        <w:t>trade</w:t>
      </w:r>
    </w:p>
    <w:p>
      <w:pPr>
        <w:pStyle w:val="ListParagraph"/>
        <w:numPr>
          <w:ilvl w:val="0"/>
          <w:numId w:val="6"/>
        </w:numPr>
        <w:tabs>
          <w:tab w:pos="2154" w:val="left" w:leader="none"/>
        </w:tabs>
        <w:spacing w:line="240" w:lineRule="auto" w:before="0" w:after="0"/>
        <w:ind w:left="2154" w:right="0" w:hanging="358"/>
        <w:jc w:val="left"/>
        <w:rPr>
          <w:sz w:val="22"/>
        </w:rPr>
      </w:pPr>
      <w:r>
        <w:rPr>
          <w:sz w:val="22"/>
        </w:rPr>
        <w:t>Public</w:t>
      </w:r>
      <w:r>
        <w:rPr>
          <w:spacing w:val="-13"/>
          <w:sz w:val="22"/>
        </w:rPr>
        <w:t> </w:t>
      </w:r>
      <w:r>
        <w:rPr>
          <w:sz w:val="22"/>
        </w:rPr>
        <w:t>administration</w:t>
      </w:r>
      <w:r>
        <w:rPr>
          <w:spacing w:val="-12"/>
          <w:sz w:val="22"/>
        </w:rPr>
        <w:t> </w:t>
      </w:r>
      <w:r>
        <w:rPr>
          <w:sz w:val="22"/>
        </w:rPr>
        <w:t>and</w:t>
      </w:r>
      <w:r>
        <w:rPr>
          <w:spacing w:val="-11"/>
          <w:sz w:val="22"/>
        </w:rPr>
        <w:t> </w:t>
      </w:r>
      <w:r>
        <w:rPr>
          <w:spacing w:val="-2"/>
          <w:sz w:val="22"/>
        </w:rPr>
        <w:t>safety.</w:t>
      </w:r>
    </w:p>
    <w:p>
      <w:pPr>
        <w:pStyle w:val="BodyText"/>
        <w:spacing w:before="239"/>
        <w:ind w:left="1440" w:right="1671"/>
      </w:pPr>
      <w:r>
        <w:rPr/>
        <w:t>The</w:t>
      </w:r>
      <w:r>
        <w:rPr>
          <w:spacing w:val="-3"/>
        </w:rPr>
        <w:t> </w:t>
      </w:r>
      <w:r>
        <w:rPr/>
        <w:t>key</w:t>
      </w:r>
      <w:r>
        <w:rPr>
          <w:spacing w:val="-4"/>
        </w:rPr>
        <w:t> </w:t>
      </w:r>
      <w:r>
        <w:rPr/>
        <w:t>industries</w:t>
      </w:r>
      <w:r>
        <w:rPr>
          <w:spacing w:val="-4"/>
        </w:rPr>
        <w:t> </w:t>
      </w:r>
      <w:r>
        <w:rPr/>
        <w:t>in</w:t>
      </w:r>
      <w:r>
        <w:rPr>
          <w:spacing w:val="-4"/>
        </w:rPr>
        <w:t> </w:t>
      </w:r>
      <w:r>
        <w:rPr/>
        <w:t>the</w:t>
      </w:r>
      <w:r>
        <w:rPr>
          <w:spacing w:val="-3"/>
        </w:rPr>
        <w:t> </w:t>
      </w:r>
      <w:r>
        <w:rPr/>
        <w:t>Geelong</w:t>
      </w:r>
      <w:r>
        <w:rPr>
          <w:spacing w:val="-4"/>
        </w:rPr>
        <w:t> </w:t>
      </w:r>
      <w:r>
        <w:rPr/>
        <w:t>region</w:t>
      </w:r>
      <w:r>
        <w:rPr>
          <w:spacing w:val="-2"/>
        </w:rPr>
        <w:t> </w:t>
      </w:r>
      <w:r>
        <w:rPr/>
        <w:t>are</w:t>
      </w:r>
      <w:r>
        <w:rPr>
          <w:spacing w:val="-3"/>
        </w:rPr>
        <w:t> </w:t>
      </w:r>
      <w:r>
        <w:rPr/>
        <w:t>industries</w:t>
      </w:r>
      <w:r>
        <w:rPr>
          <w:spacing w:val="-4"/>
        </w:rPr>
        <w:t> </w:t>
      </w:r>
      <w:r>
        <w:rPr/>
        <w:t>typically</w:t>
      </w:r>
      <w:r>
        <w:rPr>
          <w:spacing w:val="-2"/>
        </w:rPr>
        <w:t> </w:t>
      </w:r>
      <w:r>
        <w:rPr/>
        <w:t>associated</w:t>
      </w:r>
      <w:r>
        <w:rPr>
          <w:spacing w:val="-3"/>
        </w:rPr>
        <w:t> </w:t>
      </w:r>
      <w:r>
        <w:rPr/>
        <w:t>with</w:t>
      </w:r>
      <w:r>
        <w:rPr>
          <w:spacing w:val="-2"/>
        </w:rPr>
        <w:t> </w:t>
      </w:r>
      <w:r>
        <w:rPr/>
        <w:t>strong</w:t>
      </w:r>
      <w:r>
        <w:rPr>
          <w:spacing w:val="-4"/>
        </w:rPr>
        <w:t> </w:t>
      </w:r>
      <w:r>
        <w:rPr/>
        <w:t>population growth, including health care, construction, retail trade and education.</w:t>
      </w:r>
    </w:p>
    <w:p>
      <w:pPr>
        <w:spacing w:after="0"/>
        <w:sectPr>
          <w:type w:val="continuous"/>
          <w:pgSz w:w="11910" w:h="16840"/>
          <w:pgMar w:header="754" w:footer="2571" w:top="0" w:bottom="0" w:left="0" w:right="0"/>
        </w:sectPr>
      </w:pPr>
    </w:p>
    <w:p>
      <w:pPr>
        <w:pStyle w:val="BodyText"/>
        <w:spacing w:before="197"/>
      </w:pPr>
    </w:p>
    <w:p>
      <w:pPr>
        <w:pStyle w:val="BodyText"/>
        <w:spacing w:before="1"/>
        <w:ind w:left="1440" w:right="1449"/>
      </w:pPr>
      <w:r>
        <w:rPr/>
        <w:t>Health</w:t>
      </w:r>
      <w:r>
        <w:rPr>
          <w:spacing w:val="-2"/>
        </w:rPr>
        <w:t> </w:t>
      </w:r>
      <w:r>
        <w:rPr/>
        <w:t>care</w:t>
      </w:r>
      <w:r>
        <w:rPr>
          <w:spacing w:val="-1"/>
        </w:rPr>
        <w:t> </w:t>
      </w:r>
      <w:r>
        <w:rPr/>
        <w:t>is by</w:t>
      </w:r>
      <w:r>
        <w:rPr>
          <w:spacing w:val="-2"/>
        </w:rPr>
        <w:t> </w:t>
      </w:r>
      <w:r>
        <w:rPr/>
        <w:t>far the</w:t>
      </w:r>
      <w:r>
        <w:rPr>
          <w:spacing w:val="-1"/>
        </w:rPr>
        <w:t> </w:t>
      </w:r>
      <w:r>
        <w:rPr/>
        <w:t>largest</w:t>
      </w:r>
      <w:r>
        <w:rPr>
          <w:spacing w:val="-2"/>
        </w:rPr>
        <w:t> </w:t>
      </w:r>
      <w:r>
        <w:rPr/>
        <w:t>industry in</w:t>
      </w:r>
      <w:r>
        <w:rPr>
          <w:spacing w:val="-2"/>
        </w:rPr>
        <w:t> </w:t>
      </w:r>
      <w:r>
        <w:rPr/>
        <w:t>the</w:t>
      </w:r>
      <w:r>
        <w:rPr>
          <w:spacing w:val="-1"/>
        </w:rPr>
        <w:t> </w:t>
      </w:r>
      <w:r>
        <w:rPr/>
        <w:t>Geelong</w:t>
      </w:r>
      <w:r>
        <w:rPr>
          <w:spacing w:val="-2"/>
        </w:rPr>
        <w:t> </w:t>
      </w:r>
      <w:r>
        <w:rPr/>
        <w:t>region,</w:t>
      </w:r>
      <w:r>
        <w:rPr>
          <w:spacing w:val="-1"/>
        </w:rPr>
        <w:t> </w:t>
      </w:r>
      <w:r>
        <w:rPr/>
        <w:t>accounting</w:t>
      </w:r>
      <w:r>
        <w:rPr>
          <w:spacing w:val="-1"/>
        </w:rPr>
        <w:t> </w:t>
      </w:r>
      <w:r>
        <w:rPr/>
        <w:t>for</w:t>
      </w:r>
      <w:r>
        <w:rPr>
          <w:spacing w:val="-2"/>
        </w:rPr>
        <w:t> </w:t>
      </w:r>
      <w:r>
        <w:rPr/>
        <w:t>15%</w:t>
      </w:r>
      <w:r>
        <w:rPr>
          <w:spacing w:val="-2"/>
        </w:rPr>
        <w:t> </w:t>
      </w:r>
      <w:r>
        <w:rPr/>
        <w:t>of industry</w:t>
      </w:r>
      <w:r>
        <w:rPr>
          <w:spacing w:val="-2"/>
        </w:rPr>
        <w:t> </w:t>
      </w:r>
      <w:r>
        <w:rPr/>
        <w:t>value- added (IVA), considerably higher than the state average (10%). The industry has grown rapidly over the</w:t>
      </w:r>
      <w:r>
        <w:rPr>
          <w:spacing w:val="-2"/>
        </w:rPr>
        <w:t> </w:t>
      </w:r>
      <w:r>
        <w:rPr/>
        <w:t>past</w:t>
      </w:r>
      <w:r>
        <w:rPr>
          <w:spacing w:val="-3"/>
        </w:rPr>
        <w:t> </w:t>
      </w:r>
      <w:r>
        <w:rPr/>
        <w:t>decade,</w:t>
      </w:r>
      <w:r>
        <w:rPr>
          <w:spacing w:val="-2"/>
        </w:rPr>
        <w:t> </w:t>
      </w:r>
      <w:r>
        <w:rPr/>
        <w:t>rising</w:t>
      </w:r>
      <w:r>
        <w:rPr>
          <w:spacing w:val="-2"/>
        </w:rPr>
        <w:t> </w:t>
      </w:r>
      <w:r>
        <w:rPr/>
        <w:t>an</w:t>
      </w:r>
      <w:r>
        <w:rPr>
          <w:spacing w:val="-2"/>
        </w:rPr>
        <w:t> </w:t>
      </w:r>
      <w:r>
        <w:rPr/>
        <w:t>average</w:t>
      </w:r>
      <w:r>
        <w:rPr>
          <w:spacing w:val="-2"/>
        </w:rPr>
        <w:t> </w:t>
      </w:r>
      <w:r>
        <w:rPr/>
        <w:t>rate</w:t>
      </w:r>
      <w:r>
        <w:rPr>
          <w:spacing w:val="-2"/>
        </w:rPr>
        <w:t> </w:t>
      </w:r>
      <w:r>
        <w:rPr/>
        <w:t>of</w:t>
      </w:r>
      <w:r>
        <w:rPr>
          <w:spacing w:val="-1"/>
        </w:rPr>
        <w:t> </w:t>
      </w:r>
      <w:r>
        <w:rPr/>
        <w:t>7%</w:t>
      </w:r>
      <w:r>
        <w:rPr>
          <w:spacing w:val="-3"/>
        </w:rPr>
        <w:t> </w:t>
      </w:r>
      <w:r>
        <w:rPr/>
        <w:t>per</w:t>
      </w:r>
      <w:r>
        <w:rPr>
          <w:spacing w:val="-3"/>
        </w:rPr>
        <w:t> </w:t>
      </w:r>
      <w:r>
        <w:rPr/>
        <w:t>annum,</w:t>
      </w:r>
      <w:r>
        <w:rPr>
          <w:spacing w:val="-2"/>
        </w:rPr>
        <w:t> </w:t>
      </w:r>
      <w:r>
        <w:rPr/>
        <w:t>with</w:t>
      </w:r>
      <w:r>
        <w:rPr>
          <w:spacing w:val="-2"/>
        </w:rPr>
        <w:t> </w:t>
      </w:r>
      <w:r>
        <w:rPr/>
        <w:t>growth</w:t>
      </w:r>
      <w:r>
        <w:rPr>
          <w:spacing w:val="-3"/>
        </w:rPr>
        <w:t> </w:t>
      </w:r>
      <w:r>
        <w:rPr/>
        <w:t>accelerating</w:t>
      </w:r>
      <w:r>
        <w:rPr>
          <w:spacing w:val="-3"/>
        </w:rPr>
        <w:t> </w:t>
      </w:r>
      <w:r>
        <w:rPr/>
        <w:t>since</w:t>
      </w:r>
      <w:r>
        <w:rPr>
          <w:spacing w:val="-2"/>
        </w:rPr>
        <w:t> </w:t>
      </w:r>
      <w:r>
        <w:rPr/>
        <w:t>the</w:t>
      </w:r>
      <w:r>
        <w:rPr>
          <w:spacing w:val="-2"/>
        </w:rPr>
        <w:t> </w:t>
      </w:r>
      <w:r>
        <w:rPr/>
        <w:t>onset</w:t>
      </w:r>
      <w:r>
        <w:rPr>
          <w:spacing w:val="-3"/>
        </w:rPr>
        <w:t> </w:t>
      </w:r>
      <w:r>
        <w:rPr/>
        <w:t>of the COVID-19 pandemic (up an average of 11% per annum since 2019-20). Strong growth over the past</w:t>
      </w:r>
      <w:r>
        <w:rPr>
          <w:spacing w:val="-3"/>
        </w:rPr>
        <w:t> </w:t>
      </w:r>
      <w:r>
        <w:rPr/>
        <w:t>decade</w:t>
      </w:r>
      <w:r>
        <w:rPr>
          <w:spacing w:val="-2"/>
        </w:rPr>
        <w:t> </w:t>
      </w:r>
      <w:r>
        <w:rPr/>
        <w:t>is</w:t>
      </w:r>
      <w:r>
        <w:rPr>
          <w:spacing w:val="-3"/>
        </w:rPr>
        <w:t> </w:t>
      </w:r>
      <w:r>
        <w:rPr/>
        <w:t>likely</w:t>
      </w:r>
      <w:r>
        <w:rPr>
          <w:spacing w:val="-2"/>
        </w:rPr>
        <w:t> </w:t>
      </w:r>
      <w:r>
        <w:rPr/>
        <w:t>driven</w:t>
      </w:r>
      <w:r>
        <w:rPr>
          <w:spacing w:val="-2"/>
        </w:rPr>
        <w:t> </w:t>
      </w:r>
      <w:r>
        <w:rPr/>
        <w:t>by</w:t>
      </w:r>
      <w:r>
        <w:rPr>
          <w:spacing w:val="-3"/>
        </w:rPr>
        <w:t> </w:t>
      </w:r>
      <w:r>
        <w:rPr/>
        <w:t>the</w:t>
      </w:r>
      <w:r>
        <w:rPr>
          <w:spacing w:val="-2"/>
        </w:rPr>
        <w:t> </w:t>
      </w:r>
      <w:r>
        <w:rPr/>
        <w:t>higher</w:t>
      </w:r>
      <w:r>
        <w:rPr>
          <w:spacing w:val="-3"/>
        </w:rPr>
        <w:t> </w:t>
      </w:r>
      <w:r>
        <w:rPr/>
        <w:t>proportion</w:t>
      </w:r>
      <w:r>
        <w:rPr>
          <w:spacing w:val="-2"/>
        </w:rPr>
        <w:t> </w:t>
      </w:r>
      <w:r>
        <w:rPr/>
        <w:t>of</w:t>
      </w:r>
      <w:r>
        <w:rPr>
          <w:spacing w:val="-3"/>
        </w:rPr>
        <w:t> </w:t>
      </w:r>
      <w:r>
        <w:rPr/>
        <w:t>persons</w:t>
      </w:r>
      <w:r>
        <w:rPr>
          <w:spacing w:val="-3"/>
        </w:rPr>
        <w:t> </w:t>
      </w:r>
      <w:r>
        <w:rPr/>
        <w:t>aged</w:t>
      </w:r>
      <w:r>
        <w:rPr>
          <w:spacing w:val="-3"/>
        </w:rPr>
        <w:t> </w:t>
      </w:r>
      <w:r>
        <w:rPr/>
        <w:t>60</w:t>
      </w:r>
      <w:r>
        <w:rPr>
          <w:spacing w:val="-3"/>
        </w:rPr>
        <w:t> </w:t>
      </w:r>
      <w:r>
        <w:rPr/>
        <w:t>years</w:t>
      </w:r>
      <w:r>
        <w:rPr>
          <w:spacing w:val="-2"/>
        </w:rPr>
        <w:t> </w:t>
      </w:r>
      <w:r>
        <w:rPr/>
        <w:t>and</w:t>
      </w:r>
      <w:r>
        <w:rPr>
          <w:spacing w:val="-3"/>
        </w:rPr>
        <w:t> </w:t>
      </w:r>
      <w:r>
        <w:rPr/>
        <w:t>older</w:t>
      </w:r>
      <w:r>
        <w:rPr>
          <w:spacing w:val="-2"/>
        </w:rPr>
        <w:t> </w:t>
      </w:r>
      <w:r>
        <w:rPr/>
        <w:t>in</w:t>
      </w:r>
      <w:r>
        <w:rPr>
          <w:spacing w:val="-3"/>
        </w:rPr>
        <w:t> </w:t>
      </w:r>
      <w:r>
        <w:rPr/>
        <w:t>the</w:t>
      </w:r>
      <w:r>
        <w:rPr>
          <w:spacing w:val="-2"/>
        </w:rPr>
        <w:t> </w:t>
      </w:r>
      <w:r>
        <w:rPr/>
        <w:t>region than the state average. With the latest census data showing a strong increase in residents aged 60 years and over between 2016 and 2021, healthcare is likely to continue to be an important industry moving forward.</w:t>
      </w:r>
    </w:p>
    <w:p>
      <w:pPr>
        <w:pStyle w:val="BodyText"/>
        <w:spacing w:before="120"/>
        <w:ind w:left="1440" w:right="1568"/>
      </w:pPr>
      <w:r>
        <w:rPr/>
        <w:t>The</w:t>
      </w:r>
      <w:r>
        <w:rPr>
          <w:spacing w:val="-3"/>
        </w:rPr>
        <w:t> </w:t>
      </w:r>
      <w:r>
        <w:rPr/>
        <w:t>construction</w:t>
      </w:r>
      <w:r>
        <w:rPr>
          <w:spacing w:val="-4"/>
        </w:rPr>
        <w:t> </w:t>
      </w:r>
      <w:r>
        <w:rPr/>
        <w:t>industry</w:t>
      </w:r>
      <w:r>
        <w:rPr>
          <w:spacing w:val="-1"/>
        </w:rPr>
        <w:t> </w:t>
      </w:r>
      <w:r>
        <w:rPr/>
        <w:t>has</w:t>
      </w:r>
      <w:r>
        <w:rPr>
          <w:spacing w:val="-3"/>
        </w:rPr>
        <w:t> </w:t>
      </w:r>
      <w:r>
        <w:rPr/>
        <w:t>also</w:t>
      </w:r>
      <w:r>
        <w:rPr>
          <w:spacing w:val="-3"/>
        </w:rPr>
        <w:t> </w:t>
      </w:r>
      <w:r>
        <w:rPr/>
        <w:t>grown</w:t>
      </w:r>
      <w:r>
        <w:rPr>
          <w:spacing w:val="-4"/>
        </w:rPr>
        <w:t> </w:t>
      </w:r>
      <w:r>
        <w:rPr/>
        <w:t>strongly</w:t>
      </w:r>
      <w:r>
        <w:rPr>
          <w:spacing w:val="-3"/>
        </w:rPr>
        <w:t> </w:t>
      </w:r>
      <w:r>
        <w:rPr/>
        <w:t>over</w:t>
      </w:r>
      <w:r>
        <w:rPr>
          <w:spacing w:val="-4"/>
        </w:rPr>
        <w:t> </w:t>
      </w:r>
      <w:r>
        <w:rPr/>
        <w:t>the</w:t>
      </w:r>
      <w:r>
        <w:rPr>
          <w:spacing w:val="-3"/>
        </w:rPr>
        <w:t> </w:t>
      </w:r>
      <w:r>
        <w:rPr/>
        <w:t>past</w:t>
      </w:r>
      <w:r>
        <w:rPr>
          <w:spacing w:val="-3"/>
        </w:rPr>
        <w:t> </w:t>
      </w:r>
      <w:r>
        <w:rPr/>
        <w:t>decade,</w:t>
      </w:r>
      <w:r>
        <w:rPr>
          <w:spacing w:val="-3"/>
        </w:rPr>
        <w:t> </w:t>
      </w:r>
      <w:r>
        <w:rPr/>
        <w:t>rising</w:t>
      </w:r>
      <w:r>
        <w:rPr>
          <w:spacing w:val="-4"/>
        </w:rPr>
        <w:t> </w:t>
      </w:r>
      <w:r>
        <w:rPr/>
        <w:t>at</w:t>
      </w:r>
      <w:r>
        <w:rPr>
          <w:spacing w:val="-4"/>
        </w:rPr>
        <w:t> </w:t>
      </w:r>
      <w:r>
        <w:rPr/>
        <w:t>an</w:t>
      </w:r>
      <w:r>
        <w:rPr>
          <w:spacing w:val="-4"/>
        </w:rPr>
        <w:t> </w:t>
      </w:r>
      <w:r>
        <w:rPr/>
        <w:t>average</w:t>
      </w:r>
      <w:r>
        <w:rPr>
          <w:spacing w:val="-3"/>
        </w:rPr>
        <w:t> </w:t>
      </w:r>
      <w:r>
        <w:rPr/>
        <w:t>rate</w:t>
      </w:r>
      <w:r>
        <w:rPr>
          <w:spacing w:val="-4"/>
        </w:rPr>
        <w:t> </w:t>
      </w:r>
      <w:r>
        <w:rPr/>
        <w:t>of 8% per annum, consistent with strong population growth.</w:t>
      </w:r>
    </w:p>
    <w:p>
      <w:pPr>
        <w:pStyle w:val="BodyText"/>
        <w:spacing w:before="120"/>
        <w:ind w:left="1440" w:right="1449"/>
      </w:pPr>
      <w:r>
        <w:rPr/>
        <w:t>Other</w:t>
      </w:r>
      <w:r>
        <w:rPr>
          <w:spacing w:val="-3"/>
        </w:rPr>
        <w:t> </w:t>
      </w:r>
      <w:r>
        <w:rPr/>
        <w:t>industries</w:t>
      </w:r>
      <w:r>
        <w:rPr>
          <w:spacing w:val="-3"/>
        </w:rPr>
        <w:t> </w:t>
      </w:r>
      <w:r>
        <w:rPr/>
        <w:t>experiencing</w:t>
      </w:r>
      <w:r>
        <w:rPr>
          <w:spacing w:val="-4"/>
        </w:rPr>
        <w:t> </w:t>
      </w:r>
      <w:r>
        <w:rPr/>
        <w:t>strong</w:t>
      </w:r>
      <w:r>
        <w:rPr>
          <w:spacing w:val="-3"/>
        </w:rPr>
        <w:t> </w:t>
      </w:r>
      <w:r>
        <w:rPr/>
        <w:t>growth</w:t>
      </w:r>
      <w:r>
        <w:rPr>
          <w:spacing w:val="-4"/>
        </w:rPr>
        <w:t> </w:t>
      </w:r>
      <w:r>
        <w:rPr/>
        <w:t>in</w:t>
      </w:r>
      <w:r>
        <w:rPr>
          <w:spacing w:val="-4"/>
        </w:rPr>
        <w:t> </w:t>
      </w:r>
      <w:r>
        <w:rPr/>
        <w:t>recent</w:t>
      </w:r>
      <w:r>
        <w:rPr>
          <w:spacing w:val="-2"/>
        </w:rPr>
        <w:t> </w:t>
      </w:r>
      <w:r>
        <w:rPr/>
        <w:t>years included</w:t>
      </w:r>
      <w:r>
        <w:rPr>
          <w:spacing w:val="-4"/>
        </w:rPr>
        <w:t> </w:t>
      </w:r>
      <w:r>
        <w:rPr/>
        <w:t>the</w:t>
      </w:r>
      <w:r>
        <w:rPr>
          <w:spacing w:val="-3"/>
        </w:rPr>
        <w:t> </w:t>
      </w:r>
      <w:r>
        <w:rPr/>
        <w:t>professional,</w:t>
      </w:r>
      <w:r>
        <w:rPr>
          <w:spacing w:val="-3"/>
        </w:rPr>
        <w:t> </w:t>
      </w:r>
      <w:r>
        <w:rPr/>
        <w:t>scientific,</w:t>
      </w:r>
      <w:r>
        <w:rPr>
          <w:spacing w:val="-4"/>
        </w:rPr>
        <w:t> </w:t>
      </w:r>
      <w:r>
        <w:rPr/>
        <w:t>and technical services and wholesale</w:t>
      </w:r>
      <w:r>
        <w:rPr>
          <w:spacing w:val="-1"/>
        </w:rPr>
        <w:t> </w:t>
      </w:r>
      <w:r>
        <w:rPr/>
        <w:t>trade industries.</w:t>
      </w:r>
      <w:r>
        <w:rPr>
          <w:spacing w:val="-1"/>
        </w:rPr>
        <w:t> </w:t>
      </w:r>
      <w:r>
        <w:rPr/>
        <w:t>These</w:t>
      </w:r>
      <w:r>
        <w:rPr>
          <w:spacing w:val="-1"/>
        </w:rPr>
        <w:t> </w:t>
      </w:r>
      <w:r>
        <w:rPr/>
        <w:t>industries have grown at</w:t>
      </w:r>
      <w:r>
        <w:rPr>
          <w:spacing w:val="-1"/>
        </w:rPr>
        <w:t> </w:t>
      </w:r>
      <w:r>
        <w:rPr/>
        <w:t>an</w:t>
      </w:r>
      <w:r>
        <w:rPr>
          <w:spacing w:val="-1"/>
        </w:rPr>
        <w:t> </w:t>
      </w:r>
      <w:r>
        <w:rPr/>
        <w:t>average rate of 7% and 9% per annum over the past decade, with growth accelerating in the post-pandemic period (to an average of 15% per annum for professional, scientific, and technical services and 14% per annum for wholesale trade).</w:t>
      </w:r>
    </w:p>
    <w:p>
      <w:pPr>
        <w:pStyle w:val="BodyText"/>
        <w:spacing w:before="120"/>
        <w:ind w:left="1440" w:right="1671"/>
      </w:pPr>
      <w:r>
        <w:rPr/>
        <w:t>However,</w:t>
      </w:r>
      <w:r>
        <w:rPr>
          <w:spacing w:val="-2"/>
        </w:rPr>
        <w:t> </w:t>
      </w:r>
      <w:r>
        <w:rPr/>
        <w:t>the</w:t>
      </w:r>
      <w:r>
        <w:rPr>
          <w:spacing w:val="-2"/>
        </w:rPr>
        <w:t> </w:t>
      </w:r>
      <w:r>
        <w:rPr/>
        <w:t>manufacturing</w:t>
      </w:r>
      <w:r>
        <w:rPr>
          <w:spacing w:val="-3"/>
        </w:rPr>
        <w:t> </w:t>
      </w:r>
      <w:r>
        <w:rPr/>
        <w:t>industry</w:t>
      </w:r>
      <w:r>
        <w:rPr>
          <w:spacing w:val="-1"/>
        </w:rPr>
        <w:t> </w:t>
      </w:r>
      <w:r>
        <w:rPr/>
        <w:t>has</w:t>
      </w:r>
      <w:r>
        <w:rPr>
          <w:spacing w:val="-2"/>
        </w:rPr>
        <w:t> </w:t>
      </w:r>
      <w:r>
        <w:rPr/>
        <w:t>been</w:t>
      </w:r>
      <w:r>
        <w:rPr>
          <w:spacing w:val="-3"/>
        </w:rPr>
        <w:t> </w:t>
      </w:r>
      <w:r>
        <w:rPr/>
        <w:t>in</w:t>
      </w:r>
      <w:r>
        <w:rPr>
          <w:spacing w:val="-3"/>
        </w:rPr>
        <w:t> </w:t>
      </w:r>
      <w:r>
        <w:rPr/>
        <w:t>long</w:t>
      </w:r>
      <w:r>
        <w:rPr>
          <w:spacing w:val="-3"/>
        </w:rPr>
        <w:t> </w:t>
      </w:r>
      <w:r>
        <w:rPr/>
        <w:t>term</w:t>
      </w:r>
      <w:r>
        <w:rPr>
          <w:spacing w:val="-3"/>
        </w:rPr>
        <w:t> </w:t>
      </w:r>
      <w:r>
        <w:rPr/>
        <w:t>decline,</w:t>
      </w:r>
      <w:r>
        <w:rPr>
          <w:spacing w:val="-2"/>
        </w:rPr>
        <w:t> </w:t>
      </w:r>
      <w:r>
        <w:rPr/>
        <w:t>falling</w:t>
      </w:r>
      <w:r>
        <w:rPr>
          <w:spacing w:val="-3"/>
        </w:rPr>
        <w:t> </w:t>
      </w:r>
      <w:r>
        <w:rPr/>
        <w:t>a</w:t>
      </w:r>
      <w:r>
        <w:rPr>
          <w:spacing w:val="-3"/>
        </w:rPr>
        <w:t> </w:t>
      </w:r>
      <w:r>
        <w:rPr/>
        <w:t>total</w:t>
      </w:r>
      <w:r>
        <w:rPr>
          <w:spacing w:val="-2"/>
        </w:rPr>
        <w:t> </w:t>
      </w:r>
      <w:r>
        <w:rPr/>
        <w:t>of</w:t>
      </w:r>
      <w:r>
        <w:rPr>
          <w:spacing w:val="-3"/>
        </w:rPr>
        <w:t> </w:t>
      </w:r>
      <w:r>
        <w:rPr/>
        <w:t>16%</w:t>
      </w:r>
      <w:r>
        <w:rPr>
          <w:spacing w:val="-2"/>
        </w:rPr>
        <w:t> </w:t>
      </w:r>
      <w:r>
        <w:rPr/>
        <w:t>over</w:t>
      </w:r>
      <w:r>
        <w:rPr>
          <w:spacing w:val="-3"/>
        </w:rPr>
        <w:t> </w:t>
      </w:r>
      <w:r>
        <w:rPr/>
        <w:t>the decade to 2021-22. Sub-industry analysis shows the declines have largely been centred in the Petroleum and Coal Product Manufacturing (down $238 million), Transport Equipment Manufacturing (down $107 million) and Primary Metal and Metal Products Manufacturing (down</w:t>
      </w:r>
    </w:p>
    <w:p>
      <w:pPr>
        <w:pStyle w:val="BodyText"/>
        <w:ind w:left="1440" w:right="1449"/>
      </w:pPr>
      <w:r>
        <w:rPr/>
        <w:t>$48</w:t>
      </w:r>
      <w:r>
        <w:rPr>
          <w:spacing w:val="-3"/>
        </w:rPr>
        <w:t> </w:t>
      </w:r>
      <w:r>
        <w:rPr/>
        <w:t>million).</w:t>
      </w:r>
      <w:r>
        <w:rPr>
          <w:spacing w:val="-3"/>
        </w:rPr>
        <w:t> </w:t>
      </w:r>
      <w:r>
        <w:rPr/>
        <w:t>These</w:t>
      </w:r>
      <w:r>
        <w:rPr>
          <w:spacing w:val="-3"/>
        </w:rPr>
        <w:t> </w:t>
      </w:r>
      <w:r>
        <w:rPr/>
        <w:t>declines</w:t>
      </w:r>
      <w:r>
        <w:rPr>
          <w:spacing w:val="-4"/>
        </w:rPr>
        <w:t> </w:t>
      </w:r>
      <w:r>
        <w:rPr/>
        <w:t>are</w:t>
      </w:r>
      <w:r>
        <w:rPr>
          <w:spacing w:val="-3"/>
        </w:rPr>
        <w:t> </w:t>
      </w:r>
      <w:r>
        <w:rPr/>
        <w:t>associated</w:t>
      </w:r>
      <w:r>
        <w:rPr>
          <w:spacing w:val="-4"/>
        </w:rPr>
        <w:t> </w:t>
      </w:r>
      <w:r>
        <w:rPr/>
        <w:t>with</w:t>
      </w:r>
      <w:r>
        <w:rPr>
          <w:spacing w:val="-4"/>
        </w:rPr>
        <w:t> </w:t>
      </w:r>
      <w:r>
        <w:rPr/>
        <w:t>the</w:t>
      </w:r>
      <w:r>
        <w:rPr>
          <w:spacing w:val="-3"/>
        </w:rPr>
        <w:t> </w:t>
      </w:r>
      <w:r>
        <w:rPr/>
        <w:t>closure</w:t>
      </w:r>
      <w:r>
        <w:rPr>
          <w:spacing w:val="-3"/>
        </w:rPr>
        <w:t> </w:t>
      </w:r>
      <w:r>
        <w:rPr/>
        <w:t>of</w:t>
      </w:r>
      <w:r>
        <w:rPr>
          <w:spacing w:val="-4"/>
        </w:rPr>
        <w:t> </w:t>
      </w:r>
      <w:r>
        <w:rPr/>
        <w:t>the</w:t>
      </w:r>
      <w:r>
        <w:rPr>
          <w:spacing w:val="-2"/>
        </w:rPr>
        <w:t> </w:t>
      </w:r>
      <w:r>
        <w:rPr/>
        <w:t>Alcoa</w:t>
      </w:r>
      <w:r>
        <w:rPr>
          <w:spacing w:val="-4"/>
        </w:rPr>
        <w:t> </w:t>
      </w:r>
      <w:r>
        <w:rPr/>
        <w:t>and</w:t>
      </w:r>
      <w:r>
        <w:rPr>
          <w:spacing w:val="-3"/>
        </w:rPr>
        <w:t> </w:t>
      </w:r>
      <w:r>
        <w:rPr/>
        <w:t>Ford</w:t>
      </w:r>
      <w:r>
        <w:rPr>
          <w:spacing w:val="-4"/>
        </w:rPr>
        <w:t> </w:t>
      </w:r>
      <w:r>
        <w:rPr/>
        <w:t>production</w:t>
      </w:r>
      <w:r>
        <w:rPr>
          <w:spacing w:val="-1"/>
        </w:rPr>
        <w:t> </w:t>
      </w:r>
      <w:r>
        <w:rPr/>
        <w:t>sites</w:t>
      </w:r>
      <w:r>
        <w:rPr>
          <w:spacing w:val="-4"/>
        </w:rPr>
        <w:t> </w:t>
      </w:r>
      <w:r>
        <w:rPr/>
        <w:t>in Geelong in 2014 and 2016, respectively, as well as changes at the local Geelong Refinery.</w:t>
      </w:r>
    </w:p>
    <w:p>
      <w:pPr>
        <w:pStyle w:val="BodyText"/>
        <w:spacing w:before="120"/>
        <w:ind w:left="1440" w:right="1568"/>
      </w:pPr>
      <w:r>
        <w:rPr/>
        <w:t>By</w:t>
      </w:r>
      <w:r>
        <w:rPr>
          <w:spacing w:val="-3"/>
        </w:rPr>
        <w:t> </w:t>
      </w:r>
      <w:r>
        <w:rPr/>
        <w:t>contrast</w:t>
      </w:r>
      <w:r>
        <w:rPr>
          <w:spacing w:val="-4"/>
        </w:rPr>
        <w:t> </w:t>
      </w:r>
      <w:r>
        <w:rPr/>
        <w:t>there</w:t>
      </w:r>
      <w:r>
        <w:rPr>
          <w:spacing w:val="-4"/>
        </w:rPr>
        <w:t> </w:t>
      </w:r>
      <w:r>
        <w:rPr/>
        <w:t>has</w:t>
      </w:r>
      <w:r>
        <w:rPr>
          <w:spacing w:val="-2"/>
        </w:rPr>
        <w:t> </w:t>
      </w:r>
      <w:r>
        <w:rPr/>
        <w:t>been</w:t>
      </w:r>
      <w:r>
        <w:rPr>
          <w:spacing w:val="-4"/>
        </w:rPr>
        <w:t> </w:t>
      </w:r>
      <w:r>
        <w:rPr/>
        <w:t>strong</w:t>
      </w:r>
      <w:r>
        <w:rPr>
          <w:spacing w:val="-2"/>
        </w:rPr>
        <w:t> </w:t>
      </w:r>
      <w:r>
        <w:rPr/>
        <w:t>growth</w:t>
      </w:r>
      <w:r>
        <w:rPr>
          <w:spacing w:val="-4"/>
        </w:rPr>
        <w:t> </w:t>
      </w:r>
      <w:r>
        <w:rPr/>
        <w:t>in</w:t>
      </w:r>
      <w:r>
        <w:rPr>
          <w:spacing w:val="-4"/>
        </w:rPr>
        <w:t> </w:t>
      </w:r>
      <w:r>
        <w:rPr/>
        <w:t>the</w:t>
      </w:r>
      <w:r>
        <w:rPr>
          <w:spacing w:val="-3"/>
        </w:rPr>
        <w:t> </w:t>
      </w:r>
      <w:r>
        <w:rPr/>
        <w:t>Fabricated</w:t>
      </w:r>
      <w:r>
        <w:rPr>
          <w:spacing w:val="-4"/>
        </w:rPr>
        <w:t> </w:t>
      </w:r>
      <w:r>
        <w:rPr/>
        <w:t>Metal</w:t>
      </w:r>
      <w:r>
        <w:rPr>
          <w:spacing w:val="-3"/>
        </w:rPr>
        <w:t> </w:t>
      </w:r>
      <w:r>
        <w:rPr/>
        <w:t>Product</w:t>
      </w:r>
      <w:r>
        <w:rPr>
          <w:spacing w:val="-3"/>
        </w:rPr>
        <w:t> </w:t>
      </w:r>
      <w:r>
        <w:rPr/>
        <w:t>Manufacturing</w:t>
      </w:r>
      <w:r>
        <w:rPr>
          <w:spacing w:val="-4"/>
        </w:rPr>
        <w:t> </w:t>
      </w:r>
      <w:r>
        <w:rPr/>
        <w:t>(up</w:t>
      </w:r>
      <w:r>
        <w:rPr>
          <w:spacing w:val="-4"/>
        </w:rPr>
        <w:t> </w:t>
      </w:r>
      <w:r>
        <w:rPr/>
        <w:t>$102 million) and Food Product Manufacturing (up $84 million) sub-industries.</w:t>
      </w:r>
    </w:p>
    <w:p>
      <w:pPr>
        <w:spacing w:before="119"/>
        <w:ind w:left="1440" w:right="0" w:firstLine="0"/>
        <w:jc w:val="left"/>
        <w:rPr>
          <w:b/>
          <w:sz w:val="20"/>
        </w:rPr>
      </w:pPr>
      <w:r>
        <w:rPr>
          <w:b/>
          <w:color w:val="585858"/>
          <w:sz w:val="20"/>
        </w:rPr>
        <w:t>Figure</w:t>
      </w:r>
      <w:r>
        <w:rPr>
          <w:b/>
          <w:color w:val="585858"/>
          <w:spacing w:val="-5"/>
          <w:sz w:val="20"/>
        </w:rPr>
        <w:t> </w:t>
      </w:r>
      <w:r>
        <w:rPr>
          <w:b/>
          <w:color w:val="585858"/>
          <w:sz w:val="20"/>
        </w:rPr>
        <w:t>3.2.</w:t>
      </w:r>
      <w:r>
        <w:rPr>
          <w:b/>
          <w:color w:val="585858"/>
          <w:spacing w:val="-5"/>
          <w:sz w:val="20"/>
        </w:rPr>
        <w:t> </w:t>
      </w:r>
      <w:r>
        <w:rPr>
          <w:b/>
          <w:color w:val="585858"/>
          <w:sz w:val="20"/>
        </w:rPr>
        <w:t>Industry</w:t>
      </w:r>
      <w:r>
        <w:rPr>
          <w:b/>
          <w:color w:val="585858"/>
          <w:spacing w:val="-6"/>
          <w:sz w:val="20"/>
        </w:rPr>
        <w:t> </w:t>
      </w:r>
      <w:r>
        <w:rPr>
          <w:b/>
          <w:color w:val="585858"/>
          <w:sz w:val="20"/>
        </w:rPr>
        <w:t>Value-Add,</w:t>
      </w:r>
      <w:r>
        <w:rPr>
          <w:b/>
          <w:color w:val="585858"/>
          <w:spacing w:val="-5"/>
          <w:sz w:val="20"/>
        </w:rPr>
        <w:t> </w:t>
      </w:r>
      <w:r>
        <w:rPr>
          <w:b/>
          <w:color w:val="585858"/>
          <w:sz w:val="20"/>
        </w:rPr>
        <w:t>2021-</w:t>
      </w:r>
      <w:r>
        <w:rPr>
          <w:b/>
          <w:color w:val="585858"/>
          <w:spacing w:val="-4"/>
          <w:sz w:val="20"/>
        </w:rPr>
        <w:t>2022</w:t>
      </w:r>
    </w:p>
    <w:p>
      <w:pPr>
        <w:pStyle w:val="BodyText"/>
        <w:spacing w:before="3"/>
        <w:rPr>
          <w:b/>
          <w:sz w:val="9"/>
        </w:rPr>
      </w:pPr>
    </w:p>
    <w:p>
      <w:pPr>
        <w:spacing w:after="0"/>
        <w:rPr>
          <w:sz w:val="9"/>
        </w:rPr>
        <w:sectPr>
          <w:pgSz w:w="11910" w:h="16840"/>
          <w:pgMar w:header="754" w:footer="2571" w:top="960" w:bottom="2760" w:left="0" w:right="0"/>
        </w:sectPr>
      </w:pPr>
    </w:p>
    <w:p>
      <w:pPr>
        <w:spacing w:before="68"/>
        <w:ind w:left="0" w:right="16" w:firstLine="0"/>
        <w:jc w:val="right"/>
        <w:rPr>
          <w:sz w:val="16"/>
        </w:rPr>
      </w:pPr>
      <w:r>
        <w:rPr>
          <w:color w:val="585858"/>
          <w:sz w:val="16"/>
        </w:rPr>
        <w:t>Health</w:t>
      </w:r>
      <w:r>
        <w:rPr>
          <w:color w:val="585858"/>
          <w:spacing w:val="-5"/>
          <w:sz w:val="16"/>
        </w:rPr>
        <w:t> </w:t>
      </w:r>
      <w:r>
        <w:rPr>
          <w:color w:val="585858"/>
          <w:sz w:val="16"/>
        </w:rPr>
        <w:t>Care</w:t>
      </w:r>
      <w:r>
        <w:rPr>
          <w:color w:val="585858"/>
          <w:spacing w:val="-1"/>
          <w:sz w:val="16"/>
        </w:rPr>
        <w:t> </w:t>
      </w:r>
      <w:r>
        <w:rPr>
          <w:color w:val="585858"/>
          <w:sz w:val="16"/>
        </w:rPr>
        <w:t>and</w:t>
      </w:r>
      <w:r>
        <w:rPr>
          <w:color w:val="585858"/>
          <w:spacing w:val="-4"/>
          <w:sz w:val="16"/>
        </w:rPr>
        <w:t> </w:t>
      </w:r>
      <w:r>
        <w:rPr>
          <w:color w:val="585858"/>
          <w:sz w:val="16"/>
        </w:rPr>
        <w:t>Social</w:t>
      </w:r>
      <w:r>
        <w:rPr>
          <w:color w:val="585858"/>
          <w:spacing w:val="-7"/>
          <w:sz w:val="16"/>
        </w:rPr>
        <w:t> </w:t>
      </w:r>
      <w:r>
        <w:rPr>
          <w:color w:val="585858"/>
          <w:spacing w:val="-2"/>
          <w:sz w:val="16"/>
        </w:rPr>
        <w:t>Assistance</w:t>
      </w:r>
    </w:p>
    <w:p>
      <w:pPr>
        <w:spacing w:line="280" w:lineRule="auto" w:before="33"/>
        <w:ind w:left="2999" w:right="4" w:firstLine="657"/>
        <w:jc w:val="right"/>
        <w:rPr>
          <w:sz w:val="16"/>
        </w:rPr>
      </w:pPr>
      <w:r>
        <w:rPr>
          <w:color w:val="585858"/>
          <w:spacing w:val="-2"/>
          <w:sz w:val="16"/>
        </w:rPr>
        <w:t>Construction</w:t>
      </w:r>
      <w:r>
        <w:rPr>
          <w:color w:val="585858"/>
          <w:spacing w:val="40"/>
          <w:sz w:val="16"/>
        </w:rPr>
        <w:t> </w:t>
      </w:r>
      <w:r>
        <w:rPr>
          <w:color w:val="585858"/>
          <w:spacing w:val="-2"/>
          <w:sz w:val="16"/>
        </w:rPr>
        <w:t>Manufacturing</w:t>
      </w:r>
      <w:r>
        <w:rPr>
          <w:color w:val="585858"/>
          <w:spacing w:val="40"/>
          <w:sz w:val="16"/>
        </w:rPr>
        <w:t> </w:t>
      </w:r>
      <w:r>
        <w:rPr>
          <w:color w:val="585858"/>
          <w:sz w:val="16"/>
        </w:rPr>
        <w:t>Education</w:t>
      </w:r>
      <w:r>
        <w:rPr>
          <w:color w:val="585858"/>
          <w:spacing w:val="-3"/>
          <w:sz w:val="16"/>
        </w:rPr>
        <w:t> </w:t>
      </w:r>
      <w:r>
        <w:rPr>
          <w:color w:val="585858"/>
          <w:sz w:val="16"/>
        </w:rPr>
        <w:t>and</w:t>
      </w:r>
      <w:r>
        <w:rPr>
          <w:color w:val="585858"/>
          <w:spacing w:val="-3"/>
          <w:sz w:val="16"/>
        </w:rPr>
        <w:t> </w:t>
      </w:r>
      <w:r>
        <w:rPr>
          <w:color w:val="585858"/>
          <w:spacing w:val="-2"/>
          <w:sz w:val="16"/>
        </w:rPr>
        <w:t>Training</w:t>
      </w:r>
    </w:p>
    <w:p>
      <w:pPr>
        <w:spacing w:line="280" w:lineRule="auto" w:before="0"/>
        <w:ind w:left="1545" w:right="11" w:firstLine="2167"/>
        <w:jc w:val="right"/>
        <w:rPr>
          <w:sz w:val="16"/>
        </w:rPr>
      </w:pPr>
      <w:r>
        <w:rPr>
          <w:color w:val="585858"/>
          <w:spacing w:val="-2"/>
          <w:sz w:val="16"/>
        </w:rPr>
        <w:t>Retail</w:t>
      </w:r>
      <w:r>
        <w:rPr>
          <w:color w:val="585858"/>
          <w:spacing w:val="-8"/>
          <w:sz w:val="16"/>
        </w:rPr>
        <w:t> </w:t>
      </w:r>
      <w:r>
        <w:rPr>
          <w:color w:val="585858"/>
          <w:spacing w:val="-2"/>
          <w:sz w:val="16"/>
        </w:rPr>
        <w:t>Trade</w:t>
      </w:r>
      <w:r>
        <w:rPr>
          <w:color w:val="585858"/>
          <w:spacing w:val="40"/>
          <w:sz w:val="16"/>
        </w:rPr>
        <w:t> </w:t>
      </w:r>
      <w:r>
        <w:rPr>
          <w:color w:val="585858"/>
          <w:sz w:val="16"/>
        </w:rPr>
        <w:t>Public Administration and Safety</w:t>
      </w:r>
      <w:r>
        <w:rPr>
          <w:color w:val="585858"/>
          <w:spacing w:val="40"/>
          <w:sz w:val="16"/>
        </w:rPr>
        <w:t> </w:t>
      </w:r>
      <w:r>
        <w:rPr>
          <w:color w:val="585858"/>
          <w:spacing w:val="-2"/>
          <w:sz w:val="16"/>
        </w:rPr>
        <w:t>Professional,</w:t>
      </w:r>
      <w:r>
        <w:rPr>
          <w:color w:val="585858"/>
          <w:spacing w:val="2"/>
          <w:sz w:val="16"/>
        </w:rPr>
        <w:t> </w:t>
      </w:r>
      <w:r>
        <w:rPr>
          <w:color w:val="585858"/>
          <w:spacing w:val="-2"/>
          <w:sz w:val="16"/>
        </w:rPr>
        <w:t>Scientific</w:t>
      </w:r>
      <w:r>
        <w:rPr>
          <w:color w:val="585858"/>
          <w:spacing w:val="5"/>
          <w:sz w:val="16"/>
        </w:rPr>
        <w:t> </w:t>
      </w:r>
      <w:r>
        <w:rPr>
          <w:color w:val="585858"/>
          <w:spacing w:val="-2"/>
          <w:sz w:val="16"/>
        </w:rPr>
        <w:t>and</w:t>
      </w:r>
      <w:r>
        <w:rPr>
          <w:color w:val="585858"/>
          <w:spacing w:val="11"/>
          <w:sz w:val="16"/>
        </w:rPr>
        <w:t> </w:t>
      </w:r>
      <w:r>
        <w:rPr>
          <w:color w:val="585858"/>
          <w:spacing w:val="-2"/>
          <w:sz w:val="16"/>
        </w:rPr>
        <w:t>Technical</w:t>
      </w:r>
      <w:r>
        <w:rPr>
          <w:color w:val="585858"/>
          <w:spacing w:val="7"/>
          <w:sz w:val="16"/>
        </w:rPr>
        <w:t> </w:t>
      </w:r>
      <w:r>
        <w:rPr>
          <w:color w:val="585858"/>
          <w:spacing w:val="-2"/>
          <w:sz w:val="16"/>
        </w:rPr>
        <w:t>Services</w:t>
      </w:r>
    </w:p>
    <w:p>
      <w:pPr>
        <w:spacing w:line="280" w:lineRule="auto" w:before="0"/>
        <w:ind w:left="1758" w:right="0" w:firstLine="1640"/>
        <w:jc w:val="right"/>
        <w:rPr>
          <w:sz w:val="16"/>
        </w:rPr>
      </w:pPr>
      <w:r>
        <w:rPr>
          <w:color w:val="585858"/>
          <w:sz w:val="16"/>
        </w:rPr>
        <w:t>Wholesale</w:t>
      </w:r>
      <w:r>
        <w:rPr>
          <w:color w:val="585858"/>
          <w:spacing w:val="-10"/>
          <w:sz w:val="16"/>
        </w:rPr>
        <w:t> </w:t>
      </w:r>
      <w:r>
        <w:rPr>
          <w:color w:val="585858"/>
          <w:sz w:val="16"/>
        </w:rPr>
        <w:t>Trade</w:t>
      </w:r>
      <w:r>
        <w:rPr>
          <w:color w:val="585858"/>
          <w:spacing w:val="40"/>
          <w:sz w:val="16"/>
        </w:rPr>
        <w:t> </w:t>
      </w:r>
      <w:r>
        <w:rPr>
          <w:color w:val="585858"/>
          <w:sz w:val="16"/>
        </w:rPr>
        <w:t>Financial and Insurance Services</w:t>
      </w:r>
      <w:r>
        <w:rPr>
          <w:color w:val="585858"/>
          <w:spacing w:val="40"/>
          <w:sz w:val="16"/>
        </w:rPr>
        <w:t> </w:t>
      </w:r>
      <w:r>
        <w:rPr>
          <w:color w:val="585858"/>
          <w:sz w:val="16"/>
        </w:rPr>
        <w:t>Administrative and Support Services</w:t>
      </w:r>
      <w:r>
        <w:rPr>
          <w:color w:val="585858"/>
          <w:spacing w:val="40"/>
          <w:sz w:val="16"/>
        </w:rPr>
        <w:t> </w:t>
      </w:r>
      <w:r>
        <w:rPr>
          <w:color w:val="585858"/>
          <w:sz w:val="16"/>
        </w:rPr>
        <w:t>Transport, Postal and Warehousing</w:t>
      </w:r>
      <w:r>
        <w:rPr>
          <w:color w:val="585858"/>
          <w:spacing w:val="40"/>
          <w:sz w:val="16"/>
        </w:rPr>
        <w:t> </w:t>
      </w:r>
      <w:r>
        <w:rPr>
          <w:color w:val="585858"/>
          <w:sz w:val="16"/>
        </w:rPr>
        <w:t>Rental, Hiring and Real Estate Services</w:t>
      </w:r>
      <w:r>
        <w:rPr>
          <w:color w:val="585858"/>
          <w:spacing w:val="40"/>
          <w:sz w:val="16"/>
        </w:rPr>
        <w:t> </w:t>
      </w:r>
      <w:r>
        <w:rPr>
          <w:color w:val="585858"/>
          <w:sz w:val="16"/>
        </w:rPr>
        <w:t>Electricity,</w:t>
      </w:r>
      <w:r>
        <w:rPr>
          <w:color w:val="585858"/>
          <w:spacing w:val="-10"/>
          <w:sz w:val="16"/>
        </w:rPr>
        <w:t> </w:t>
      </w:r>
      <w:r>
        <w:rPr>
          <w:color w:val="585858"/>
          <w:sz w:val="16"/>
        </w:rPr>
        <w:t>Gas,</w:t>
      </w:r>
      <w:r>
        <w:rPr>
          <w:color w:val="585858"/>
          <w:spacing w:val="-7"/>
          <w:sz w:val="16"/>
        </w:rPr>
        <w:t> </w:t>
      </w:r>
      <w:r>
        <w:rPr>
          <w:color w:val="585858"/>
          <w:sz w:val="16"/>
        </w:rPr>
        <w:t>Water</w:t>
      </w:r>
      <w:r>
        <w:rPr>
          <w:color w:val="585858"/>
          <w:spacing w:val="-1"/>
          <w:sz w:val="16"/>
        </w:rPr>
        <w:t> </w:t>
      </w:r>
      <w:r>
        <w:rPr>
          <w:color w:val="585858"/>
          <w:sz w:val="16"/>
        </w:rPr>
        <w:t>and</w:t>
      </w:r>
      <w:r>
        <w:rPr>
          <w:color w:val="585858"/>
          <w:spacing w:val="-8"/>
          <w:sz w:val="16"/>
        </w:rPr>
        <w:t> </w:t>
      </w:r>
      <w:r>
        <w:rPr>
          <w:color w:val="585858"/>
          <w:sz w:val="16"/>
        </w:rPr>
        <w:t>Waste</w:t>
      </w:r>
      <w:r>
        <w:rPr>
          <w:color w:val="585858"/>
          <w:spacing w:val="-5"/>
          <w:sz w:val="16"/>
        </w:rPr>
        <w:t> </w:t>
      </w:r>
      <w:r>
        <w:rPr>
          <w:color w:val="585858"/>
          <w:sz w:val="16"/>
        </w:rPr>
        <w:t>Services</w:t>
      </w:r>
      <w:r>
        <w:rPr>
          <w:color w:val="585858"/>
          <w:spacing w:val="40"/>
          <w:sz w:val="16"/>
        </w:rPr>
        <w:t> </w:t>
      </w:r>
      <w:r>
        <w:rPr>
          <w:color w:val="585858"/>
          <w:sz w:val="16"/>
        </w:rPr>
        <w:t>Accommodation and Food Services</w:t>
      </w:r>
    </w:p>
    <w:p>
      <w:pPr>
        <w:spacing w:line="280" w:lineRule="auto" w:before="0"/>
        <w:ind w:left="1597" w:right="0" w:firstLine="1952"/>
        <w:jc w:val="right"/>
        <w:rPr>
          <w:sz w:val="16"/>
        </w:rPr>
      </w:pPr>
      <w:r>
        <w:rPr>
          <w:color w:val="585858"/>
          <w:sz w:val="16"/>
        </w:rPr>
        <w:t>Other</w:t>
      </w:r>
      <w:r>
        <w:rPr>
          <w:color w:val="585858"/>
          <w:spacing w:val="-9"/>
          <w:sz w:val="16"/>
        </w:rPr>
        <w:t> </w:t>
      </w:r>
      <w:r>
        <w:rPr>
          <w:color w:val="585858"/>
          <w:sz w:val="16"/>
        </w:rPr>
        <w:t>Services</w:t>
      </w:r>
      <w:r>
        <w:rPr>
          <w:color w:val="585858"/>
          <w:spacing w:val="40"/>
          <w:sz w:val="16"/>
        </w:rPr>
        <w:t> </w:t>
      </w:r>
      <w:r>
        <w:rPr>
          <w:color w:val="585858"/>
          <w:sz w:val="16"/>
        </w:rPr>
        <w:t>Agriculture, Forestry and Fishing</w:t>
      </w:r>
      <w:r>
        <w:rPr>
          <w:color w:val="585858"/>
          <w:spacing w:val="40"/>
          <w:sz w:val="16"/>
        </w:rPr>
        <w:t> </w:t>
      </w:r>
      <w:r>
        <w:rPr>
          <w:color w:val="585858"/>
          <w:sz w:val="16"/>
        </w:rPr>
        <w:t>Information</w:t>
      </w:r>
      <w:r>
        <w:rPr>
          <w:color w:val="585858"/>
          <w:spacing w:val="-6"/>
          <w:sz w:val="16"/>
        </w:rPr>
        <w:t> </w:t>
      </w:r>
      <w:r>
        <w:rPr>
          <w:color w:val="585858"/>
          <w:sz w:val="16"/>
        </w:rPr>
        <w:t>Media</w:t>
      </w:r>
      <w:r>
        <w:rPr>
          <w:color w:val="585858"/>
          <w:spacing w:val="-8"/>
          <w:sz w:val="16"/>
        </w:rPr>
        <w:t> </w:t>
      </w:r>
      <w:r>
        <w:rPr>
          <w:color w:val="585858"/>
          <w:sz w:val="16"/>
        </w:rPr>
        <w:t>and</w:t>
      </w:r>
      <w:r>
        <w:rPr>
          <w:color w:val="585858"/>
          <w:spacing w:val="-6"/>
          <w:sz w:val="16"/>
        </w:rPr>
        <w:t> </w:t>
      </w:r>
      <w:r>
        <w:rPr>
          <w:color w:val="585858"/>
          <w:spacing w:val="-2"/>
          <w:sz w:val="16"/>
        </w:rPr>
        <w:t>Telecommunications</w:t>
      </w:r>
    </w:p>
    <w:p>
      <w:pPr>
        <w:spacing w:line="193" w:lineRule="exact" w:before="0"/>
        <w:ind w:left="0" w:right="3" w:firstLine="0"/>
        <w:jc w:val="right"/>
        <w:rPr>
          <w:sz w:val="16"/>
        </w:rPr>
      </w:pPr>
      <w:r>
        <w:rPr>
          <w:color w:val="585858"/>
          <w:sz w:val="16"/>
        </w:rPr>
        <w:t>Arts</w:t>
      </w:r>
      <w:r>
        <w:rPr>
          <w:color w:val="585858"/>
          <w:spacing w:val="-4"/>
          <w:sz w:val="16"/>
        </w:rPr>
        <w:t> </w:t>
      </w:r>
      <w:r>
        <w:rPr>
          <w:color w:val="585858"/>
          <w:sz w:val="16"/>
        </w:rPr>
        <w:t>and</w:t>
      </w:r>
      <w:r>
        <w:rPr>
          <w:color w:val="585858"/>
          <w:spacing w:val="-4"/>
          <w:sz w:val="16"/>
        </w:rPr>
        <w:t> </w:t>
      </w:r>
      <w:r>
        <w:rPr>
          <w:color w:val="585858"/>
          <w:sz w:val="16"/>
        </w:rPr>
        <w:t>Recreation</w:t>
      </w:r>
      <w:r>
        <w:rPr>
          <w:color w:val="585858"/>
          <w:spacing w:val="-4"/>
          <w:sz w:val="16"/>
        </w:rPr>
        <w:t> </w:t>
      </w:r>
      <w:r>
        <w:rPr>
          <w:color w:val="585858"/>
          <w:spacing w:val="-2"/>
          <w:sz w:val="16"/>
        </w:rPr>
        <w:t>Services</w:t>
      </w:r>
    </w:p>
    <w:p>
      <w:pPr>
        <w:spacing w:before="22"/>
        <w:ind w:left="0" w:right="8" w:firstLine="0"/>
        <w:jc w:val="right"/>
        <w:rPr>
          <w:sz w:val="16"/>
        </w:rPr>
      </w:pPr>
      <w:r>
        <w:rPr>
          <w:color w:val="585858"/>
          <w:spacing w:val="-2"/>
          <w:sz w:val="16"/>
        </w:rPr>
        <w:t>Mining</w:t>
      </w:r>
    </w:p>
    <w:p>
      <w:pPr>
        <w:pStyle w:val="BodyText"/>
        <w:rPr>
          <w:sz w:val="16"/>
        </w:rPr>
      </w:pPr>
    </w:p>
    <w:p>
      <w:pPr>
        <w:pStyle w:val="BodyText"/>
        <w:rPr>
          <w:sz w:val="16"/>
        </w:rPr>
      </w:pPr>
    </w:p>
    <w:p>
      <w:pPr>
        <w:pStyle w:val="BodyText"/>
        <w:spacing w:before="190"/>
        <w:rPr>
          <w:sz w:val="16"/>
        </w:rPr>
      </w:pPr>
    </w:p>
    <w:p>
      <w:pPr>
        <w:spacing w:before="0"/>
        <w:ind w:left="1440" w:right="0" w:firstLine="0"/>
        <w:jc w:val="left"/>
        <w:rPr>
          <w:sz w:val="18"/>
        </w:rPr>
      </w:pPr>
      <w:r>
        <w:rPr>
          <w:sz w:val="18"/>
        </w:rPr>
        <w:t>Source:</w:t>
      </w:r>
      <w:r>
        <w:rPr>
          <w:spacing w:val="-2"/>
          <w:sz w:val="18"/>
        </w:rPr>
        <w:t> </w:t>
      </w:r>
      <w:r>
        <w:rPr>
          <w:sz w:val="18"/>
        </w:rPr>
        <w:t>EconomyID</w:t>
      </w:r>
      <w:r>
        <w:rPr>
          <w:spacing w:val="-2"/>
          <w:sz w:val="18"/>
        </w:rPr>
        <w:t> (2023).</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8"/>
        <w:rPr>
          <w:sz w:val="18"/>
        </w:rPr>
      </w:pPr>
    </w:p>
    <w:p>
      <w:pPr>
        <w:spacing w:line="367" w:lineRule="auto" w:before="1"/>
        <w:ind w:left="3583" w:right="2556" w:firstLine="0"/>
        <w:jc w:val="both"/>
        <w:rPr>
          <w:sz w:val="18"/>
        </w:rPr>
      </w:pPr>
      <w:r>
        <w:rPr>
          <w:color w:val="585858"/>
          <w:sz w:val="18"/>
        </w:rPr>
        <w:t>Greater</w:t>
      </w:r>
      <w:r>
        <w:rPr>
          <w:color w:val="585858"/>
          <w:spacing w:val="-11"/>
          <w:sz w:val="18"/>
        </w:rPr>
        <w:t> </w:t>
      </w:r>
      <w:r>
        <w:rPr>
          <w:color w:val="585858"/>
          <w:sz w:val="18"/>
        </w:rPr>
        <w:t>Geelong Regional</w:t>
      </w:r>
      <w:r>
        <w:rPr>
          <w:color w:val="585858"/>
          <w:spacing w:val="-11"/>
          <w:sz w:val="18"/>
        </w:rPr>
        <w:t> </w:t>
      </w:r>
      <w:r>
        <w:rPr>
          <w:color w:val="585858"/>
          <w:sz w:val="18"/>
        </w:rPr>
        <w:t>Victoria </w:t>
      </w:r>
      <w:r>
        <w:rPr>
          <w:color w:val="585858"/>
          <w:spacing w:val="-2"/>
          <w:sz w:val="18"/>
        </w:rPr>
        <w:t>Victoria</w:t>
      </w:r>
    </w:p>
    <w:p>
      <w:pPr>
        <w:tabs>
          <w:tab w:pos="1189" w:val="left" w:leader="none"/>
          <w:tab w:pos="2334" w:val="left" w:leader="none"/>
          <w:tab w:pos="3524" w:val="left" w:leader="none"/>
          <w:tab w:pos="4713" w:val="left" w:leader="none"/>
        </w:tabs>
        <w:spacing w:before="130"/>
        <w:ind w:left="0" w:right="2351" w:firstLine="0"/>
        <w:jc w:val="center"/>
        <w:rPr>
          <w:sz w:val="18"/>
        </w:rPr>
      </w:pPr>
      <w:r>
        <w:rPr/>
        <mc:AlternateContent>
          <mc:Choice Requires="wps">
            <w:drawing>
              <wp:anchor distT="0" distB="0" distL="0" distR="0" allowOverlap="1" layoutInCell="1" locked="0" behindDoc="1" simplePos="0" relativeHeight="485638656">
                <wp:simplePos x="0" y="0"/>
                <wp:positionH relativeFrom="page">
                  <wp:posOffset>2941460</wp:posOffset>
                </wp:positionH>
                <wp:positionV relativeFrom="paragraph">
                  <wp:posOffset>-2737292</wp:posOffset>
                </wp:positionV>
                <wp:extent cx="2273935" cy="274447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2273935" cy="2744470"/>
                          <a:chExt cx="2273935" cy="2744470"/>
                        </a:xfrm>
                      </wpg:grpSpPr>
                      <wps:wsp>
                        <wps:cNvPr id="132" name="Graphic 132"/>
                        <wps:cNvSpPr/>
                        <wps:spPr>
                          <a:xfrm>
                            <a:off x="759014" y="0"/>
                            <a:ext cx="1508760" cy="2744470"/>
                          </a:xfrm>
                          <a:custGeom>
                            <a:avLst/>
                            <a:gdLst/>
                            <a:ahLst/>
                            <a:cxnLst/>
                            <a:rect l="l" t="t" r="r" b="b"/>
                            <a:pathLst>
                              <a:path w="1508760" h="2744470">
                                <a:moveTo>
                                  <a:pt x="0" y="0"/>
                                </a:moveTo>
                                <a:lnTo>
                                  <a:pt x="0" y="2744041"/>
                                </a:lnTo>
                              </a:path>
                              <a:path w="1508760" h="2744470">
                                <a:moveTo>
                                  <a:pt x="754261" y="0"/>
                                </a:moveTo>
                                <a:lnTo>
                                  <a:pt x="754261" y="2744041"/>
                                </a:lnTo>
                              </a:path>
                              <a:path w="1508760" h="2744470">
                                <a:moveTo>
                                  <a:pt x="1508522" y="0"/>
                                </a:moveTo>
                                <a:lnTo>
                                  <a:pt x="1508522" y="2744041"/>
                                </a:lnTo>
                              </a:path>
                            </a:pathLst>
                          </a:custGeom>
                          <a:ln w="9506">
                            <a:solidFill>
                              <a:srgbClr val="D9D9D9"/>
                            </a:solidFill>
                            <a:prstDash val="sysDash"/>
                          </a:ln>
                        </wps:spPr>
                        <wps:bodyPr wrap="square" lIns="0" tIns="0" rIns="0" bIns="0" rtlCol="0">
                          <a:prstTxWarp prst="textNoShape">
                            <a:avLst/>
                          </a:prstTxWarp>
                          <a:noAutofit/>
                        </wps:bodyPr>
                      </wps:wsp>
                      <wps:wsp>
                        <wps:cNvPr id="133" name="Graphic 133"/>
                        <wps:cNvSpPr/>
                        <wps:spPr>
                          <a:xfrm>
                            <a:off x="4748" y="25359"/>
                            <a:ext cx="2269490" cy="2630170"/>
                          </a:xfrm>
                          <a:custGeom>
                            <a:avLst/>
                            <a:gdLst/>
                            <a:ahLst/>
                            <a:cxnLst/>
                            <a:rect l="l" t="t" r="r" b="b"/>
                            <a:pathLst>
                              <a:path w="2269490" h="2630170">
                                <a:moveTo>
                                  <a:pt x="57048" y="2598280"/>
                                </a:moveTo>
                                <a:lnTo>
                                  <a:pt x="0" y="2598280"/>
                                </a:lnTo>
                                <a:lnTo>
                                  <a:pt x="0" y="2629966"/>
                                </a:lnTo>
                                <a:lnTo>
                                  <a:pt x="57048" y="2629966"/>
                                </a:lnTo>
                                <a:lnTo>
                                  <a:pt x="57048" y="2598280"/>
                                </a:lnTo>
                                <a:close/>
                              </a:path>
                              <a:path w="2269490" h="2630170">
                                <a:moveTo>
                                  <a:pt x="126771" y="2452522"/>
                                </a:moveTo>
                                <a:lnTo>
                                  <a:pt x="0" y="2452522"/>
                                </a:lnTo>
                                <a:lnTo>
                                  <a:pt x="0" y="2490546"/>
                                </a:lnTo>
                                <a:lnTo>
                                  <a:pt x="126771" y="2490546"/>
                                </a:lnTo>
                                <a:lnTo>
                                  <a:pt x="126771" y="2452522"/>
                                </a:lnTo>
                                <a:close/>
                              </a:path>
                              <a:path w="2269490" h="2630170">
                                <a:moveTo>
                                  <a:pt x="215506" y="2313101"/>
                                </a:moveTo>
                                <a:lnTo>
                                  <a:pt x="0" y="2313101"/>
                                </a:lnTo>
                                <a:lnTo>
                                  <a:pt x="0" y="2344788"/>
                                </a:lnTo>
                                <a:lnTo>
                                  <a:pt x="215506" y="2344788"/>
                                </a:lnTo>
                                <a:lnTo>
                                  <a:pt x="215506" y="2313101"/>
                                </a:lnTo>
                                <a:close/>
                              </a:path>
                              <a:path w="2269490" h="2630170">
                                <a:moveTo>
                                  <a:pt x="221843" y="2167344"/>
                                </a:moveTo>
                                <a:lnTo>
                                  <a:pt x="0" y="2167344"/>
                                </a:lnTo>
                                <a:lnTo>
                                  <a:pt x="0" y="2199030"/>
                                </a:lnTo>
                                <a:lnTo>
                                  <a:pt x="221843" y="2199030"/>
                                </a:lnTo>
                                <a:lnTo>
                                  <a:pt x="221843" y="2167344"/>
                                </a:lnTo>
                                <a:close/>
                              </a:path>
                              <a:path w="2269490" h="2630170">
                                <a:moveTo>
                                  <a:pt x="278879" y="2021586"/>
                                </a:moveTo>
                                <a:lnTo>
                                  <a:pt x="0" y="2021586"/>
                                </a:lnTo>
                                <a:lnTo>
                                  <a:pt x="0" y="2053272"/>
                                </a:lnTo>
                                <a:lnTo>
                                  <a:pt x="278879" y="2053272"/>
                                </a:lnTo>
                                <a:lnTo>
                                  <a:pt x="278879" y="2021586"/>
                                </a:lnTo>
                                <a:close/>
                              </a:path>
                              <a:path w="2269490" h="2630170">
                                <a:moveTo>
                                  <a:pt x="329590" y="1875840"/>
                                </a:moveTo>
                                <a:lnTo>
                                  <a:pt x="0" y="1875840"/>
                                </a:lnTo>
                                <a:lnTo>
                                  <a:pt x="0" y="1907527"/>
                                </a:lnTo>
                                <a:lnTo>
                                  <a:pt x="329590" y="1907527"/>
                                </a:lnTo>
                                <a:lnTo>
                                  <a:pt x="329590" y="1875840"/>
                                </a:lnTo>
                                <a:close/>
                              </a:path>
                              <a:path w="2269490" h="2630170">
                                <a:moveTo>
                                  <a:pt x="430999" y="1736420"/>
                                </a:moveTo>
                                <a:lnTo>
                                  <a:pt x="0" y="1736420"/>
                                </a:lnTo>
                                <a:lnTo>
                                  <a:pt x="0" y="1768106"/>
                                </a:lnTo>
                                <a:lnTo>
                                  <a:pt x="430999" y="1768106"/>
                                </a:lnTo>
                                <a:lnTo>
                                  <a:pt x="430999" y="1736420"/>
                                </a:lnTo>
                                <a:close/>
                              </a:path>
                              <a:path w="2269490" h="2630170">
                                <a:moveTo>
                                  <a:pt x="564108" y="1590662"/>
                                </a:moveTo>
                                <a:lnTo>
                                  <a:pt x="0" y="1590662"/>
                                </a:lnTo>
                                <a:lnTo>
                                  <a:pt x="0" y="1622348"/>
                                </a:lnTo>
                                <a:lnTo>
                                  <a:pt x="564108" y="1622348"/>
                                </a:lnTo>
                                <a:lnTo>
                                  <a:pt x="564108" y="1590662"/>
                                </a:lnTo>
                                <a:close/>
                              </a:path>
                              <a:path w="2269490" h="2630170">
                                <a:moveTo>
                                  <a:pt x="595807" y="1444904"/>
                                </a:moveTo>
                                <a:lnTo>
                                  <a:pt x="0" y="1444904"/>
                                </a:lnTo>
                                <a:lnTo>
                                  <a:pt x="0" y="1476590"/>
                                </a:lnTo>
                                <a:lnTo>
                                  <a:pt x="595807" y="1476590"/>
                                </a:lnTo>
                                <a:lnTo>
                                  <a:pt x="595807" y="1444904"/>
                                </a:lnTo>
                                <a:close/>
                              </a:path>
                              <a:path w="2269490" h="2630170">
                                <a:moveTo>
                                  <a:pt x="595807" y="1299146"/>
                                </a:moveTo>
                                <a:lnTo>
                                  <a:pt x="0" y="1299146"/>
                                </a:lnTo>
                                <a:lnTo>
                                  <a:pt x="0" y="1330833"/>
                                </a:lnTo>
                                <a:lnTo>
                                  <a:pt x="595807" y="1330833"/>
                                </a:lnTo>
                                <a:lnTo>
                                  <a:pt x="595807" y="1299146"/>
                                </a:lnTo>
                                <a:close/>
                              </a:path>
                              <a:path w="2269490" h="2630170">
                                <a:moveTo>
                                  <a:pt x="760603" y="1153388"/>
                                </a:moveTo>
                                <a:lnTo>
                                  <a:pt x="0" y="1153388"/>
                                </a:lnTo>
                                <a:lnTo>
                                  <a:pt x="0" y="1191412"/>
                                </a:lnTo>
                                <a:lnTo>
                                  <a:pt x="760603" y="1191412"/>
                                </a:lnTo>
                                <a:lnTo>
                                  <a:pt x="760603" y="1153388"/>
                                </a:lnTo>
                                <a:close/>
                              </a:path>
                              <a:path w="2269490" h="2630170">
                                <a:moveTo>
                                  <a:pt x="887361" y="1013968"/>
                                </a:moveTo>
                                <a:lnTo>
                                  <a:pt x="0" y="1013968"/>
                                </a:lnTo>
                                <a:lnTo>
                                  <a:pt x="0" y="1045654"/>
                                </a:lnTo>
                                <a:lnTo>
                                  <a:pt x="887361" y="1045654"/>
                                </a:lnTo>
                                <a:lnTo>
                                  <a:pt x="887361" y="1013968"/>
                                </a:lnTo>
                                <a:close/>
                              </a:path>
                              <a:path w="2269490" h="2630170">
                                <a:moveTo>
                                  <a:pt x="931735" y="868210"/>
                                </a:moveTo>
                                <a:lnTo>
                                  <a:pt x="0" y="868210"/>
                                </a:lnTo>
                                <a:lnTo>
                                  <a:pt x="0" y="899896"/>
                                </a:lnTo>
                                <a:lnTo>
                                  <a:pt x="931735" y="899896"/>
                                </a:lnTo>
                                <a:lnTo>
                                  <a:pt x="931735" y="868210"/>
                                </a:lnTo>
                                <a:close/>
                              </a:path>
                              <a:path w="2269490" h="2630170">
                                <a:moveTo>
                                  <a:pt x="1039482" y="722452"/>
                                </a:moveTo>
                                <a:lnTo>
                                  <a:pt x="0" y="722452"/>
                                </a:lnTo>
                                <a:lnTo>
                                  <a:pt x="0" y="754138"/>
                                </a:lnTo>
                                <a:lnTo>
                                  <a:pt x="1039482" y="754138"/>
                                </a:lnTo>
                                <a:lnTo>
                                  <a:pt x="1039482" y="722452"/>
                                </a:lnTo>
                                <a:close/>
                              </a:path>
                              <a:path w="2269490" h="2630170">
                                <a:moveTo>
                                  <a:pt x="1109205" y="576694"/>
                                </a:moveTo>
                                <a:lnTo>
                                  <a:pt x="0" y="576694"/>
                                </a:lnTo>
                                <a:lnTo>
                                  <a:pt x="0" y="608380"/>
                                </a:lnTo>
                                <a:lnTo>
                                  <a:pt x="1109205" y="608380"/>
                                </a:lnTo>
                                <a:lnTo>
                                  <a:pt x="1109205" y="576694"/>
                                </a:lnTo>
                                <a:close/>
                              </a:path>
                              <a:path w="2269490" h="2630170">
                                <a:moveTo>
                                  <a:pt x="1248651" y="437273"/>
                                </a:moveTo>
                                <a:lnTo>
                                  <a:pt x="0" y="437273"/>
                                </a:lnTo>
                                <a:lnTo>
                                  <a:pt x="0" y="468960"/>
                                </a:lnTo>
                                <a:lnTo>
                                  <a:pt x="1248651" y="468960"/>
                                </a:lnTo>
                                <a:lnTo>
                                  <a:pt x="1248651" y="437273"/>
                                </a:lnTo>
                                <a:close/>
                              </a:path>
                              <a:path w="2269490" h="2630170">
                                <a:moveTo>
                                  <a:pt x="1280337" y="291515"/>
                                </a:moveTo>
                                <a:lnTo>
                                  <a:pt x="0" y="291515"/>
                                </a:lnTo>
                                <a:lnTo>
                                  <a:pt x="0" y="323202"/>
                                </a:lnTo>
                                <a:lnTo>
                                  <a:pt x="1280337" y="323202"/>
                                </a:lnTo>
                                <a:lnTo>
                                  <a:pt x="1280337" y="291515"/>
                                </a:lnTo>
                                <a:close/>
                              </a:path>
                              <a:path w="2269490" h="2630170">
                                <a:moveTo>
                                  <a:pt x="2155025" y="145757"/>
                                </a:moveTo>
                                <a:lnTo>
                                  <a:pt x="0" y="145757"/>
                                </a:lnTo>
                                <a:lnTo>
                                  <a:pt x="0" y="177444"/>
                                </a:lnTo>
                                <a:lnTo>
                                  <a:pt x="2155025" y="177444"/>
                                </a:lnTo>
                                <a:lnTo>
                                  <a:pt x="2155025" y="145757"/>
                                </a:lnTo>
                                <a:close/>
                              </a:path>
                              <a:path w="2269490" h="2630170">
                                <a:moveTo>
                                  <a:pt x="2269121" y="0"/>
                                </a:moveTo>
                                <a:lnTo>
                                  <a:pt x="0" y="0"/>
                                </a:lnTo>
                                <a:lnTo>
                                  <a:pt x="0" y="31686"/>
                                </a:lnTo>
                                <a:lnTo>
                                  <a:pt x="2269121" y="31686"/>
                                </a:lnTo>
                                <a:lnTo>
                                  <a:pt x="2269121" y="0"/>
                                </a:lnTo>
                                <a:close/>
                              </a:path>
                            </a:pathLst>
                          </a:custGeom>
                          <a:solidFill>
                            <a:srgbClr val="176F95"/>
                          </a:solidFill>
                        </wps:spPr>
                        <wps:bodyPr wrap="square" lIns="0" tIns="0" rIns="0" bIns="0" rtlCol="0">
                          <a:prstTxWarp prst="textNoShape">
                            <a:avLst/>
                          </a:prstTxWarp>
                          <a:noAutofit/>
                        </wps:bodyPr>
                      </wps:wsp>
                      <wps:wsp>
                        <wps:cNvPr id="134" name="Graphic 134"/>
                        <wps:cNvSpPr/>
                        <wps:spPr>
                          <a:xfrm>
                            <a:off x="4748" y="57046"/>
                            <a:ext cx="1933575" cy="2630170"/>
                          </a:xfrm>
                          <a:custGeom>
                            <a:avLst/>
                            <a:gdLst/>
                            <a:ahLst/>
                            <a:cxnLst/>
                            <a:rect l="l" t="t" r="r" b="b"/>
                            <a:pathLst>
                              <a:path w="1933575" h="2630170">
                                <a:moveTo>
                                  <a:pt x="120421" y="2458859"/>
                                </a:moveTo>
                                <a:lnTo>
                                  <a:pt x="0" y="2458859"/>
                                </a:lnTo>
                                <a:lnTo>
                                  <a:pt x="0" y="2490546"/>
                                </a:lnTo>
                                <a:lnTo>
                                  <a:pt x="120421" y="2490546"/>
                                </a:lnTo>
                                <a:lnTo>
                                  <a:pt x="120421" y="2458859"/>
                                </a:lnTo>
                                <a:close/>
                              </a:path>
                              <a:path w="1933575" h="2630170">
                                <a:moveTo>
                                  <a:pt x="196481" y="2313101"/>
                                </a:moveTo>
                                <a:lnTo>
                                  <a:pt x="0" y="2313101"/>
                                </a:lnTo>
                                <a:lnTo>
                                  <a:pt x="0" y="2344788"/>
                                </a:lnTo>
                                <a:lnTo>
                                  <a:pt x="196481" y="2344788"/>
                                </a:lnTo>
                                <a:lnTo>
                                  <a:pt x="196481" y="2313101"/>
                                </a:lnTo>
                                <a:close/>
                              </a:path>
                              <a:path w="1933575" h="2630170">
                                <a:moveTo>
                                  <a:pt x="304241" y="2021586"/>
                                </a:moveTo>
                                <a:lnTo>
                                  <a:pt x="0" y="2021586"/>
                                </a:lnTo>
                                <a:lnTo>
                                  <a:pt x="0" y="2053272"/>
                                </a:lnTo>
                                <a:lnTo>
                                  <a:pt x="304241" y="2053272"/>
                                </a:lnTo>
                                <a:lnTo>
                                  <a:pt x="304241" y="2021586"/>
                                </a:lnTo>
                                <a:close/>
                              </a:path>
                              <a:path w="1933575" h="2630170">
                                <a:moveTo>
                                  <a:pt x="361289" y="1875840"/>
                                </a:moveTo>
                                <a:lnTo>
                                  <a:pt x="0" y="1875840"/>
                                </a:lnTo>
                                <a:lnTo>
                                  <a:pt x="0" y="1907514"/>
                                </a:lnTo>
                                <a:lnTo>
                                  <a:pt x="361289" y="1907514"/>
                                </a:lnTo>
                                <a:lnTo>
                                  <a:pt x="361289" y="1875840"/>
                                </a:lnTo>
                                <a:close/>
                              </a:path>
                              <a:path w="1933575" h="2630170">
                                <a:moveTo>
                                  <a:pt x="361289" y="1590662"/>
                                </a:moveTo>
                                <a:lnTo>
                                  <a:pt x="0" y="1590662"/>
                                </a:lnTo>
                                <a:lnTo>
                                  <a:pt x="0" y="1622348"/>
                                </a:lnTo>
                                <a:lnTo>
                                  <a:pt x="361289" y="1622348"/>
                                </a:lnTo>
                                <a:lnTo>
                                  <a:pt x="361289" y="1590662"/>
                                </a:lnTo>
                                <a:close/>
                              </a:path>
                              <a:path w="1933575" h="2630170">
                                <a:moveTo>
                                  <a:pt x="513397" y="1299146"/>
                                </a:moveTo>
                                <a:lnTo>
                                  <a:pt x="0" y="1299146"/>
                                </a:lnTo>
                                <a:lnTo>
                                  <a:pt x="0" y="1330833"/>
                                </a:lnTo>
                                <a:lnTo>
                                  <a:pt x="513397" y="1330833"/>
                                </a:lnTo>
                                <a:lnTo>
                                  <a:pt x="513397" y="1299146"/>
                                </a:lnTo>
                                <a:close/>
                              </a:path>
                              <a:path w="1933575" h="2630170">
                                <a:moveTo>
                                  <a:pt x="526084" y="2598280"/>
                                </a:moveTo>
                                <a:lnTo>
                                  <a:pt x="0" y="2598280"/>
                                </a:lnTo>
                                <a:lnTo>
                                  <a:pt x="0" y="2629966"/>
                                </a:lnTo>
                                <a:lnTo>
                                  <a:pt x="526084" y="2629966"/>
                                </a:lnTo>
                                <a:lnTo>
                                  <a:pt x="526084" y="2598280"/>
                                </a:lnTo>
                                <a:close/>
                              </a:path>
                              <a:path w="1933575" h="2630170">
                                <a:moveTo>
                                  <a:pt x="576783" y="1444904"/>
                                </a:moveTo>
                                <a:lnTo>
                                  <a:pt x="0" y="1444904"/>
                                </a:lnTo>
                                <a:lnTo>
                                  <a:pt x="0" y="1476590"/>
                                </a:lnTo>
                                <a:lnTo>
                                  <a:pt x="576783" y="1476590"/>
                                </a:lnTo>
                                <a:lnTo>
                                  <a:pt x="576783" y="1444904"/>
                                </a:lnTo>
                                <a:close/>
                              </a:path>
                              <a:path w="1933575" h="2630170">
                                <a:moveTo>
                                  <a:pt x="589457" y="1159725"/>
                                </a:moveTo>
                                <a:lnTo>
                                  <a:pt x="0" y="1159725"/>
                                </a:lnTo>
                                <a:lnTo>
                                  <a:pt x="0" y="1191412"/>
                                </a:lnTo>
                                <a:lnTo>
                                  <a:pt x="589457" y="1191412"/>
                                </a:lnTo>
                                <a:lnTo>
                                  <a:pt x="589457" y="1159725"/>
                                </a:lnTo>
                                <a:close/>
                              </a:path>
                              <a:path w="1933575" h="2630170">
                                <a:moveTo>
                                  <a:pt x="602145" y="1736420"/>
                                </a:moveTo>
                                <a:lnTo>
                                  <a:pt x="0" y="1736420"/>
                                </a:lnTo>
                                <a:lnTo>
                                  <a:pt x="0" y="1768106"/>
                                </a:lnTo>
                                <a:lnTo>
                                  <a:pt x="602145" y="1768106"/>
                                </a:lnTo>
                                <a:lnTo>
                                  <a:pt x="602145" y="1736420"/>
                                </a:lnTo>
                                <a:close/>
                              </a:path>
                              <a:path w="1933575" h="2630170">
                                <a:moveTo>
                                  <a:pt x="602145" y="1013968"/>
                                </a:moveTo>
                                <a:lnTo>
                                  <a:pt x="0" y="1013968"/>
                                </a:lnTo>
                                <a:lnTo>
                                  <a:pt x="0" y="1045654"/>
                                </a:lnTo>
                                <a:lnTo>
                                  <a:pt x="602145" y="1045654"/>
                                </a:lnTo>
                                <a:lnTo>
                                  <a:pt x="602145" y="1013968"/>
                                </a:lnTo>
                                <a:close/>
                              </a:path>
                              <a:path w="1933575" h="2630170">
                                <a:moveTo>
                                  <a:pt x="621157" y="868210"/>
                                </a:moveTo>
                                <a:lnTo>
                                  <a:pt x="0" y="868210"/>
                                </a:lnTo>
                                <a:lnTo>
                                  <a:pt x="0" y="899896"/>
                                </a:lnTo>
                                <a:lnTo>
                                  <a:pt x="621157" y="899896"/>
                                </a:lnTo>
                                <a:lnTo>
                                  <a:pt x="621157" y="868210"/>
                                </a:lnTo>
                                <a:close/>
                              </a:path>
                              <a:path w="1933575" h="2630170">
                                <a:moveTo>
                                  <a:pt x="938072" y="576694"/>
                                </a:moveTo>
                                <a:lnTo>
                                  <a:pt x="0" y="576694"/>
                                </a:lnTo>
                                <a:lnTo>
                                  <a:pt x="0" y="608380"/>
                                </a:lnTo>
                                <a:lnTo>
                                  <a:pt x="938072" y="608380"/>
                                </a:lnTo>
                                <a:lnTo>
                                  <a:pt x="938072" y="576694"/>
                                </a:lnTo>
                                <a:close/>
                              </a:path>
                              <a:path w="1933575" h="2630170">
                                <a:moveTo>
                                  <a:pt x="963422" y="437273"/>
                                </a:moveTo>
                                <a:lnTo>
                                  <a:pt x="0" y="437273"/>
                                </a:lnTo>
                                <a:lnTo>
                                  <a:pt x="0" y="468960"/>
                                </a:lnTo>
                                <a:lnTo>
                                  <a:pt x="963422" y="468960"/>
                                </a:lnTo>
                                <a:lnTo>
                                  <a:pt x="963422" y="437273"/>
                                </a:lnTo>
                                <a:close/>
                              </a:path>
                              <a:path w="1933575" h="2630170">
                                <a:moveTo>
                                  <a:pt x="1014133" y="722452"/>
                                </a:moveTo>
                                <a:lnTo>
                                  <a:pt x="0" y="722452"/>
                                </a:lnTo>
                                <a:lnTo>
                                  <a:pt x="0" y="754138"/>
                                </a:lnTo>
                                <a:lnTo>
                                  <a:pt x="1014133" y="754138"/>
                                </a:lnTo>
                                <a:lnTo>
                                  <a:pt x="1014133" y="722452"/>
                                </a:lnTo>
                                <a:close/>
                              </a:path>
                              <a:path w="1933575" h="2630170">
                                <a:moveTo>
                                  <a:pt x="1331048" y="291515"/>
                                </a:moveTo>
                                <a:lnTo>
                                  <a:pt x="0" y="291515"/>
                                </a:lnTo>
                                <a:lnTo>
                                  <a:pt x="0" y="323202"/>
                                </a:lnTo>
                                <a:lnTo>
                                  <a:pt x="1331048" y="323202"/>
                                </a:lnTo>
                                <a:lnTo>
                                  <a:pt x="1331048" y="291515"/>
                                </a:lnTo>
                                <a:close/>
                              </a:path>
                              <a:path w="1933575" h="2630170">
                                <a:moveTo>
                                  <a:pt x="1705013" y="145757"/>
                                </a:moveTo>
                                <a:lnTo>
                                  <a:pt x="0" y="145757"/>
                                </a:lnTo>
                                <a:lnTo>
                                  <a:pt x="0" y="177444"/>
                                </a:lnTo>
                                <a:lnTo>
                                  <a:pt x="1705013" y="177444"/>
                                </a:lnTo>
                                <a:lnTo>
                                  <a:pt x="1705013" y="145757"/>
                                </a:lnTo>
                                <a:close/>
                              </a:path>
                              <a:path w="1933575" h="2630170">
                                <a:moveTo>
                                  <a:pt x="1857133" y="2167344"/>
                                </a:moveTo>
                                <a:lnTo>
                                  <a:pt x="0" y="2167344"/>
                                </a:lnTo>
                                <a:lnTo>
                                  <a:pt x="0" y="2199030"/>
                                </a:lnTo>
                                <a:lnTo>
                                  <a:pt x="1857133" y="2199030"/>
                                </a:lnTo>
                                <a:lnTo>
                                  <a:pt x="1857133" y="2167344"/>
                                </a:lnTo>
                                <a:close/>
                              </a:path>
                              <a:path w="1933575" h="2630170">
                                <a:moveTo>
                                  <a:pt x="1933194" y="0"/>
                                </a:moveTo>
                                <a:lnTo>
                                  <a:pt x="0" y="0"/>
                                </a:lnTo>
                                <a:lnTo>
                                  <a:pt x="0" y="31686"/>
                                </a:lnTo>
                                <a:lnTo>
                                  <a:pt x="1933194" y="31686"/>
                                </a:lnTo>
                                <a:lnTo>
                                  <a:pt x="1933194" y="0"/>
                                </a:lnTo>
                                <a:close/>
                              </a:path>
                            </a:pathLst>
                          </a:custGeom>
                          <a:solidFill>
                            <a:srgbClr val="A7A9AB"/>
                          </a:solidFill>
                        </wps:spPr>
                        <wps:bodyPr wrap="square" lIns="0" tIns="0" rIns="0" bIns="0" rtlCol="0">
                          <a:prstTxWarp prst="textNoShape">
                            <a:avLst/>
                          </a:prstTxWarp>
                          <a:noAutofit/>
                        </wps:bodyPr>
                      </wps:wsp>
                      <wps:wsp>
                        <wps:cNvPr id="135" name="Graphic 135"/>
                        <wps:cNvSpPr/>
                        <wps:spPr>
                          <a:xfrm>
                            <a:off x="4748" y="88732"/>
                            <a:ext cx="1661160" cy="2630170"/>
                          </a:xfrm>
                          <a:custGeom>
                            <a:avLst/>
                            <a:gdLst/>
                            <a:ahLst/>
                            <a:cxnLst/>
                            <a:rect l="l" t="t" r="r" b="b"/>
                            <a:pathLst>
                              <a:path w="1661160" h="2630170">
                                <a:moveTo>
                                  <a:pt x="139446" y="2598280"/>
                                </a:moveTo>
                                <a:lnTo>
                                  <a:pt x="0" y="2598280"/>
                                </a:lnTo>
                                <a:lnTo>
                                  <a:pt x="0" y="2629966"/>
                                </a:lnTo>
                                <a:lnTo>
                                  <a:pt x="139446" y="2629966"/>
                                </a:lnTo>
                                <a:lnTo>
                                  <a:pt x="139446" y="2598280"/>
                                </a:lnTo>
                                <a:close/>
                              </a:path>
                              <a:path w="1661160" h="2630170">
                                <a:moveTo>
                                  <a:pt x="183807" y="2458859"/>
                                </a:moveTo>
                                <a:lnTo>
                                  <a:pt x="0" y="2458859"/>
                                </a:lnTo>
                                <a:lnTo>
                                  <a:pt x="0" y="2490546"/>
                                </a:lnTo>
                                <a:lnTo>
                                  <a:pt x="183807" y="2490546"/>
                                </a:lnTo>
                                <a:lnTo>
                                  <a:pt x="183807" y="2458859"/>
                                </a:lnTo>
                                <a:close/>
                              </a:path>
                              <a:path w="1661160" h="2630170">
                                <a:moveTo>
                                  <a:pt x="272542" y="2021586"/>
                                </a:moveTo>
                                <a:lnTo>
                                  <a:pt x="0" y="2021586"/>
                                </a:lnTo>
                                <a:lnTo>
                                  <a:pt x="0" y="2053272"/>
                                </a:lnTo>
                                <a:lnTo>
                                  <a:pt x="272542" y="2053272"/>
                                </a:lnTo>
                                <a:lnTo>
                                  <a:pt x="272542" y="2021586"/>
                                </a:lnTo>
                                <a:close/>
                              </a:path>
                              <a:path w="1661160" h="2630170">
                                <a:moveTo>
                                  <a:pt x="304241" y="1875828"/>
                                </a:moveTo>
                                <a:lnTo>
                                  <a:pt x="0" y="1875828"/>
                                </a:lnTo>
                                <a:lnTo>
                                  <a:pt x="0" y="1913851"/>
                                </a:lnTo>
                                <a:lnTo>
                                  <a:pt x="304241" y="1913851"/>
                                </a:lnTo>
                                <a:lnTo>
                                  <a:pt x="304241" y="1875828"/>
                                </a:lnTo>
                                <a:close/>
                              </a:path>
                              <a:path w="1661160" h="2630170">
                                <a:moveTo>
                                  <a:pt x="437349" y="2167344"/>
                                </a:moveTo>
                                <a:lnTo>
                                  <a:pt x="0" y="2167344"/>
                                </a:lnTo>
                                <a:lnTo>
                                  <a:pt x="0" y="2199030"/>
                                </a:lnTo>
                                <a:lnTo>
                                  <a:pt x="437349" y="2199030"/>
                                </a:lnTo>
                                <a:lnTo>
                                  <a:pt x="437349" y="2167344"/>
                                </a:lnTo>
                                <a:close/>
                              </a:path>
                              <a:path w="1661160" h="2630170">
                                <a:moveTo>
                                  <a:pt x="437349" y="1736420"/>
                                </a:moveTo>
                                <a:lnTo>
                                  <a:pt x="0" y="1736420"/>
                                </a:lnTo>
                                <a:lnTo>
                                  <a:pt x="0" y="1768106"/>
                                </a:lnTo>
                                <a:lnTo>
                                  <a:pt x="437349" y="1768106"/>
                                </a:lnTo>
                                <a:lnTo>
                                  <a:pt x="437349" y="1736420"/>
                                </a:lnTo>
                                <a:close/>
                              </a:path>
                              <a:path w="1661160" h="2630170">
                                <a:moveTo>
                                  <a:pt x="481711" y="1590662"/>
                                </a:moveTo>
                                <a:lnTo>
                                  <a:pt x="0" y="1590662"/>
                                </a:lnTo>
                                <a:lnTo>
                                  <a:pt x="0" y="1622348"/>
                                </a:lnTo>
                                <a:lnTo>
                                  <a:pt x="481711" y="1622348"/>
                                </a:lnTo>
                                <a:lnTo>
                                  <a:pt x="481711" y="1590662"/>
                                </a:lnTo>
                                <a:close/>
                              </a:path>
                              <a:path w="1661160" h="2630170">
                                <a:moveTo>
                                  <a:pt x="500722" y="2313101"/>
                                </a:moveTo>
                                <a:lnTo>
                                  <a:pt x="0" y="2313101"/>
                                </a:lnTo>
                                <a:lnTo>
                                  <a:pt x="0" y="2344788"/>
                                </a:lnTo>
                                <a:lnTo>
                                  <a:pt x="500722" y="2344788"/>
                                </a:lnTo>
                                <a:lnTo>
                                  <a:pt x="500722" y="2313101"/>
                                </a:lnTo>
                                <a:close/>
                              </a:path>
                              <a:path w="1661160" h="2630170">
                                <a:moveTo>
                                  <a:pt x="678205" y="1299146"/>
                                </a:moveTo>
                                <a:lnTo>
                                  <a:pt x="0" y="1299146"/>
                                </a:lnTo>
                                <a:lnTo>
                                  <a:pt x="0" y="1330833"/>
                                </a:lnTo>
                                <a:lnTo>
                                  <a:pt x="678205" y="1330833"/>
                                </a:lnTo>
                                <a:lnTo>
                                  <a:pt x="678205" y="1299146"/>
                                </a:lnTo>
                                <a:close/>
                              </a:path>
                              <a:path w="1661160" h="2630170">
                                <a:moveTo>
                                  <a:pt x="798626" y="1444904"/>
                                </a:moveTo>
                                <a:lnTo>
                                  <a:pt x="0" y="1444904"/>
                                </a:lnTo>
                                <a:lnTo>
                                  <a:pt x="0" y="1476590"/>
                                </a:lnTo>
                                <a:lnTo>
                                  <a:pt x="798626" y="1476590"/>
                                </a:lnTo>
                                <a:lnTo>
                                  <a:pt x="798626" y="1444904"/>
                                </a:lnTo>
                                <a:close/>
                              </a:path>
                              <a:path w="1661160" h="2630170">
                                <a:moveTo>
                                  <a:pt x="843000" y="1013968"/>
                                </a:moveTo>
                                <a:lnTo>
                                  <a:pt x="0" y="1013968"/>
                                </a:lnTo>
                                <a:lnTo>
                                  <a:pt x="0" y="1045654"/>
                                </a:lnTo>
                                <a:lnTo>
                                  <a:pt x="843000" y="1045654"/>
                                </a:lnTo>
                                <a:lnTo>
                                  <a:pt x="843000" y="1013968"/>
                                </a:lnTo>
                                <a:close/>
                              </a:path>
                              <a:path w="1661160" h="2630170">
                                <a:moveTo>
                                  <a:pt x="893699" y="576694"/>
                                </a:moveTo>
                                <a:lnTo>
                                  <a:pt x="0" y="576694"/>
                                </a:lnTo>
                                <a:lnTo>
                                  <a:pt x="0" y="614718"/>
                                </a:lnTo>
                                <a:lnTo>
                                  <a:pt x="893699" y="614718"/>
                                </a:lnTo>
                                <a:lnTo>
                                  <a:pt x="893699" y="576694"/>
                                </a:lnTo>
                                <a:close/>
                              </a:path>
                              <a:path w="1661160" h="2630170">
                                <a:moveTo>
                                  <a:pt x="906386" y="722452"/>
                                </a:moveTo>
                                <a:lnTo>
                                  <a:pt x="0" y="722452"/>
                                </a:lnTo>
                                <a:lnTo>
                                  <a:pt x="0" y="754138"/>
                                </a:lnTo>
                                <a:lnTo>
                                  <a:pt x="906386" y="754138"/>
                                </a:lnTo>
                                <a:lnTo>
                                  <a:pt x="906386" y="722452"/>
                                </a:lnTo>
                                <a:close/>
                              </a:path>
                              <a:path w="1661160" h="2630170">
                                <a:moveTo>
                                  <a:pt x="938072" y="437273"/>
                                </a:moveTo>
                                <a:lnTo>
                                  <a:pt x="0" y="437273"/>
                                </a:lnTo>
                                <a:lnTo>
                                  <a:pt x="0" y="468960"/>
                                </a:lnTo>
                                <a:lnTo>
                                  <a:pt x="938072" y="468960"/>
                                </a:lnTo>
                                <a:lnTo>
                                  <a:pt x="938072" y="437273"/>
                                </a:lnTo>
                                <a:close/>
                              </a:path>
                              <a:path w="1661160" h="2630170">
                                <a:moveTo>
                                  <a:pt x="1191602" y="291515"/>
                                </a:moveTo>
                                <a:lnTo>
                                  <a:pt x="0" y="291515"/>
                                </a:lnTo>
                                <a:lnTo>
                                  <a:pt x="0" y="323202"/>
                                </a:lnTo>
                                <a:lnTo>
                                  <a:pt x="1191602" y="323202"/>
                                </a:lnTo>
                                <a:lnTo>
                                  <a:pt x="1191602" y="291515"/>
                                </a:lnTo>
                                <a:close/>
                              </a:path>
                              <a:path w="1661160" h="2630170">
                                <a:moveTo>
                                  <a:pt x="1419783" y="145757"/>
                                </a:moveTo>
                                <a:lnTo>
                                  <a:pt x="0" y="145757"/>
                                </a:lnTo>
                                <a:lnTo>
                                  <a:pt x="0" y="177444"/>
                                </a:lnTo>
                                <a:lnTo>
                                  <a:pt x="1419783" y="177444"/>
                                </a:lnTo>
                                <a:lnTo>
                                  <a:pt x="1419783" y="145757"/>
                                </a:lnTo>
                                <a:close/>
                              </a:path>
                              <a:path w="1661160" h="2630170">
                                <a:moveTo>
                                  <a:pt x="1508518" y="868210"/>
                                </a:moveTo>
                                <a:lnTo>
                                  <a:pt x="0" y="868210"/>
                                </a:lnTo>
                                <a:lnTo>
                                  <a:pt x="0" y="899896"/>
                                </a:lnTo>
                                <a:lnTo>
                                  <a:pt x="1508518" y="899896"/>
                                </a:lnTo>
                                <a:lnTo>
                                  <a:pt x="1508518" y="868210"/>
                                </a:lnTo>
                                <a:close/>
                              </a:path>
                              <a:path w="1661160" h="2630170">
                                <a:moveTo>
                                  <a:pt x="1527530" y="0"/>
                                </a:moveTo>
                                <a:lnTo>
                                  <a:pt x="0" y="0"/>
                                </a:lnTo>
                                <a:lnTo>
                                  <a:pt x="0" y="31686"/>
                                </a:lnTo>
                                <a:lnTo>
                                  <a:pt x="1527530" y="31686"/>
                                </a:lnTo>
                                <a:lnTo>
                                  <a:pt x="1527530" y="0"/>
                                </a:lnTo>
                                <a:close/>
                              </a:path>
                              <a:path w="1661160" h="2630170">
                                <a:moveTo>
                                  <a:pt x="1660639" y="1159725"/>
                                </a:moveTo>
                                <a:lnTo>
                                  <a:pt x="0" y="1159725"/>
                                </a:lnTo>
                                <a:lnTo>
                                  <a:pt x="0" y="1191412"/>
                                </a:lnTo>
                                <a:lnTo>
                                  <a:pt x="1660639" y="1191412"/>
                                </a:lnTo>
                                <a:lnTo>
                                  <a:pt x="1660639" y="1159725"/>
                                </a:lnTo>
                                <a:close/>
                              </a:path>
                            </a:pathLst>
                          </a:custGeom>
                          <a:solidFill>
                            <a:srgbClr val="DEEBF7"/>
                          </a:solidFill>
                        </wps:spPr>
                        <wps:bodyPr wrap="square" lIns="0" tIns="0" rIns="0" bIns="0" rtlCol="0">
                          <a:prstTxWarp prst="textNoShape">
                            <a:avLst/>
                          </a:prstTxWarp>
                          <a:noAutofit/>
                        </wps:bodyPr>
                      </wps:wsp>
                      <wps:wsp>
                        <wps:cNvPr id="136" name="Graphic 136"/>
                        <wps:cNvSpPr/>
                        <wps:spPr>
                          <a:xfrm>
                            <a:off x="4753" y="0"/>
                            <a:ext cx="1270" cy="2744470"/>
                          </a:xfrm>
                          <a:custGeom>
                            <a:avLst/>
                            <a:gdLst/>
                            <a:ahLst/>
                            <a:cxnLst/>
                            <a:rect l="l" t="t" r="r" b="b"/>
                            <a:pathLst>
                              <a:path w="0" h="2744470">
                                <a:moveTo>
                                  <a:pt x="0" y="0"/>
                                </a:moveTo>
                                <a:lnTo>
                                  <a:pt x="0" y="2744041"/>
                                </a:lnTo>
                              </a:path>
                            </a:pathLst>
                          </a:custGeom>
                          <a:ln w="9507">
                            <a:solidFill>
                              <a:srgbClr val="D9D9D9"/>
                            </a:solidFill>
                            <a:prstDash val="solid"/>
                          </a:ln>
                        </wps:spPr>
                        <wps:bodyPr wrap="square" lIns="0" tIns="0" rIns="0" bIns="0" rtlCol="0">
                          <a:prstTxWarp prst="textNoShape">
                            <a:avLst/>
                          </a:prstTxWarp>
                          <a:noAutofit/>
                        </wps:bodyPr>
                      </wps:wsp>
                      <wps:wsp>
                        <wps:cNvPr id="137" name="Graphic 137"/>
                        <wps:cNvSpPr/>
                        <wps:spPr>
                          <a:xfrm>
                            <a:off x="2121755" y="2141997"/>
                            <a:ext cx="57150" cy="63500"/>
                          </a:xfrm>
                          <a:custGeom>
                            <a:avLst/>
                            <a:gdLst/>
                            <a:ahLst/>
                            <a:cxnLst/>
                            <a:rect l="l" t="t" r="r" b="b"/>
                            <a:pathLst>
                              <a:path w="57150" h="63500">
                                <a:moveTo>
                                  <a:pt x="57044" y="0"/>
                                </a:moveTo>
                                <a:lnTo>
                                  <a:pt x="0" y="0"/>
                                </a:lnTo>
                                <a:lnTo>
                                  <a:pt x="0" y="63373"/>
                                </a:lnTo>
                                <a:lnTo>
                                  <a:pt x="57044" y="63373"/>
                                </a:lnTo>
                                <a:lnTo>
                                  <a:pt x="57044" y="0"/>
                                </a:lnTo>
                                <a:close/>
                              </a:path>
                            </a:pathLst>
                          </a:custGeom>
                          <a:solidFill>
                            <a:srgbClr val="176F95"/>
                          </a:solidFill>
                        </wps:spPr>
                        <wps:bodyPr wrap="square" lIns="0" tIns="0" rIns="0" bIns="0" rtlCol="0">
                          <a:prstTxWarp prst="textNoShape">
                            <a:avLst/>
                          </a:prstTxWarp>
                          <a:noAutofit/>
                        </wps:bodyPr>
                      </wps:wsp>
                      <wps:wsp>
                        <wps:cNvPr id="138" name="Graphic 138"/>
                        <wps:cNvSpPr/>
                        <wps:spPr>
                          <a:xfrm>
                            <a:off x="2121755" y="2351128"/>
                            <a:ext cx="57150" cy="63500"/>
                          </a:xfrm>
                          <a:custGeom>
                            <a:avLst/>
                            <a:gdLst/>
                            <a:ahLst/>
                            <a:cxnLst/>
                            <a:rect l="l" t="t" r="r" b="b"/>
                            <a:pathLst>
                              <a:path w="57150" h="63500">
                                <a:moveTo>
                                  <a:pt x="57044" y="0"/>
                                </a:moveTo>
                                <a:lnTo>
                                  <a:pt x="0" y="0"/>
                                </a:lnTo>
                                <a:lnTo>
                                  <a:pt x="0" y="63373"/>
                                </a:lnTo>
                                <a:lnTo>
                                  <a:pt x="57044" y="63373"/>
                                </a:lnTo>
                                <a:lnTo>
                                  <a:pt x="57044" y="0"/>
                                </a:lnTo>
                                <a:close/>
                              </a:path>
                            </a:pathLst>
                          </a:custGeom>
                          <a:solidFill>
                            <a:srgbClr val="A7A9AB"/>
                          </a:solidFill>
                        </wps:spPr>
                        <wps:bodyPr wrap="square" lIns="0" tIns="0" rIns="0" bIns="0" rtlCol="0">
                          <a:prstTxWarp prst="textNoShape">
                            <a:avLst/>
                          </a:prstTxWarp>
                          <a:noAutofit/>
                        </wps:bodyPr>
                      </wps:wsp>
                      <wps:wsp>
                        <wps:cNvPr id="139" name="Graphic 139"/>
                        <wps:cNvSpPr/>
                        <wps:spPr>
                          <a:xfrm>
                            <a:off x="2121755" y="2566597"/>
                            <a:ext cx="57150" cy="63500"/>
                          </a:xfrm>
                          <a:custGeom>
                            <a:avLst/>
                            <a:gdLst/>
                            <a:ahLst/>
                            <a:cxnLst/>
                            <a:rect l="l" t="t" r="r" b="b"/>
                            <a:pathLst>
                              <a:path w="57150" h="63500">
                                <a:moveTo>
                                  <a:pt x="57044" y="0"/>
                                </a:moveTo>
                                <a:lnTo>
                                  <a:pt x="0" y="0"/>
                                </a:lnTo>
                                <a:lnTo>
                                  <a:pt x="0" y="63373"/>
                                </a:lnTo>
                                <a:lnTo>
                                  <a:pt x="57044" y="63373"/>
                                </a:lnTo>
                                <a:lnTo>
                                  <a:pt x="57044" y="0"/>
                                </a:lnTo>
                                <a:close/>
                              </a:path>
                            </a:pathLst>
                          </a:custGeom>
                          <a:solidFill>
                            <a:srgbClr val="DEEBF7"/>
                          </a:solidFill>
                        </wps:spPr>
                        <wps:bodyPr wrap="square" lIns="0" tIns="0" rIns="0" bIns="0" rtlCol="0">
                          <a:prstTxWarp prst="textNoShape">
                            <a:avLst/>
                          </a:prstTxWarp>
                          <a:noAutofit/>
                        </wps:bodyPr>
                      </wps:wsp>
                    </wpg:wgp>
                  </a:graphicData>
                </a:graphic>
              </wp:anchor>
            </w:drawing>
          </mc:Choice>
          <mc:Fallback>
            <w:pict>
              <v:group style="position:absolute;margin-left:231.611099pt;margin-top:-215.534821pt;width:179.05pt;height:216.1pt;mso-position-horizontal-relative:page;mso-position-vertical-relative:paragraph;z-index:-17677824" id="docshapegroup81" coordorigin="4632,-4311" coordsize="3581,4322">
                <v:shape style="position:absolute;left:5827;top:-4311;width:2376;height:4322" id="docshape82" coordorigin="5828,-4311" coordsize="2376,4322" path="m5828,-4311l5828,11m7015,-4311l7015,11m8203,-4311l8203,11e" filled="false" stroked="true" strokeweight=".748561pt" strokecolor="#d9d9d9">
                  <v:path arrowok="t"/>
                  <v:stroke dashstyle="shortdash"/>
                </v:shape>
                <v:shape style="position:absolute;left:4639;top:-4271;width:3574;height:4142" id="docshape83" coordorigin="4640,-4271" coordsize="3574,4142" path="m4730,-179l4640,-179,4640,-129,4730,-129,4730,-179xm4839,-409l4640,-409,4640,-349,4839,-349,4839,-409xm4979,-628l4640,-628,4640,-578,4979,-578,4979,-628xm4989,-858l4640,-858,4640,-808,4989,-808,4989,-858xm5079,-1087l4640,-1087,4640,-1037,5079,-1037,5079,-1087xm5159,-1317l4640,-1317,4640,-1267,5159,-1267,5159,-1317xm5318,-1536l4640,-1536,4640,-1486,5318,-1486,5318,-1536xm5528,-1766l4640,-1766,4640,-1716,5528,-1716,5528,-1766xm5578,-1995l4640,-1995,4640,-1945,5578,-1945,5578,-1995xm5578,-2225l4640,-2225,4640,-2175,5578,-2175,5578,-2225xm5838,-2454l4640,-2454,4640,-2395,5838,-2395,5838,-2454xm6037,-2674l4640,-2674,4640,-2624,6037,-2624,6037,-2674xm6107,-2903l4640,-2903,4640,-2854,6107,-2854,6107,-2903xm6277,-3133l4640,-3133,4640,-3083,6277,-3083,6277,-3133xm6386,-3363l4640,-3363,4640,-3313,6386,-3313,6386,-3363xm6606,-3582l4640,-3582,4640,-3532,6606,-3532,6606,-3582xm6656,-3812l4640,-3812,4640,-3762,6656,-3762,6656,-3812xm8033,-4041l4640,-4041,4640,-3991,8033,-3991,8033,-4041xm8213,-4271l4640,-4271,4640,-4221,8213,-4221,8213,-4271xe" filled="true" fillcolor="#176f95" stroked="false">
                  <v:path arrowok="t"/>
                  <v:fill type="solid"/>
                </v:shape>
                <v:shape style="position:absolute;left:4639;top:-4221;width:3045;height:4142" id="docshape84" coordorigin="4640,-4221" coordsize="3045,4142" path="m4829,-349l4640,-349,4640,-299,4829,-299,4829,-349xm4949,-578l4640,-578,4640,-528,4949,-528,4949,-578xm5119,-1037l4640,-1037,4640,-987,5119,-987,5119,-1037xm5209,-1267l4640,-1267,4640,-1217,5209,-1217,5209,-1267xm5209,-1716l4640,-1716,4640,-1666,5209,-1666,5209,-1716xm5448,-2175l4640,-2175,4640,-2125,5448,-2125,5448,-2175xm5468,-129l4640,-129,4640,-79,5468,-79,5468,-129xm5548,-1945l4640,-1945,4640,-1896,5548,-1896,5548,-1945xm5568,-2395l4640,-2395,4640,-2345,5568,-2345,5568,-2395xm5588,-1486l4640,-1486,4640,-1436,5588,-1436,5588,-1486xm5588,-2624l4640,-2624,4640,-2574,5588,-2574,5588,-2624xm5618,-2854l4640,-2854,4640,-2804,5618,-2804,5618,-2854xm6117,-3313l4640,-3313,4640,-3263,6117,-3263,6117,-3313xm6157,-3532l4640,-3532,4640,-3482,6157,-3482,6157,-3532xm6237,-3083l4640,-3083,4640,-3033,6237,-3033,6237,-3083xm6736,-3762l4640,-3762,4640,-3712,6736,-3712,6736,-3762xm7325,-3991l4640,-3991,4640,-3941,7325,-3941,7325,-3991xm7564,-808l4640,-808,4640,-758,7564,-758,7564,-808xm7684,-4221l4640,-4221,4640,-4171,7684,-4171,7684,-4221xe" filled="true" fillcolor="#a7a9ab" stroked="false">
                  <v:path arrowok="t"/>
                  <v:fill type="solid"/>
                </v:shape>
                <v:shape style="position:absolute;left:4639;top:-4171;width:2616;height:4142" id="docshape85" coordorigin="4640,-4171" coordsize="2616,4142" path="m4859,-79l4640,-79,4640,-29,4859,-29,4859,-79xm4929,-299l4640,-299,4640,-249,4929,-249,4929,-299xm5069,-987l4640,-987,4640,-937,5069,-937,5069,-987xm5119,-1217l4640,-1217,4640,-1157,5119,-1157,5119,-1217xm5328,-758l4640,-758,4640,-708,5328,-708,5328,-758xm5328,-1436l4640,-1436,4640,-1387,5328,-1387,5328,-1436xm5398,-1666l4640,-1666,4640,-1616,5398,-1616,5398,-1666xm5428,-528l4640,-528,4640,-478,5428,-478,5428,-528xm5708,-2125l4640,-2125,4640,-2075,5708,-2075,5708,-2125xm5897,-1896l4640,-1896,4640,-1846,5897,-1846,5897,-1896xm5967,-2574l4640,-2574,4640,-2524,5967,-2524,5967,-2574xm6047,-3263l4640,-3263,4640,-3203,6047,-3203,6047,-3263xm6067,-3033l4640,-3033,4640,-2983,6067,-2983,6067,-3033xm6117,-3482l4640,-3482,4640,-3432,6117,-3432,6117,-3482xm6516,-3712l4640,-3712,4640,-3662,6516,-3662,6516,-3712xm6876,-3941l4640,-3941,4640,-3892,6876,-3892,6876,-3941xm7015,-2804l4640,-2804,4640,-2754,7015,-2754,7015,-2804xm7045,-4171l4640,-4171,4640,-4121,7045,-4121,7045,-4171xm7255,-2345l4640,-2345,4640,-2295,7255,-2295,7255,-2345xe" filled="true" fillcolor="#deebf7" stroked="false">
                  <v:path arrowok="t"/>
                  <v:fill type="solid"/>
                </v:shape>
                <v:line style="position:absolute" from="4640,-4311" to="4640,11" stroked="true" strokeweight=".748622pt" strokecolor="#d9d9d9">
                  <v:stroke dashstyle="solid"/>
                </v:line>
                <v:rect style="position:absolute;left:7973;top:-938;width:90;height:100" id="docshape86" filled="true" fillcolor="#176f95" stroked="false">
                  <v:fill type="solid"/>
                </v:rect>
                <v:rect style="position:absolute;left:7973;top:-609;width:90;height:100" id="docshape87" filled="true" fillcolor="#a7a9ab" stroked="false">
                  <v:fill type="solid"/>
                </v:rect>
                <v:rect style="position:absolute;left:7973;top:-269;width:90;height:100" id="docshape88" filled="true" fillcolor="#deebf7" stroked="false">
                  <v:fill type="solid"/>
                </v:rect>
                <w10:wrap type="none"/>
              </v:group>
            </w:pict>
          </mc:Fallback>
        </mc:AlternateContent>
      </w:r>
      <w:r>
        <w:rPr/>
        <mc:AlternateContent>
          <mc:Choice Requires="wps">
            <w:drawing>
              <wp:anchor distT="0" distB="0" distL="0" distR="0" allowOverlap="1" layoutInCell="1" locked="0" behindDoc="0" simplePos="0" relativeHeight="15754240">
                <wp:simplePos x="0" y="0"/>
                <wp:positionH relativeFrom="page">
                  <wp:posOffset>5963259</wp:posOffset>
                </wp:positionH>
                <wp:positionV relativeFrom="paragraph">
                  <wp:posOffset>-2737292</wp:posOffset>
                </wp:positionV>
                <wp:extent cx="1270" cy="274447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1270" cy="2744470"/>
                        </a:xfrm>
                        <a:custGeom>
                          <a:avLst/>
                          <a:gdLst/>
                          <a:ahLst/>
                          <a:cxnLst/>
                          <a:rect l="l" t="t" r="r" b="b"/>
                          <a:pathLst>
                            <a:path w="0" h="2744470">
                              <a:moveTo>
                                <a:pt x="0" y="0"/>
                              </a:moveTo>
                              <a:lnTo>
                                <a:pt x="0" y="2744041"/>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469.548004pt,-215.534821pt" to="469.54801pt,.531458pt" stroked="true" strokeweight=".748622pt" strokecolor="#d9d9d9">
                <v:stroke dashstyle="shortdash"/>
                <w10:wrap type="none"/>
              </v:line>
            </w:pict>
          </mc:Fallback>
        </mc:AlternateContent>
      </w:r>
      <w:r>
        <w:rPr>
          <w:color w:val="585858"/>
          <w:spacing w:val="-5"/>
          <w:sz w:val="18"/>
        </w:rPr>
        <w:t>0%</w:t>
      </w:r>
      <w:r>
        <w:rPr>
          <w:color w:val="585858"/>
          <w:sz w:val="18"/>
        </w:rPr>
        <w:tab/>
      </w:r>
      <w:r>
        <w:rPr>
          <w:color w:val="585858"/>
          <w:spacing w:val="-5"/>
          <w:sz w:val="18"/>
        </w:rPr>
        <w:t>5%</w:t>
      </w:r>
      <w:r>
        <w:rPr>
          <w:color w:val="585858"/>
          <w:sz w:val="18"/>
        </w:rPr>
        <w:tab/>
      </w:r>
      <w:r>
        <w:rPr>
          <w:color w:val="585858"/>
          <w:spacing w:val="-5"/>
          <w:sz w:val="18"/>
        </w:rPr>
        <w:t>10%</w:t>
      </w:r>
      <w:r>
        <w:rPr>
          <w:color w:val="585858"/>
          <w:sz w:val="18"/>
        </w:rPr>
        <w:tab/>
      </w:r>
      <w:r>
        <w:rPr>
          <w:color w:val="585858"/>
          <w:spacing w:val="-5"/>
          <w:sz w:val="18"/>
        </w:rPr>
        <w:t>15%</w:t>
      </w:r>
      <w:r>
        <w:rPr>
          <w:color w:val="585858"/>
          <w:sz w:val="18"/>
        </w:rPr>
        <w:tab/>
      </w:r>
      <w:r>
        <w:rPr>
          <w:color w:val="585858"/>
          <w:spacing w:val="-5"/>
          <w:sz w:val="18"/>
        </w:rPr>
        <w:t>20%</w:t>
      </w:r>
    </w:p>
    <w:p>
      <w:pPr>
        <w:spacing w:before="39"/>
        <w:ind w:left="0" w:right="2420" w:firstLine="0"/>
        <w:jc w:val="center"/>
        <w:rPr>
          <w:sz w:val="20"/>
        </w:rPr>
      </w:pPr>
      <w:r>
        <w:rPr>
          <w:color w:val="585858"/>
          <w:sz w:val="20"/>
        </w:rPr>
        <w:t>Industry</w:t>
      </w:r>
      <w:r>
        <w:rPr>
          <w:color w:val="585858"/>
          <w:spacing w:val="-10"/>
          <w:sz w:val="20"/>
        </w:rPr>
        <w:t> </w:t>
      </w:r>
      <w:r>
        <w:rPr>
          <w:color w:val="585858"/>
          <w:sz w:val="20"/>
        </w:rPr>
        <w:t>Value-Add</w:t>
      </w:r>
      <w:r>
        <w:rPr>
          <w:color w:val="585858"/>
          <w:spacing w:val="-4"/>
          <w:sz w:val="20"/>
        </w:rPr>
        <w:t> </w:t>
      </w:r>
      <w:r>
        <w:rPr>
          <w:color w:val="585858"/>
          <w:sz w:val="20"/>
        </w:rPr>
        <w:t>(%</w:t>
      </w:r>
      <w:r>
        <w:rPr>
          <w:color w:val="585858"/>
          <w:spacing w:val="-1"/>
          <w:sz w:val="20"/>
        </w:rPr>
        <w:t> </w:t>
      </w:r>
      <w:r>
        <w:rPr>
          <w:color w:val="585858"/>
          <w:sz w:val="20"/>
        </w:rPr>
        <w:t>of</w:t>
      </w:r>
      <w:r>
        <w:rPr>
          <w:color w:val="585858"/>
          <w:spacing w:val="2"/>
          <w:sz w:val="20"/>
        </w:rPr>
        <w:t> </w:t>
      </w:r>
      <w:r>
        <w:rPr>
          <w:color w:val="585858"/>
          <w:spacing w:val="-2"/>
          <w:sz w:val="20"/>
        </w:rPr>
        <w:t>total)</w:t>
      </w:r>
    </w:p>
    <w:p>
      <w:pPr>
        <w:spacing w:after="0"/>
        <w:jc w:val="center"/>
        <w:rPr>
          <w:sz w:val="20"/>
        </w:rPr>
        <w:sectPr>
          <w:type w:val="continuous"/>
          <w:pgSz w:w="11910" w:h="16840"/>
          <w:pgMar w:header="754" w:footer="2571" w:top="0" w:bottom="0" w:left="0" w:right="0"/>
          <w:cols w:num="2" w:equalWidth="0">
            <w:col w:w="4504" w:space="26"/>
            <w:col w:w="7380"/>
          </w:cols>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5"/>
          <w:sz w:val="20"/>
        </w:rPr>
        <w:t> </w:t>
      </w:r>
      <w:r>
        <w:rPr>
          <w:b/>
          <w:color w:val="585858"/>
          <w:sz w:val="20"/>
        </w:rPr>
        <w:t>3.3.</w:t>
      </w:r>
      <w:r>
        <w:rPr>
          <w:b/>
          <w:color w:val="585858"/>
          <w:spacing w:val="-3"/>
          <w:sz w:val="20"/>
        </w:rPr>
        <w:t> </w:t>
      </w:r>
      <w:r>
        <w:rPr>
          <w:b/>
          <w:color w:val="585858"/>
          <w:sz w:val="20"/>
        </w:rPr>
        <w:t>Industry</w:t>
      </w:r>
      <w:r>
        <w:rPr>
          <w:b/>
          <w:color w:val="585858"/>
          <w:spacing w:val="-3"/>
          <w:sz w:val="20"/>
        </w:rPr>
        <w:t> </w:t>
      </w:r>
      <w:r>
        <w:rPr>
          <w:b/>
          <w:color w:val="585858"/>
          <w:sz w:val="20"/>
        </w:rPr>
        <w:t>Value-Add</w:t>
      </w:r>
      <w:r>
        <w:rPr>
          <w:b/>
          <w:color w:val="585858"/>
          <w:spacing w:val="-3"/>
          <w:sz w:val="20"/>
        </w:rPr>
        <w:t> </w:t>
      </w:r>
      <w:r>
        <w:rPr>
          <w:b/>
          <w:color w:val="585858"/>
          <w:sz w:val="20"/>
        </w:rPr>
        <w:t>by</w:t>
      </w:r>
      <w:r>
        <w:rPr>
          <w:b/>
          <w:color w:val="585858"/>
          <w:spacing w:val="-3"/>
          <w:sz w:val="20"/>
        </w:rPr>
        <w:t> </w:t>
      </w:r>
      <w:r>
        <w:rPr>
          <w:b/>
          <w:color w:val="585858"/>
          <w:sz w:val="20"/>
        </w:rPr>
        <w:t>Top</w:t>
      </w:r>
      <w:r>
        <w:rPr>
          <w:b/>
          <w:color w:val="585858"/>
          <w:spacing w:val="-3"/>
          <w:sz w:val="20"/>
        </w:rPr>
        <w:t> </w:t>
      </w:r>
      <w:r>
        <w:rPr>
          <w:b/>
          <w:color w:val="585858"/>
          <w:sz w:val="20"/>
        </w:rPr>
        <w:t>6</w:t>
      </w:r>
      <w:r>
        <w:rPr>
          <w:b/>
          <w:color w:val="585858"/>
          <w:spacing w:val="-3"/>
          <w:sz w:val="20"/>
        </w:rPr>
        <w:t> </w:t>
      </w:r>
      <w:r>
        <w:rPr>
          <w:b/>
          <w:color w:val="585858"/>
          <w:sz w:val="20"/>
        </w:rPr>
        <w:t>Industries,</w:t>
      </w:r>
      <w:r>
        <w:rPr>
          <w:b/>
          <w:color w:val="585858"/>
          <w:spacing w:val="-3"/>
          <w:sz w:val="20"/>
        </w:rPr>
        <w:t> </w:t>
      </w:r>
      <w:r>
        <w:rPr>
          <w:b/>
          <w:color w:val="585858"/>
          <w:spacing w:val="-2"/>
          <w:sz w:val="20"/>
        </w:rPr>
        <w:t>Geelong</w:t>
      </w:r>
    </w:p>
    <w:p>
      <w:pPr>
        <w:spacing w:before="114"/>
        <w:ind w:left="1558" w:right="0" w:firstLine="0"/>
        <w:jc w:val="left"/>
        <w:rPr>
          <w:sz w:val="18"/>
        </w:rPr>
      </w:pPr>
      <w:r>
        <w:rPr/>
        <mc:AlternateContent>
          <mc:Choice Requires="wps">
            <w:drawing>
              <wp:anchor distT="0" distB="0" distL="0" distR="0" allowOverlap="1" layoutInCell="1" locked="0" behindDoc="0" simplePos="0" relativeHeight="15755264">
                <wp:simplePos x="0" y="0"/>
                <wp:positionH relativeFrom="page">
                  <wp:posOffset>1412644</wp:posOffset>
                </wp:positionH>
                <wp:positionV relativeFrom="paragraph">
                  <wp:posOffset>149946</wp:posOffset>
                </wp:positionV>
                <wp:extent cx="4560570" cy="127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4560570" cy="1270"/>
                        </a:xfrm>
                        <a:custGeom>
                          <a:avLst/>
                          <a:gdLst/>
                          <a:ahLst/>
                          <a:cxnLst/>
                          <a:rect l="l" t="t" r="r" b="b"/>
                          <a:pathLst>
                            <a:path w="4560570" h="0">
                              <a:moveTo>
                                <a:pt x="0" y="0"/>
                              </a:moveTo>
                              <a:lnTo>
                                <a:pt x="4560057"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111.231873pt,11.806836pt" to="470.291487pt,11.806883pt" stroked="true" strokeweight=".749238pt" strokecolor="#d9d9d9">
                <v:stroke dashstyle="shortdash"/>
                <w10:wrap type="none"/>
              </v:line>
            </w:pict>
          </mc:Fallback>
        </mc:AlternateContent>
      </w:r>
      <w:r>
        <w:rPr>
          <w:color w:val="585858"/>
          <w:spacing w:val="-2"/>
          <w:sz w:val="18"/>
        </w:rPr>
        <w:t>$2,500</w:t>
      </w:r>
    </w:p>
    <w:p>
      <w:pPr>
        <w:pStyle w:val="BodyText"/>
        <w:rPr>
          <w:sz w:val="18"/>
        </w:rPr>
      </w:pPr>
    </w:p>
    <w:p>
      <w:pPr>
        <w:pStyle w:val="BodyText"/>
        <w:spacing w:before="114"/>
        <w:rPr>
          <w:sz w:val="18"/>
        </w:rPr>
      </w:pPr>
    </w:p>
    <w:p>
      <w:pPr>
        <w:spacing w:before="0"/>
        <w:ind w:left="1558" w:right="0" w:firstLine="0"/>
        <w:jc w:val="left"/>
        <w:rPr>
          <w:sz w:val="18"/>
        </w:rPr>
      </w:pPr>
      <w:r>
        <w:rPr/>
        <mc:AlternateContent>
          <mc:Choice Requires="wps">
            <w:drawing>
              <wp:anchor distT="0" distB="0" distL="0" distR="0" allowOverlap="1" layoutInCell="1" locked="0" behindDoc="0" simplePos="0" relativeHeight="15754752">
                <wp:simplePos x="0" y="0"/>
                <wp:positionH relativeFrom="page">
                  <wp:posOffset>1401543</wp:posOffset>
                </wp:positionH>
                <wp:positionV relativeFrom="paragraph">
                  <wp:posOffset>-132709</wp:posOffset>
                </wp:positionV>
                <wp:extent cx="4582795" cy="171640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4582795" cy="1716405"/>
                          <a:chExt cx="4582795" cy="1716405"/>
                        </a:xfrm>
                      </wpg:grpSpPr>
                      <wps:wsp>
                        <wps:cNvPr id="143" name="Graphic 143"/>
                        <wps:cNvSpPr/>
                        <wps:spPr>
                          <a:xfrm>
                            <a:off x="11101" y="214093"/>
                            <a:ext cx="4560570" cy="1465580"/>
                          </a:xfrm>
                          <a:custGeom>
                            <a:avLst/>
                            <a:gdLst/>
                            <a:ahLst/>
                            <a:cxnLst/>
                            <a:rect l="l" t="t" r="r" b="b"/>
                            <a:pathLst>
                              <a:path w="4560570" h="1465580">
                                <a:moveTo>
                                  <a:pt x="0" y="1465384"/>
                                </a:moveTo>
                                <a:lnTo>
                                  <a:pt x="4560057" y="1465384"/>
                                </a:lnTo>
                              </a:path>
                              <a:path w="4560570" h="1465580">
                                <a:moveTo>
                                  <a:pt x="0" y="976905"/>
                                </a:moveTo>
                                <a:lnTo>
                                  <a:pt x="4560057" y="976906"/>
                                </a:lnTo>
                              </a:path>
                              <a:path w="4560570" h="1465580">
                                <a:moveTo>
                                  <a:pt x="0" y="488452"/>
                                </a:moveTo>
                                <a:lnTo>
                                  <a:pt x="4560057" y="488453"/>
                                </a:lnTo>
                              </a:path>
                              <a:path w="4560570" h="1465580">
                                <a:moveTo>
                                  <a:pt x="0" y="0"/>
                                </a:moveTo>
                                <a:lnTo>
                                  <a:pt x="4560057" y="0"/>
                                </a:lnTo>
                              </a:path>
                            </a:pathLst>
                          </a:custGeom>
                          <a:ln w="9514">
                            <a:solidFill>
                              <a:srgbClr val="D9D9D9"/>
                            </a:solidFill>
                            <a:prstDash val="sysDash"/>
                          </a:ln>
                        </wps:spPr>
                        <wps:bodyPr wrap="square" lIns="0" tIns="0" rIns="0" bIns="0" rtlCol="0">
                          <a:prstTxWarp prst="textNoShape">
                            <a:avLst/>
                          </a:prstTxWarp>
                          <a:noAutofit/>
                        </wps:bodyPr>
                      </wps:wsp>
                      <wps:wsp>
                        <wps:cNvPr id="144" name="Graphic 144"/>
                        <wps:cNvSpPr/>
                        <wps:spPr>
                          <a:xfrm>
                            <a:off x="14272" y="14272"/>
                            <a:ext cx="4554220" cy="1097915"/>
                          </a:xfrm>
                          <a:custGeom>
                            <a:avLst/>
                            <a:gdLst/>
                            <a:ahLst/>
                            <a:cxnLst/>
                            <a:rect l="l" t="t" r="r" b="b"/>
                            <a:pathLst>
                              <a:path w="4554220" h="1097915">
                                <a:moveTo>
                                  <a:pt x="0" y="1097432"/>
                                </a:moveTo>
                                <a:lnTo>
                                  <a:pt x="456639" y="1046684"/>
                                </a:lnTo>
                                <a:lnTo>
                                  <a:pt x="913279" y="970561"/>
                                </a:lnTo>
                                <a:lnTo>
                                  <a:pt x="1363577" y="875408"/>
                                </a:lnTo>
                                <a:lnTo>
                                  <a:pt x="1820217" y="799286"/>
                                </a:lnTo>
                                <a:lnTo>
                                  <a:pt x="2276857" y="704133"/>
                                </a:lnTo>
                                <a:lnTo>
                                  <a:pt x="2733497" y="596293"/>
                                </a:lnTo>
                                <a:lnTo>
                                  <a:pt x="3190137" y="469422"/>
                                </a:lnTo>
                                <a:lnTo>
                                  <a:pt x="3646777" y="399643"/>
                                </a:lnTo>
                                <a:lnTo>
                                  <a:pt x="4103417" y="279115"/>
                                </a:lnTo>
                                <a:lnTo>
                                  <a:pt x="4553714" y="0"/>
                                </a:lnTo>
                              </a:path>
                            </a:pathLst>
                          </a:custGeom>
                          <a:ln w="28545">
                            <a:solidFill>
                              <a:srgbClr val="176F95"/>
                            </a:solidFill>
                            <a:prstDash val="solid"/>
                          </a:ln>
                        </wps:spPr>
                        <wps:bodyPr wrap="square" lIns="0" tIns="0" rIns="0" bIns="0" rtlCol="0">
                          <a:prstTxWarp prst="textNoShape">
                            <a:avLst/>
                          </a:prstTxWarp>
                          <a:noAutofit/>
                        </wps:bodyPr>
                      </wps:wsp>
                      <wps:wsp>
                        <wps:cNvPr id="145" name="Graphic 145"/>
                        <wps:cNvSpPr/>
                        <wps:spPr>
                          <a:xfrm>
                            <a:off x="14272" y="122113"/>
                            <a:ext cx="4554220" cy="1097915"/>
                          </a:xfrm>
                          <a:custGeom>
                            <a:avLst/>
                            <a:gdLst/>
                            <a:ahLst/>
                            <a:cxnLst/>
                            <a:rect l="l" t="t" r="r" b="b"/>
                            <a:pathLst>
                              <a:path w="4554220" h="1097915">
                                <a:moveTo>
                                  <a:pt x="0" y="1097432"/>
                                </a:moveTo>
                                <a:lnTo>
                                  <a:pt x="456639" y="1033997"/>
                                </a:lnTo>
                                <a:lnTo>
                                  <a:pt x="913279" y="983249"/>
                                </a:lnTo>
                                <a:lnTo>
                                  <a:pt x="1363577" y="837347"/>
                                </a:lnTo>
                                <a:lnTo>
                                  <a:pt x="1820217" y="799286"/>
                                </a:lnTo>
                                <a:lnTo>
                                  <a:pt x="2276857" y="811973"/>
                                </a:lnTo>
                                <a:lnTo>
                                  <a:pt x="2733497" y="761225"/>
                                </a:lnTo>
                                <a:lnTo>
                                  <a:pt x="3190137" y="589949"/>
                                </a:lnTo>
                                <a:lnTo>
                                  <a:pt x="3646777" y="513827"/>
                                </a:lnTo>
                                <a:lnTo>
                                  <a:pt x="4103417" y="266428"/>
                                </a:lnTo>
                                <a:lnTo>
                                  <a:pt x="4553714" y="0"/>
                                </a:lnTo>
                              </a:path>
                            </a:pathLst>
                          </a:custGeom>
                          <a:ln w="28545">
                            <a:solidFill>
                              <a:srgbClr val="A7A9AB"/>
                            </a:solidFill>
                            <a:prstDash val="solid"/>
                          </a:ln>
                        </wps:spPr>
                        <wps:bodyPr wrap="square" lIns="0" tIns="0" rIns="0" bIns="0" rtlCol="0">
                          <a:prstTxWarp prst="textNoShape">
                            <a:avLst/>
                          </a:prstTxWarp>
                          <a:noAutofit/>
                        </wps:bodyPr>
                      </wps:wsp>
                      <wps:wsp>
                        <wps:cNvPr id="146" name="Graphic 146"/>
                        <wps:cNvSpPr/>
                        <wps:spPr>
                          <a:xfrm>
                            <a:off x="14272" y="718405"/>
                            <a:ext cx="4554220" cy="412750"/>
                          </a:xfrm>
                          <a:custGeom>
                            <a:avLst/>
                            <a:gdLst/>
                            <a:ahLst/>
                            <a:cxnLst/>
                            <a:rect l="l" t="t" r="r" b="b"/>
                            <a:pathLst>
                              <a:path w="4554220" h="412750">
                                <a:moveTo>
                                  <a:pt x="0" y="0"/>
                                </a:moveTo>
                                <a:lnTo>
                                  <a:pt x="456639" y="76122"/>
                                </a:lnTo>
                                <a:lnTo>
                                  <a:pt x="913279" y="95153"/>
                                </a:lnTo>
                                <a:lnTo>
                                  <a:pt x="1363577" y="241054"/>
                                </a:lnTo>
                                <a:lnTo>
                                  <a:pt x="1820217" y="412330"/>
                                </a:lnTo>
                                <a:lnTo>
                                  <a:pt x="2276857" y="361582"/>
                                </a:lnTo>
                                <a:lnTo>
                                  <a:pt x="2733497" y="361582"/>
                                </a:lnTo>
                                <a:lnTo>
                                  <a:pt x="3190137" y="361582"/>
                                </a:lnTo>
                                <a:lnTo>
                                  <a:pt x="3646777" y="348895"/>
                                </a:lnTo>
                                <a:lnTo>
                                  <a:pt x="4103417" y="317177"/>
                                </a:lnTo>
                                <a:lnTo>
                                  <a:pt x="4553714" y="234711"/>
                                </a:lnTo>
                              </a:path>
                            </a:pathLst>
                          </a:custGeom>
                          <a:ln w="28545">
                            <a:solidFill>
                              <a:srgbClr val="DEEBF7"/>
                            </a:solidFill>
                            <a:prstDash val="solid"/>
                          </a:ln>
                        </wps:spPr>
                        <wps:bodyPr wrap="square" lIns="0" tIns="0" rIns="0" bIns="0" rtlCol="0">
                          <a:prstTxWarp prst="textNoShape">
                            <a:avLst/>
                          </a:prstTxWarp>
                          <a:noAutofit/>
                        </wps:bodyPr>
                      </wps:wsp>
                      <wps:wsp>
                        <wps:cNvPr id="147" name="Graphic 147"/>
                        <wps:cNvSpPr/>
                        <wps:spPr>
                          <a:xfrm>
                            <a:off x="14272" y="972148"/>
                            <a:ext cx="4554220" cy="292100"/>
                          </a:xfrm>
                          <a:custGeom>
                            <a:avLst/>
                            <a:gdLst/>
                            <a:ahLst/>
                            <a:cxnLst/>
                            <a:rect l="l" t="t" r="r" b="b"/>
                            <a:pathLst>
                              <a:path w="4554220" h="292100">
                                <a:moveTo>
                                  <a:pt x="0" y="291802"/>
                                </a:moveTo>
                                <a:lnTo>
                                  <a:pt x="456639" y="279115"/>
                                </a:lnTo>
                                <a:lnTo>
                                  <a:pt x="913279" y="266428"/>
                                </a:lnTo>
                                <a:lnTo>
                                  <a:pt x="1363577" y="247397"/>
                                </a:lnTo>
                                <a:lnTo>
                                  <a:pt x="1820217" y="215680"/>
                                </a:lnTo>
                                <a:lnTo>
                                  <a:pt x="2276857" y="190306"/>
                                </a:lnTo>
                                <a:lnTo>
                                  <a:pt x="2733497" y="126870"/>
                                </a:lnTo>
                                <a:lnTo>
                                  <a:pt x="3190137" y="50748"/>
                                </a:lnTo>
                                <a:lnTo>
                                  <a:pt x="3646777" y="6343"/>
                                </a:lnTo>
                                <a:lnTo>
                                  <a:pt x="4103417" y="0"/>
                                </a:lnTo>
                                <a:lnTo>
                                  <a:pt x="4553714" y="6343"/>
                                </a:lnTo>
                              </a:path>
                            </a:pathLst>
                          </a:custGeom>
                          <a:ln w="28545">
                            <a:solidFill>
                              <a:srgbClr val="585858"/>
                            </a:solidFill>
                            <a:prstDash val="solid"/>
                          </a:ln>
                        </wps:spPr>
                        <wps:bodyPr wrap="square" lIns="0" tIns="0" rIns="0" bIns="0" rtlCol="0">
                          <a:prstTxWarp prst="textNoShape">
                            <a:avLst/>
                          </a:prstTxWarp>
                          <a:noAutofit/>
                        </wps:bodyPr>
                      </wps:wsp>
                      <wps:wsp>
                        <wps:cNvPr id="148" name="Graphic 148"/>
                        <wps:cNvSpPr/>
                        <wps:spPr>
                          <a:xfrm>
                            <a:off x="14272" y="1118049"/>
                            <a:ext cx="4554220" cy="292100"/>
                          </a:xfrm>
                          <a:custGeom>
                            <a:avLst/>
                            <a:gdLst/>
                            <a:ahLst/>
                            <a:cxnLst/>
                            <a:rect l="l" t="t" r="r" b="b"/>
                            <a:pathLst>
                              <a:path w="4554220" h="292100">
                                <a:moveTo>
                                  <a:pt x="0" y="291802"/>
                                </a:moveTo>
                                <a:lnTo>
                                  <a:pt x="456639" y="272771"/>
                                </a:lnTo>
                                <a:lnTo>
                                  <a:pt x="913279" y="279115"/>
                                </a:lnTo>
                                <a:lnTo>
                                  <a:pt x="1363577" y="266428"/>
                                </a:lnTo>
                                <a:lnTo>
                                  <a:pt x="1820217" y="241054"/>
                                </a:lnTo>
                                <a:lnTo>
                                  <a:pt x="2276857" y="222023"/>
                                </a:lnTo>
                                <a:lnTo>
                                  <a:pt x="2733497" y="202993"/>
                                </a:lnTo>
                                <a:lnTo>
                                  <a:pt x="3190137" y="133214"/>
                                </a:lnTo>
                                <a:lnTo>
                                  <a:pt x="3646777" y="69778"/>
                                </a:lnTo>
                                <a:lnTo>
                                  <a:pt x="4103417" y="76122"/>
                                </a:lnTo>
                                <a:lnTo>
                                  <a:pt x="4553714" y="0"/>
                                </a:lnTo>
                              </a:path>
                            </a:pathLst>
                          </a:custGeom>
                          <a:ln w="28545">
                            <a:solidFill>
                              <a:srgbClr val="9BBA58"/>
                            </a:solidFill>
                            <a:prstDash val="solid"/>
                          </a:ln>
                        </wps:spPr>
                        <wps:bodyPr wrap="square" lIns="0" tIns="0" rIns="0" bIns="0" rtlCol="0">
                          <a:prstTxWarp prst="textNoShape">
                            <a:avLst/>
                          </a:prstTxWarp>
                          <a:noAutofit/>
                        </wps:bodyPr>
                      </wps:wsp>
                      <wps:wsp>
                        <wps:cNvPr id="149" name="Graphic 149"/>
                        <wps:cNvSpPr/>
                        <wps:spPr>
                          <a:xfrm>
                            <a:off x="14272" y="1124393"/>
                            <a:ext cx="4554220" cy="577850"/>
                          </a:xfrm>
                          <a:custGeom>
                            <a:avLst/>
                            <a:gdLst/>
                            <a:ahLst/>
                            <a:cxnLst/>
                            <a:rect l="l" t="t" r="r" b="b"/>
                            <a:pathLst>
                              <a:path w="4554220" h="577850">
                                <a:moveTo>
                                  <a:pt x="0" y="577287"/>
                                </a:moveTo>
                                <a:lnTo>
                                  <a:pt x="456639" y="558256"/>
                                </a:lnTo>
                                <a:lnTo>
                                  <a:pt x="913279" y="507483"/>
                                </a:lnTo>
                                <a:lnTo>
                                  <a:pt x="1363577" y="456734"/>
                                </a:lnTo>
                                <a:lnTo>
                                  <a:pt x="1820217" y="393299"/>
                                </a:lnTo>
                                <a:lnTo>
                                  <a:pt x="2276857" y="329864"/>
                                </a:lnTo>
                                <a:lnTo>
                                  <a:pt x="2733497" y="266428"/>
                                </a:lnTo>
                                <a:lnTo>
                                  <a:pt x="3190137" y="171275"/>
                                </a:lnTo>
                                <a:lnTo>
                                  <a:pt x="3646777" y="69778"/>
                                </a:lnTo>
                                <a:lnTo>
                                  <a:pt x="4103417" y="0"/>
                                </a:lnTo>
                                <a:lnTo>
                                  <a:pt x="4553714" y="57091"/>
                                </a:lnTo>
                              </a:path>
                            </a:pathLst>
                          </a:custGeom>
                          <a:ln w="28545">
                            <a:solidFill>
                              <a:srgbClr val="6F2F9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357719pt;margin-top:-10.449578pt;width:360.85pt;height:135.15pt;mso-position-horizontal-relative:page;mso-position-vertical-relative:paragraph;z-index:15754752" id="docshapegroup89" coordorigin="2207,-209" coordsize="7217,2703">
                <v:shape style="position:absolute;left:2224;top:128;width:7182;height:2308" id="docshape90" coordorigin="2225,128" coordsize="7182,2308" path="m2225,2436l9406,2436m2225,1667l9406,1667m2225,897l9406,897m2225,128l9406,128e" filled="false" stroked="true" strokeweight=".749159pt" strokecolor="#d9d9d9">
                  <v:path arrowok="t"/>
                  <v:stroke dashstyle="shortdash"/>
                </v:shape>
                <v:shape style="position:absolute;left:2229;top:-187;width:7172;height:1729" id="docshape91" coordorigin="2230,-187" coordsize="7172,1729" path="m2230,1542l2949,1462,3668,1342,4377,1192,5096,1072,5815,922,6534,753,7253,553,7973,443,8692,253,9401,-187e" filled="false" stroked="true" strokeweight="2.247687pt" strokecolor="#176f95">
                  <v:path arrowok="t"/>
                  <v:stroke dashstyle="solid"/>
                </v:shape>
                <v:shape style="position:absolute;left:2229;top:-17;width:7172;height:1729" id="docshape92" coordorigin="2230,-17" coordsize="7172,1729" path="m2230,1712l2949,1612,3668,1532,4377,1302,5096,1242,5815,1262,6534,1182,7253,912,7973,792,8692,403,9401,-17e" filled="false" stroked="true" strokeweight="2.247687pt" strokecolor="#a7a9ab">
                  <v:path arrowok="t"/>
                  <v:stroke dashstyle="solid"/>
                </v:shape>
                <v:shape style="position:absolute;left:2229;top:922;width:7172;height:650" id="docshape93" coordorigin="2230,922" coordsize="7172,650" path="m2230,922l2949,1042,3668,1072,4377,1302,5096,1572,5815,1492,6534,1492,7253,1492,7973,1472,8692,1422,9401,1292e" filled="false" stroked="true" strokeweight="2.247709pt" strokecolor="#deebf7">
                  <v:path arrowok="t"/>
                  <v:stroke dashstyle="solid"/>
                </v:shape>
                <v:shape style="position:absolute;left:2229;top:1321;width:7172;height:460" id="docshape94" coordorigin="2230,1322" coordsize="7172,460" path="m2230,1781l2949,1762,3668,1742,4377,1712,5096,1662,5815,1622,6534,1522,7253,1402,7973,1332,8692,1322,9401,1332e" filled="false" stroked="true" strokeweight="2.247711pt" strokecolor="#585858">
                  <v:path arrowok="t"/>
                  <v:stroke dashstyle="solid"/>
                </v:shape>
                <v:shape style="position:absolute;left:2229;top:1551;width:7172;height:460" id="docshape95" coordorigin="2230,1552" coordsize="7172,460" path="m2230,2011l2949,1981,3668,1991,4377,1971,5096,1931,5815,1901,6534,1871,7253,1762,7973,1662,8692,1672,9401,1552e" filled="false" stroked="true" strokeweight="2.247711pt" strokecolor="#9bba58">
                  <v:path arrowok="t"/>
                  <v:stroke dashstyle="solid"/>
                </v:shape>
                <v:shape style="position:absolute;left:2229;top:1561;width:7172;height:910" id="docshape96" coordorigin="2230,1562" coordsize="7172,910" path="m2230,2471l2949,2441,3668,2361,4377,2281,5096,2181,5815,2081,6534,1981,7253,1831,7973,1672,8692,1562,9401,1652e" filled="false" stroked="true" strokeweight="2.247705pt" strokecolor="#6f2f9f">
                  <v:path arrowok="t"/>
                  <v:stroke dashstyle="solid"/>
                </v:shape>
                <w10:wrap type="none"/>
              </v:group>
            </w:pict>
          </mc:Fallback>
        </mc:AlternateContent>
      </w:r>
      <w:r>
        <w:rPr>
          <w:color w:val="585858"/>
          <w:spacing w:val="-2"/>
          <w:sz w:val="18"/>
        </w:rPr>
        <w:t>$2,000</w:t>
      </w:r>
    </w:p>
    <w:p>
      <w:pPr>
        <w:pStyle w:val="BodyText"/>
        <w:rPr>
          <w:sz w:val="18"/>
        </w:rPr>
      </w:pPr>
    </w:p>
    <w:p>
      <w:pPr>
        <w:pStyle w:val="BodyText"/>
        <w:spacing w:before="114"/>
        <w:rPr>
          <w:sz w:val="18"/>
        </w:rPr>
      </w:pPr>
    </w:p>
    <w:p>
      <w:pPr>
        <w:spacing w:before="0"/>
        <w:ind w:left="1558" w:right="0" w:firstLine="0"/>
        <w:jc w:val="left"/>
        <w:rPr>
          <w:sz w:val="18"/>
        </w:rPr>
      </w:pPr>
      <w:r>
        <w:rPr>
          <w:color w:val="585858"/>
          <w:spacing w:val="-2"/>
          <w:sz w:val="18"/>
        </w:rPr>
        <w:t>$1,500</w:t>
      </w:r>
    </w:p>
    <w:p>
      <w:pPr>
        <w:pStyle w:val="BodyText"/>
        <w:rPr>
          <w:sz w:val="18"/>
        </w:rPr>
      </w:pPr>
    </w:p>
    <w:p>
      <w:pPr>
        <w:pStyle w:val="BodyText"/>
        <w:spacing w:before="115"/>
        <w:rPr>
          <w:sz w:val="18"/>
        </w:rPr>
      </w:pPr>
    </w:p>
    <w:p>
      <w:pPr>
        <w:spacing w:before="0"/>
        <w:ind w:left="1558" w:right="0" w:firstLine="0"/>
        <w:jc w:val="left"/>
        <w:rPr>
          <w:sz w:val="18"/>
        </w:rPr>
      </w:pPr>
      <w:r>
        <w:rPr>
          <w:color w:val="585858"/>
          <w:spacing w:val="-2"/>
          <w:sz w:val="18"/>
        </w:rPr>
        <w:t>$1,000</w:t>
      </w:r>
    </w:p>
    <w:p>
      <w:pPr>
        <w:pStyle w:val="BodyText"/>
        <w:rPr>
          <w:sz w:val="18"/>
        </w:rPr>
      </w:pPr>
    </w:p>
    <w:p>
      <w:pPr>
        <w:pStyle w:val="BodyText"/>
        <w:spacing w:before="114"/>
        <w:rPr>
          <w:sz w:val="18"/>
        </w:rPr>
      </w:pPr>
    </w:p>
    <w:p>
      <w:pPr>
        <w:spacing w:before="0"/>
        <w:ind w:left="1694" w:right="0" w:firstLine="0"/>
        <w:jc w:val="left"/>
        <w:rPr>
          <w:sz w:val="18"/>
        </w:rPr>
      </w:pPr>
      <w:r>
        <w:rPr>
          <w:color w:val="585858"/>
          <w:spacing w:val="-4"/>
          <w:sz w:val="18"/>
        </w:rPr>
        <w:t>$500</w:t>
      </w:r>
    </w:p>
    <w:p>
      <w:pPr>
        <w:pStyle w:val="BodyText"/>
        <w:rPr>
          <w:sz w:val="18"/>
        </w:rPr>
      </w:pPr>
    </w:p>
    <w:p>
      <w:pPr>
        <w:pStyle w:val="BodyText"/>
        <w:spacing w:before="114"/>
        <w:rPr>
          <w:sz w:val="18"/>
        </w:rPr>
      </w:pPr>
    </w:p>
    <w:p>
      <w:pPr>
        <w:spacing w:before="1"/>
        <w:ind w:left="1876" w:right="0" w:firstLine="0"/>
        <w:jc w:val="left"/>
        <w:rPr>
          <w:sz w:val="18"/>
        </w:rPr>
      </w:pPr>
      <w:r>
        <w:rPr/>
        <mc:AlternateContent>
          <mc:Choice Requires="wps">
            <w:drawing>
              <wp:anchor distT="0" distB="0" distL="0" distR="0" allowOverlap="1" layoutInCell="1" locked="0" behindDoc="0" simplePos="0" relativeHeight="15755776">
                <wp:simplePos x="0" y="0"/>
                <wp:positionH relativeFrom="page">
                  <wp:posOffset>1412644</wp:posOffset>
                </wp:positionH>
                <wp:positionV relativeFrom="paragraph">
                  <wp:posOffset>77053</wp:posOffset>
                </wp:positionV>
                <wp:extent cx="4560570" cy="127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4560570" cy="1270"/>
                        </a:xfrm>
                        <a:custGeom>
                          <a:avLst/>
                          <a:gdLst/>
                          <a:ahLst/>
                          <a:cxnLst/>
                          <a:rect l="l" t="t" r="r" b="b"/>
                          <a:pathLst>
                            <a:path w="4560570" h="0">
                              <a:moveTo>
                                <a:pt x="0" y="0"/>
                              </a:moveTo>
                              <a:lnTo>
                                <a:pt x="4560057" y="0"/>
                              </a:lnTo>
                            </a:path>
                          </a:pathLst>
                        </a:custGeom>
                        <a:ln w="951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776" from="111.23188pt,6.06722pt" to="470.291495pt,6.067267pt" stroked="true" strokeweight=".749238pt" strokecolor="#d9d9d9">
                <v:stroke dashstyle="solid"/>
                <w10:wrap type="none"/>
              </v:line>
            </w:pict>
          </mc:Fallback>
        </mc:AlternateContent>
      </w:r>
      <w:r>
        <w:rPr>
          <w:color w:val="585858"/>
          <w:spacing w:val="-5"/>
          <w:sz w:val="18"/>
        </w:rPr>
        <w:t>$0</w:t>
      </w:r>
    </w:p>
    <w:p>
      <w:pPr>
        <w:tabs>
          <w:tab w:pos="2782" w:val="left" w:leader="none"/>
          <w:tab w:pos="3500" w:val="left" w:leader="none"/>
          <w:tab w:pos="4219" w:val="left" w:leader="none"/>
          <w:tab w:pos="4937" w:val="left" w:leader="none"/>
          <w:tab w:pos="5655" w:val="left" w:leader="none"/>
          <w:tab w:pos="6374" w:val="left" w:leader="none"/>
          <w:tab w:pos="7092" w:val="left" w:leader="none"/>
          <w:tab w:pos="7811" w:val="left" w:leader="none"/>
          <w:tab w:pos="8529" w:val="left" w:leader="none"/>
          <w:tab w:pos="9247" w:val="left" w:leader="none"/>
        </w:tabs>
        <w:spacing w:before="1"/>
        <w:ind w:left="2063" w:right="0" w:firstLine="0"/>
        <w:jc w:val="left"/>
        <w:rPr>
          <w:sz w:val="16"/>
        </w:rPr>
      </w:pPr>
      <w:r>
        <w:rPr>
          <w:color w:val="585858"/>
          <w:spacing w:val="-4"/>
          <w:sz w:val="16"/>
        </w:rPr>
        <w:t>2012</w:t>
      </w:r>
      <w:r>
        <w:rPr>
          <w:color w:val="585858"/>
          <w:sz w:val="16"/>
        </w:rPr>
        <w:tab/>
      </w:r>
      <w:r>
        <w:rPr>
          <w:color w:val="585858"/>
          <w:spacing w:val="-4"/>
          <w:sz w:val="16"/>
        </w:rPr>
        <w:t>2013</w:t>
      </w:r>
      <w:r>
        <w:rPr>
          <w:color w:val="585858"/>
          <w:sz w:val="16"/>
        </w:rPr>
        <w:tab/>
      </w:r>
      <w:r>
        <w:rPr>
          <w:color w:val="585858"/>
          <w:spacing w:val="-4"/>
          <w:sz w:val="16"/>
        </w:rPr>
        <w:t>2014</w:t>
      </w:r>
      <w:r>
        <w:rPr>
          <w:color w:val="585858"/>
          <w:sz w:val="16"/>
        </w:rPr>
        <w:tab/>
      </w:r>
      <w:r>
        <w:rPr>
          <w:color w:val="585858"/>
          <w:spacing w:val="-4"/>
          <w:sz w:val="16"/>
        </w:rPr>
        <w:t>2015</w:t>
      </w:r>
      <w:r>
        <w:rPr>
          <w:color w:val="585858"/>
          <w:sz w:val="16"/>
        </w:rPr>
        <w:tab/>
      </w:r>
      <w:r>
        <w:rPr>
          <w:color w:val="585858"/>
          <w:spacing w:val="-4"/>
          <w:sz w:val="16"/>
        </w:rPr>
        <w:t>2016</w:t>
      </w:r>
      <w:r>
        <w:rPr>
          <w:color w:val="585858"/>
          <w:sz w:val="16"/>
        </w:rPr>
        <w:tab/>
      </w:r>
      <w:r>
        <w:rPr>
          <w:color w:val="585858"/>
          <w:spacing w:val="-4"/>
          <w:sz w:val="16"/>
        </w:rPr>
        <w:t>2017</w:t>
      </w:r>
      <w:r>
        <w:rPr>
          <w:color w:val="585858"/>
          <w:sz w:val="16"/>
        </w:rPr>
        <w:tab/>
      </w:r>
      <w:r>
        <w:rPr>
          <w:color w:val="585858"/>
          <w:spacing w:val="-4"/>
          <w:sz w:val="16"/>
        </w:rPr>
        <w:t>2018</w:t>
      </w:r>
      <w:r>
        <w:rPr>
          <w:color w:val="585858"/>
          <w:sz w:val="16"/>
        </w:rPr>
        <w:tab/>
      </w:r>
      <w:r>
        <w:rPr>
          <w:color w:val="585858"/>
          <w:spacing w:val="-4"/>
          <w:sz w:val="16"/>
        </w:rPr>
        <w:t>2019</w:t>
      </w:r>
      <w:r>
        <w:rPr>
          <w:color w:val="585858"/>
          <w:sz w:val="16"/>
        </w:rPr>
        <w:tab/>
      </w:r>
      <w:r>
        <w:rPr>
          <w:color w:val="585858"/>
          <w:spacing w:val="-4"/>
          <w:sz w:val="16"/>
        </w:rPr>
        <w:t>2020</w:t>
      </w:r>
      <w:r>
        <w:rPr>
          <w:color w:val="585858"/>
          <w:sz w:val="16"/>
        </w:rPr>
        <w:tab/>
      </w:r>
      <w:r>
        <w:rPr>
          <w:color w:val="585858"/>
          <w:spacing w:val="-4"/>
          <w:sz w:val="16"/>
        </w:rPr>
        <w:t>2021</w:t>
      </w:r>
      <w:r>
        <w:rPr>
          <w:color w:val="585858"/>
          <w:sz w:val="16"/>
        </w:rPr>
        <w:tab/>
      </w:r>
      <w:r>
        <w:rPr>
          <w:color w:val="585858"/>
          <w:spacing w:val="-4"/>
          <w:sz w:val="16"/>
        </w:rPr>
        <w:t>2022</w:t>
      </w:r>
    </w:p>
    <w:p>
      <w:pPr>
        <w:tabs>
          <w:tab w:pos="6632" w:val="left" w:leader="none"/>
        </w:tabs>
        <w:spacing w:before="48"/>
        <w:ind w:left="3019" w:right="0" w:firstLine="0"/>
        <w:jc w:val="left"/>
        <w:rPr>
          <w:sz w:val="18"/>
        </w:rPr>
      </w:pPr>
      <w:r>
        <w:rPr/>
        <mc:AlternateContent>
          <mc:Choice Requires="wps">
            <w:drawing>
              <wp:anchor distT="0" distB="0" distL="0" distR="0" allowOverlap="1" layoutInCell="1" locked="0" behindDoc="0" simplePos="0" relativeHeight="15756288">
                <wp:simplePos x="0" y="0"/>
                <wp:positionH relativeFrom="page">
                  <wp:posOffset>1650478</wp:posOffset>
                </wp:positionH>
                <wp:positionV relativeFrom="paragraph">
                  <wp:posOffset>107208</wp:posOffset>
                </wp:positionV>
                <wp:extent cx="241300" cy="127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241300" cy="1270"/>
                        </a:xfrm>
                        <a:custGeom>
                          <a:avLst/>
                          <a:gdLst/>
                          <a:ahLst/>
                          <a:cxnLst/>
                          <a:rect l="l" t="t" r="r" b="b"/>
                          <a:pathLst>
                            <a:path w="241300" h="0">
                              <a:moveTo>
                                <a:pt x="0" y="0"/>
                              </a:moveTo>
                              <a:lnTo>
                                <a:pt x="241004" y="0"/>
                              </a:lnTo>
                            </a:path>
                          </a:pathLst>
                        </a:custGeom>
                        <a:ln w="28545">
                          <a:solidFill>
                            <a:srgbClr val="176F9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129.958908pt,8.441635pt" to="148.935633pt,8.441638pt" stroked="true" strokeweight="2.247713pt" strokecolor="#176f95">
                <v:stroke dashstyle="solid"/>
                <w10:wrap type="none"/>
              </v:line>
            </w:pict>
          </mc:Fallback>
        </mc:AlternateContent>
      </w:r>
      <w:r>
        <w:rPr/>
        <mc:AlternateContent>
          <mc:Choice Requires="wps">
            <w:drawing>
              <wp:anchor distT="0" distB="0" distL="0" distR="0" allowOverlap="1" layoutInCell="1" locked="0" behindDoc="1" simplePos="0" relativeHeight="485641728">
                <wp:simplePos x="0" y="0"/>
                <wp:positionH relativeFrom="page">
                  <wp:posOffset>3940019</wp:posOffset>
                </wp:positionH>
                <wp:positionV relativeFrom="paragraph">
                  <wp:posOffset>107209</wp:posOffset>
                </wp:positionV>
                <wp:extent cx="247650" cy="1270"/>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247650" cy="1270"/>
                        </a:xfrm>
                        <a:custGeom>
                          <a:avLst/>
                          <a:gdLst/>
                          <a:ahLst/>
                          <a:cxnLst/>
                          <a:rect l="l" t="t" r="r" b="b"/>
                          <a:pathLst>
                            <a:path w="247650" h="0">
                              <a:moveTo>
                                <a:pt x="0" y="0"/>
                              </a:moveTo>
                              <a:lnTo>
                                <a:pt x="247346" y="0"/>
                              </a:lnTo>
                            </a:path>
                          </a:pathLst>
                        </a:custGeom>
                        <a:ln w="28545">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74752" from="310.237793pt,8.441659pt" to="329.713906pt,8.441662pt" stroked="true" strokeweight="2.247713pt" strokecolor="#a7a9ab">
                <v:stroke dashstyle="solid"/>
                <w10:wrap type="none"/>
              </v:line>
            </w:pict>
          </mc:Fallback>
        </mc:AlternateContent>
      </w:r>
      <w:r>
        <w:rPr>
          <w:color w:val="585858"/>
          <w:sz w:val="18"/>
        </w:rPr>
        <w:t>Health</w:t>
      </w:r>
      <w:r>
        <w:rPr>
          <w:color w:val="585858"/>
          <w:spacing w:val="-8"/>
          <w:sz w:val="18"/>
        </w:rPr>
        <w:t> </w:t>
      </w:r>
      <w:r>
        <w:rPr>
          <w:color w:val="585858"/>
          <w:sz w:val="18"/>
        </w:rPr>
        <w:t>Care</w:t>
      </w:r>
      <w:r>
        <w:rPr>
          <w:color w:val="585858"/>
          <w:spacing w:val="-3"/>
          <w:sz w:val="18"/>
        </w:rPr>
        <w:t> </w:t>
      </w:r>
      <w:r>
        <w:rPr>
          <w:color w:val="585858"/>
          <w:sz w:val="18"/>
        </w:rPr>
        <w:t>and</w:t>
      </w:r>
      <w:r>
        <w:rPr>
          <w:color w:val="585858"/>
          <w:spacing w:val="2"/>
          <w:sz w:val="18"/>
        </w:rPr>
        <w:t> </w:t>
      </w:r>
      <w:r>
        <w:rPr>
          <w:color w:val="585858"/>
          <w:sz w:val="18"/>
        </w:rPr>
        <w:t>Social</w:t>
      </w:r>
      <w:r>
        <w:rPr>
          <w:color w:val="585858"/>
          <w:spacing w:val="-4"/>
          <w:sz w:val="18"/>
        </w:rPr>
        <w:t> </w:t>
      </w:r>
      <w:r>
        <w:rPr>
          <w:color w:val="585858"/>
          <w:spacing w:val="-2"/>
          <w:sz w:val="18"/>
        </w:rPr>
        <w:t>Assistance</w:t>
      </w:r>
      <w:r>
        <w:rPr>
          <w:color w:val="585858"/>
          <w:sz w:val="18"/>
        </w:rPr>
        <w:tab/>
      </w:r>
      <w:r>
        <w:rPr>
          <w:color w:val="585858"/>
          <w:spacing w:val="-2"/>
          <w:sz w:val="18"/>
        </w:rPr>
        <w:t>Construction</w:t>
      </w:r>
    </w:p>
    <w:p>
      <w:pPr>
        <w:tabs>
          <w:tab w:pos="6632" w:val="left" w:leader="none"/>
        </w:tabs>
        <w:spacing w:before="45"/>
        <w:ind w:left="3019" w:right="0" w:firstLine="0"/>
        <w:jc w:val="left"/>
        <w:rPr>
          <w:sz w:val="18"/>
        </w:rPr>
      </w:pPr>
      <w:r>
        <w:rPr/>
        <mc:AlternateContent>
          <mc:Choice Requires="wps">
            <w:drawing>
              <wp:anchor distT="0" distB="0" distL="0" distR="0" allowOverlap="1" layoutInCell="1" locked="0" behindDoc="0" simplePos="0" relativeHeight="15757312">
                <wp:simplePos x="0" y="0"/>
                <wp:positionH relativeFrom="page">
                  <wp:posOffset>1650478</wp:posOffset>
                </wp:positionH>
                <wp:positionV relativeFrom="paragraph">
                  <wp:posOffset>102134</wp:posOffset>
                </wp:positionV>
                <wp:extent cx="241300" cy="127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241300" cy="1270"/>
                        </a:xfrm>
                        <a:custGeom>
                          <a:avLst/>
                          <a:gdLst/>
                          <a:ahLst/>
                          <a:cxnLst/>
                          <a:rect l="l" t="t" r="r" b="b"/>
                          <a:pathLst>
                            <a:path w="241300" h="0">
                              <a:moveTo>
                                <a:pt x="0" y="0"/>
                              </a:moveTo>
                              <a:lnTo>
                                <a:pt x="241004" y="0"/>
                              </a:lnTo>
                            </a:path>
                          </a:pathLst>
                        </a:custGeom>
                        <a:ln w="28545">
                          <a:solidFill>
                            <a:srgbClr val="DEEBF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129.958908pt,8.042092pt" to="148.935633pt,8.042095pt" stroked="true" strokeweight="2.247713pt" strokecolor="#deebf7">
                <v:stroke dashstyle="solid"/>
                <w10:wrap type="none"/>
              </v:line>
            </w:pict>
          </mc:Fallback>
        </mc:AlternateContent>
      </w:r>
      <w:r>
        <w:rPr/>
        <mc:AlternateContent>
          <mc:Choice Requires="wps">
            <w:drawing>
              <wp:anchor distT="0" distB="0" distL="0" distR="0" allowOverlap="1" layoutInCell="1" locked="0" behindDoc="1" simplePos="0" relativeHeight="485642752">
                <wp:simplePos x="0" y="0"/>
                <wp:positionH relativeFrom="page">
                  <wp:posOffset>3940019</wp:posOffset>
                </wp:positionH>
                <wp:positionV relativeFrom="paragraph">
                  <wp:posOffset>102134</wp:posOffset>
                </wp:positionV>
                <wp:extent cx="247650" cy="127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247650" cy="1270"/>
                        </a:xfrm>
                        <a:custGeom>
                          <a:avLst/>
                          <a:gdLst/>
                          <a:ahLst/>
                          <a:cxnLst/>
                          <a:rect l="l" t="t" r="r" b="b"/>
                          <a:pathLst>
                            <a:path w="247650" h="0">
                              <a:moveTo>
                                <a:pt x="0" y="0"/>
                              </a:moveTo>
                              <a:lnTo>
                                <a:pt x="247346" y="0"/>
                              </a:lnTo>
                            </a:path>
                          </a:pathLst>
                        </a:custGeom>
                        <a:ln w="28545">
                          <a:solidFill>
                            <a:srgbClr val="5858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73728" from="310.237793pt,8.042116pt" to="329.713906pt,8.042119pt" stroked="true" strokeweight="2.247713pt" strokecolor="#585858">
                <v:stroke dashstyle="solid"/>
                <w10:wrap type="none"/>
              </v:line>
            </w:pict>
          </mc:Fallback>
        </mc:AlternateContent>
      </w:r>
      <w:r>
        <w:rPr>
          <w:color w:val="585858"/>
          <w:spacing w:val="-2"/>
          <w:sz w:val="18"/>
        </w:rPr>
        <w:t>Manufacturing</w:t>
      </w:r>
      <w:r>
        <w:rPr>
          <w:color w:val="585858"/>
          <w:sz w:val="18"/>
        </w:rPr>
        <w:tab/>
        <w:t>Education</w:t>
      </w:r>
      <w:r>
        <w:rPr>
          <w:color w:val="585858"/>
          <w:spacing w:val="-10"/>
          <w:sz w:val="18"/>
        </w:rPr>
        <w:t> </w:t>
      </w:r>
      <w:r>
        <w:rPr>
          <w:color w:val="585858"/>
          <w:sz w:val="18"/>
        </w:rPr>
        <w:t>and</w:t>
      </w:r>
      <w:r>
        <w:rPr>
          <w:color w:val="585858"/>
          <w:spacing w:val="2"/>
          <w:sz w:val="18"/>
        </w:rPr>
        <w:t> </w:t>
      </w:r>
      <w:r>
        <w:rPr>
          <w:color w:val="585858"/>
          <w:spacing w:val="-2"/>
          <w:sz w:val="18"/>
        </w:rPr>
        <w:t>Training</w:t>
      </w:r>
    </w:p>
    <w:p>
      <w:pPr>
        <w:tabs>
          <w:tab w:pos="6632" w:val="left" w:leader="none"/>
        </w:tabs>
        <w:spacing w:before="46"/>
        <w:ind w:left="3019" w:right="0" w:firstLine="0"/>
        <w:jc w:val="left"/>
        <w:rPr>
          <w:sz w:val="18"/>
        </w:rPr>
      </w:pPr>
      <w:r>
        <w:rPr/>
        <mc:AlternateContent>
          <mc:Choice Requires="wps">
            <w:drawing>
              <wp:anchor distT="0" distB="0" distL="0" distR="0" allowOverlap="1" layoutInCell="1" locked="0" behindDoc="0" simplePos="0" relativeHeight="15758336">
                <wp:simplePos x="0" y="0"/>
                <wp:positionH relativeFrom="page">
                  <wp:posOffset>1650478</wp:posOffset>
                </wp:positionH>
                <wp:positionV relativeFrom="paragraph">
                  <wp:posOffset>105310</wp:posOffset>
                </wp:positionV>
                <wp:extent cx="241300" cy="127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241300" cy="1270"/>
                        </a:xfrm>
                        <a:custGeom>
                          <a:avLst/>
                          <a:gdLst/>
                          <a:ahLst/>
                          <a:cxnLst/>
                          <a:rect l="l" t="t" r="r" b="b"/>
                          <a:pathLst>
                            <a:path w="241300" h="0">
                              <a:moveTo>
                                <a:pt x="0" y="0"/>
                              </a:moveTo>
                              <a:lnTo>
                                <a:pt x="241004" y="1"/>
                              </a:lnTo>
                            </a:path>
                          </a:pathLst>
                        </a:custGeom>
                        <a:ln w="28545">
                          <a:solidFill>
                            <a:srgbClr val="9BBA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336" from="129.958908pt,8.292142pt" to="148.935633pt,8.292244pt" stroked="true" strokeweight="2.247713pt" strokecolor="#9bba58">
                <v:stroke dashstyle="solid"/>
                <w10:wrap type="none"/>
              </v:line>
            </w:pict>
          </mc:Fallback>
        </mc:AlternateContent>
      </w:r>
      <w:r>
        <w:rPr/>
        <mc:AlternateContent>
          <mc:Choice Requires="wps">
            <w:drawing>
              <wp:anchor distT="0" distB="0" distL="0" distR="0" allowOverlap="1" layoutInCell="1" locked="0" behindDoc="1" simplePos="0" relativeHeight="485643776">
                <wp:simplePos x="0" y="0"/>
                <wp:positionH relativeFrom="page">
                  <wp:posOffset>3940019</wp:posOffset>
                </wp:positionH>
                <wp:positionV relativeFrom="paragraph">
                  <wp:posOffset>105310</wp:posOffset>
                </wp:positionV>
                <wp:extent cx="247650" cy="127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247650" cy="1270"/>
                        </a:xfrm>
                        <a:custGeom>
                          <a:avLst/>
                          <a:gdLst/>
                          <a:ahLst/>
                          <a:cxnLst/>
                          <a:rect l="l" t="t" r="r" b="b"/>
                          <a:pathLst>
                            <a:path w="247650" h="0">
                              <a:moveTo>
                                <a:pt x="0" y="0"/>
                              </a:moveTo>
                              <a:lnTo>
                                <a:pt x="247346" y="1"/>
                              </a:lnTo>
                            </a:path>
                          </a:pathLst>
                        </a:custGeom>
                        <a:ln w="28545">
                          <a:solidFill>
                            <a:srgbClr val="6F2F9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72704" from="310.237793pt,8.292166pt" to="329.713906pt,8.292268pt" stroked="true" strokeweight="2.247713pt" strokecolor="#6f2f9f">
                <v:stroke dashstyle="solid"/>
                <w10:wrap type="none"/>
              </v:line>
            </w:pict>
          </mc:Fallback>
        </mc:AlternateContent>
      </w:r>
      <w:r>
        <w:rPr>
          <w:color w:val="585858"/>
          <w:sz w:val="18"/>
        </w:rPr>
        <w:t>Retail</w:t>
      </w:r>
      <w:r>
        <w:rPr>
          <w:color w:val="585858"/>
          <w:spacing w:val="-3"/>
          <w:sz w:val="18"/>
        </w:rPr>
        <w:t> </w:t>
      </w:r>
      <w:r>
        <w:rPr>
          <w:color w:val="585858"/>
          <w:spacing w:val="-2"/>
          <w:sz w:val="18"/>
        </w:rPr>
        <w:t>Trade</w:t>
      </w:r>
      <w:r>
        <w:rPr>
          <w:color w:val="585858"/>
          <w:sz w:val="18"/>
        </w:rPr>
        <w:tab/>
        <w:t>Public</w:t>
      </w:r>
      <w:r>
        <w:rPr>
          <w:color w:val="585858"/>
          <w:spacing w:val="-6"/>
          <w:sz w:val="18"/>
        </w:rPr>
        <w:t> </w:t>
      </w:r>
      <w:r>
        <w:rPr>
          <w:color w:val="585858"/>
          <w:sz w:val="18"/>
        </w:rPr>
        <w:t>Administration</w:t>
      </w:r>
      <w:r>
        <w:rPr>
          <w:color w:val="585858"/>
          <w:spacing w:val="-10"/>
          <w:sz w:val="18"/>
        </w:rPr>
        <w:t> </w:t>
      </w:r>
      <w:r>
        <w:rPr>
          <w:color w:val="585858"/>
          <w:sz w:val="18"/>
        </w:rPr>
        <w:t>and</w:t>
      </w:r>
      <w:r>
        <w:rPr>
          <w:color w:val="585858"/>
          <w:spacing w:val="-1"/>
          <w:sz w:val="18"/>
        </w:rPr>
        <w:t> </w:t>
      </w:r>
      <w:r>
        <w:rPr>
          <w:color w:val="585858"/>
          <w:spacing w:val="-2"/>
          <w:sz w:val="18"/>
        </w:rPr>
        <w:t>Safety</w:t>
      </w:r>
    </w:p>
    <w:p>
      <w:pPr>
        <w:spacing w:before="84"/>
        <w:ind w:left="1440" w:right="4995" w:firstLine="0"/>
        <w:jc w:val="left"/>
        <w:rPr>
          <w:sz w:val="18"/>
        </w:rPr>
      </w:pPr>
      <w:r>
        <w:rPr>
          <w:sz w:val="18"/>
        </w:rPr>
        <w:t>Note:</w:t>
      </w:r>
      <w:r>
        <w:rPr>
          <w:spacing w:val="-4"/>
          <w:sz w:val="18"/>
        </w:rPr>
        <w:t> </w:t>
      </w:r>
      <w:r>
        <w:rPr>
          <w:sz w:val="18"/>
        </w:rPr>
        <w:t>Industry</w:t>
      </w:r>
      <w:r>
        <w:rPr>
          <w:spacing w:val="-4"/>
          <w:sz w:val="18"/>
        </w:rPr>
        <w:t> </w:t>
      </w:r>
      <w:r>
        <w:rPr>
          <w:sz w:val="18"/>
        </w:rPr>
        <w:t>Value-Add</w:t>
      </w:r>
      <w:r>
        <w:rPr>
          <w:spacing w:val="-4"/>
          <w:sz w:val="18"/>
        </w:rPr>
        <w:t> </w:t>
      </w:r>
      <w:r>
        <w:rPr>
          <w:sz w:val="18"/>
        </w:rPr>
        <w:t>refers</w:t>
      </w:r>
      <w:r>
        <w:rPr>
          <w:spacing w:val="-5"/>
          <w:sz w:val="18"/>
        </w:rPr>
        <w:t> </w:t>
      </w:r>
      <w:r>
        <w:rPr>
          <w:sz w:val="18"/>
        </w:rPr>
        <w:t>to</w:t>
      </w:r>
      <w:r>
        <w:rPr>
          <w:spacing w:val="-5"/>
          <w:sz w:val="18"/>
        </w:rPr>
        <w:t> </w:t>
      </w:r>
      <w:r>
        <w:rPr>
          <w:sz w:val="18"/>
        </w:rPr>
        <w:t>the</w:t>
      </w:r>
      <w:r>
        <w:rPr>
          <w:spacing w:val="-4"/>
          <w:sz w:val="18"/>
        </w:rPr>
        <w:t> </w:t>
      </w:r>
      <w:r>
        <w:rPr>
          <w:sz w:val="18"/>
        </w:rPr>
        <w:t>industry</w:t>
      </w:r>
      <w:r>
        <w:rPr>
          <w:spacing w:val="-4"/>
          <w:sz w:val="18"/>
        </w:rPr>
        <w:t> </w:t>
      </w:r>
      <w:r>
        <w:rPr>
          <w:sz w:val="18"/>
        </w:rPr>
        <w:t>contribution</w:t>
      </w:r>
      <w:r>
        <w:rPr>
          <w:spacing w:val="-5"/>
          <w:sz w:val="18"/>
        </w:rPr>
        <w:t> </w:t>
      </w:r>
      <w:r>
        <w:rPr>
          <w:sz w:val="18"/>
        </w:rPr>
        <w:t>to</w:t>
      </w:r>
      <w:r>
        <w:rPr>
          <w:spacing w:val="-5"/>
          <w:sz w:val="18"/>
        </w:rPr>
        <w:t> </w:t>
      </w:r>
      <w:r>
        <w:rPr>
          <w:sz w:val="18"/>
        </w:rPr>
        <w:t>GRP. Source: EconomyID (2023).</w:t>
      </w:r>
    </w:p>
    <w:p>
      <w:pPr>
        <w:spacing w:before="120"/>
        <w:ind w:left="1440" w:right="0" w:firstLine="0"/>
        <w:jc w:val="left"/>
        <w:rPr>
          <w:b/>
          <w:sz w:val="20"/>
        </w:rPr>
      </w:pPr>
      <w:r>
        <w:rPr/>
        <mc:AlternateContent>
          <mc:Choice Requires="wps">
            <w:drawing>
              <wp:anchor distT="0" distB="0" distL="0" distR="0" allowOverlap="1" layoutInCell="1" locked="0" behindDoc="1" simplePos="0" relativeHeight="485644288">
                <wp:simplePos x="0" y="0"/>
                <wp:positionH relativeFrom="page">
                  <wp:posOffset>3511910</wp:posOffset>
                </wp:positionH>
                <wp:positionV relativeFrom="paragraph">
                  <wp:posOffset>343044</wp:posOffset>
                </wp:positionV>
                <wp:extent cx="2147570" cy="275336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2147570" cy="2753360"/>
                          <a:chExt cx="2147570" cy="2753360"/>
                        </a:xfrm>
                      </wpg:grpSpPr>
                      <wps:wsp>
                        <wps:cNvPr id="158" name="Graphic 158"/>
                        <wps:cNvSpPr/>
                        <wps:spPr>
                          <a:xfrm>
                            <a:off x="619571" y="0"/>
                            <a:ext cx="1223645" cy="2753360"/>
                          </a:xfrm>
                          <a:custGeom>
                            <a:avLst/>
                            <a:gdLst/>
                            <a:ahLst/>
                            <a:cxnLst/>
                            <a:rect l="l" t="t" r="r" b="b"/>
                            <a:pathLst>
                              <a:path w="1223645" h="2753360">
                                <a:moveTo>
                                  <a:pt x="0" y="0"/>
                                </a:moveTo>
                                <a:lnTo>
                                  <a:pt x="0" y="2753124"/>
                                </a:lnTo>
                              </a:path>
                              <a:path w="1223645" h="2753360">
                                <a:moveTo>
                                  <a:pt x="608479" y="0"/>
                                </a:moveTo>
                                <a:lnTo>
                                  <a:pt x="608479" y="2753124"/>
                                </a:lnTo>
                              </a:path>
                              <a:path w="1223645" h="2753360">
                                <a:moveTo>
                                  <a:pt x="1223297" y="0"/>
                                </a:moveTo>
                                <a:lnTo>
                                  <a:pt x="1223297" y="2753124"/>
                                </a:lnTo>
                              </a:path>
                            </a:pathLst>
                          </a:custGeom>
                          <a:ln w="9511">
                            <a:solidFill>
                              <a:srgbClr val="D9D9D9"/>
                            </a:solidFill>
                            <a:prstDash val="sysDash"/>
                          </a:ln>
                        </wps:spPr>
                        <wps:bodyPr wrap="square" lIns="0" tIns="0" rIns="0" bIns="0" rtlCol="0">
                          <a:prstTxWarp prst="textNoShape">
                            <a:avLst/>
                          </a:prstTxWarp>
                          <a:noAutofit/>
                        </wps:bodyPr>
                      </wps:wsp>
                      <wps:wsp>
                        <wps:cNvPr id="159" name="Graphic 159"/>
                        <wps:cNvSpPr/>
                        <wps:spPr>
                          <a:xfrm>
                            <a:off x="4744" y="31724"/>
                            <a:ext cx="1052195" cy="2607310"/>
                          </a:xfrm>
                          <a:custGeom>
                            <a:avLst/>
                            <a:gdLst/>
                            <a:ahLst/>
                            <a:cxnLst/>
                            <a:rect l="l" t="t" r="r" b="b"/>
                            <a:pathLst>
                              <a:path w="1052195" h="2607310">
                                <a:moveTo>
                                  <a:pt x="12674" y="2569159"/>
                                </a:moveTo>
                                <a:lnTo>
                                  <a:pt x="0" y="2569159"/>
                                </a:lnTo>
                                <a:lnTo>
                                  <a:pt x="0" y="2607221"/>
                                </a:lnTo>
                                <a:lnTo>
                                  <a:pt x="12674" y="2607221"/>
                                </a:lnTo>
                                <a:lnTo>
                                  <a:pt x="12674" y="2569159"/>
                                </a:lnTo>
                                <a:close/>
                              </a:path>
                              <a:path w="1052195" h="2607310">
                                <a:moveTo>
                                  <a:pt x="44373" y="2385199"/>
                                </a:moveTo>
                                <a:lnTo>
                                  <a:pt x="0" y="2385199"/>
                                </a:lnTo>
                                <a:lnTo>
                                  <a:pt x="0" y="2423261"/>
                                </a:lnTo>
                                <a:lnTo>
                                  <a:pt x="44373" y="2423261"/>
                                </a:lnTo>
                                <a:lnTo>
                                  <a:pt x="44373" y="2385199"/>
                                </a:lnTo>
                                <a:close/>
                              </a:path>
                              <a:path w="1052195" h="2607310">
                                <a:moveTo>
                                  <a:pt x="63385" y="2201240"/>
                                </a:moveTo>
                                <a:lnTo>
                                  <a:pt x="0" y="2201240"/>
                                </a:lnTo>
                                <a:lnTo>
                                  <a:pt x="0" y="2239289"/>
                                </a:lnTo>
                                <a:lnTo>
                                  <a:pt x="63385" y="2239289"/>
                                </a:lnTo>
                                <a:lnTo>
                                  <a:pt x="63385" y="2201240"/>
                                </a:lnTo>
                                <a:close/>
                              </a:path>
                              <a:path w="1052195" h="2607310">
                                <a:moveTo>
                                  <a:pt x="76060" y="2017268"/>
                                </a:moveTo>
                                <a:lnTo>
                                  <a:pt x="0" y="2017268"/>
                                </a:lnTo>
                                <a:lnTo>
                                  <a:pt x="0" y="2061679"/>
                                </a:lnTo>
                                <a:lnTo>
                                  <a:pt x="76060" y="2061679"/>
                                </a:lnTo>
                                <a:lnTo>
                                  <a:pt x="76060" y="2017268"/>
                                </a:lnTo>
                                <a:close/>
                              </a:path>
                              <a:path w="1052195" h="2607310">
                                <a:moveTo>
                                  <a:pt x="139446" y="1833283"/>
                                </a:moveTo>
                                <a:lnTo>
                                  <a:pt x="0" y="1833283"/>
                                </a:lnTo>
                                <a:lnTo>
                                  <a:pt x="0" y="1877682"/>
                                </a:lnTo>
                                <a:lnTo>
                                  <a:pt x="139446" y="1877682"/>
                                </a:lnTo>
                                <a:lnTo>
                                  <a:pt x="139446" y="1833283"/>
                                </a:lnTo>
                                <a:close/>
                              </a:path>
                              <a:path w="1052195" h="2607310">
                                <a:moveTo>
                                  <a:pt x="171132" y="1649323"/>
                                </a:moveTo>
                                <a:lnTo>
                                  <a:pt x="0" y="1649323"/>
                                </a:lnTo>
                                <a:lnTo>
                                  <a:pt x="0" y="1693722"/>
                                </a:lnTo>
                                <a:lnTo>
                                  <a:pt x="171132" y="1693722"/>
                                </a:lnTo>
                                <a:lnTo>
                                  <a:pt x="171132" y="1649323"/>
                                </a:lnTo>
                                <a:close/>
                              </a:path>
                              <a:path w="1052195" h="2607310">
                                <a:moveTo>
                                  <a:pt x="209169" y="1465364"/>
                                </a:moveTo>
                                <a:lnTo>
                                  <a:pt x="0" y="1465364"/>
                                </a:lnTo>
                                <a:lnTo>
                                  <a:pt x="0" y="1509763"/>
                                </a:lnTo>
                                <a:lnTo>
                                  <a:pt x="209169" y="1509763"/>
                                </a:lnTo>
                                <a:lnTo>
                                  <a:pt x="209169" y="1465364"/>
                                </a:lnTo>
                                <a:close/>
                              </a:path>
                              <a:path w="1052195" h="2607310">
                                <a:moveTo>
                                  <a:pt x="240855" y="1281391"/>
                                </a:moveTo>
                                <a:lnTo>
                                  <a:pt x="0" y="1281391"/>
                                </a:lnTo>
                                <a:lnTo>
                                  <a:pt x="0" y="1325803"/>
                                </a:lnTo>
                                <a:lnTo>
                                  <a:pt x="240855" y="1325803"/>
                                </a:lnTo>
                                <a:lnTo>
                                  <a:pt x="240855" y="1281391"/>
                                </a:lnTo>
                                <a:close/>
                              </a:path>
                              <a:path w="1052195" h="2607310">
                                <a:moveTo>
                                  <a:pt x="253530" y="1103769"/>
                                </a:moveTo>
                                <a:lnTo>
                                  <a:pt x="0" y="1103769"/>
                                </a:lnTo>
                                <a:lnTo>
                                  <a:pt x="0" y="1141831"/>
                                </a:lnTo>
                                <a:lnTo>
                                  <a:pt x="253530" y="1141831"/>
                                </a:lnTo>
                                <a:lnTo>
                                  <a:pt x="253530" y="1103769"/>
                                </a:lnTo>
                                <a:close/>
                              </a:path>
                              <a:path w="1052195" h="2607310">
                                <a:moveTo>
                                  <a:pt x="291566" y="919810"/>
                                </a:moveTo>
                                <a:lnTo>
                                  <a:pt x="0" y="919810"/>
                                </a:lnTo>
                                <a:lnTo>
                                  <a:pt x="0" y="957872"/>
                                </a:lnTo>
                                <a:lnTo>
                                  <a:pt x="291566" y="957872"/>
                                </a:lnTo>
                                <a:lnTo>
                                  <a:pt x="291566" y="919810"/>
                                </a:lnTo>
                                <a:close/>
                              </a:path>
                              <a:path w="1052195" h="2607310">
                                <a:moveTo>
                                  <a:pt x="500735" y="735850"/>
                                </a:moveTo>
                                <a:lnTo>
                                  <a:pt x="0" y="735850"/>
                                </a:lnTo>
                                <a:lnTo>
                                  <a:pt x="0" y="773912"/>
                                </a:lnTo>
                                <a:lnTo>
                                  <a:pt x="500735" y="773912"/>
                                </a:lnTo>
                                <a:lnTo>
                                  <a:pt x="500735" y="735850"/>
                                </a:lnTo>
                                <a:close/>
                              </a:path>
                              <a:path w="1052195" h="2607310">
                                <a:moveTo>
                                  <a:pt x="570458" y="551891"/>
                                </a:moveTo>
                                <a:lnTo>
                                  <a:pt x="0" y="551891"/>
                                </a:lnTo>
                                <a:lnTo>
                                  <a:pt x="0" y="589953"/>
                                </a:lnTo>
                                <a:lnTo>
                                  <a:pt x="570458" y="589953"/>
                                </a:lnTo>
                                <a:lnTo>
                                  <a:pt x="570458" y="551891"/>
                                </a:lnTo>
                                <a:close/>
                              </a:path>
                              <a:path w="1052195" h="2607310">
                                <a:moveTo>
                                  <a:pt x="678205" y="367919"/>
                                </a:moveTo>
                                <a:lnTo>
                                  <a:pt x="0" y="367919"/>
                                </a:lnTo>
                                <a:lnTo>
                                  <a:pt x="0" y="405980"/>
                                </a:lnTo>
                                <a:lnTo>
                                  <a:pt x="678205" y="405980"/>
                                </a:lnTo>
                                <a:lnTo>
                                  <a:pt x="678205" y="367919"/>
                                </a:lnTo>
                                <a:close/>
                              </a:path>
                              <a:path w="1052195" h="2607310">
                                <a:moveTo>
                                  <a:pt x="874687" y="183959"/>
                                </a:moveTo>
                                <a:lnTo>
                                  <a:pt x="0" y="183959"/>
                                </a:lnTo>
                                <a:lnTo>
                                  <a:pt x="0" y="222021"/>
                                </a:lnTo>
                                <a:lnTo>
                                  <a:pt x="874687" y="222021"/>
                                </a:lnTo>
                                <a:lnTo>
                                  <a:pt x="874687" y="183959"/>
                                </a:lnTo>
                                <a:close/>
                              </a:path>
                              <a:path w="1052195" h="2607310">
                                <a:moveTo>
                                  <a:pt x="1052169" y="0"/>
                                </a:moveTo>
                                <a:lnTo>
                                  <a:pt x="0" y="0"/>
                                </a:lnTo>
                                <a:lnTo>
                                  <a:pt x="0" y="44399"/>
                                </a:lnTo>
                                <a:lnTo>
                                  <a:pt x="1052169" y="44399"/>
                                </a:lnTo>
                                <a:lnTo>
                                  <a:pt x="1052169" y="0"/>
                                </a:lnTo>
                                <a:close/>
                              </a:path>
                            </a:pathLst>
                          </a:custGeom>
                          <a:solidFill>
                            <a:srgbClr val="176F95"/>
                          </a:solidFill>
                        </wps:spPr>
                        <wps:bodyPr wrap="square" lIns="0" tIns="0" rIns="0" bIns="0" rtlCol="0">
                          <a:prstTxWarp prst="textNoShape">
                            <a:avLst/>
                          </a:prstTxWarp>
                          <a:noAutofit/>
                        </wps:bodyPr>
                      </wps:wsp>
                      <wps:wsp>
                        <wps:cNvPr id="160" name="Graphic 160"/>
                        <wps:cNvSpPr/>
                        <wps:spPr>
                          <a:xfrm>
                            <a:off x="4744" y="76124"/>
                            <a:ext cx="2142490" cy="2607310"/>
                          </a:xfrm>
                          <a:custGeom>
                            <a:avLst/>
                            <a:gdLst/>
                            <a:ahLst/>
                            <a:cxnLst/>
                            <a:rect l="l" t="t" r="r" b="b"/>
                            <a:pathLst>
                              <a:path w="2142490" h="2607310">
                                <a:moveTo>
                                  <a:pt x="57048" y="2378862"/>
                                </a:moveTo>
                                <a:lnTo>
                                  <a:pt x="0" y="2378862"/>
                                </a:lnTo>
                                <a:lnTo>
                                  <a:pt x="0" y="2423261"/>
                                </a:lnTo>
                                <a:lnTo>
                                  <a:pt x="57048" y="2423261"/>
                                </a:lnTo>
                                <a:lnTo>
                                  <a:pt x="57048" y="2378862"/>
                                </a:lnTo>
                                <a:close/>
                              </a:path>
                              <a:path w="2142490" h="2607310">
                                <a:moveTo>
                                  <a:pt x="57048" y="2017280"/>
                                </a:moveTo>
                                <a:lnTo>
                                  <a:pt x="0" y="2017280"/>
                                </a:lnTo>
                                <a:lnTo>
                                  <a:pt x="0" y="2055342"/>
                                </a:lnTo>
                                <a:lnTo>
                                  <a:pt x="57048" y="2055342"/>
                                </a:lnTo>
                                <a:lnTo>
                                  <a:pt x="57048" y="2017280"/>
                                </a:lnTo>
                                <a:close/>
                              </a:path>
                              <a:path w="2142490" h="2607310">
                                <a:moveTo>
                                  <a:pt x="120434" y="2194890"/>
                                </a:moveTo>
                                <a:lnTo>
                                  <a:pt x="0" y="2194890"/>
                                </a:lnTo>
                                <a:lnTo>
                                  <a:pt x="0" y="2239302"/>
                                </a:lnTo>
                                <a:lnTo>
                                  <a:pt x="120434" y="2239302"/>
                                </a:lnTo>
                                <a:lnTo>
                                  <a:pt x="120434" y="2194890"/>
                                </a:lnTo>
                                <a:close/>
                              </a:path>
                              <a:path w="2142490" h="2607310">
                                <a:moveTo>
                                  <a:pt x="120434" y="1833283"/>
                                </a:moveTo>
                                <a:lnTo>
                                  <a:pt x="0" y="1833283"/>
                                </a:lnTo>
                                <a:lnTo>
                                  <a:pt x="0" y="1871345"/>
                                </a:lnTo>
                                <a:lnTo>
                                  <a:pt x="120434" y="1871345"/>
                                </a:lnTo>
                                <a:lnTo>
                                  <a:pt x="120434" y="1833283"/>
                                </a:lnTo>
                                <a:close/>
                              </a:path>
                              <a:path w="2142490" h="2607310">
                                <a:moveTo>
                                  <a:pt x="120434" y="1097432"/>
                                </a:moveTo>
                                <a:lnTo>
                                  <a:pt x="0" y="1097432"/>
                                </a:lnTo>
                                <a:lnTo>
                                  <a:pt x="0" y="1135494"/>
                                </a:lnTo>
                                <a:lnTo>
                                  <a:pt x="120434" y="1135494"/>
                                </a:lnTo>
                                <a:lnTo>
                                  <a:pt x="120434" y="1097432"/>
                                </a:lnTo>
                                <a:close/>
                              </a:path>
                              <a:path w="2142490" h="2607310">
                                <a:moveTo>
                                  <a:pt x="120434" y="913472"/>
                                </a:moveTo>
                                <a:lnTo>
                                  <a:pt x="0" y="913472"/>
                                </a:lnTo>
                                <a:lnTo>
                                  <a:pt x="0" y="957884"/>
                                </a:lnTo>
                                <a:lnTo>
                                  <a:pt x="120434" y="957884"/>
                                </a:lnTo>
                                <a:lnTo>
                                  <a:pt x="120434" y="913472"/>
                                </a:lnTo>
                                <a:close/>
                              </a:path>
                              <a:path w="2142490" h="2607310">
                                <a:moveTo>
                                  <a:pt x="183819" y="2562822"/>
                                </a:moveTo>
                                <a:lnTo>
                                  <a:pt x="0" y="2562822"/>
                                </a:lnTo>
                                <a:lnTo>
                                  <a:pt x="0" y="2607221"/>
                                </a:lnTo>
                                <a:lnTo>
                                  <a:pt x="183819" y="2607221"/>
                                </a:lnTo>
                                <a:lnTo>
                                  <a:pt x="183819" y="2562822"/>
                                </a:lnTo>
                                <a:close/>
                              </a:path>
                              <a:path w="2142490" h="2607310">
                                <a:moveTo>
                                  <a:pt x="183819" y="1649323"/>
                                </a:moveTo>
                                <a:lnTo>
                                  <a:pt x="0" y="1649323"/>
                                </a:lnTo>
                                <a:lnTo>
                                  <a:pt x="0" y="1687385"/>
                                </a:lnTo>
                                <a:lnTo>
                                  <a:pt x="183819" y="1687385"/>
                                </a:lnTo>
                                <a:lnTo>
                                  <a:pt x="183819" y="1649323"/>
                                </a:lnTo>
                                <a:close/>
                              </a:path>
                              <a:path w="2142490" h="2607310">
                                <a:moveTo>
                                  <a:pt x="183819" y="361581"/>
                                </a:moveTo>
                                <a:lnTo>
                                  <a:pt x="0" y="361581"/>
                                </a:lnTo>
                                <a:lnTo>
                                  <a:pt x="0" y="405993"/>
                                </a:lnTo>
                                <a:lnTo>
                                  <a:pt x="183819" y="405993"/>
                                </a:lnTo>
                                <a:lnTo>
                                  <a:pt x="183819" y="361581"/>
                                </a:lnTo>
                                <a:close/>
                              </a:path>
                              <a:path w="2142490" h="2607310">
                                <a:moveTo>
                                  <a:pt x="304241" y="1281404"/>
                                </a:moveTo>
                                <a:lnTo>
                                  <a:pt x="0" y="1281404"/>
                                </a:lnTo>
                                <a:lnTo>
                                  <a:pt x="0" y="1319466"/>
                                </a:lnTo>
                                <a:lnTo>
                                  <a:pt x="304241" y="1319466"/>
                                </a:lnTo>
                                <a:lnTo>
                                  <a:pt x="304241" y="1281404"/>
                                </a:lnTo>
                                <a:close/>
                              </a:path>
                              <a:path w="2142490" h="2607310">
                                <a:moveTo>
                                  <a:pt x="304241" y="729513"/>
                                </a:moveTo>
                                <a:lnTo>
                                  <a:pt x="0" y="729513"/>
                                </a:lnTo>
                                <a:lnTo>
                                  <a:pt x="0" y="773912"/>
                                </a:lnTo>
                                <a:lnTo>
                                  <a:pt x="304241" y="773912"/>
                                </a:lnTo>
                                <a:lnTo>
                                  <a:pt x="304241" y="729513"/>
                                </a:lnTo>
                                <a:close/>
                              </a:path>
                              <a:path w="2142490" h="2607310">
                                <a:moveTo>
                                  <a:pt x="304241" y="545553"/>
                                </a:moveTo>
                                <a:lnTo>
                                  <a:pt x="0" y="545553"/>
                                </a:lnTo>
                                <a:lnTo>
                                  <a:pt x="0" y="589953"/>
                                </a:lnTo>
                                <a:lnTo>
                                  <a:pt x="304241" y="589953"/>
                                </a:lnTo>
                                <a:lnTo>
                                  <a:pt x="304241" y="545553"/>
                                </a:lnTo>
                                <a:close/>
                              </a:path>
                              <a:path w="2142490" h="2607310">
                                <a:moveTo>
                                  <a:pt x="488048" y="1465364"/>
                                </a:moveTo>
                                <a:lnTo>
                                  <a:pt x="0" y="1465364"/>
                                </a:lnTo>
                                <a:lnTo>
                                  <a:pt x="0" y="1503426"/>
                                </a:lnTo>
                                <a:lnTo>
                                  <a:pt x="488048" y="1503426"/>
                                </a:lnTo>
                                <a:lnTo>
                                  <a:pt x="488048" y="1465364"/>
                                </a:lnTo>
                                <a:close/>
                              </a:path>
                              <a:path w="2142490" h="2607310">
                                <a:moveTo>
                                  <a:pt x="671868" y="0"/>
                                </a:moveTo>
                                <a:lnTo>
                                  <a:pt x="0" y="0"/>
                                </a:lnTo>
                                <a:lnTo>
                                  <a:pt x="0" y="38061"/>
                                </a:lnTo>
                                <a:lnTo>
                                  <a:pt x="671868" y="38061"/>
                                </a:lnTo>
                                <a:lnTo>
                                  <a:pt x="671868" y="0"/>
                                </a:lnTo>
                                <a:close/>
                              </a:path>
                              <a:path w="2142490" h="2607310">
                                <a:moveTo>
                                  <a:pt x="2142363" y="177622"/>
                                </a:moveTo>
                                <a:lnTo>
                                  <a:pt x="0" y="177622"/>
                                </a:lnTo>
                                <a:lnTo>
                                  <a:pt x="0" y="222034"/>
                                </a:lnTo>
                                <a:lnTo>
                                  <a:pt x="2142363" y="222034"/>
                                </a:lnTo>
                                <a:lnTo>
                                  <a:pt x="2142363" y="177622"/>
                                </a:lnTo>
                                <a:close/>
                              </a:path>
                            </a:pathLst>
                          </a:custGeom>
                          <a:solidFill>
                            <a:srgbClr val="A7A9AB"/>
                          </a:solidFill>
                        </wps:spPr>
                        <wps:bodyPr wrap="square" lIns="0" tIns="0" rIns="0" bIns="0" rtlCol="0">
                          <a:prstTxWarp prst="textNoShape">
                            <a:avLst/>
                          </a:prstTxWarp>
                          <a:noAutofit/>
                        </wps:bodyPr>
                      </wps:wsp>
                      <wps:wsp>
                        <wps:cNvPr id="161" name="Graphic 161"/>
                        <wps:cNvSpPr/>
                        <wps:spPr>
                          <a:xfrm>
                            <a:off x="4744" y="114186"/>
                            <a:ext cx="1166495" cy="2607310"/>
                          </a:xfrm>
                          <a:custGeom>
                            <a:avLst/>
                            <a:gdLst/>
                            <a:ahLst/>
                            <a:cxnLst/>
                            <a:rect l="l" t="t" r="r" b="b"/>
                            <a:pathLst>
                              <a:path w="1166495" h="2607310">
                                <a:moveTo>
                                  <a:pt x="120434" y="2569159"/>
                                </a:moveTo>
                                <a:lnTo>
                                  <a:pt x="0" y="2569159"/>
                                </a:lnTo>
                                <a:lnTo>
                                  <a:pt x="0" y="2607221"/>
                                </a:lnTo>
                                <a:lnTo>
                                  <a:pt x="120434" y="2607221"/>
                                </a:lnTo>
                                <a:lnTo>
                                  <a:pt x="120434" y="2569159"/>
                                </a:lnTo>
                                <a:close/>
                              </a:path>
                              <a:path w="1166495" h="2607310">
                                <a:moveTo>
                                  <a:pt x="120434" y="2385199"/>
                                </a:moveTo>
                                <a:lnTo>
                                  <a:pt x="0" y="2385199"/>
                                </a:lnTo>
                                <a:lnTo>
                                  <a:pt x="0" y="2423261"/>
                                </a:lnTo>
                                <a:lnTo>
                                  <a:pt x="120434" y="2423261"/>
                                </a:lnTo>
                                <a:lnTo>
                                  <a:pt x="120434" y="2385199"/>
                                </a:lnTo>
                                <a:close/>
                              </a:path>
                              <a:path w="1166495" h="2607310">
                                <a:moveTo>
                                  <a:pt x="120434" y="2017280"/>
                                </a:moveTo>
                                <a:lnTo>
                                  <a:pt x="0" y="2017280"/>
                                </a:lnTo>
                                <a:lnTo>
                                  <a:pt x="0" y="2055342"/>
                                </a:lnTo>
                                <a:lnTo>
                                  <a:pt x="120434" y="2055342"/>
                                </a:lnTo>
                                <a:lnTo>
                                  <a:pt x="120434" y="2017280"/>
                                </a:lnTo>
                                <a:close/>
                              </a:path>
                              <a:path w="1166495" h="2607310">
                                <a:moveTo>
                                  <a:pt x="120434" y="1833283"/>
                                </a:moveTo>
                                <a:lnTo>
                                  <a:pt x="0" y="1833283"/>
                                </a:lnTo>
                                <a:lnTo>
                                  <a:pt x="0" y="1871370"/>
                                </a:lnTo>
                                <a:lnTo>
                                  <a:pt x="120434" y="1871370"/>
                                </a:lnTo>
                                <a:lnTo>
                                  <a:pt x="120434" y="1833283"/>
                                </a:lnTo>
                                <a:close/>
                              </a:path>
                              <a:path w="1166495" h="2607310">
                                <a:moveTo>
                                  <a:pt x="120434" y="367931"/>
                                </a:moveTo>
                                <a:lnTo>
                                  <a:pt x="0" y="367931"/>
                                </a:lnTo>
                                <a:lnTo>
                                  <a:pt x="0" y="405993"/>
                                </a:lnTo>
                                <a:lnTo>
                                  <a:pt x="120434" y="405993"/>
                                </a:lnTo>
                                <a:lnTo>
                                  <a:pt x="120434" y="367931"/>
                                </a:lnTo>
                                <a:close/>
                              </a:path>
                              <a:path w="1166495" h="2607310">
                                <a:moveTo>
                                  <a:pt x="183819" y="1649323"/>
                                </a:moveTo>
                                <a:lnTo>
                                  <a:pt x="0" y="1649323"/>
                                </a:lnTo>
                                <a:lnTo>
                                  <a:pt x="0" y="1693735"/>
                                </a:lnTo>
                                <a:lnTo>
                                  <a:pt x="183819" y="1693735"/>
                                </a:lnTo>
                                <a:lnTo>
                                  <a:pt x="183819" y="1649323"/>
                                </a:lnTo>
                                <a:close/>
                              </a:path>
                              <a:path w="1166495" h="2607310">
                                <a:moveTo>
                                  <a:pt x="183819" y="919822"/>
                                </a:moveTo>
                                <a:lnTo>
                                  <a:pt x="0" y="919822"/>
                                </a:lnTo>
                                <a:lnTo>
                                  <a:pt x="0" y="957884"/>
                                </a:lnTo>
                                <a:lnTo>
                                  <a:pt x="183819" y="957884"/>
                                </a:lnTo>
                                <a:lnTo>
                                  <a:pt x="183819" y="919822"/>
                                </a:lnTo>
                                <a:close/>
                              </a:path>
                              <a:path w="1166495" h="2607310">
                                <a:moveTo>
                                  <a:pt x="240855" y="1465364"/>
                                </a:moveTo>
                                <a:lnTo>
                                  <a:pt x="0" y="1465364"/>
                                </a:lnTo>
                                <a:lnTo>
                                  <a:pt x="0" y="1509763"/>
                                </a:lnTo>
                                <a:lnTo>
                                  <a:pt x="240855" y="1509763"/>
                                </a:lnTo>
                                <a:lnTo>
                                  <a:pt x="240855" y="1465364"/>
                                </a:lnTo>
                                <a:close/>
                              </a:path>
                              <a:path w="1166495" h="2607310">
                                <a:moveTo>
                                  <a:pt x="304241" y="2201240"/>
                                </a:moveTo>
                                <a:lnTo>
                                  <a:pt x="0" y="2201240"/>
                                </a:lnTo>
                                <a:lnTo>
                                  <a:pt x="0" y="2239302"/>
                                </a:lnTo>
                                <a:lnTo>
                                  <a:pt x="304241" y="2239302"/>
                                </a:lnTo>
                                <a:lnTo>
                                  <a:pt x="304241" y="2201240"/>
                                </a:lnTo>
                                <a:close/>
                              </a:path>
                              <a:path w="1166495" h="2607310">
                                <a:moveTo>
                                  <a:pt x="367626" y="1097432"/>
                                </a:moveTo>
                                <a:lnTo>
                                  <a:pt x="0" y="1097432"/>
                                </a:lnTo>
                                <a:lnTo>
                                  <a:pt x="0" y="1141844"/>
                                </a:lnTo>
                                <a:lnTo>
                                  <a:pt x="367626" y="1141844"/>
                                </a:lnTo>
                                <a:lnTo>
                                  <a:pt x="367626" y="1097432"/>
                                </a:lnTo>
                                <a:close/>
                              </a:path>
                              <a:path w="1166495" h="2607310">
                                <a:moveTo>
                                  <a:pt x="367626" y="735850"/>
                                </a:moveTo>
                                <a:lnTo>
                                  <a:pt x="0" y="735850"/>
                                </a:lnTo>
                                <a:lnTo>
                                  <a:pt x="0" y="773912"/>
                                </a:lnTo>
                                <a:lnTo>
                                  <a:pt x="367626" y="773912"/>
                                </a:lnTo>
                                <a:lnTo>
                                  <a:pt x="367626" y="735850"/>
                                </a:lnTo>
                                <a:close/>
                              </a:path>
                              <a:path w="1166495" h="2607310">
                                <a:moveTo>
                                  <a:pt x="367626" y="551891"/>
                                </a:moveTo>
                                <a:lnTo>
                                  <a:pt x="0" y="551891"/>
                                </a:lnTo>
                                <a:lnTo>
                                  <a:pt x="0" y="589953"/>
                                </a:lnTo>
                                <a:lnTo>
                                  <a:pt x="367626" y="589953"/>
                                </a:lnTo>
                                <a:lnTo>
                                  <a:pt x="367626" y="551891"/>
                                </a:lnTo>
                                <a:close/>
                              </a:path>
                              <a:path w="1166495" h="2607310">
                                <a:moveTo>
                                  <a:pt x="551434" y="1281404"/>
                                </a:moveTo>
                                <a:lnTo>
                                  <a:pt x="0" y="1281404"/>
                                </a:lnTo>
                                <a:lnTo>
                                  <a:pt x="0" y="1325803"/>
                                </a:lnTo>
                                <a:lnTo>
                                  <a:pt x="551434" y="1325803"/>
                                </a:lnTo>
                                <a:lnTo>
                                  <a:pt x="551434" y="1281404"/>
                                </a:lnTo>
                                <a:close/>
                              </a:path>
                              <a:path w="1166495" h="2607310">
                                <a:moveTo>
                                  <a:pt x="551434" y="0"/>
                                </a:moveTo>
                                <a:lnTo>
                                  <a:pt x="0" y="0"/>
                                </a:lnTo>
                                <a:lnTo>
                                  <a:pt x="0" y="38061"/>
                                </a:lnTo>
                                <a:lnTo>
                                  <a:pt x="551434" y="38061"/>
                                </a:lnTo>
                                <a:lnTo>
                                  <a:pt x="551434" y="0"/>
                                </a:lnTo>
                                <a:close/>
                              </a:path>
                              <a:path w="1166495" h="2607310">
                                <a:moveTo>
                                  <a:pt x="1166253" y="183972"/>
                                </a:moveTo>
                                <a:lnTo>
                                  <a:pt x="0" y="183972"/>
                                </a:lnTo>
                                <a:lnTo>
                                  <a:pt x="0" y="222034"/>
                                </a:lnTo>
                                <a:lnTo>
                                  <a:pt x="1166253" y="222034"/>
                                </a:lnTo>
                                <a:lnTo>
                                  <a:pt x="1166253" y="183972"/>
                                </a:lnTo>
                                <a:close/>
                              </a:path>
                            </a:pathLst>
                          </a:custGeom>
                          <a:solidFill>
                            <a:srgbClr val="DEEBF7"/>
                          </a:solidFill>
                        </wps:spPr>
                        <wps:bodyPr wrap="square" lIns="0" tIns="0" rIns="0" bIns="0" rtlCol="0">
                          <a:prstTxWarp prst="textNoShape">
                            <a:avLst/>
                          </a:prstTxWarp>
                          <a:noAutofit/>
                        </wps:bodyPr>
                      </wps:wsp>
                      <wps:wsp>
                        <wps:cNvPr id="162" name="Graphic 162"/>
                        <wps:cNvSpPr/>
                        <wps:spPr>
                          <a:xfrm>
                            <a:off x="4753" y="0"/>
                            <a:ext cx="1270" cy="2753360"/>
                          </a:xfrm>
                          <a:custGeom>
                            <a:avLst/>
                            <a:gdLst/>
                            <a:ahLst/>
                            <a:cxnLst/>
                            <a:rect l="l" t="t" r="r" b="b"/>
                            <a:pathLst>
                              <a:path w="0" h="2753360">
                                <a:moveTo>
                                  <a:pt x="0" y="0"/>
                                </a:moveTo>
                                <a:lnTo>
                                  <a:pt x="0" y="2753124"/>
                                </a:lnTo>
                              </a:path>
                            </a:pathLst>
                          </a:custGeom>
                          <a:ln w="9507">
                            <a:solidFill>
                              <a:srgbClr val="D9D9D9"/>
                            </a:solidFill>
                            <a:prstDash val="solid"/>
                          </a:ln>
                        </wps:spPr>
                        <wps:bodyPr wrap="square" lIns="0" tIns="0" rIns="0" bIns="0" rtlCol="0">
                          <a:prstTxWarp prst="textNoShape">
                            <a:avLst/>
                          </a:prstTxWarp>
                          <a:noAutofit/>
                        </wps:bodyPr>
                      </wps:wsp>
                      <wps:wsp>
                        <wps:cNvPr id="163" name="Graphic 163"/>
                        <wps:cNvSpPr/>
                        <wps:spPr>
                          <a:xfrm>
                            <a:off x="1297773" y="2118769"/>
                            <a:ext cx="63500" cy="63500"/>
                          </a:xfrm>
                          <a:custGeom>
                            <a:avLst/>
                            <a:gdLst/>
                            <a:ahLst/>
                            <a:cxnLst/>
                            <a:rect l="l" t="t" r="r" b="b"/>
                            <a:pathLst>
                              <a:path w="63500" h="63500">
                                <a:moveTo>
                                  <a:pt x="63383" y="0"/>
                                </a:moveTo>
                                <a:lnTo>
                                  <a:pt x="0" y="0"/>
                                </a:lnTo>
                                <a:lnTo>
                                  <a:pt x="0" y="63435"/>
                                </a:lnTo>
                                <a:lnTo>
                                  <a:pt x="63383" y="63435"/>
                                </a:lnTo>
                                <a:lnTo>
                                  <a:pt x="63383" y="0"/>
                                </a:lnTo>
                                <a:close/>
                              </a:path>
                            </a:pathLst>
                          </a:custGeom>
                          <a:solidFill>
                            <a:srgbClr val="176F95"/>
                          </a:solidFill>
                        </wps:spPr>
                        <wps:bodyPr wrap="square" lIns="0" tIns="0" rIns="0" bIns="0" rtlCol="0">
                          <a:prstTxWarp prst="textNoShape">
                            <a:avLst/>
                          </a:prstTxWarp>
                          <a:noAutofit/>
                        </wps:bodyPr>
                      </wps:wsp>
                      <wps:wsp>
                        <wps:cNvPr id="164" name="Graphic 164"/>
                        <wps:cNvSpPr/>
                        <wps:spPr>
                          <a:xfrm>
                            <a:off x="1297773" y="2309075"/>
                            <a:ext cx="63500" cy="63500"/>
                          </a:xfrm>
                          <a:custGeom>
                            <a:avLst/>
                            <a:gdLst/>
                            <a:ahLst/>
                            <a:cxnLst/>
                            <a:rect l="l" t="t" r="r" b="b"/>
                            <a:pathLst>
                              <a:path w="63500" h="63500">
                                <a:moveTo>
                                  <a:pt x="63383" y="0"/>
                                </a:moveTo>
                                <a:lnTo>
                                  <a:pt x="0" y="0"/>
                                </a:lnTo>
                                <a:lnTo>
                                  <a:pt x="0" y="63435"/>
                                </a:lnTo>
                                <a:lnTo>
                                  <a:pt x="63383" y="63435"/>
                                </a:lnTo>
                                <a:lnTo>
                                  <a:pt x="63383" y="0"/>
                                </a:lnTo>
                                <a:close/>
                              </a:path>
                            </a:pathLst>
                          </a:custGeom>
                          <a:solidFill>
                            <a:srgbClr val="A7A9AB"/>
                          </a:solidFill>
                        </wps:spPr>
                        <wps:bodyPr wrap="square" lIns="0" tIns="0" rIns="0" bIns="0" rtlCol="0">
                          <a:prstTxWarp prst="textNoShape">
                            <a:avLst/>
                          </a:prstTxWarp>
                          <a:noAutofit/>
                        </wps:bodyPr>
                      </wps:wsp>
                      <wps:wsp>
                        <wps:cNvPr id="165" name="Graphic 165"/>
                        <wps:cNvSpPr/>
                        <wps:spPr>
                          <a:xfrm>
                            <a:off x="1297773" y="2499382"/>
                            <a:ext cx="63500" cy="63500"/>
                          </a:xfrm>
                          <a:custGeom>
                            <a:avLst/>
                            <a:gdLst/>
                            <a:ahLst/>
                            <a:cxnLst/>
                            <a:rect l="l" t="t" r="r" b="b"/>
                            <a:pathLst>
                              <a:path w="63500" h="63500">
                                <a:moveTo>
                                  <a:pt x="63383" y="0"/>
                                </a:moveTo>
                                <a:lnTo>
                                  <a:pt x="0" y="0"/>
                                </a:lnTo>
                                <a:lnTo>
                                  <a:pt x="0" y="63435"/>
                                </a:lnTo>
                                <a:lnTo>
                                  <a:pt x="63383" y="63435"/>
                                </a:lnTo>
                                <a:lnTo>
                                  <a:pt x="63383" y="0"/>
                                </a:lnTo>
                                <a:close/>
                              </a:path>
                            </a:pathLst>
                          </a:custGeom>
                          <a:solidFill>
                            <a:srgbClr val="DEEBF7"/>
                          </a:solidFill>
                        </wps:spPr>
                        <wps:bodyPr wrap="square" lIns="0" tIns="0" rIns="0" bIns="0" rtlCol="0">
                          <a:prstTxWarp prst="textNoShape">
                            <a:avLst/>
                          </a:prstTxWarp>
                          <a:noAutofit/>
                        </wps:bodyPr>
                      </wps:wsp>
                    </wpg:wgp>
                  </a:graphicData>
                </a:graphic>
              </wp:anchor>
            </w:drawing>
          </mc:Choice>
          <mc:Fallback>
            <w:pict>
              <v:group style="position:absolute;margin-left:276.528412pt;margin-top:27.011372pt;width:169.1pt;height:216.8pt;mso-position-horizontal-relative:page;mso-position-vertical-relative:paragraph;z-index:-17672192" id="docshapegroup97" coordorigin="5531,540" coordsize="3382,4336">
                <v:shape style="position:absolute;left:6506;top:540;width:1927;height:4336" id="docshape98" coordorigin="6506,540" coordsize="1927,4336" path="m6506,540l6506,4876m7465,540l7465,4876m8433,540l8433,4876e" filled="false" stroked="true" strokeweight=".74893pt" strokecolor="#d9d9d9">
                  <v:path arrowok="t"/>
                  <v:stroke dashstyle="shortdash"/>
                </v:shape>
                <v:shape style="position:absolute;left:5538;top:590;width:1657;height:4106" id="docshape99" coordorigin="5538,590" coordsize="1657,4106" path="m5558,4636l5538,4636,5538,4696,5558,4696,5558,4636xm5608,4346l5538,4346,5538,4406,5608,4406,5608,4346xm5638,4057l5538,4057,5538,4117,5638,4117,5638,4057xm5658,3767l5538,3767,5538,3837,5658,3837,5658,3767xm5758,3477l5538,3477,5538,3547,5758,3547,5758,3477xm5808,3188l5538,3188,5538,3257,5808,3257,5808,3188xm5867,2898l5538,2898,5538,2968,5867,2968,5867,2898xm5917,2608l5538,2608,5538,2678,5917,2678,5917,2608xm5937,2328l5538,2328,5538,2388,5937,2388,5937,2328xm5997,2039l5538,2039,5538,2099,5997,2099,5997,2039xm6327,1749l5538,1749,5538,1809,6327,1809,6327,1749xm6436,1459l5538,1459,5538,1519,6436,1519,6436,1459xm6606,1170l5538,1170,5538,1230,6606,1230,6606,1170xm6916,880l5538,880,5538,940,6916,940,6916,880xm7195,590l5538,590,5538,660,7195,660,7195,590xe" filled="true" fillcolor="#176f95" stroked="false">
                  <v:path arrowok="t"/>
                  <v:fill type="solid"/>
                </v:shape>
                <v:shape style="position:absolute;left:5538;top:660;width:3374;height:4106" id="docshape100" coordorigin="5538,660" coordsize="3374,4106" path="m5628,4406l5538,4406,5538,4476,5628,4476,5628,4406xm5628,3837l5538,3837,5538,3897,5628,3897,5628,3837xm5728,4117l5538,4117,5538,4187,5728,4187,5728,4117xm5728,3547l5538,3547,5538,3607,5728,3607,5728,3547xm5728,2388l5538,2388,5538,2448,5728,2448,5728,2388xm5728,2099l5538,2099,5538,2169,5728,2169,5728,2099xm5828,4696l5538,4696,5538,4766,5828,4766,5828,4696xm5828,3257l5538,3257,5538,3317,5828,3317,5828,3257xm5828,1230l5538,1230,5538,1299,5828,1299,5828,1230xm6017,2678l5538,2678,5538,2738,6017,2738,6017,2678xm6017,1809l5538,1809,5538,1879,6017,1879,6017,1809xm6017,1519l5538,1519,5538,1589,6017,1589,6017,1519xm6307,2968l5538,2968,5538,3028,6307,3028,6307,2968xm6596,660l5538,660,5538,720,6596,720,6596,660xm8912,940l5538,940,5538,1010,8912,1010,8912,940xe" filled="true" fillcolor="#a7a9ab" stroked="false">
                  <v:path arrowok="t"/>
                  <v:fill type="solid"/>
                </v:shape>
                <v:shape style="position:absolute;left:5538;top:720;width:1837;height:4106" id="docshape101" coordorigin="5538,720" coordsize="1837,4106" path="m5728,4766l5538,4766,5538,4826,5728,4826,5728,4766xm5728,4476l5538,4476,5538,4536,5728,4536,5728,4476xm5728,3897l5538,3897,5538,3957,5728,3957,5728,3897xm5728,3607l5538,3607,5538,3667,5728,3667,5728,3607xm5728,1299l5538,1299,5538,1359,5728,1359,5728,1299xm5828,3317l5538,3317,5538,3387,5828,3387,5828,3317xm5828,2169l5538,2169,5538,2229,5828,2229,5828,2169xm5917,3028l5538,3028,5538,3098,5917,3098,5917,3028xm6017,4187l5538,4187,5538,4247,6017,4247,6017,4187xm6117,2448l5538,2448,5538,2518,6117,2518,6117,2448xm6117,1879l5538,1879,5538,1939,6117,1939,6117,1879xm6117,1589l5538,1589,5538,1649,6117,1649,6117,1589xm6406,2738l5538,2738,5538,2808,6406,2808,6406,2738xm6406,720l5538,720,5538,780,6406,780,6406,720xm7375,1010l5538,1010,5538,1070,7375,1070,7375,1010xe" filled="true" fillcolor="#deebf7" stroked="false">
                  <v:path arrowok="t"/>
                  <v:fill type="solid"/>
                </v:shape>
                <v:line style="position:absolute" from="5538,540" to="5538,4876" stroked="true" strokeweight=".748622pt" strokecolor="#d9d9d9">
                  <v:stroke dashstyle="solid"/>
                </v:line>
                <v:rect style="position:absolute;left:7574;top:3876;width:100;height:100" id="docshape102" filled="true" fillcolor="#176f95" stroked="false">
                  <v:fill type="solid"/>
                </v:rect>
                <v:rect style="position:absolute;left:7574;top:4176;width:100;height:100" id="docshape103" filled="true" fillcolor="#a7a9ab" stroked="false">
                  <v:fill type="solid"/>
                </v:rect>
                <v:rect style="position:absolute;left:7574;top:4476;width:100;height:100" id="docshape104" filled="true" fillcolor="#deebf7" stroked="false">
                  <v:fill type="solid"/>
                </v:rect>
                <w10:wrap type="none"/>
              </v:group>
            </w:pict>
          </mc:Fallback>
        </mc:AlternateContent>
      </w:r>
      <w:r>
        <w:rPr/>
        <mc:AlternateContent>
          <mc:Choice Requires="wps">
            <w:drawing>
              <wp:anchor distT="0" distB="0" distL="0" distR="0" allowOverlap="1" layoutInCell="1" locked="0" behindDoc="0" simplePos="0" relativeHeight="15759872">
                <wp:simplePos x="0" y="0"/>
                <wp:positionH relativeFrom="page">
                  <wp:posOffset>5969597</wp:posOffset>
                </wp:positionH>
                <wp:positionV relativeFrom="paragraph">
                  <wp:posOffset>343044</wp:posOffset>
                </wp:positionV>
                <wp:extent cx="1270" cy="275336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1270" cy="2753360"/>
                        </a:xfrm>
                        <a:custGeom>
                          <a:avLst/>
                          <a:gdLst/>
                          <a:ahLst/>
                          <a:cxnLst/>
                          <a:rect l="l" t="t" r="r" b="b"/>
                          <a:pathLst>
                            <a:path w="0" h="2753360">
                              <a:moveTo>
                                <a:pt x="0" y="0"/>
                              </a:moveTo>
                              <a:lnTo>
                                <a:pt x="0" y="2753124"/>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872" from="470.047058pt,27.011377pt" to="470.047064pt,243.792795pt" stroked="true" strokeweight=".748622pt" strokecolor="#d9d9d9">
                <v:stroke dashstyle="shortdash"/>
                <w10:wrap type="none"/>
              </v:line>
            </w:pict>
          </mc:Fallback>
        </mc:AlternateContent>
      </w:r>
      <w:r>
        <w:rPr>
          <w:b/>
          <w:color w:val="585858"/>
          <w:sz w:val="20"/>
        </w:rPr>
        <w:t>Figure</w:t>
      </w:r>
      <w:r>
        <w:rPr>
          <w:b/>
          <w:color w:val="585858"/>
          <w:spacing w:val="-5"/>
          <w:sz w:val="20"/>
        </w:rPr>
        <w:t> </w:t>
      </w:r>
      <w:r>
        <w:rPr>
          <w:b/>
          <w:color w:val="585858"/>
          <w:sz w:val="20"/>
        </w:rPr>
        <w:t>3.4.</w:t>
      </w:r>
      <w:r>
        <w:rPr>
          <w:b/>
          <w:color w:val="585858"/>
          <w:spacing w:val="-6"/>
          <w:sz w:val="20"/>
        </w:rPr>
        <w:t> </w:t>
      </w:r>
      <w:r>
        <w:rPr>
          <w:b/>
          <w:color w:val="585858"/>
          <w:sz w:val="20"/>
        </w:rPr>
        <w:t>Industry</w:t>
      </w:r>
      <w:r>
        <w:rPr>
          <w:b/>
          <w:color w:val="585858"/>
          <w:spacing w:val="-6"/>
          <w:sz w:val="20"/>
        </w:rPr>
        <w:t> </w:t>
      </w:r>
      <w:r>
        <w:rPr>
          <w:b/>
          <w:color w:val="585858"/>
          <w:sz w:val="20"/>
        </w:rPr>
        <w:t>Value-Add</w:t>
      </w:r>
      <w:r>
        <w:rPr>
          <w:b/>
          <w:color w:val="585858"/>
          <w:spacing w:val="-6"/>
          <w:sz w:val="20"/>
        </w:rPr>
        <w:t> </w:t>
      </w:r>
      <w:r>
        <w:rPr>
          <w:b/>
          <w:color w:val="585858"/>
          <w:sz w:val="20"/>
        </w:rPr>
        <w:t>by</w:t>
      </w:r>
      <w:r>
        <w:rPr>
          <w:b/>
          <w:color w:val="585858"/>
          <w:spacing w:val="-5"/>
          <w:sz w:val="20"/>
        </w:rPr>
        <w:t> </w:t>
      </w:r>
      <w:r>
        <w:rPr>
          <w:b/>
          <w:color w:val="585858"/>
          <w:sz w:val="20"/>
        </w:rPr>
        <w:t>Manufacturing</w:t>
      </w:r>
      <w:r>
        <w:rPr>
          <w:b/>
          <w:color w:val="585858"/>
          <w:spacing w:val="-7"/>
          <w:sz w:val="20"/>
        </w:rPr>
        <w:t> </w:t>
      </w:r>
      <w:r>
        <w:rPr>
          <w:b/>
          <w:color w:val="585858"/>
          <w:sz w:val="20"/>
        </w:rPr>
        <w:t>Sub-Industries,</w:t>
      </w:r>
      <w:r>
        <w:rPr>
          <w:b/>
          <w:color w:val="585858"/>
          <w:spacing w:val="-6"/>
          <w:sz w:val="20"/>
        </w:rPr>
        <w:t> </w:t>
      </w:r>
      <w:r>
        <w:rPr>
          <w:b/>
          <w:color w:val="585858"/>
          <w:sz w:val="20"/>
        </w:rPr>
        <w:t>2021-</w:t>
      </w:r>
      <w:r>
        <w:rPr>
          <w:b/>
          <w:color w:val="585858"/>
          <w:spacing w:val="-4"/>
          <w:sz w:val="20"/>
        </w:rPr>
        <w:t>2022</w:t>
      </w:r>
    </w:p>
    <w:p>
      <w:pPr>
        <w:pStyle w:val="BodyText"/>
        <w:spacing w:before="9"/>
        <w:rPr>
          <w:b/>
          <w:sz w:val="11"/>
        </w:rPr>
      </w:pPr>
    </w:p>
    <w:p>
      <w:pPr>
        <w:spacing w:after="0"/>
        <w:rPr>
          <w:sz w:val="11"/>
        </w:rPr>
        <w:sectPr>
          <w:pgSz w:w="11910" w:h="16840"/>
          <w:pgMar w:header="754" w:footer="2571" w:top="960" w:bottom="2760" w:left="0" w:right="0"/>
        </w:sectPr>
      </w:pPr>
    </w:p>
    <w:p>
      <w:pPr>
        <w:spacing w:before="68"/>
        <w:ind w:left="0" w:right="64" w:firstLine="0"/>
        <w:jc w:val="right"/>
        <w:rPr>
          <w:sz w:val="16"/>
        </w:rPr>
      </w:pPr>
      <w:r>
        <w:rPr>
          <w:color w:val="585858"/>
          <w:spacing w:val="-2"/>
          <w:sz w:val="16"/>
        </w:rPr>
        <w:t>Fabricated</w:t>
      </w:r>
      <w:r>
        <w:rPr>
          <w:color w:val="585858"/>
          <w:spacing w:val="6"/>
          <w:sz w:val="16"/>
        </w:rPr>
        <w:t> </w:t>
      </w:r>
      <w:r>
        <w:rPr>
          <w:color w:val="585858"/>
          <w:spacing w:val="-2"/>
          <w:sz w:val="16"/>
        </w:rPr>
        <w:t>Metal</w:t>
      </w:r>
      <w:r>
        <w:rPr>
          <w:color w:val="585858"/>
          <w:spacing w:val="2"/>
          <w:sz w:val="16"/>
        </w:rPr>
        <w:t> </w:t>
      </w:r>
      <w:r>
        <w:rPr>
          <w:color w:val="585858"/>
          <w:spacing w:val="-2"/>
          <w:sz w:val="16"/>
        </w:rPr>
        <w:t>Product</w:t>
      </w:r>
      <w:r>
        <w:rPr>
          <w:color w:val="585858"/>
          <w:spacing w:val="7"/>
          <w:sz w:val="16"/>
        </w:rPr>
        <w:t> </w:t>
      </w:r>
      <w:r>
        <w:rPr>
          <w:color w:val="585858"/>
          <w:spacing w:val="-2"/>
          <w:sz w:val="16"/>
        </w:rPr>
        <w:t>Manufacturing</w:t>
      </w:r>
    </w:p>
    <w:p>
      <w:pPr>
        <w:spacing w:line="355" w:lineRule="auto" w:before="94"/>
        <w:ind w:left="2556" w:right="46" w:firstLine="957"/>
        <w:jc w:val="right"/>
        <w:rPr>
          <w:sz w:val="16"/>
        </w:rPr>
      </w:pPr>
      <w:r>
        <w:rPr>
          <w:color w:val="585858"/>
          <w:sz w:val="16"/>
        </w:rPr>
        <w:t>Food</w:t>
      </w:r>
      <w:r>
        <w:rPr>
          <w:color w:val="585858"/>
          <w:spacing w:val="-10"/>
          <w:sz w:val="16"/>
        </w:rPr>
        <w:t> </w:t>
      </w:r>
      <w:r>
        <w:rPr>
          <w:color w:val="585858"/>
          <w:sz w:val="16"/>
        </w:rPr>
        <w:t>Product</w:t>
      </w:r>
      <w:r>
        <w:rPr>
          <w:color w:val="585858"/>
          <w:spacing w:val="-9"/>
          <w:sz w:val="16"/>
        </w:rPr>
        <w:t> </w:t>
      </w:r>
      <w:r>
        <w:rPr>
          <w:color w:val="585858"/>
          <w:sz w:val="16"/>
        </w:rPr>
        <w:t>Manufacturing</w:t>
      </w:r>
      <w:r>
        <w:rPr>
          <w:color w:val="585858"/>
          <w:spacing w:val="40"/>
          <w:sz w:val="16"/>
        </w:rPr>
        <w:t> </w:t>
      </w:r>
      <w:r>
        <w:rPr>
          <w:color w:val="585858"/>
          <w:sz w:val="16"/>
        </w:rPr>
        <w:t>Petroleum</w:t>
      </w:r>
      <w:r>
        <w:rPr>
          <w:color w:val="585858"/>
          <w:spacing w:val="-9"/>
          <w:sz w:val="16"/>
        </w:rPr>
        <w:t> </w:t>
      </w:r>
      <w:r>
        <w:rPr>
          <w:color w:val="585858"/>
          <w:sz w:val="16"/>
        </w:rPr>
        <w:t>and</w:t>
      </w:r>
      <w:r>
        <w:rPr>
          <w:color w:val="585858"/>
          <w:spacing w:val="-6"/>
          <w:sz w:val="16"/>
        </w:rPr>
        <w:t> </w:t>
      </w:r>
      <w:r>
        <w:rPr>
          <w:color w:val="585858"/>
          <w:sz w:val="16"/>
        </w:rPr>
        <w:t>Coal</w:t>
      </w:r>
      <w:r>
        <w:rPr>
          <w:color w:val="585858"/>
          <w:spacing w:val="-8"/>
          <w:sz w:val="16"/>
        </w:rPr>
        <w:t> </w:t>
      </w:r>
      <w:r>
        <w:rPr>
          <w:color w:val="585858"/>
          <w:sz w:val="16"/>
        </w:rPr>
        <w:t>Product</w:t>
      </w:r>
      <w:r>
        <w:rPr>
          <w:color w:val="585858"/>
          <w:spacing w:val="-6"/>
          <w:sz w:val="16"/>
        </w:rPr>
        <w:t> </w:t>
      </w:r>
      <w:r>
        <w:rPr>
          <w:color w:val="585858"/>
          <w:sz w:val="16"/>
        </w:rPr>
        <w:t>Manufacturing</w:t>
      </w:r>
      <w:r>
        <w:rPr>
          <w:color w:val="585858"/>
          <w:spacing w:val="40"/>
          <w:sz w:val="16"/>
        </w:rPr>
        <w:t> </w:t>
      </w:r>
      <w:r>
        <w:rPr>
          <w:color w:val="585858"/>
          <w:sz w:val="16"/>
        </w:rPr>
        <w:t>Transport Equipment Manufacturing</w:t>
      </w:r>
    </w:p>
    <w:p>
      <w:pPr>
        <w:spacing w:line="355" w:lineRule="auto" w:before="1"/>
        <w:ind w:left="1828" w:right="38" w:firstLine="625"/>
        <w:jc w:val="right"/>
        <w:rPr>
          <w:sz w:val="16"/>
        </w:rPr>
      </w:pPr>
      <w:r>
        <w:rPr>
          <w:color w:val="585858"/>
          <w:sz w:val="16"/>
        </w:rPr>
        <w:t>Non-Metallic</w:t>
      </w:r>
      <w:r>
        <w:rPr>
          <w:color w:val="585858"/>
          <w:spacing w:val="-9"/>
          <w:sz w:val="16"/>
        </w:rPr>
        <w:t> </w:t>
      </w:r>
      <w:r>
        <w:rPr>
          <w:color w:val="585858"/>
          <w:sz w:val="16"/>
        </w:rPr>
        <w:t>Mineral</w:t>
      </w:r>
      <w:r>
        <w:rPr>
          <w:color w:val="585858"/>
          <w:spacing w:val="-8"/>
          <w:sz w:val="16"/>
        </w:rPr>
        <w:t> </w:t>
      </w:r>
      <w:r>
        <w:rPr>
          <w:color w:val="585858"/>
          <w:sz w:val="16"/>
        </w:rPr>
        <w:t>Product</w:t>
      </w:r>
      <w:r>
        <w:rPr>
          <w:color w:val="585858"/>
          <w:spacing w:val="-4"/>
          <w:sz w:val="16"/>
        </w:rPr>
        <w:t> </w:t>
      </w:r>
      <w:r>
        <w:rPr>
          <w:color w:val="585858"/>
          <w:sz w:val="16"/>
        </w:rPr>
        <w:t>Manufacturing</w:t>
      </w:r>
      <w:r>
        <w:rPr>
          <w:color w:val="585858"/>
          <w:spacing w:val="40"/>
          <w:sz w:val="16"/>
        </w:rPr>
        <w:t> </w:t>
      </w:r>
      <w:r>
        <w:rPr>
          <w:color w:val="585858"/>
          <w:sz w:val="16"/>
        </w:rPr>
        <w:t>Textile, Leather,</w:t>
      </w:r>
      <w:r>
        <w:rPr>
          <w:color w:val="585858"/>
          <w:spacing w:val="-9"/>
          <w:sz w:val="16"/>
        </w:rPr>
        <w:t> </w:t>
      </w:r>
      <w:r>
        <w:rPr>
          <w:color w:val="585858"/>
          <w:sz w:val="16"/>
        </w:rPr>
        <w:t>Clothing</w:t>
      </w:r>
      <w:r>
        <w:rPr>
          <w:color w:val="585858"/>
          <w:spacing w:val="-5"/>
          <w:sz w:val="16"/>
        </w:rPr>
        <w:t> </w:t>
      </w:r>
      <w:r>
        <w:rPr>
          <w:color w:val="585858"/>
          <w:sz w:val="16"/>
        </w:rPr>
        <w:t>and</w:t>
      </w:r>
      <w:r>
        <w:rPr>
          <w:color w:val="585858"/>
          <w:spacing w:val="-4"/>
          <w:sz w:val="16"/>
        </w:rPr>
        <w:t> </w:t>
      </w:r>
      <w:r>
        <w:rPr>
          <w:color w:val="585858"/>
          <w:sz w:val="16"/>
        </w:rPr>
        <w:t>Footwear</w:t>
      </w:r>
      <w:r>
        <w:rPr>
          <w:color w:val="585858"/>
          <w:spacing w:val="-6"/>
          <w:sz w:val="16"/>
        </w:rPr>
        <w:t> </w:t>
      </w:r>
      <w:r>
        <w:rPr>
          <w:color w:val="585858"/>
          <w:sz w:val="16"/>
        </w:rPr>
        <w:t>Manufacturing</w:t>
      </w:r>
      <w:r>
        <w:rPr>
          <w:color w:val="585858"/>
          <w:spacing w:val="40"/>
          <w:sz w:val="16"/>
        </w:rPr>
        <w:t> </w:t>
      </w:r>
      <w:r>
        <w:rPr>
          <w:color w:val="585858"/>
          <w:sz w:val="16"/>
        </w:rPr>
        <w:t>Basic Chemical and Chemical Product Manufacturing</w:t>
      </w:r>
      <w:r>
        <w:rPr>
          <w:color w:val="585858"/>
          <w:spacing w:val="40"/>
          <w:sz w:val="16"/>
        </w:rPr>
        <w:t> </w:t>
      </w:r>
      <w:r>
        <w:rPr>
          <w:color w:val="585858"/>
          <w:sz w:val="16"/>
        </w:rPr>
        <w:t>Machinery and Equipment Manufacturing</w:t>
      </w:r>
    </w:p>
    <w:p>
      <w:pPr>
        <w:spacing w:line="355" w:lineRule="auto" w:before="1"/>
        <w:ind w:left="2213" w:right="43" w:firstLine="1232"/>
        <w:jc w:val="right"/>
        <w:rPr>
          <w:sz w:val="16"/>
        </w:rPr>
      </w:pPr>
      <w:r>
        <w:rPr>
          <w:color w:val="585858"/>
          <w:sz w:val="16"/>
        </w:rPr>
        <w:t>Wood</w:t>
      </w:r>
      <w:r>
        <w:rPr>
          <w:color w:val="585858"/>
          <w:spacing w:val="-10"/>
          <w:sz w:val="16"/>
        </w:rPr>
        <w:t> </w:t>
      </w:r>
      <w:r>
        <w:rPr>
          <w:color w:val="585858"/>
          <w:sz w:val="16"/>
        </w:rPr>
        <w:t>Product</w:t>
      </w:r>
      <w:r>
        <w:rPr>
          <w:color w:val="585858"/>
          <w:spacing w:val="-9"/>
          <w:sz w:val="16"/>
        </w:rPr>
        <w:t> </w:t>
      </w:r>
      <w:r>
        <w:rPr>
          <w:color w:val="585858"/>
          <w:sz w:val="16"/>
        </w:rPr>
        <w:t>Manufacturing</w:t>
      </w:r>
      <w:r>
        <w:rPr>
          <w:color w:val="585858"/>
          <w:spacing w:val="40"/>
          <w:sz w:val="16"/>
        </w:rPr>
        <w:t> </w:t>
      </w:r>
      <w:r>
        <w:rPr>
          <w:color w:val="585858"/>
          <w:sz w:val="16"/>
        </w:rPr>
        <w:t>Beverage and Tobacco Product Manufacturing</w:t>
      </w:r>
      <w:r>
        <w:rPr>
          <w:color w:val="585858"/>
          <w:spacing w:val="40"/>
          <w:sz w:val="16"/>
        </w:rPr>
        <w:t> </w:t>
      </w:r>
      <w:r>
        <w:rPr>
          <w:color w:val="585858"/>
          <w:sz w:val="16"/>
        </w:rPr>
        <w:t>Primary</w:t>
      </w:r>
      <w:r>
        <w:rPr>
          <w:color w:val="585858"/>
          <w:spacing w:val="-10"/>
          <w:sz w:val="16"/>
        </w:rPr>
        <w:t> </w:t>
      </w:r>
      <w:r>
        <w:rPr>
          <w:color w:val="585858"/>
          <w:sz w:val="16"/>
        </w:rPr>
        <w:t>Metal</w:t>
      </w:r>
      <w:r>
        <w:rPr>
          <w:color w:val="585858"/>
          <w:spacing w:val="-5"/>
          <w:sz w:val="16"/>
        </w:rPr>
        <w:t> </w:t>
      </w:r>
      <w:r>
        <w:rPr>
          <w:color w:val="585858"/>
          <w:sz w:val="16"/>
        </w:rPr>
        <w:t>and</w:t>
      </w:r>
      <w:r>
        <w:rPr>
          <w:color w:val="585858"/>
          <w:spacing w:val="-3"/>
          <w:sz w:val="16"/>
        </w:rPr>
        <w:t> </w:t>
      </w:r>
      <w:r>
        <w:rPr>
          <w:color w:val="585858"/>
          <w:sz w:val="16"/>
        </w:rPr>
        <w:t>Metal</w:t>
      </w:r>
      <w:r>
        <w:rPr>
          <w:color w:val="585858"/>
          <w:spacing w:val="-6"/>
          <w:sz w:val="16"/>
        </w:rPr>
        <w:t> </w:t>
      </w:r>
      <w:r>
        <w:rPr>
          <w:color w:val="585858"/>
          <w:sz w:val="16"/>
        </w:rPr>
        <w:t>Product</w:t>
      </w:r>
      <w:r>
        <w:rPr>
          <w:color w:val="585858"/>
          <w:spacing w:val="-3"/>
          <w:sz w:val="16"/>
        </w:rPr>
        <w:t> </w:t>
      </w:r>
      <w:r>
        <w:rPr>
          <w:color w:val="585858"/>
          <w:sz w:val="16"/>
        </w:rPr>
        <w:t>Manufacturing</w:t>
      </w:r>
      <w:r>
        <w:rPr>
          <w:color w:val="585858"/>
          <w:spacing w:val="40"/>
          <w:sz w:val="16"/>
        </w:rPr>
        <w:t> </w:t>
      </w:r>
      <w:r>
        <w:rPr>
          <w:color w:val="585858"/>
          <w:sz w:val="16"/>
        </w:rPr>
        <w:t>Furniture and Other Manufacturing</w:t>
      </w:r>
    </w:p>
    <w:p>
      <w:pPr>
        <w:spacing w:line="355" w:lineRule="auto" w:before="0"/>
        <w:ind w:left="1688" w:right="61" w:firstLine="273"/>
        <w:jc w:val="both"/>
        <w:rPr>
          <w:sz w:val="16"/>
        </w:rPr>
      </w:pPr>
      <w:r>
        <w:rPr>
          <w:color w:val="585858"/>
          <w:sz w:val="16"/>
        </w:rPr>
        <w:t>Polymer</w:t>
      </w:r>
      <w:r>
        <w:rPr>
          <w:color w:val="585858"/>
          <w:spacing w:val="-10"/>
          <w:sz w:val="16"/>
        </w:rPr>
        <w:t> </w:t>
      </w:r>
      <w:r>
        <w:rPr>
          <w:color w:val="585858"/>
          <w:sz w:val="16"/>
        </w:rPr>
        <w:t>Product</w:t>
      </w:r>
      <w:r>
        <w:rPr>
          <w:color w:val="585858"/>
          <w:spacing w:val="-9"/>
          <w:sz w:val="16"/>
        </w:rPr>
        <w:t> </w:t>
      </w:r>
      <w:r>
        <w:rPr>
          <w:color w:val="585858"/>
          <w:sz w:val="16"/>
        </w:rPr>
        <w:t>and</w:t>
      </w:r>
      <w:r>
        <w:rPr>
          <w:color w:val="585858"/>
          <w:spacing w:val="-8"/>
          <w:sz w:val="16"/>
        </w:rPr>
        <w:t> </w:t>
      </w:r>
      <w:r>
        <w:rPr>
          <w:color w:val="585858"/>
          <w:sz w:val="16"/>
        </w:rPr>
        <w:t>Rubber</w:t>
      </w:r>
      <w:r>
        <w:rPr>
          <w:color w:val="585858"/>
          <w:spacing w:val="-7"/>
          <w:sz w:val="16"/>
        </w:rPr>
        <w:t> </w:t>
      </w:r>
      <w:r>
        <w:rPr>
          <w:color w:val="585858"/>
          <w:sz w:val="16"/>
        </w:rPr>
        <w:t>Product</w:t>
      </w:r>
      <w:r>
        <w:rPr>
          <w:color w:val="585858"/>
          <w:spacing w:val="-9"/>
          <w:sz w:val="16"/>
        </w:rPr>
        <w:t> </w:t>
      </w:r>
      <w:r>
        <w:rPr>
          <w:color w:val="585858"/>
          <w:sz w:val="16"/>
        </w:rPr>
        <w:t>Manufacturing</w:t>
      </w:r>
      <w:r>
        <w:rPr>
          <w:color w:val="585858"/>
          <w:spacing w:val="40"/>
          <w:sz w:val="16"/>
        </w:rPr>
        <w:t> </w:t>
      </w:r>
      <w:r>
        <w:rPr>
          <w:color w:val="585858"/>
          <w:sz w:val="16"/>
        </w:rPr>
        <w:t>Printing (including</w:t>
      </w:r>
      <w:r>
        <w:rPr>
          <w:color w:val="585858"/>
          <w:spacing w:val="-5"/>
          <w:sz w:val="16"/>
        </w:rPr>
        <w:t> </w:t>
      </w:r>
      <w:r>
        <w:rPr>
          <w:color w:val="585858"/>
          <w:sz w:val="16"/>
        </w:rPr>
        <w:t>the</w:t>
      </w:r>
      <w:r>
        <w:rPr>
          <w:color w:val="585858"/>
          <w:spacing w:val="-9"/>
          <w:sz w:val="16"/>
        </w:rPr>
        <w:t> </w:t>
      </w:r>
      <w:r>
        <w:rPr>
          <w:color w:val="585858"/>
          <w:sz w:val="16"/>
        </w:rPr>
        <w:t>Reproduction</w:t>
      </w:r>
      <w:r>
        <w:rPr>
          <w:color w:val="585858"/>
          <w:spacing w:val="-5"/>
          <w:sz w:val="16"/>
        </w:rPr>
        <w:t> </w:t>
      </w:r>
      <w:r>
        <w:rPr>
          <w:color w:val="585858"/>
          <w:sz w:val="16"/>
        </w:rPr>
        <w:t>of</w:t>
      </w:r>
      <w:r>
        <w:rPr>
          <w:color w:val="585858"/>
          <w:spacing w:val="-9"/>
          <w:sz w:val="16"/>
        </w:rPr>
        <w:t> </w:t>
      </w:r>
      <w:r>
        <w:rPr>
          <w:color w:val="585858"/>
          <w:sz w:val="16"/>
        </w:rPr>
        <w:t>Recorded</w:t>
      </w:r>
      <w:r>
        <w:rPr>
          <w:color w:val="585858"/>
          <w:spacing w:val="-4"/>
          <w:sz w:val="16"/>
        </w:rPr>
        <w:t> </w:t>
      </w:r>
      <w:r>
        <w:rPr>
          <w:color w:val="585858"/>
          <w:sz w:val="16"/>
        </w:rPr>
        <w:t>Media)</w:t>
      </w:r>
      <w:r>
        <w:rPr>
          <w:color w:val="585858"/>
          <w:spacing w:val="40"/>
          <w:sz w:val="16"/>
        </w:rPr>
        <w:t> </w:t>
      </w:r>
      <w:r>
        <w:rPr>
          <w:color w:val="585858"/>
          <w:sz w:val="16"/>
        </w:rPr>
        <w:t>Pulp,</w:t>
      </w:r>
      <w:r>
        <w:rPr>
          <w:color w:val="585858"/>
          <w:spacing w:val="-10"/>
          <w:sz w:val="16"/>
        </w:rPr>
        <w:t> </w:t>
      </w:r>
      <w:r>
        <w:rPr>
          <w:color w:val="585858"/>
          <w:sz w:val="16"/>
        </w:rPr>
        <w:t>Paper</w:t>
      </w:r>
      <w:r>
        <w:rPr>
          <w:color w:val="585858"/>
          <w:spacing w:val="-9"/>
          <w:sz w:val="16"/>
        </w:rPr>
        <w:t> </w:t>
      </w:r>
      <w:r>
        <w:rPr>
          <w:color w:val="585858"/>
          <w:sz w:val="16"/>
        </w:rPr>
        <w:t>and</w:t>
      </w:r>
      <w:r>
        <w:rPr>
          <w:color w:val="585858"/>
          <w:spacing w:val="-6"/>
          <w:sz w:val="16"/>
        </w:rPr>
        <w:t> </w:t>
      </w:r>
      <w:r>
        <w:rPr>
          <w:color w:val="585858"/>
          <w:sz w:val="16"/>
        </w:rPr>
        <w:t>Converted</w:t>
      </w:r>
      <w:r>
        <w:rPr>
          <w:color w:val="585858"/>
          <w:spacing w:val="-5"/>
          <w:sz w:val="16"/>
        </w:rPr>
        <w:t> </w:t>
      </w:r>
      <w:r>
        <w:rPr>
          <w:color w:val="585858"/>
          <w:sz w:val="16"/>
        </w:rPr>
        <w:t>Paper</w:t>
      </w:r>
      <w:r>
        <w:rPr>
          <w:color w:val="585858"/>
          <w:spacing w:val="-7"/>
          <w:sz w:val="16"/>
        </w:rPr>
        <w:t> </w:t>
      </w:r>
      <w:r>
        <w:rPr>
          <w:color w:val="585858"/>
          <w:sz w:val="16"/>
        </w:rPr>
        <w:t>Product</w:t>
      </w:r>
      <w:r>
        <w:rPr>
          <w:color w:val="585858"/>
          <w:spacing w:val="-6"/>
          <w:sz w:val="16"/>
        </w:rPr>
        <w:t> </w:t>
      </w:r>
      <w:r>
        <w:rPr>
          <w:color w:val="585858"/>
          <w:spacing w:val="-2"/>
          <w:sz w:val="16"/>
        </w:rPr>
        <w:t>Manufacturing</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8"/>
        </w:rPr>
      </w:pPr>
    </w:p>
    <w:p>
      <w:pPr>
        <w:spacing w:line="324" w:lineRule="auto" w:before="1"/>
        <w:ind w:left="1688" w:right="2954" w:firstLine="0"/>
        <w:jc w:val="both"/>
        <w:rPr>
          <w:sz w:val="18"/>
        </w:rPr>
      </w:pPr>
      <w:r>
        <w:rPr>
          <w:color w:val="585858"/>
          <w:sz w:val="18"/>
        </w:rPr>
        <w:t>Greater</w:t>
      </w:r>
      <w:r>
        <w:rPr>
          <w:color w:val="585858"/>
          <w:spacing w:val="-11"/>
          <w:sz w:val="18"/>
        </w:rPr>
        <w:t> </w:t>
      </w:r>
      <w:r>
        <w:rPr>
          <w:color w:val="585858"/>
          <w:sz w:val="18"/>
        </w:rPr>
        <w:t>Geelong Regional</w:t>
      </w:r>
      <w:r>
        <w:rPr>
          <w:color w:val="585858"/>
          <w:spacing w:val="-11"/>
          <w:sz w:val="18"/>
        </w:rPr>
        <w:t> </w:t>
      </w:r>
      <w:r>
        <w:rPr>
          <w:color w:val="585858"/>
          <w:sz w:val="18"/>
        </w:rPr>
        <w:t>Victoria </w:t>
      </w:r>
      <w:r>
        <w:rPr>
          <w:color w:val="585858"/>
          <w:spacing w:val="-2"/>
          <w:sz w:val="18"/>
        </w:rPr>
        <w:t>Victoria</w:t>
      </w:r>
    </w:p>
    <w:p>
      <w:pPr>
        <w:spacing w:after="0" w:line="324" w:lineRule="auto"/>
        <w:jc w:val="both"/>
        <w:rPr>
          <w:sz w:val="18"/>
        </w:rPr>
        <w:sectPr>
          <w:type w:val="continuous"/>
          <w:pgSz w:w="11910" w:h="16840"/>
          <w:pgMar w:header="754" w:footer="2571" w:top="0" w:bottom="0" w:left="0" w:right="0"/>
          <w:cols w:num="2" w:equalWidth="0">
            <w:col w:w="5448" w:space="580"/>
            <w:col w:w="5882"/>
          </w:cols>
        </w:sectPr>
      </w:pPr>
    </w:p>
    <w:p>
      <w:pPr>
        <w:tabs>
          <w:tab w:pos="6393" w:val="left" w:leader="none"/>
          <w:tab w:pos="7360" w:val="left" w:leader="none"/>
          <w:tab w:pos="8326" w:val="left" w:leader="none"/>
          <w:tab w:pos="9293" w:val="left" w:leader="none"/>
        </w:tabs>
        <w:spacing w:before="79"/>
        <w:ind w:left="5427" w:right="0" w:firstLine="0"/>
        <w:jc w:val="left"/>
        <w:rPr>
          <w:sz w:val="18"/>
        </w:rPr>
      </w:pPr>
      <w:r>
        <w:rPr>
          <w:color w:val="585858"/>
          <w:spacing w:val="-5"/>
          <w:sz w:val="18"/>
        </w:rPr>
        <w:t>0%</w:t>
      </w:r>
      <w:r>
        <w:rPr>
          <w:color w:val="585858"/>
          <w:sz w:val="18"/>
        </w:rPr>
        <w:tab/>
      </w:r>
      <w:r>
        <w:rPr>
          <w:color w:val="585858"/>
          <w:spacing w:val="-5"/>
          <w:sz w:val="18"/>
        </w:rPr>
        <w:t>1%</w:t>
      </w:r>
      <w:r>
        <w:rPr>
          <w:color w:val="585858"/>
          <w:sz w:val="18"/>
        </w:rPr>
        <w:tab/>
      </w:r>
      <w:r>
        <w:rPr>
          <w:color w:val="585858"/>
          <w:spacing w:val="-5"/>
          <w:sz w:val="18"/>
        </w:rPr>
        <w:t>2%</w:t>
      </w:r>
      <w:r>
        <w:rPr>
          <w:color w:val="585858"/>
          <w:sz w:val="18"/>
        </w:rPr>
        <w:tab/>
      </w:r>
      <w:r>
        <w:rPr>
          <w:color w:val="585858"/>
          <w:spacing w:val="-5"/>
          <w:sz w:val="18"/>
        </w:rPr>
        <w:t>3%</w:t>
      </w:r>
      <w:r>
        <w:rPr>
          <w:color w:val="585858"/>
          <w:sz w:val="18"/>
        </w:rPr>
        <w:tab/>
      </w:r>
      <w:r>
        <w:rPr>
          <w:color w:val="585858"/>
          <w:spacing w:val="-5"/>
          <w:sz w:val="18"/>
        </w:rPr>
        <w:t>4%</w:t>
      </w:r>
    </w:p>
    <w:p>
      <w:pPr>
        <w:spacing w:before="81"/>
        <w:ind w:left="5678" w:right="0" w:firstLine="0"/>
        <w:jc w:val="left"/>
        <w:rPr>
          <w:sz w:val="20"/>
        </w:rPr>
      </w:pPr>
      <w:r>
        <w:rPr>
          <w:color w:val="585858"/>
          <w:sz w:val="20"/>
        </w:rPr>
        <w:t>Industry</w:t>
      </w:r>
      <w:r>
        <w:rPr>
          <w:color w:val="585858"/>
          <w:spacing w:val="-10"/>
          <w:sz w:val="20"/>
        </w:rPr>
        <w:t> </w:t>
      </w:r>
      <w:r>
        <w:rPr>
          <w:color w:val="585858"/>
          <w:sz w:val="20"/>
        </w:rPr>
        <w:t>Value-Add</w:t>
      </w:r>
      <w:r>
        <w:rPr>
          <w:color w:val="585858"/>
          <w:spacing w:val="-4"/>
          <w:sz w:val="20"/>
        </w:rPr>
        <w:t> </w:t>
      </w:r>
      <w:r>
        <w:rPr>
          <w:color w:val="585858"/>
          <w:sz w:val="20"/>
        </w:rPr>
        <w:t>(%</w:t>
      </w:r>
      <w:r>
        <w:rPr>
          <w:color w:val="585858"/>
          <w:spacing w:val="-1"/>
          <w:sz w:val="20"/>
        </w:rPr>
        <w:t> </w:t>
      </w:r>
      <w:r>
        <w:rPr>
          <w:color w:val="585858"/>
          <w:sz w:val="20"/>
        </w:rPr>
        <w:t>of</w:t>
      </w:r>
      <w:r>
        <w:rPr>
          <w:color w:val="585858"/>
          <w:spacing w:val="2"/>
          <w:sz w:val="20"/>
        </w:rPr>
        <w:t> </w:t>
      </w:r>
      <w:r>
        <w:rPr>
          <w:color w:val="585858"/>
          <w:spacing w:val="-2"/>
          <w:sz w:val="20"/>
        </w:rPr>
        <w:t>total)</w:t>
      </w:r>
    </w:p>
    <w:p>
      <w:pPr>
        <w:spacing w:before="108"/>
        <w:ind w:left="1440" w:right="4995" w:firstLine="0"/>
        <w:jc w:val="left"/>
        <w:rPr>
          <w:sz w:val="18"/>
        </w:rPr>
      </w:pPr>
      <w:r>
        <w:rPr>
          <w:sz w:val="18"/>
        </w:rPr>
        <w:t>Note:</w:t>
      </w:r>
      <w:r>
        <w:rPr>
          <w:spacing w:val="-4"/>
          <w:sz w:val="18"/>
        </w:rPr>
        <w:t> </w:t>
      </w:r>
      <w:r>
        <w:rPr>
          <w:sz w:val="18"/>
        </w:rPr>
        <w:t>Industry</w:t>
      </w:r>
      <w:r>
        <w:rPr>
          <w:spacing w:val="-4"/>
          <w:sz w:val="18"/>
        </w:rPr>
        <w:t> </w:t>
      </w:r>
      <w:r>
        <w:rPr>
          <w:sz w:val="18"/>
        </w:rPr>
        <w:t>Value-Add</w:t>
      </w:r>
      <w:r>
        <w:rPr>
          <w:spacing w:val="-4"/>
          <w:sz w:val="18"/>
        </w:rPr>
        <w:t> </w:t>
      </w:r>
      <w:r>
        <w:rPr>
          <w:sz w:val="18"/>
        </w:rPr>
        <w:t>refers</w:t>
      </w:r>
      <w:r>
        <w:rPr>
          <w:spacing w:val="-5"/>
          <w:sz w:val="18"/>
        </w:rPr>
        <w:t> </w:t>
      </w:r>
      <w:r>
        <w:rPr>
          <w:sz w:val="18"/>
        </w:rPr>
        <w:t>to</w:t>
      </w:r>
      <w:r>
        <w:rPr>
          <w:spacing w:val="-5"/>
          <w:sz w:val="18"/>
        </w:rPr>
        <w:t> </w:t>
      </w:r>
      <w:r>
        <w:rPr>
          <w:sz w:val="18"/>
        </w:rPr>
        <w:t>the</w:t>
      </w:r>
      <w:r>
        <w:rPr>
          <w:spacing w:val="-4"/>
          <w:sz w:val="18"/>
        </w:rPr>
        <w:t> </w:t>
      </w:r>
      <w:r>
        <w:rPr>
          <w:sz w:val="18"/>
        </w:rPr>
        <w:t>industry</w:t>
      </w:r>
      <w:r>
        <w:rPr>
          <w:spacing w:val="-4"/>
          <w:sz w:val="18"/>
        </w:rPr>
        <w:t> </w:t>
      </w:r>
      <w:r>
        <w:rPr>
          <w:sz w:val="18"/>
        </w:rPr>
        <w:t>contribution</w:t>
      </w:r>
      <w:r>
        <w:rPr>
          <w:spacing w:val="-5"/>
          <w:sz w:val="18"/>
        </w:rPr>
        <w:t> </w:t>
      </w:r>
      <w:r>
        <w:rPr>
          <w:sz w:val="18"/>
        </w:rPr>
        <w:t>to</w:t>
      </w:r>
      <w:r>
        <w:rPr>
          <w:spacing w:val="-5"/>
          <w:sz w:val="18"/>
        </w:rPr>
        <w:t> </w:t>
      </w:r>
      <w:r>
        <w:rPr>
          <w:sz w:val="18"/>
        </w:rPr>
        <w:t>GRP. Source: EconomyID (2023).</w:t>
      </w:r>
    </w:p>
    <w:p>
      <w:pPr>
        <w:spacing w:after="0"/>
        <w:jc w:val="left"/>
        <w:rPr>
          <w:sz w:val="18"/>
        </w:rPr>
        <w:sectPr>
          <w:type w:val="continuous"/>
          <w:pgSz w:w="11910" w:h="16840"/>
          <w:pgMar w:header="754" w:footer="2571" w:top="0" w:bottom="0" w:left="0" w:right="0"/>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6"/>
          <w:sz w:val="20"/>
        </w:rPr>
        <w:t> </w:t>
      </w:r>
      <w:r>
        <w:rPr>
          <w:b/>
          <w:color w:val="585858"/>
          <w:sz w:val="20"/>
        </w:rPr>
        <w:t>3.5.</w:t>
      </w:r>
      <w:r>
        <w:rPr>
          <w:b/>
          <w:color w:val="585858"/>
          <w:spacing w:val="-4"/>
          <w:sz w:val="20"/>
        </w:rPr>
        <w:t> </w:t>
      </w:r>
      <w:r>
        <w:rPr>
          <w:b/>
          <w:color w:val="585858"/>
          <w:sz w:val="20"/>
        </w:rPr>
        <w:t>Manufacturing</w:t>
      </w:r>
      <w:r>
        <w:rPr>
          <w:b/>
          <w:color w:val="585858"/>
          <w:spacing w:val="-4"/>
          <w:sz w:val="20"/>
        </w:rPr>
        <w:t> </w:t>
      </w:r>
      <w:r>
        <w:rPr>
          <w:b/>
          <w:color w:val="585858"/>
          <w:sz w:val="20"/>
        </w:rPr>
        <w:t>Sub-Industry</w:t>
      </w:r>
      <w:r>
        <w:rPr>
          <w:b/>
          <w:color w:val="585858"/>
          <w:spacing w:val="-3"/>
          <w:sz w:val="20"/>
        </w:rPr>
        <w:t> </w:t>
      </w:r>
      <w:r>
        <w:rPr>
          <w:b/>
          <w:color w:val="585858"/>
          <w:sz w:val="20"/>
        </w:rPr>
        <w:t>Value-Add</w:t>
      </w:r>
      <w:r>
        <w:rPr>
          <w:b/>
          <w:color w:val="585858"/>
          <w:spacing w:val="-4"/>
          <w:sz w:val="20"/>
        </w:rPr>
        <w:t> </w:t>
      </w:r>
      <w:r>
        <w:rPr>
          <w:b/>
          <w:color w:val="585858"/>
          <w:sz w:val="20"/>
        </w:rPr>
        <w:t>by</w:t>
      </w:r>
      <w:r>
        <w:rPr>
          <w:b/>
          <w:color w:val="585858"/>
          <w:spacing w:val="-5"/>
          <w:sz w:val="20"/>
        </w:rPr>
        <w:t> </w:t>
      </w:r>
      <w:r>
        <w:rPr>
          <w:b/>
          <w:color w:val="585858"/>
          <w:sz w:val="20"/>
        </w:rPr>
        <w:t>Top</w:t>
      </w:r>
      <w:r>
        <w:rPr>
          <w:b/>
          <w:color w:val="585858"/>
          <w:spacing w:val="-5"/>
          <w:sz w:val="20"/>
        </w:rPr>
        <w:t> </w:t>
      </w:r>
      <w:r>
        <w:rPr>
          <w:b/>
          <w:color w:val="585858"/>
          <w:sz w:val="20"/>
        </w:rPr>
        <w:t>6</w:t>
      </w:r>
      <w:r>
        <w:rPr>
          <w:b/>
          <w:color w:val="585858"/>
          <w:spacing w:val="-3"/>
          <w:sz w:val="20"/>
        </w:rPr>
        <w:t> </w:t>
      </w:r>
      <w:r>
        <w:rPr>
          <w:b/>
          <w:color w:val="585858"/>
          <w:sz w:val="20"/>
        </w:rPr>
        <w:t>Sub-Industries,</w:t>
      </w:r>
      <w:r>
        <w:rPr>
          <w:b/>
          <w:color w:val="585858"/>
          <w:spacing w:val="-3"/>
          <w:sz w:val="20"/>
        </w:rPr>
        <w:t> </w:t>
      </w:r>
      <w:r>
        <w:rPr>
          <w:b/>
          <w:color w:val="585858"/>
          <w:spacing w:val="-2"/>
          <w:sz w:val="20"/>
        </w:rPr>
        <w:t>Geelong</w:t>
      </w:r>
    </w:p>
    <w:p>
      <w:pPr>
        <w:spacing w:before="110"/>
        <w:ind w:left="1585" w:right="0" w:firstLine="0"/>
        <w:jc w:val="left"/>
        <w:rPr>
          <w:sz w:val="18"/>
        </w:rPr>
      </w:pPr>
      <w:r>
        <w:rPr/>
        <mc:AlternateContent>
          <mc:Choice Requires="wps">
            <w:drawing>
              <wp:anchor distT="0" distB="0" distL="0" distR="0" allowOverlap="1" layoutInCell="1" locked="0" behindDoc="0" simplePos="0" relativeHeight="15760896">
                <wp:simplePos x="0" y="0"/>
                <wp:positionH relativeFrom="page">
                  <wp:posOffset>1349221</wp:posOffset>
                </wp:positionH>
                <wp:positionV relativeFrom="paragraph">
                  <wp:posOffset>149757</wp:posOffset>
                </wp:positionV>
                <wp:extent cx="4592320" cy="127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4592320" cy="1270"/>
                        </a:xfrm>
                        <a:custGeom>
                          <a:avLst/>
                          <a:gdLst/>
                          <a:ahLst/>
                          <a:cxnLst/>
                          <a:rect l="l" t="t" r="r" b="b"/>
                          <a:pathLst>
                            <a:path w="4592320" h="0">
                              <a:moveTo>
                                <a:pt x="0" y="0"/>
                              </a:moveTo>
                              <a:lnTo>
                                <a:pt x="4591751" y="0"/>
                              </a:lnTo>
                            </a:path>
                          </a:pathLst>
                        </a:custGeom>
                        <a:ln w="9496">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0896" from="106.237877pt,11.791913pt" to="467.793134pt,11.791961pt" stroked="true" strokeweight=".747784pt" strokecolor="#d9d9d9">
                <v:stroke dashstyle="shortdash"/>
                <w10:wrap type="none"/>
              </v:line>
            </w:pict>
          </mc:Fallback>
        </mc:AlternateContent>
      </w:r>
      <w:r>
        <w:rPr>
          <w:color w:val="585858"/>
          <w:spacing w:val="-4"/>
          <w:sz w:val="18"/>
        </w:rPr>
        <w:t>$450</w:t>
      </w:r>
    </w:p>
    <w:p>
      <w:pPr>
        <w:spacing w:before="205"/>
        <w:ind w:left="1585" w:right="0" w:firstLine="0"/>
        <w:jc w:val="left"/>
        <w:rPr>
          <w:sz w:val="18"/>
        </w:rPr>
      </w:pPr>
      <w:r>
        <w:rPr/>
        <mc:AlternateContent>
          <mc:Choice Requires="wps">
            <w:drawing>
              <wp:anchor distT="0" distB="0" distL="0" distR="0" allowOverlap="1" layoutInCell="1" locked="0" behindDoc="0" simplePos="0" relativeHeight="15760384">
                <wp:simplePos x="0" y="0"/>
                <wp:positionH relativeFrom="page">
                  <wp:posOffset>1331802</wp:posOffset>
                </wp:positionH>
                <wp:positionV relativeFrom="paragraph">
                  <wp:posOffset>188880</wp:posOffset>
                </wp:positionV>
                <wp:extent cx="4620260" cy="194691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4620260" cy="1946910"/>
                          <a:chExt cx="4620260" cy="1946910"/>
                        </a:xfrm>
                      </wpg:grpSpPr>
                      <wps:wsp>
                        <wps:cNvPr id="172" name="Graphic 172"/>
                        <wps:cNvSpPr/>
                        <wps:spPr>
                          <a:xfrm>
                            <a:off x="17418" y="17412"/>
                            <a:ext cx="4592320" cy="1887220"/>
                          </a:xfrm>
                          <a:custGeom>
                            <a:avLst/>
                            <a:gdLst/>
                            <a:ahLst/>
                            <a:cxnLst/>
                            <a:rect l="l" t="t" r="r" b="b"/>
                            <a:pathLst>
                              <a:path w="4592320" h="1887220">
                                <a:moveTo>
                                  <a:pt x="0" y="1886644"/>
                                </a:moveTo>
                                <a:lnTo>
                                  <a:pt x="4591751" y="1886645"/>
                                </a:lnTo>
                              </a:path>
                              <a:path w="4592320" h="1887220">
                                <a:moveTo>
                                  <a:pt x="0" y="1620796"/>
                                </a:moveTo>
                                <a:lnTo>
                                  <a:pt x="4591751" y="1620796"/>
                                </a:lnTo>
                              </a:path>
                              <a:path w="4592320" h="1887220">
                                <a:moveTo>
                                  <a:pt x="0" y="1348553"/>
                                </a:moveTo>
                                <a:lnTo>
                                  <a:pt x="4591751" y="1348553"/>
                                </a:lnTo>
                              </a:path>
                              <a:path w="4592320" h="1887220">
                                <a:moveTo>
                                  <a:pt x="0" y="1082641"/>
                                </a:moveTo>
                                <a:lnTo>
                                  <a:pt x="4591751" y="1082641"/>
                                </a:lnTo>
                              </a:path>
                              <a:path w="4592320" h="1887220">
                                <a:moveTo>
                                  <a:pt x="0" y="810398"/>
                                </a:moveTo>
                                <a:lnTo>
                                  <a:pt x="4591751" y="810398"/>
                                </a:lnTo>
                              </a:path>
                              <a:path w="4592320" h="1887220">
                                <a:moveTo>
                                  <a:pt x="0" y="544486"/>
                                </a:moveTo>
                                <a:lnTo>
                                  <a:pt x="4591751" y="544486"/>
                                </a:lnTo>
                              </a:path>
                              <a:path w="4592320" h="1887220">
                                <a:moveTo>
                                  <a:pt x="0" y="272243"/>
                                </a:moveTo>
                                <a:lnTo>
                                  <a:pt x="4591751" y="272243"/>
                                </a:lnTo>
                              </a:path>
                              <a:path w="4592320" h="1887220">
                                <a:moveTo>
                                  <a:pt x="0" y="0"/>
                                </a:moveTo>
                                <a:lnTo>
                                  <a:pt x="4591751" y="0"/>
                                </a:lnTo>
                              </a:path>
                            </a:pathLst>
                          </a:custGeom>
                          <a:ln w="9505">
                            <a:solidFill>
                              <a:srgbClr val="D9D9D9"/>
                            </a:solidFill>
                            <a:prstDash val="sysDash"/>
                          </a:ln>
                        </wps:spPr>
                        <wps:bodyPr wrap="square" lIns="0" tIns="0" rIns="0" bIns="0" rtlCol="0">
                          <a:prstTxWarp prst="textNoShape">
                            <a:avLst/>
                          </a:prstTxWarp>
                          <a:noAutofit/>
                        </wps:bodyPr>
                      </wps:wsp>
                      <wps:wsp>
                        <wps:cNvPr id="173" name="Graphic 173"/>
                        <wps:cNvSpPr/>
                        <wps:spPr>
                          <a:xfrm>
                            <a:off x="14247" y="818314"/>
                            <a:ext cx="4592320" cy="842010"/>
                          </a:xfrm>
                          <a:custGeom>
                            <a:avLst/>
                            <a:gdLst/>
                            <a:ahLst/>
                            <a:cxnLst/>
                            <a:rect l="l" t="t" r="r" b="b"/>
                            <a:pathLst>
                              <a:path w="4592320" h="842010">
                                <a:moveTo>
                                  <a:pt x="0" y="550816"/>
                                </a:moveTo>
                                <a:lnTo>
                                  <a:pt x="456638" y="696435"/>
                                </a:lnTo>
                                <a:lnTo>
                                  <a:pt x="919618" y="709097"/>
                                </a:lnTo>
                                <a:lnTo>
                                  <a:pt x="1376257" y="728091"/>
                                </a:lnTo>
                                <a:lnTo>
                                  <a:pt x="1839237" y="823060"/>
                                </a:lnTo>
                                <a:lnTo>
                                  <a:pt x="2295875" y="841990"/>
                                </a:lnTo>
                                <a:lnTo>
                                  <a:pt x="2758856" y="683773"/>
                                </a:lnTo>
                                <a:lnTo>
                                  <a:pt x="3215494" y="379873"/>
                                </a:lnTo>
                                <a:lnTo>
                                  <a:pt x="3678475" y="430523"/>
                                </a:lnTo>
                                <a:lnTo>
                                  <a:pt x="4135113" y="430523"/>
                                </a:lnTo>
                                <a:lnTo>
                                  <a:pt x="4591751" y="0"/>
                                </a:lnTo>
                              </a:path>
                            </a:pathLst>
                          </a:custGeom>
                          <a:ln w="28492">
                            <a:solidFill>
                              <a:srgbClr val="176F95"/>
                            </a:solidFill>
                            <a:prstDash val="solid"/>
                          </a:ln>
                        </wps:spPr>
                        <wps:bodyPr wrap="square" lIns="0" tIns="0" rIns="0" bIns="0" rtlCol="0">
                          <a:prstTxWarp prst="textNoShape">
                            <a:avLst/>
                          </a:prstTxWarp>
                          <a:noAutofit/>
                        </wps:bodyPr>
                      </wps:wsp>
                      <wps:wsp>
                        <wps:cNvPr id="174" name="Graphic 174"/>
                        <wps:cNvSpPr/>
                        <wps:spPr>
                          <a:xfrm>
                            <a:off x="14247" y="1046238"/>
                            <a:ext cx="4592320" cy="494030"/>
                          </a:xfrm>
                          <a:custGeom>
                            <a:avLst/>
                            <a:gdLst/>
                            <a:ahLst/>
                            <a:cxnLst/>
                            <a:rect l="l" t="t" r="r" b="b"/>
                            <a:pathLst>
                              <a:path w="4592320" h="494030">
                                <a:moveTo>
                                  <a:pt x="0" y="455848"/>
                                </a:moveTo>
                                <a:lnTo>
                                  <a:pt x="456638" y="493835"/>
                                </a:lnTo>
                                <a:lnTo>
                                  <a:pt x="919618" y="481173"/>
                                </a:lnTo>
                                <a:lnTo>
                                  <a:pt x="1376257" y="468510"/>
                                </a:lnTo>
                                <a:lnTo>
                                  <a:pt x="1839237" y="411529"/>
                                </a:lnTo>
                                <a:lnTo>
                                  <a:pt x="2295875" y="221592"/>
                                </a:lnTo>
                                <a:lnTo>
                                  <a:pt x="2758856" y="177274"/>
                                </a:lnTo>
                                <a:lnTo>
                                  <a:pt x="3215494" y="284905"/>
                                </a:lnTo>
                                <a:lnTo>
                                  <a:pt x="3678475" y="240586"/>
                                </a:lnTo>
                                <a:lnTo>
                                  <a:pt x="4135113" y="120293"/>
                                </a:lnTo>
                                <a:lnTo>
                                  <a:pt x="4591751" y="0"/>
                                </a:lnTo>
                              </a:path>
                            </a:pathLst>
                          </a:custGeom>
                          <a:ln w="28491">
                            <a:solidFill>
                              <a:srgbClr val="A7A9AB"/>
                            </a:solidFill>
                            <a:prstDash val="solid"/>
                          </a:ln>
                        </wps:spPr>
                        <wps:bodyPr wrap="square" lIns="0" tIns="0" rIns="0" bIns="0" rtlCol="0">
                          <a:prstTxWarp prst="textNoShape">
                            <a:avLst/>
                          </a:prstTxWarp>
                          <a:noAutofit/>
                        </wps:bodyPr>
                      </wps:wsp>
                      <wps:wsp>
                        <wps:cNvPr id="175" name="Graphic 175"/>
                        <wps:cNvSpPr/>
                        <wps:spPr>
                          <a:xfrm>
                            <a:off x="14247" y="14247"/>
                            <a:ext cx="4592320" cy="1285240"/>
                          </a:xfrm>
                          <a:custGeom>
                            <a:avLst/>
                            <a:gdLst/>
                            <a:ahLst/>
                            <a:cxnLst/>
                            <a:rect l="l" t="t" r="r" b="b"/>
                            <a:pathLst>
                              <a:path w="4592320" h="1285240">
                                <a:moveTo>
                                  <a:pt x="0" y="0"/>
                                </a:moveTo>
                                <a:lnTo>
                                  <a:pt x="456638" y="234255"/>
                                </a:lnTo>
                                <a:lnTo>
                                  <a:pt x="919618" y="177274"/>
                                </a:lnTo>
                                <a:lnTo>
                                  <a:pt x="1376257" y="747085"/>
                                </a:lnTo>
                                <a:lnTo>
                                  <a:pt x="1839237" y="1158616"/>
                                </a:lnTo>
                                <a:lnTo>
                                  <a:pt x="2295875" y="1006666"/>
                                </a:lnTo>
                                <a:lnTo>
                                  <a:pt x="2758856" y="1139622"/>
                                </a:lnTo>
                                <a:lnTo>
                                  <a:pt x="3215494" y="1190272"/>
                                </a:lnTo>
                                <a:lnTo>
                                  <a:pt x="3678475" y="873710"/>
                                </a:lnTo>
                                <a:lnTo>
                                  <a:pt x="4135113" y="880042"/>
                                </a:lnTo>
                                <a:lnTo>
                                  <a:pt x="4591751" y="1285241"/>
                                </a:lnTo>
                              </a:path>
                            </a:pathLst>
                          </a:custGeom>
                          <a:ln w="28494">
                            <a:solidFill>
                              <a:srgbClr val="DEEBF7"/>
                            </a:solidFill>
                            <a:prstDash val="solid"/>
                          </a:ln>
                        </wps:spPr>
                        <wps:bodyPr wrap="square" lIns="0" tIns="0" rIns="0" bIns="0" rtlCol="0">
                          <a:prstTxWarp prst="textNoShape">
                            <a:avLst/>
                          </a:prstTxWarp>
                          <a:noAutofit/>
                        </wps:bodyPr>
                      </wps:wsp>
                      <wps:wsp>
                        <wps:cNvPr id="176" name="Graphic 176"/>
                        <wps:cNvSpPr/>
                        <wps:spPr>
                          <a:xfrm>
                            <a:off x="14247" y="470096"/>
                            <a:ext cx="4592320" cy="1038860"/>
                          </a:xfrm>
                          <a:custGeom>
                            <a:avLst/>
                            <a:gdLst/>
                            <a:ahLst/>
                            <a:cxnLst/>
                            <a:rect l="l" t="t" r="r" b="b"/>
                            <a:pathLst>
                              <a:path w="4592320" h="1038860">
                                <a:moveTo>
                                  <a:pt x="0" y="392536"/>
                                </a:moveTo>
                                <a:lnTo>
                                  <a:pt x="456638" y="0"/>
                                </a:lnTo>
                                <a:lnTo>
                                  <a:pt x="919618" y="31656"/>
                                </a:lnTo>
                                <a:lnTo>
                                  <a:pt x="1376257" y="82306"/>
                                </a:lnTo>
                                <a:lnTo>
                                  <a:pt x="1839237" y="398867"/>
                                </a:lnTo>
                                <a:lnTo>
                                  <a:pt x="2295875" y="588805"/>
                                </a:lnTo>
                                <a:lnTo>
                                  <a:pt x="2758856" y="715429"/>
                                </a:lnTo>
                                <a:lnTo>
                                  <a:pt x="3215494" y="886373"/>
                                </a:lnTo>
                                <a:lnTo>
                                  <a:pt x="3678475" y="1025660"/>
                                </a:lnTo>
                                <a:lnTo>
                                  <a:pt x="4135113" y="1038323"/>
                                </a:lnTo>
                                <a:lnTo>
                                  <a:pt x="4591751" y="968679"/>
                                </a:lnTo>
                              </a:path>
                            </a:pathLst>
                          </a:custGeom>
                          <a:ln w="28492">
                            <a:solidFill>
                              <a:srgbClr val="585858"/>
                            </a:solidFill>
                            <a:prstDash val="solid"/>
                          </a:ln>
                        </wps:spPr>
                        <wps:bodyPr wrap="square" lIns="0" tIns="0" rIns="0" bIns="0" rtlCol="0">
                          <a:prstTxWarp prst="textNoShape">
                            <a:avLst/>
                          </a:prstTxWarp>
                          <a:noAutofit/>
                        </wps:bodyPr>
                      </wps:wsp>
                      <wps:wsp>
                        <wps:cNvPr id="177" name="Graphic 177"/>
                        <wps:cNvSpPr/>
                        <wps:spPr>
                          <a:xfrm>
                            <a:off x="14247" y="1533744"/>
                            <a:ext cx="4592320" cy="247015"/>
                          </a:xfrm>
                          <a:custGeom>
                            <a:avLst/>
                            <a:gdLst/>
                            <a:ahLst/>
                            <a:cxnLst/>
                            <a:rect l="l" t="t" r="r" b="b"/>
                            <a:pathLst>
                              <a:path w="4592320" h="247015">
                                <a:moveTo>
                                  <a:pt x="0" y="145554"/>
                                </a:moveTo>
                                <a:lnTo>
                                  <a:pt x="456638" y="227860"/>
                                </a:lnTo>
                                <a:lnTo>
                                  <a:pt x="919618" y="246854"/>
                                </a:lnTo>
                                <a:lnTo>
                                  <a:pt x="1376257" y="196204"/>
                                </a:lnTo>
                                <a:lnTo>
                                  <a:pt x="1839237" y="221529"/>
                                </a:lnTo>
                                <a:lnTo>
                                  <a:pt x="2295875" y="170879"/>
                                </a:lnTo>
                                <a:lnTo>
                                  <a:pt x="2758856" y="132892"/>
                                </a:lnTo>
                                <a:lnTo>
                                  <a:pt x="3215494" y="113962"/>
                                </a:lnTo>
                                <a:lnTo>
                                  <a:pt x="3678475" y="120293"/>
                                </a:lnTo>
                                <a:lnTo>
                                  <a:pt x="4135113" y="63312"/>
                                </a:lnTo>
                                <a:lnTo>
                                  <a:pt x="4591751" y="0"/>
                                </a:lnTo>
                              </a:path>
                            </a:pathLst>
                          </a:custGeom>
                          <a:ln w="28490">
                            <a:solidFill>
                              <a:srgbClr val="9BBA58"/>
                            </a:solidFill>
                            <a:prstDash val="solid"/>
                          </a:ln>
                        </wps:spPr>
                        <wps:bodyPr wrap="square" lIns="0" tIns="0" rIns="0" bIns="0" rtlCol="0">
                          <a:prstTxWarp prst="textNoShape">
                            <a:avLst/>
                          </a:prstTxWarp>
                          <a:noAutofit/>
                        </wps:bodyPr>
                      </wps:wsp>
                      <wps:wsp>
                        <wps:cNvPr id="178" name="Graphic 178"/>
                        <wps:cNvSpPr/>
                        <wps:spPr>
                          <a:xfrm>
                            <a:off x="14247" y="1767935"/>
                            <a:ext cx="4592320" cy="165100"/>
                          </a:xfrm>
                          <a:custGeom>
                            <a:avLst/>
                            <a:gdLst/>
                            <a:ahLst/>
                            <a:cxnLst/>
                            <a:rect l="l" t="t" r="r" b="b"/>
                            <a:pathLst>
                              <a:path w="4592320" h="165100">
                                <a:moveTo>
                                  <a:pt x="0" y="0"/>
                                </a:moveTo>
                                <a:lnTo>
                                  <a:pt x="456638" y="75974"/>
                                </a:lnTo>
                                <a:lnTo>
                                  <a:pt x="919618" y="31656"/>
                                </a:lnTo>
                                <a:lnTo>
                                  <a:pt x="1376257" y="69643"/>
                                </a:lnTo>
                                <a:lnTo>
                                  <a:pt x="1839237" y="107631"/>
                                </a:lnTo>
                                <a:lnTo>
                                  <a:pt x="2295875" y="88637"/>
                                </a:lnTo>
                                <a:lnTo>
                                  <a:pt x="2758856" y="82306"/>
                                </a:lnTo>
                                <a:lnTo>
                                  <a:pt x="3215494" y="101300"/>
                                </a:lnTo>
                                <a:lnTo>
                                  <a:pt x="3678475" y="164612"/>
                                </a:lnTo>
                                <a:lnTo>
                                  <a:pt x="4135113" y="120294"/>
                                </a:lnTo>
                                <a:lnTo>
                                  <a:pt x="4591751" y="31656"/>
                                </a:lnTo>
                              </a:path>
                            </a:pathLst>
                          </a:custGeom>
                          <a:ln w="28490">
                            <a:solidFill>
                              <a:srgbClr val="6F2F9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4.866371pt;margin-top:14.872449pt;width:363.8pt;height:153.3pt;mso-position-horizontal-relative:page;mso-position-vertical-relative:paragraph;z-index:15760384" id="docshapegroup107" coordorigin="2097,297" coordsize="7276,3066">
                <v:shape style="position:absolute;left:2124;top:324;width:7232;height:2972" id="docshape108" coordorigin="2125,325" coordsize="7232,2972" path="m2125,3296l9356,3296m2125,2877l9356,2877m2125,2449l9356,2449m2125,2030l9356,2030m2125,1601l9356,1601m2125,1182l9356,1182m2125,754l9356,754m2125,325l9356,325e" filled="false" stroked="true" strokeweight=".748431pt" strokecolor="#d9d9d9">
                  <v:path arrowok="t"/>
                  <v:stroke dashstyle="shortdash"/>
                </v:shape>
                <v:shape style="position:absolute;left:2119;top:1586;width:7232;height:1326" id="docshape109" coordorigin="2120,1586" coordsize="7232,1326" path="m2120,2454l2839,2683,3568,2703,4287,2733,5016,2882,5735,2912,6464,2663,7184,2184,7913,2264,8632,2264,9351,1586e" filled="false" stroked="true" strokeweight="2.243477pt" strokecolor="#176f95">
                  <v:path arrowok="t"/>
                  <v:stroke dashstyle="solid"/>
                </v:shape>
                <v:shape style="position:absolute;left:2119;top:1945;width:7232;height:778" id="docshape110" coordorigin="2120,1945" coordsize="7232,778" path="m2120,2663l2839,2723,3568,2703,4287,2683,5016,2593,5735,2294,6464,2224,7184,2394,7913,2324,8632,2135,9351,1945e" filled="false" stroked="true" strokeweight="2.243395pt" strokecolor="#a7a9ab">
                  <v:path arrowok="t"/>
                  <v:stroke dashstyle="solid"/>
                </v:shape>
                <v:shape style="position:absolute;left:2119;top:319;width:7232;height:2024" id="docshape111" coordorigin="2120,320" coordsize="7232,2024" path="m2120,320l2839,689,3568,599,4287,1496,5016,2144,5735,1905,6464,2115,7184,2194,7913,1696,8632,1706,9351,2344e" filled="false" stroked="true" strokeweight="2.243633pt" strokecolor="#deebf7">
                  <v:path arrowok="t"/>
                  <v:stroke dashstyle="solid"/>
                </v:shape>
                <v:shape style="position:absolute;left:2119;top:1037;width:7232;height:1636" id="docshape112" coordorigin="2120,1038" coordsize="7232,1636" path="m2120,1656l2839,1038,3568,1088,4287,1167,5016,1666,5735,1965,6464,2164,7184,2434,7913,2653,8632,2673,9351,2563e" filled="false" stroked="true" strokeweight="2.24354pt" strokecolor="#585858">
                  <v:path arrowok="t"/>
                  <v:stroke dashstyle="solid"/>
                </v:shape>
                <v:shape style="position:absolute;left:2119;top:2712;width:7232;height:389" id="docshape113" coordorigin="2120,2713" coordsize="7232,389" path="m2120,2942l2839,3072,3568,3102,4287,3022,5016,3062,5735,2982,6464,2922,7184,2892,7913,2902,8632,2812,9351,2713e" filled="false" stroked="true" strokeweight="2.243362pt" strokecolor="#9bba58">
                  <v:path arrowok="t"/>
                  <v:stroke dashstyle="solid"/>
                </v:shape>
                <v:shape style="position:absolute;left:2119;top:3081;width:7232;height:260" id="docshape114" coordorigin="2120,3082" coordsize="7232,260" path="m2120,3082l2839,3201,3568,3131,4287,3191,5016,3251,5735,3221,6464,3211,7184,3241,7913,3341,8632,3271,9351,3131e" filled="false" stroked="true" strokeweight="2.243356pt" strokecolor="#6f2f9f">
                  <v:path arrowok="t"/>
                  <v:stroke dashstyle="solid"/>
                </v:shape>
                <w10:wrap type="none"/>
              </v:group>
            </w:pict>
          </mc:Fallback>
        </mc:AlternateContent>
      </w:r>
      <w:r>
        <w:rPr>
          <w:color w:val="585858"/>
          <w:spacing w:val="-4"/>
          <w:sz w:val="18"/>
        </w:rPr>
        <w:t>$400</w:t>
      </w:r>
    </w:p>
    <w:p>
      <w:pPr>
        <w:spacing w:before="206"/>
        <w:ind w:left="1585" w:right="0" w:firstLine="0"/>
        <w:jc w:val="left"/>
        <w:rPr>
          <w:sz w:val="18"/>
        </w:rPr>
      </w:pPr>
      <w:r>
        <w:rPr>
          <w:color w:val="585858"/>
          <w:spacing w:val="-4"/>
          <w:sz w:val="18"/>
        </w:rPr>
        <w:t>$350</w:t>
      </w:r>
    </w:p>
    <w:p>
      <w:pPr>
        <w:spacing w:before="205"/>
        <w:ind w:left="1585" w:right="0" w:firstLine="0"/>
        <w:jc w:val="left"/>
        <w:rPr>
          <w:sz w:val="18"/>
        </w:rPr>
      </w:pPr>
      <w:r>
        <w:rPr>
          <w:color w:val="585858"/>
          <w:spacing w:val="-4"/>
          <w:sz w:val="18"/>
        </w:rPr>
        <w:t>$300</w:t>
      </w:r>
    </w:p>
    <w:p>
      <w:pPr>
        <w:spacing w:before="205"/>
        <w:ind w:left="1585" w:right="0" w:firstLine="0"/>
        <w:jc w:val="left"/>
        <w:rPr>
          <w:sz w:val="18"/>
        </w:rPr>
      </w:pPr>
      <w:r>
        <w:rPr>
          <w:color w:val="585858"/>
          <w:spacing w:val="-4"/>
          <w:sz w:val="18"/>
        </w:rPr>
        <w:t>$250</w:t>
      </w:r>
    </w:p>
    <w:p>
      <w:pPr>
        <w:spacing w:before="206"/>
        <w:ind w:left="1585" w:right="0" w:firstLine="0"/>
        <w:jc w:val="left"/>
        <w:rPr>
          <w:sz w:val="18"/>
        </w:rPr>
      </w:pPr>
      <w:r>
        <w:rPr>
          <w:color w:val="585858"/>
          <w:spacing w:val="-4"/>
          <w:sz w:val="18"/>
        </w:rPr>
        <w:t>$200</w:t>
      </w:r>
    </w:p>
    <w:p>
      <w:pPr>
        <w:spacing w:before="205"/>
        <w:ind w:left="1585" w:right="0" w:firstLine="0"/>
        <w:jc w:val="left"/>
        <w:rPr>
          <w:sz w:val="18"/>
        </w:rPr>
      </w:pPr>
      <w:r>
        <w:rPr>
          <w:color w:val="585858"/>
          <w:spacing w:val="-4"/>
          <w:sz w:val="18"/>
        </w:rPr>
        <w:t>$150</w:t>
      </w:r>
    </w:p>
    <w:p>
      <w:pPr>
        <w:spacing w:before="206"/>
        <w:ind w:left="1585" w:right="0" w:firstLine="0"/>
        <w:jc w:val="left"/>
        <w:rPr>
          <w:sz w:val="18"/>
        </w:rPr>
      </w:pPr>
      <w:r>
        <w:rPr>
          <w:color w:val="585858"/>
          <w:spacing w:val="-4"/>
          <w:sz w:val="18"/>
        </w:rPr>
        <w:t>$100</w:t>
      </w:r>
    </w:p>
    <w:p>
      <w:pPr>
        <w:spacing w:before="205"/>
        <w:ind w:left="1676" w:right="0" w:firstLine="0"/>
        <w:jc w:val="left"/>
        <w:rPr>
          <w:sz w:val="18"/>
        </w:rPr>
      </w:pPr>
      <w:r>
        <w:rPr>
          <w:color w:val="585858"/>
          <w:spacing w:val="-5"/>
          <w:sz w:val="18"/>
        </w:rPr>
        <w:t>$50</w:t>
      </w:r>
    </w:p>
    <w:p>
      <w:pPr>
        <w:spacing w:before="205"/>
        <w:ind w:left="1767" w:right="0" w:firstLine="0"/>
        <w:jc w:val="left"/>
        <w:rPr>
          <w:sz w:val="18"/>
        </w:rPr>
      </w:pPr>
      <w:r>
        <w:rPr/>
        <mc:AlternateContent>
          <mc:Choice Requires="wps">
            <w:drawing>
              <wp:anchor distT="0" distB="0" distL="0" distR="0" allowOverlap="1" layoutInCell="1" locked="0" behindDoc="0" simplePos="0" relativeHeight="15761408">
                <wp:simplePos x="0" y="0"/>
                <wp:positionH relativeFrom="page">
                  <wp:posOffset>1349221</wp:posOffset>
                </wp:positionH>
                <wp:positionV relativeFrom="paragraph">
                  <wp:posOffset>205664</wp:posOffset>
                </wp:positionV>
                <wp:extent cx="4592320" cy="127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4592320" cy="1270"/>
                        </a:xfrm>
                        <a:custGeom>
                          <a:avLst/>
                          <a:gdLst/>
                          <a:ahLst/>
                          <a:cxnLst/>
                          <a:rect l="l" t="t" r="r" b="b"/>
                          <a:pathLst>
                            <a:path w="4592320" h="0">
                              <a:moveTo>
                                <a:pt x="0" y="0"/>
                              </a:moveTo>
                              <a:lnTo>
                                <a:pt x="4591751" y="0"/>
                              </a:lnTo>
                            </a:path>
                          </a:pathLst>
                        </a:custGeom>
                        <a:ln w="9496">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408" from="106.237885pt,16.194067pt" to="467.793142pt,16.194115pt" stroked="true" strokeweight=".747784pt" strokecolor="#d9d9d9">
                <v:stroke dashstyle="solid"/>
                <w10:wrap type="none"/>
              </v:line>
            </w:pict>
          </mc:Fallback>
        </mc:AlternateContent>
      </w:r>
      <w:r>
        <w:rPr>
          <w:color w:val="585858"/>
          <w:spacing w:val="-5"/>
          <w:sz w:val="18"/>
        </w:rPr>
        <w:t>$0</w:t>
      </w:r>
    </w:p>
    <w:p>
      <w:pPr>
        <w:tabs>
          <w:tab w:pos="3403" w:val="left" w:leader="none"/>
          <w:tab w:pos="4852" w:val="left" w:leader="none"/>
          <w:tab w:pos="6300" w:val="left" w:leader="none"/>
          <w:tab w:pos="7749" w:val="left" w:leader="none"/>
          <w:tab w:pos="9197" w:val="left" w:leader="none"/>
        </w:tabs>
        <w:spacing w:before="1"/>
        <w:ind w:left="1954" w:right="0" w:firstLine="0"/>
        <w:jc w:val="left"/>
        <w:rPr>
          <w:sz w:val="16"/>
        </w:rPr>
      </w:pPr>
      <w:r>
        <w:rPr>
          <w:color w:val="585858"/>
          <w:spacing w:val="-4"/>
          <w:sz w:val="16"/>
        </w:rPr>
        <w:t>2012</w:t>
      </w:r>
      <w:r>
        <w:rPr>
          <w:color w:val="585858"/>
          <w:sz w:val="16"/>
        </w:rPr>
        <w:tab/>
      </w:r>
      <w:r>
        <w:rPr>
          <w:color w:val="585858"/>
          <w:spacing w:val="-4"/>
          <w:sz w:val="16"/>
        </w:rPr>
        <w:t>2014</w:t>
      </w:r>
      <w:r>
        <w:rPr>
          <w:color w:val="585858"/>
          <w:sz w:val="16"/>
        </w:rPr>
        <w:tab/>
      </w:r>
      <w:r>
        <w:rPr>
          <w:color w:val="585858"/>
          <w:spacing w:val="-4"/>
          <w:sz w:val="16"/>
        </w:rPr>
        <w:t>2016</w:t>
      </w:r>
      <w:r>
        <w:rPr>
          <w:color w:val="585858"/>
          <w:sz w:val="16"/>
        </w:rPr>
        <w:tab/>
      </w:r>
      <w:r>
        <w:rPr>
          <w:color w:val="585858"/>
          <w:spacing w:val="-4"/>
          <w:sz w:val="16"/>
        </w:rPr>
        <w:t>2018</w:t>
      </w:r>
      <w:r>
        <w:rPr>
          <w:color w:val="585858"/>
          <w:sz w:val="16"/>
        </w:rPr>
        <w:tab/>
      </w:r>
      <w:r>
        <w:rPr>
          <w:color w:val="585858"/>
          <w:spacing w:val="-4"/>
          <w:sz w:val="16"/>
        </w:rPr>
        <w:t>2020</w:t>
      </w:r>
      <w:r>
        <w:rPr>
          <w:color w:val="585858"/>
          <w:sz w:val="16"/>
        </w:rPr>
        <w:tab/>
      </w:r>
      <w:r>
        <w:rPr>
          <w:color w:val="585858"/>
          <w:spacing w:val="-4"/>
          <w:sz w:val="16"/>
        </w:rPr>
        <w:t>2022</w:t>
      </w:r>
    </w:p>
    <w:p>
      <w:pPr>
        <w:tabs>
          <w:tab w:pos="6407" w:val="left" w:leader="none"/>
        </w:tabs>
        <w:spacing w:before="50"/>
        <w:ind w:left="2673" w:right="0" w:firstLine="0"/>
        <w:jc w:val="left"/>
        <w:rPr>
          <w:sz w:val="18"/>
        </w:rPr>
      </w:pPr>
      <w:r>
        <w:rPr/>
        <mc:AlternateContent>
          <mc:Choice Requires="wps">
            <w:drawing>
              <wp:anchor distT="0" distB="0" distL="0" distR="0" allowOverlap="1" layoutInCell="1" locked="0" behindDoc="0" simplePos="0" relativeHeight="15761920">
                <wp:simplePos x="0" y="0"/>
                <wp:positionH relativeFrom="page">
                  <wp:posOffset>1428498</wp:posOffset>
                </wp:positionH>
                <wp:positionV relativeFrom="paragraph">
                  <wp:posOffset>105707</wp:posOffset>
                </wp:positionV>
                <wp:extent cx="247650" cy="127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247650" cy="1270"/>
                        </a:xfrm>
                        <a:custGeom>
                          <a:avLst/>
                          <a:gdLst/>
                          <a:ahLst/>
                          <a:cxnLst/>
                          <a:rect l="l" t="t" r="r" b="b"/>
                          <a:pathLst>
                            <a:path w="247650" h="0">
                              <a:moveTo>
                                <a:pt x="0" y="0"/>
                              </a:moveTo>
                              <a:lnTo>
                                <a:pt x="247345" y="0"/>
                              </a:lnTo>
                            </a:path>
                          </a:pathLst>
                        </a:custGeom>
                        <a:ln w="28490">
                          <a:solidFill>
                            <a:srgbClr val="176F9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920" from="112.480202pt,8.323407pt" to="131.956245pt,8.323410pt" stroked="true" strokeweight="2.243351pt" strokecolor="#176f95">
                <v:stroke dashstyle="solid"/>
                <w10:wrap type="none"/>
              </v:line>
            </w:pict>
          </mc:Fallback>
        </mc:AlternateContent>
      </w:r>
      <w:r>
        <w:rPr/>
        <mc:AlternateContent>
          <mc:Choice Requires="wps">
            <w:drawing>
              <wp:anchor distT="0" distB="0" distL="0" distR="0" allowOverlap="1" layoutInCell="1" locked="0" behindDoc="1" simplePos="0" relativeHeight="485647360">
                <wp:simplePos x="0" y="0"/>
                <wp:positionH relativeFrom="page">
                  <wp:posOffset>3800480</wp:posOffset>
                </wp:positionH>
                <wp:positionV relativeFrom="paragraph">
                  <wp:posOffset>105707</wp:posOffset>
                </wp:positionV>
                <wp:extent cx="241300" cy="127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241300" cy="1270"/>
                        </a:xfrm>
                        <a:custGeom>
                          <a:avLst/>
                          <a:gdLst/>
                          <a:ahLst/>
                          <a:cxnLst/>
                          <a:rect l="l" t="t" r="r" b="b"/>
                          <a:pathLst>
                            <a:path w="241300" h="0">
                              <a:moveTo>
                                <a:pt x="0" y="0"/>
                              </a:moveTo>
                              <a:lnTo>
                                <a:pt x="241003" y="0"/>
                              </a:lnTo>
                            </a:path>
                          </a:pathLst>
                        </a:custGeom>
                        <a:ln w="28490">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69120" from="299.250458pt,8.323431pt" to="318.227115pt,8.323434pt" stroked="true" strokeweight="2.243351pt" strokecolor="#a7a9ab">
                <v:stroke dashstyle="solid"/>
                <w10:wrap type="none"/>
              </v:line>
            </w:pict>
          </mc:Fallback>
        </mc:AlternateContent>
      </w:r>
      <w:r>
        <w:rPr>
          <w:color w:val="585858"/>
          <w:sz w:val="18"/>
        </w:rPr>
        <w:t>Fabricated</w:t>
      </w:r>
      <w:r>
        <w:rPr>
          <w:color w:val="585858"/>
          <w:spacing w:val="2"/>
          <w:sz w:val="18"/>
        </w:rPr>
        <w:t> </w:t>
      </w:r>
      <w:r>
        <w:rPr>
          <w:color w:val="585858"/>
          <w:sz w:val="18"/>
        </w:rPr>
        <w:t>Metal</w:t>
      </w:r>
      <w:r>
        <w:rPr>
          <w:color w:val="585858"/>
          <w:spacing w:val="-4"/>
          <w:sz w:val="18"/>
        </w:rPr>
        <w:t> </w:t>
      </w:r>
      <w:r>
        <w:rPr>
          <w:color w:val="585858"/>
          <w:spacing w:val="-2"/>
          <w:sz w:val="18"/>
        </w:rPr>
        <w:t>Product</w:t>
      </w:r>
      <w:r>
        <w:rPr>
          <w:color w:val="585858"/>
          <w:sz w:val="18"/>
        </w:rPr>
        <w:tab/>
        <w:t>Food</w:t>
      </w:r>
      <w:r>
        <w:rPr>
          <w:color w:val="585858"/>
          <w:spacing w:val="2"/>
          <w:sz w:val="18"/>
        </w:rPr>
        <w:t> </w:t>
      </w:r>
      <w:r>
        <w:rPr>
          <w:color w:val="585858"/>
          <w:spacing w:val="-2"/>
          <w:sz w:val="18"/>
        </w:rPr>
        <w:t>Product</w:t>
      </w:r>
    </w:p>
    <w:p>
      <w:pPr>
        <w:tabs>
          <w:tab w:pos="6407" w:val="left" w:leader="none"/>
        </w:tabs>
        <w:spacing w:before="50"/>
        <w:ind w:left="2673" w:right="0" w:firstLine="0"/>
        <w:jc w:val="left"/>
        <w:rPr>
          <w:sz w:val="18"/>
        </w:rPr>
      </w:pPr>
      <w:r>
        <w:rPr/>
        <mc:AlternateContent>
          <mc:Choice Requires="wps">
            <w:drawing>
              <wp:anchor distT="0" distB="0" distL="0" distR="0" allowOverlap="1" layoutInCell="1" locked="0" behindDoc="0" simplePos="0" relativeHeight="15762944">
                <wp:simplePos x="0" y="0"/>
                <wp:positionH relativeFrom="page">
                  <wp:posOffset>1428498</wp:posOffset>
                </wp:positionH>
                <wp:positionV relativeFrom="paragraph">
                  <wp:posOffset>105374</wp:posOffset>
                </wp:positionV>
                <wp:extent cx="247650" cy="127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247650" cy="1270"/>
                        </a:xfrm>
                        <a:custGeom>
                          <a:avLst/>
                          <a:gdLst/>
                          <a:ahLst/>
                          <a:cxnLst/>
                          <a:rect l="l" t="t" r="r" b="b"/>
                          <a:pathLst>
                            <a:path w="247650" h="0">
                              <a:moveTo>
                                <a:pt x="0" y="0"/>
                              </a:moveTo>
                              <a:lnTo>
                                <a:pt x="247345" y="0"/>
                              </a:lnTo>
                            </a:path>
                          </a:pathLst>
                        </a:custGeom>
                        <a:ln w="28490">
                          <a:solidFill>
                            <a:srgbClr val="DEEBF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944" from="112.480202pt,8.297184pt" to="131.956245pt,8.297187pt" stroked="true" strokeweight="2.243351pt" strokecolor="#deebf7">
                <v:stroke dashstyle="solid"/>
                <w10:wrap type="none"/>
              </v:line>
            </w:pict>
          </mc:Fallback>
        </mc:AlternateContent>
      </w:r>
      <w:r>
        <w:rPr/>
        <mc:AlternateContent>
          <mc:Choice Requires="wps">
            <w:drawing>
              <wp:anchor distT="0" distB="0" distL="0" distR="0" allowOverlap="1" layoutInCell="1" locked="0" behindDoc="1" simplePos="0" relativeHeight="485648384">
                <wp:simplePos x="0" y="0"/>
                <wp:positionH relativeFrom="page">
                  <wp:posOffset>3800480</wp:posOffset>
                </wp:positionH>
                <wp:positionV relativeFrom="paragraph">
                  <wp:posOffset>105374</wp:posOffset>
                </wp:positionV>
                <wp:extent cx="241300" cy="127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241300" cy="1270"/>
                        </a:xfrm>
                        <a:custGeom>
                          <a:avLst/>
                          <a:gdLst/>
                          <a:ahLst/>
                          <a:cxnLst/>
                          <a:rect l="l" t="t" r="r" b="b"/>
                          <a:pathLst>
                            <a:path w="241300" h="0">
                              <a:moveTo>
                                <a:pt x="0" y="0"/>
                              </a:moveTo>
                              <a:lnTo>
                                <a:pt x="241003" y="0"/>
                              </a:lnTo>
                            </a:path>
                          </a:pathLst>
                        </a:custGeom>
                        <a:ln w="28490">
                          <a:solidFill>
                            <a:srgbClr val="5858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68096" from="299.250458pt,8.297209pt" to="318.227115pt,8.297211pt" stroked="true" strokeweight="2.243351pt" strokecolor="#585858">
                <v:stroke dashstyle="solid"/>
                <w10:wrap type="none"/>
              </v:line>
            </w:pict>
          </mc:Fallback>
        </mc:AlternateContent>
      </w:r>
      <w:r>
        <w:rPr>
          <w:color w:val="585858"/>
          <w:sz w:val="18"/>
        </w:rPr>
        <w:t>Petroleum</w:t>
      </w:r>
      <w:r>
        <w:rPr>
          <w:color w:val="585858"/>
          <w:spacing w:val="-7"/>
          <w:sz w:val="18"/>
        </w:rPr>
        <w:t> </w:t>
      </w:r>
      <w:r>
        <w:rPr>
          <w:color w:val="585858"/>
          <w:sz w:val="18"/>
        </w:rPr>
        <w:t>and</w:t>
      </w:r>
      <w:r>
        <w:rPr>
          <w:color w:val="585858"/>
          <w:spacing w:val="1"/>
          <w:sz w:val="18"/>
        </w:rPr>
        <w:t> </w:t>
      </w:r>
      <w:r>
        <w:rPr>
          <w:color w:val="585858"/>
          <w:sz w:val="18"/>
        </w:rPr>
        <w:t>Coal</w:t>
      </w:r>
      <w:r>
        <w:rPr>
          <w:color w:val="585858"/>
          <w:spacing w:val="6"/>
          <w:sz w:val="18"/>
        </w:rPr>
        <w:t> </w:t>
      </w:r>
      <w:r>
        <w:rPr>
          <w:color w:val="585858"/>
          <w:spacing w:val="-2"/>
          <w:sz w:val="18"/>
        </w:rPr>
        <w:t>Product</w:t>
      </w:r>
      <w:r>
        <w:rPr>
          <w:color w:val="585858"/>
          <w:sz w:val="18"/>
        </w:rPr>
        <w:tab/>
        <w:t>Transport </w:t>
      </w:r>
      <w:r>
        <w:rPr>
          <w:color w:val="585858"/>
          <w:spacing w:val="-2"/>
          <w:sz w:val="18"/>
        </w:rPr>
        <w:t>Equipment</w:t>
      </w:r>
    </w:p>
    <w:p>
      <w:pPr>
        <w:tabs>
          <w:tab w:pos="6407" w:val="left" w:leader="none"/>
        </w:tabs>
        <w:spacing w:before="50"/>
        <w:ind w:left="2673" w:right="0" w:firstLine="0"/>
        <w:jc w:val="left"/>
        <w:rPr>
          <w:sz w:val="18"/>
        </w:rPr>
      </w:pPr>
      <w:r>
        <w:rPr/>
        <mc:AlternateContent>
          <mc:Choice Requires="wps">
            <w:drawing>
              <wp:anchor distT="0" distB="0" distL="0" distR="0" allowOverlap="1" layoutInCell="1" locked="0" behindDoc="0" simplePos="0" relativeHeight="15763968">
                <wp:simplePos x="0" y="0"/>
                <wp:positionH relativeFrom="page">
                  <wp:posOffset>1428498</wp:posOffset>
                </wp:positionH>
                <wp:positionV relativeFrom="paragraph">
                  <wp:posOffset>105043</wp:posOffset>
                </wp:positionV>
                <wp:extent cx="247650" cy="12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247650" cy="1270"/>
                        </a:xfrm>
                        <a:custGeom>
                          <a:avLst/>
                          <a:gdLst/>
                          <a:ahLst/>
                          <a:cxnLst/>
                          <a:rect l="l" t="t" r="r" b="b"/>
                          <a:pathLst>
                            <a:path w="247650" h="0">
                              <a:moveTo>
                                <a:pt x="0" y="0"/>
                              </a:moveTo>
                              <a:lnTo>
                                <a:pt x="247345" y="1"/>
                              </a:lnTo>
                            </a:path>
                          </a:pathLst>
                        </a:custGeom>
                        <a:ln w="28490">
                          <a:solidFill>
                            <a:srgbClr val="9BBA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968" from="112.480209pt,8.271161pt" to="131.956252pt,8.271263pt" stroked="true" strokeweight="2.243351pt" strokecolor="#9bba58">
                <v:stroke dashstyle="solid"/>
                <w10:wrap type="none"/>
              </v:line>
            </w:pict>
          </mc:Fallback>
        </mc:AlternateContent>
      </w:r>
      <w:r>
        <w:rPr/>
        <mc:AlternateContent>
          <mc:Choice Requires="wps">
            <w:drawing>
              <wp:anchor distT="0" distB="0" distL="0" distR="0" allowOverlap="1" layoutInCell="1" locked="0" behindDoc="1" simplePos="0" relativeHeight="485649408">
                <wp:simplePos x="0" y="0"/>
                <wp:positionH relativeFrom="page">
                  <wp:posOffset>3800480</wp:posOffset>
                </wp:positionH>
                <wp:positionV relativeFrom="paragraph">
                  <wp:posOffset>105044</wp:posOffset>
                </wp:positionV>
                <wp:extent cx="241300"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241300" cy="1270"/>
                        </a:xfrm>
                        <a:custGeom>
                          <a:avLst/>
                          <a:gdLst/>
                          <a:ahLst/>
                          <a:cxnLst/>
                          <a:rect l="l" t="t" r="r" b="b"/>
                          <a:pathLst>
                            <a:path w="241300" h="0">
                              <a:moveTo>
                                <a:pt x="0" y="0"/>
                              </a:moveTo>
                              <a:lnTo>
                                <a:pt x="241003" y="1"/>
                              </a:lnTo>
                            </a:path>
                          </a:pathLst>
                        </a:custGeom>
                        <a:ln w="28490">
                          <a:solidFill>
                            <a:srgbClr val="6F2F9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67072" from="299.250458pt,8.271186pt" to="318.227115pt,8.271288pt" stroked="true" strokeweight="2.243351pt" strokecolor="#6f2f9f">
                <v:stroke dashstyle="solid"/>
                <w10:wrap type="none"/>
              </v:line>
            </w:pict>
          </mc:Fallback>
        </mc:AlternateContent>
      </w:r>
      <w:r>
        <w:rPr>
          <w:color w:val="585858"/>
          <w:sz w:val="18"/>
        </w:rPr>
        <w:t>Non-Metallic</w:t>
      </w:r>
      <w:r>
        <w:rPr>
          <w:color w:val="585858"/>
          <w:spacing w:val="-3"/>
          <w:sz w:val="18"/>
        </w:rPr>
        <w:t> </w:t>
      </w:r>
      <w:r>
        <w:rPr>
          <w:color w:val="585858"/>
          <w:sz w:val="18"/>
        </w:rPr>
        <w:t>Mineral</w:t>
      </w:r>
      <w:r>
        <w:rPr>
          <w:color w:val="585858"/>
          <w:spacing w:val="-8"/>
          <w:sz w:val="18"/>
        </w:rPr>
        <w:t> </w:t>
      </w:r>
      <w:r>
        <w:rPr>
          <w:color w:val="585858"/>
          <w:spacing w:val="-2"/>
          <w:sz w:val="18"/>
        </w:rPr>
        <w:t>Product</w:t>
      </w:r>
      <w:r>
        <w:rPr>
          <w:color w:val="585858"/>
          <w:sz w:val="18"/>
        </w:rPr>
        <w:tab/>
        <w:t>Textile,</w:t>
      </w:r>
      <w:r>
        <w:rPr>
          <w:color w:val="585858"/>
          <w:spacing w:val="-9"/>
          <w:sz w:val="18"/>
        </w:rPr>
        <w:t> </w:t>
      </w:r>
      <w:r>
        <w:rPr>
          <w:color w:val="585858"/>
          <w:sz w:val="18"/>
        </w:rPr>
        <w:t>Leather,</w:t>
      </w:r>
      <w:r>
        <w:rPr>
          <w:color w:val="585858"/>
          <w:spacing w:val="3"/>
          <w:sz w:val="18"/>
        </w:rPr>
        <w:t> </w:t>
      </w:r>
      <w:r>
        <w:rPr>
          <w:color w:val="585858"/>
          <w:sz w:val="18"/>
        </w:rPr>
        <w:t>Clothing</w:t>
      </w:r>
      <w:r>
        <w:rPr>
          <w:color w:val="585858"/>
          <w:spacing w:val="3"/>
          <w:sz w:val="18"/>
        </w:rPr>
        <w:t> </w:t>
      </w:r>
      <w:r>
        <w:rPr>
          <w:color w:val="585858"/>
          <w:sz w:val="18"/>
        </w:rPr>
        <w:t>and</w:t>
      </w:r>
      <w:r>
        <w:rPr>
          <w:color w:val="585858"/>
          <w:spacing w:val="-6"/>
          <w:sz w:val="18"/>
        </w:rPr>
        <w:t> </w:t>
      </w:r>
      <w:r>
        <w:rPr>
          <w:color w:val="585858"/>
          <w:spacing w:val="-2"/>
          <w:sz w:val="18"/>
        </w:rPr>
        <w:t>Footwear</w:t>
      </w:r>
    </w:p>
    <w:p>
      <w:pPr>
        <w:spacing w:before="90"/>
        <w:ind w:left="1440" w:right="4995" w:firstLine="0"/>
        <w:jc w:val="left"/>
        <w:rPr>
          <w:sz w:val="18"/>
        </w:rPr>
      </w:pPr>
      <w:r>
        <w:rPr>
          <w:sz w:val="18"/>
        </w:rPr>
        <w:t>Note:</w:t>
      </w:r>
      <w:r>
        <w:rPr>
          <w:spacing w:val="-4"/>
          <w:sz w:val="18"/>
        </w:rPr>
        <w:t> </w:t>
      </w:r>
      <w:r>
        <w:rPr>
          <w:sz w:val="18"/>
        </w:rPr>
        <w:t>Industry</w:t>
      </w:r>
      <w:r>
        <w:rPr>
          <w:spacing w:val="-4"/>
          <w:sz w:val="18"/>
        </w:rPr>
        <w:t> </w:t>
      </w:r>
      <w:r>
        <w:rPr>
          <w:sz w:val="18"/>
        </w:rPr>
        <w:t>Value-Add</w:t>
      </w:r>
      <w:r>
        <w:rPr>
          <w:spacing w:val="-4"/>
          <w:sz w:val="18"/>
        </w:rPr>
        <w:t> </w:t>
      </w:r>
      <w:r>
        <w:rPr>
          <w:sz w:val="18"/>
        </w:rPr>
        <w:t>refers</w:t>
      </w:r>
      <w:r>
        <w:rPr>
          <w:spacing w:val="-5"/>
          <w:sz w:val="18"/>
        </w:rPr>
        <w:t> </w:t>
      </w:r>
      <w:r>
        <w:rPr>
          <w:sz w:val="18"/>
        </w:rPr>
        <w:t>to</w:t>
      </w:r>
      <w:r>
        <w:rPr>
          <w:spacing w:val="-5"/>
          <w:sz w:val="18"/>
        </w:rPr>
        <w:t> </w:t>
      </w:r>
      <w:r>
        <w:rPr>
          <w:sz w:val="18"/>
        </w:rPr>
        <w:t>the</w:t>
      </w:r>
      <w:r>
        <w:rPr>
          <w:spacing w:val="-4"/>
          <w:sz w:val="18"/>
        </w:rPr>
        <w:t> </w:t>
      </w:r>
      <w:r>
        <w:rPr>
          <w:sz w:val="18"/>
        </w:rPr>
        <w:t>industry</w:t>
      </w:r>
      <w:r>
        <w:rPr>
          <w:spacing w:val="-4"/>
          <w:sz w:val="18"/>
        </w:rPr>
        <w:t> </w:t>
      </w:r>
      <w:r>
        <w:rPr>
          <w:sz w:val="18"/>
        </w:rPr>
        <w:t>contribution</w:t>
      </w:r>
      <w:r>
        <w:rPr>
          <w:spacing w:val="-5"/>
          <w:sz w:val="18"/>
        </w:rPr>
        <w:t> </w:t>
      </w:r>
      <w:r>
        <w:rPr>
          <w:sz w:val="18"/>
        </w:rPr>
        <w:t>to</w:t>
      </w:r>
      <w:r>
        <w:rPr>
          <w:spacing w:val="-5"/>
          <w:sz w:val="18"/>
        </w:rPr>
        <w:t> </w:t>
      </w:r>
      <w:r>
        <w:rPr>
          <w:sz w:val="18"/>
        </w:rPr>
        <w:t>GRP. Source: EconomyID (2023).</w:t>
      </w:r>
    </w:p>
    <w:p>
      <w:pPr>
        <w:pStyle w:val="BodyText"/>
        <w:spacing w:before="21"/>
        <w:rPr>
          <w:sz w:val="18"/>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13" w:id="14"/>
      <w:bookmarkEnd w:id="14"/>
      <w:r>
        <w:rPr>
          <w:b w:val="0"/>
        </w:rPr>
      </w:r>
      <w:r>
        <w:rPr>
          <w:color w:val="585858"/>
          <w:spacing w:val="-2"/>
        </w:rPr>
        <w:t>Trade</w:t>
      </w:r>
    </w:p>
    <w:p>
      <w:pPr>
        <w:pStyle w:val="BodyText"/>
        <w:spacing w:before="180"/>
        <w:ind w:left="1440" w:right="1671"/>
      </w:pPr>
      <w:r>
        <w:rPr/>
        <w:t>Exports are important as they provide value to a local business based on a customer that is not within the local region, often commanding a premium price. At the same time, imports may represent</w:t>
      </w:r>
      <w:r>
        <w:rPr>
          <w:spacing w:val="-3"/>
        </w:rPr>
        <w:t> </w:t>
      </w:r>
      <w:r>
        <w:rPr/>
        <w:t>an</w:t>
      </w:r>
      <w:r>
        <w:rPr>
          <w:spacing w:val="-3"/>
        </w:rPr>
        <w:t> </w:t>
      </w:r>
      <w:r>
        <w:rPr/>
        <w:t>opportunity</w:t>
      </w:r>
      <w:r>
        <w:rPr>
          <w:spacing w:val="-3"/>
        </w:rPr>
        <w:t> </w:t>
      </w:r>
      <w:r>
        <w:rPr/>
        <w:t>to</w:t>
      </w:r>
      <w:r>
        <w:rPr>
          <w:spacing w:val="-3"/>
        </w:rPr>
        <w:t> </w:t>
      </w:r>
      <w:r>
        <w:rPr/>
        <w:t>replace</w:t>
      </w:r>
      <w:r>
        <w:rPr>
          <w:spacing w:val="-3"/>
        </w:rPr>
        <w:t> </w:t>
      </w:r>
      <w:r>
        <w:rPr/>
        <w:t>a</w:t>
      </w:r>
      <w:r>
        <w:rPr>
          <w:spacing w:val="-3"/>
        </w:rPr>
        <w:t> </w:t>
      </w:r>
      <w:r>
        <w:rPr/>
        <w:t>product</w:t>
      </w:r>
      <w:r>
        <w:rPr>
          <w:spacing w:val="-3"/>
        </w:rPr>
        <w:t> </w:t>
      </w:r>
      <w:r>
        <w:rPr/>
        <w:t>or</w:t>
      </w:r>
      <w:r>
        <w:rPr>
          <w:spacing w:val="-3"/>
        </w:rPr>
        <w:t> </w:t>
      </w:r>
      <w:r>
        <w:rPr/>
        <w:t>service</w:t>
      </w:r>
      <w:r>
        <w:rPr>
          <w:spacing w:val="-3"/>
        </w:rPr>
        <w:t> </w:t>
      </w:r>
      <w:r>
        <w:rPr/>
        <w:t>from</w:t>
      </w:r>
      <w:r>
        <w:rPr>
          <w:spacing w:val="-2"/>
        </w:rPr>
        <w:t> </w:t>
      </w:r>
      <w:r>
        <w:rPr/>
        <w:t>outside</w:t>
      </w:r>
      <w:r>
        <w:rPr>
          <w:spacing w:val="-3"/>
        </w:rPr>
        <w:t> </w:t>
      </w:r>
      <w:r>
        <w:rPr/>
        <w:t>the</w:t>
      </w:r>
      <w:r>
        <w:rPr>
          <w:spacing w:val="-3"/>
        </w:rPr>
        <w:t> </w:t>
      </w:r>
      <w:r>
        <w:rPr/>
        <w:t>local</w:t>
      </w:r>
      <w:r>
        <w:rPr>
          <w:spacing w:val="-3"/>
        </w:rPr>
        <w:t> </w:t>
      </w:r>
      <w:r>
        <w:rPr/>
        <w:t>economy</w:t>
      </w:r>
      <w:r>
        <w:rPr>
          <w:spacing w:val="-3"/>
        </w:rPr>
        <w:t> </w:t>
      </w:r>
      <w:r>
        <w:rPr/>
        <w:t>with</w:t>
      </w:r>
      <w:r>
        <w:rPr>
          <w:spacing w:val="-3"/>
        </w:rPr>
        <w:t> </w:t>
      </w:r>
      <w:r>
        <w:rPr/>
        <w:t>one provided by a local business, thereby creating considerable value for the local economy.</w:t>
      </w:r>
    </w:p>
    <w:p>
      <w:pPr>
        <w:pStyle w:val="BodyText"/>
        <w:spacing w:before="120"/>
        <w:ind w:left="1440" w:right="1671"/>
      </w:pPr>
      <w:r>
        <w:rPr/>
        <w:t>Unsurprisingly,</w:t>
      </w:r>
      <w:r>
        <w:rPr>
          <w:spacing w:val="-3"/>
        </w:rPr>
        <w:t> </w:t>
      </w:r>
      <w:r>
        <w:rPr/>
        <w:t>‘manufacturing’</w:t>
      </w:r>
      <w:r>
        <w:rPr>
          <w:spacing w:val="-3"/>
        </w:rPr>
        <w:t> </w:t>
      </w:r>
      <w:r>
        <w:rPr/>
        <w:t>is</w:t>
      </w:r>
      <w:r>
        <w:rPr>
          <w:spacing w:val="-4"/>
        </w:rPr>
        <w:t> </w:t>
      </w:r>
      <w:r>
        <w:rPr/>
        <w:t>the</w:t>
      </w:r>
      <w:r>
        <w:rPr>
          <w:spacing w:val="-4"/>
        </w:rPr>
        <w:t> </w:t>
      </w:r>
      <w:r>
        <w:rPr/>
        <w:t>largest</w:t>
      </w:r>
      <w:r>
        <w:rPr>
          <w:spacing w:val="-4"/>
        </w:rPr>
        <w:t> </w:t>
      </w:r>
      <w:r>
        <w:rPr/>
        <w:t>export</w:t>
      </w:r>
      <w:r>
        <w:rPr>
          <w:spacing w:val="-4"/>
        </w:rPr>
        <w:t> </w:t>
      </w:r>
      <w:r>
        <w:rPr/>
        <w:t>sector</w:t>
      </w:r>
      <w:r>
        <w:rPr>
          <w:spacing w:val="-2"/>
        </w:rPr>
        <w:t> </w:t>
      </w:r>
      <w:r>
        <w:rPr/>
        <w:t>representing</w:t>
      </w:r>
      <w:r>
        <w:rPr>
          <w:spacing w:val="-4"/>
        </w:rPr>
        <w:t> </w:t>
      </w:r>
      <w:r>
        <w:rPr/>
        <w:t>31%</w:t>
      </w:r>
      <w:r>
        <w:rPr>
          <w:spacing w:val="-4"/>
        </w:rPr>
        <w:t> </w:t>
      </w:r>
      <w:r>
        <w:rPr/>
        <w:t>of</w:t>
      </w:r>
      <w:r>
        <w:rPr>
          <w:spacing w:val="-3"/>
        </w:rPr>
        <w:t> </w:t>
      </w:r>
      <w:r>
        <w:rPr/>
        <w:t>exports,</w:t>
      </w:r>
      <w:r>
        <w:rPr>
          <w:spacing w:val="-4"/>
        </w:rPr>
        <w:t> </w:t>
      </w:r>
      <w:r>
        <w:rPr/>
        <w:t>or approximately $2.2 billion.</w:t>
      </w:r>
    </w:p>
    <w:p>
      <w:pPr>
        <w:pStyle w:val="BodyText"/>
        <w:spacing w:before="120"/>
        <w:ind w:left="1440"/>
      </w:pPr>
      <w:r>
        <w:rPr/>
        <w:t>Geelong</w:t>
      </w:r>
      <w:r>
        <w:rPr>
          <w:spacing w:val="-9"/>
        </w:rPr>
        <w:t> </w:t>
      </w:r>
      <w:r>
        <w:rPr/>
        <w:t>has</w:t>
      </w:r>
      <w:r>
        <w:rPr>
          <w:spacing w:val="-8"/>
        </w:rPr>
        <w:t> </w:t>
      </w:r>
      <w:r>
        <w:rPr/>
        <w:t>significant</w:t>
      </w:r>
      <w:r>
        <w:rPr>
          <w:spacing w:val="-10"/>
        </w:rPr>
        <w:t> </w:t>
      </w:r>
      <w:r>
        <w:rPr/>
        <w:t>imports,</w:t>
      </w:r>
      <w:r>
        <w:rPr>
          <w:spacing w:val="-9"/>
        </w:rPr>
        <w:t> </w:t>
      </w:r>
      <w:r>
        <w:rPr/>
        <w:t>with</w:t>
      </w:r>
      <w:r>
        <w:rPr>
          <w:spacing w:val="-9"/>
        </w:rPr>
        <w:t> </w:t>
      </w:r>
      <w:r>
        <w:rPr/>
        <w:t>the</w:t>
      </w:r>
      <w:r>
        <w:rPr>
          <w:spacing w:val="-9"/>
        </w:rPr>
        <w:t> </w:t>
      </w:r>
      <w:r>
        <w:rPr/>
        <w:t>‘manufacturing’,</w:t>
      </w:r>
      <w:r>
        <w:rPr>
          <w:spacing w:val="-9"/>
        </w:rPr>
        <w:t> </w:t>
      </w:r>
      <w:r>
        <w:rPr/>
        <w:t>‘financial</w:t>
      </w:r>
      <w:r>
        <w:rPr>
          <w:spacing w:val="-9"/>
        </w:rPr>
        <w:t> </w:t>
      </w:r>
      <w:r>
        <w:rPr/>
        <w:t>services’</w:t>
      </w:r>
      <w:r>
        <w:rPr>
          <w:spacing w:val="-10"/>
        </w:rPr>
        <w:t> </w:t>
      </w:r>
      <w:r>
        <w:rPr/>
        <w:t>and</w:t>
      </w:r>
      <w:r>
        <w:rPr>
          <w:spacing w:val="-9"/>
        </w:rPr>
        <w:t> </w:t>
      </w:r>
      <w:r>
        <w:rPr>
          <w:spacing w:val="-2"/>
        </w:rPr>
        <w:t>‘professional,</w:t>
      </w:r>
    </w:p>
    <w:p>
      <w:pPr>
        <w:pStyle w:val="BodyText"/>
        <w:spacing w:before="1"/>
        <w:ind w:left="1440" w:right="1822"/>
        <w:jc w:val="both"/>
      </w:pPr>
      <w:r>
        <w:rPr/>
        <w:t>scientific,</w:t>
      </w:r>
      <w:r>
        <w:rPr>
          <w:spacing w:val="-2"/>
        </w:rPr>
        <w:t> </w:t>
      </w:r>
      <w:r>
        <w:rPr/>
        <w:t>and</w:t>
      </w:r>
      <w:r>
        <w:rPr>
          <w:spacing w:val="-3"/>
        </w:rPr>
        <w:t> </w:t>
      </w:r>
      <w:r>
        <w:rPr/>
        <w:t>technical</w:t>
      </w:r>
      <w:r>
        <w:rPr>
          <w:spacing w:val="-2"/>
        </w:rPr>
        <w:t> </w:t>
      </w:r>
      <w:r>
        <w:rPr/>
        <w:t>services’</w:t>
      </w:r>
      <w:r>
        <w:rPr>
          <w:spacing w:val="-2"/>
        </w:rPr>
        <w:t> </w:t>
      </w:r>
      <w:r>
        <w:rPr/>
        <w:t>industries</w:t>
      </w:r>
      <w:r>
        <w:rPr>
          <w:spacing w:val="-1"/>
        </w:rPr>
        <w:t> </w:t>
      </w:r>
      <w:r>
        <w:rPr/>
        <w:t>the</w:t>
      </w:r>
      <w:r>
        <w:rPr>
          <w:spacing w:val="-2"/>
        </w:rPr>
        <w:t> </w:t>
      </w:r>
      <w:r>
        <w:rPr/>
        <w:t>most</w:t>
      </w:r>
      <w:r>
        <w:rPr>
          <w:spacing w:val="-3"/>
        </w:rPr>
        <w:t> </w:t>
      </w:r>
      <w:r>
        <w:rPr/>
        <w:t>notable</w:t>
      </w:r>
      <w:r>
        <w:rPr>
          <w:spacing w:val="-3"/>
        </w:rPr>
        <w:t> </w:t>
      </w:r>
      <w:r>
        <w:rPr/>
        <w:t>importing</w:t>
      </w:r>
      <w:r>
        <w:rPr>
          <w:spacing w:val="-2"/>
        </w:rPr>
        <w:t> </w:t>
      </w:r>
      <w:r>
        <w:rPr/>
        <w:t>industries</w:t>
      </w:r>
      <w:r>
        <w:rPr>
          <w:spacing w:val="-2"/>
        </w:rPr>
        <w:t> </w:t>
      </w:r>
      <w:r>
        <w:rPr/>
        <w:t>in</w:t>
      </w:r>
      <w:r>
        <w:rPr>
          <w:spacing w:val="-3"/>
        </w:rPr>
        <w:t> </w:t>
      </w:r>
      <w:r>
        <w:rPr/>
        <w:t>the</w:t>
      </w:r>
      <w:r>
        <w:rPr>
          <w:spacing w:val="-2"/>
        </w:rPr>
        <w:t> </w:t>
      </w:r>
      <w:r>
        <w:rPr/>
        <w:t>Geelong region</w:t>
      </w:r>
      <w:r>
        <w:rPr>
          <w:spacing w:val="-4"/>
        </w:rPr>
        <w:t> </w:t>
      </w:r>
      <w:r>
        <w:rPr/>
        <w:t>(</w:t>
      </w:r>
      <w:hyperlink w:history="true" w:anchor="_bookmark14">
        <w:r>
          <w:rPr/>
          <w:t>Figure</w:t>
        </w:r>
        <w:r>
          <w:rPr>
            <w:spacing w:val="-4"/>
          </w:rPr>
          <w:t> </w:t>
        </w:r>
        <w:r>
          <w:rPr/>
          <w:t>3.6</w:t>
        </w:r>
      </w:hyperlink>
      <w:r>
        <w:rPr/>
        <w:t>).</w:t>
      </w:r>
      <w:r>
        <w:rPr>
          <w:spacing w:val="-4"/>
        </w:rPr>
        <w:t> </w:t>
      </w:r>
      <w:r>
        <w:rPr/>
        <w:t>Imports</w:t>
      </w:r>
      <w:r>
        <w:rPr>
          <w:spacing w:val="-4"/>
        </w:rPr>
        <w:t> </w:t>
      </w:r>
      <w:r>
        <w:rPr/>
        <w:t>to</w:t>
      </w:r>
      <w:r>
        <w:rPr>
          <w:spacing w:val="-4"/>
        </w:rPr>
        <w:t> </w:t>
      </w:r>
      <w:r>
        <w:rPr/>
        <w:t>the</w:t>
      </w:r>
      <w:r>
        <w:rPr>
          <w:spacing w:val="-3"/>
        </w:rPr>
        <w:t> </w:t>
      </w:r>
      <w:r>
        <w:rPr/>
        <w:t>‘manufacturing’</w:t>
      </w:r>
      <w:r>
        <w:rPr>
          <w:spacing w:val="-3"/>
        </w:rPr>
        <w:t> </w:t>
      </w:r>
      <w:r>
        <w:rPr/>
        <w:t>sector</w:t>
      </w:r>
      <w:r>
        <w:rPr>
          <w:spacing w:val="-4"/>
        </w:rPr>
        <w:t> </w:t>
      </w:r>
      <w:r>
        <w:rPr/>
        <w:t>would</w:t>
      </w:r>
      <w:r>
        <w:rPr>
          <w:spacing w:val="-2"/>
        </w:rPr>
        <w:t> </w:t>
      </w:r>
      <w:r>
        <w:rPr/>
        <w:t>largely</w:t>
      </w:r>
      <w:r>
        <w:rPr>
          <w:spacing w:val="-4"/>
        </w:rPr>
        <w:t> </w:t>
      </w:r>
      <w:r>
        <w:rPr/>
        <w:t>represent</w:t>
      </w:r>
      <w:r>
        <w:rPr>
          <w:spacing w:val="-4"/>
        </w:rPr>
        <w:t> </w:t>
      </w:r>
      <w:r>
        <w:rPr/>
        <w:t>inputs into</w:t>
      </w:r>
      <w:r>
        <w:rPr>
          <w:spacing w:val="-4"/>
        </w:rPr>
        <w:t> </w:t>
      </w:r>
      <w:r>
        <w:rPr/>
        <w:t>the large manufacturing businesses in the region.</w:t>
      </w:r>
    </w:p>
    <w:p>
      <w:pPr>
        <w:pStyle w:val="BodyText"/>
        <w:spacing w:before="119"/>
        <w:ind w:left="1440" w:right="1449"/>
      </w:pPr>
      <w:r>
        <w:rPr/>
        <w:t>Geelong imported such a significant amount of goods and services in 2021-2022 that it would have detracted</w:t>
      </w:r>
      <w:r>
        <w:rPr>
          <w:spacing w:val="-3"/>
        </w:rPr>
        <w:t> </w:t>
      </w:r>
      <w:r>
        <w:rPr/>
        <w:t>from</w:t>
      </w:r>
      <w:r>
        <w:rPr>
          <w:spacing w:val="-3"/>
        </w:rPr>
        <w:t> </w:t>
      </w:r>
      <w:r>
        <w:rPr/>
        <w:t>GRP</w:t>
      </w:r>
      <w:r>
        <w:rPr>
          <w:spacing w:val="-3"/>
        </w:rPr>
        <w:t> </w:t>
      </w:r>
      <w:r>
        <w:rPr/>
        <w:t>growth,</w:t>
      </w:r>
      <w:r>
        <w:rPr>
          <w:spacing w:val="-3"/>
        </w:rPr>
        <w:t> </w:t>
      </w:r>
      <w:r>
        <w:rPr/>
        <w:t>given</w:t>
      </w:r>
      <w:r>
        <w:rPr>
          <w:spacing w:val="-2"/>
        </w:rPr>
        <w:t> </w:t>
      </w:r>
      <w:r>
        <w:rPr/>
        <w:t>that</w:t>
      </w:r>
      <w:r>
        <w:rPr>
          <w:spacing w:val="-3"/>
        </w:rPr>
        <w:t> </w:t>
      </w:r>
      <w:r>
        <w:rPr/>
        <w:t>growth</w:t>
      </w:r>
      <w:r>
        <w:rPr>
          <w:spacing w:val="-4"/>
        </w:rPr>
        <w:t> </w:t>
      </w:r>
      <w:r>
        <w:rPr/>
        <w:t>in</w:t>
      </w:r>
      <w:r>
        <w:rPr>
          <w:spacing w:val="-3"/>
        </w:rPr>
        <w:t> </w:t>
      </w:r>
      <w:r>
        <w:rPr/>
        <w:t>imports</w:t>
      </w:r>
      <w:r>
        <w:rPr>
          <w:spacing w:val="-3"/>
        </w:rPr>
        <w:t> </w:t>
      </w:r>
      <w:r>
        <w:rPr/>
        <w:t>exceeded</w:t>
      </w:r>
      <w:r>
        <w:rPr>
          <w:spacing w:val="-3"/>
        </w:rPr>
        <w:t> </w:t>
      </w:r>
      <w:r>
        <w:rPr/>
        <w:t>exports</w:t>
      </w:r>
      <w:r>
        <w:rPr>
          <w:spacing w:val="-3"/>
        </w:rPr>
        <w:t> </w:t>
      </w:r>
      <w:r>
        <w:rPr/>
        <w:t>growth,</w:t>
      </w:r>
      <w:r>
        <w:rPr>
          <w:spacing w:val="-3"/>
        </w:rPr>
        <w:t> </w:t>
      </w:r>
      <w:r>
        <w:rPr/>
        <w:t>with</w:t>
      </w:r>
      <w:r>
        <w:rPr>
          <w:spacing w:val="-3"/>
        </w:rPr>
        <w:t> </w:t>
      </w:r>
      <w:r>
        <w:rPr/>
        <w:t>a</w:t>
      </w:r>
      <w:r>
        <w:rPr>
          <w:spacing w:val="-3"/>
        </w:rPr>
        <w:t> </w:t>
      </w:r>
      <w:r>
        <w:rPr/>
        <w:t>fall</w:t>
      </w:r>
      <w:r>
        <w:rPr>
          <w:spacing w:val="-3"/>
        </w:rPr>
        <w:t> </w:t>
      </w:r>
      <w:r>
        <w:rPr/>
        <w:t>in</w:t>
      </w:r>
      <w:r>
        <w:rPr>
          <w:spacing w:val="-2"/>
        </w:rPr>
        <w:t> </w:t>
      </w:r>
      <w:r>
        <w:rPr/>
        <w:t>net exports indicating a detraction from GRP growth. In fact, data shows imports to the region rose by</w:t>
      </w:r>
    </w:p>
    <w:p>
      <w:pPr>
        <w:pStyle w:val="BodyText"/>
        <w:ind w:left="1440" w:right="1498"/>
      </w:pPr>
      <w:r>
        <w:rPr/>
        <w:t>$1.0 billion in 2021-2022, detracting more than 6.3%-points from local GRP growth in the financial year. With local exports increasing $900 million in the year (contributing 5.8%-points to GRP growth),</w:t>
      </w:r>
      <w:r>
        <w:rPr>
          <w:spacing w:val="-3"/>
        </w:rPr>
        <w:t> </w:t>
      </w:r>
      <w:r>
        <w:rPr/>
        <w:t>this</w:t>
      </w:r>
      <w:r>
        <w:rPr>
          <w:spacing w:val="-3"/>
        </w:rPr>
        <w:t> </w:t>
      </w:r>
      <w:r>
        <w:rPr/>
        <w:t>indicates</w:t>
      </w:r>
      <w:r>
        <w:rPr>
          <w:spacing w:val="-4"/>
        </w:rPr>
        <w:t> </w:t>
      </w:r>
      <w:r>
        <w:rPr/>
        <w:t>the</w:t>
      </w:r>
      <w:r>
        <w:rPr>
          <w:spacing w:val="-2"/>
        </w:rPr>
        <w:t> </w:t>
      </w:r>
      <w:r>
        <w:rPr/>
        <w:t>overall</w:t>
      </w:r>
      <w:r>
        <w:rPr>
          <w:spacing w:val="-3"/>
        </w:rPr>
        <w:t> </w:t>
      </w:r>
      <w:r>
        <w:rPr/>
        <w:t>trade</w:t>
      </w:r>
      <w:r>
        <w:rPr>
          <w:spacing w:val="-3"/>
        </w:rPr>
        <w:t> </w:t>
      </w:r>
      <w:r>
        <w:rPr/>
        <w:t>sector</w:t>
      </w:r>
      <w:r>
        <w:rPr>
          <w:spacing w:val="-4"/>
        </w:rPr>
        <w:t> </w:t>
      </w:r>
      <w:r>
        <w:rPr/>
        <w:t>(net</w:t>
      </w:r>
      <w:r>
        <w:rPr>
          <w:spacing w:val="-4"/>
        </w:rPr>
        <w:t> </w:t>
      </w:r>
      <w:r>
        <w:rPr/>
        <w:t>exports)</w:t>
      </w:r>
      <w:r>
        <w:rPr>
          <w:spacing w:val="-3"/>
        </w:rPr>
        <w:t> </w:t>
      </w:r>
      <w:r>
        <w:rPr/>
        <w:t>detracted</w:t>
      </w:r>
      <w:r>
        <w:rPr>
          <w:spacing w:val="-5"/>
        </w:rPr>
        <w:t> </w:t>
      </w:r>
      <w:r>
        <w:rPr/>
        <w:t>around</w:t>
      </w:r>
      <w:r>
        <w:rPr>
          <w:spacing w:val="-3"/>
        </w:rPr>
        <w:t> </w:t>
      </w:r>
      <w:r>
        <w:rPr/>
        <w:t>0.5%-points</w:t>
      </w:r>
      <w:r>
        <w:rPr>
          <w:spacing w:val="-4"/>
        </w:rPr>
        <w:t> </w:t>
      </w:r>
      <w:r>
        <w:rPr/>
        <w:t>from</w:t>
      </w:r>
      <w:r>
        <w:rPr>
          <w:spacing w:val="-4"/>
        </w:rPr>
        <w:t> </w:t>
      </w:r>
      <w:r>
        <w:rPr/>
        <w:t>GRP growth in 2021-22. This highlights the potential economic opportunity for replacing any product or service from outside the local economy with one from within the local economy.</w:t>
      </w:r>
    </w:p>
    <w:p>
      <w:pPr>
        <w:pStyle w:val="BodyText"/>
        <w:spacing w:before="120"/>
        <w:ind w:left="1440" w:right="1568"/>
      </w:pPr>
      <w:r>
        <w:rPr/>
        <w:t>Further detailed analysis shows that ‘machinery and equipment manufacturing’, ‘finance’ and ‘agriculture’ are the key sub-industries driving local imports, while ‘petroleum and coal product manufacturing’,</w:t>
      </w:r>
      <w:r>
        <w:rPr>
          <w:spacing w:val="-4"/>
        </w:rPr>
        <w:t> </w:t>
      </w:r>
      <w:r>
        <w:rPr/>
        <w:t>‘insurance</w:t>
      </w:r>
      <w:r>
        <w:rPr>
          <w:spacing w:val="-3"/>
        </w:rPr>
        <w:t> </w:t>
      </w:r>
      <w:r>
        <w:rPr/>
        <w:t>and</w:t>
      </w:r>
      <w:r>
        <w:rPr>
          <w:spacing w:val="-4"/>
        </w:rPr>
        <w:t> </w:t>
      </w:r>
      <w:r>
        <w:rPr/>
        <w:t>superannuation</w:t>
      </w:r>
      <w:r>
        <w:rPr>
          <w:spacing w:val="-4"/>
        </w:rPr>
        <w:t> </w:t>
      </w:r>
      <w:r>
        <w:rPr/>
        <w:t>funds’</w:t>
      </w:r>
      <w:r>
        <w:rPr>
          <w:spacing w:val="-4"/>
        </w:rPr>
        <w:t> </w:t>
      </w:r>
      <w:r>
        <w:rPr/>
        <w:t>and</w:t>
      </w:r>
      <w:r>
        <w:rPr>
          <w:spacing w:val="-4"/>
        </w:rPr>
        <w:t> </w:t>
      </w:r>
      <w:r>
        <w:rPr/>
        <w:t>‘social</w:t>
      </w:r>
      <w:r>
        <w:rPr>
          <w:spacing w:val="-3"/>
        </w:rPr>
        <w:t> </w:t>
      </w:r>
      <w:r>
        <w:rPr/>
        <w:t>assistance</w:t>
      </w:r>
      <w:r>
        <w:rPr>
          <w:spacing w:val="-4"/>
        </w:rPr>
        <w:t> </w:t>
      </w:r>
      <w:r>
        <w:rPr/>
        <w:t>services’</w:t>
      </w:r>
      <w:r>
        <w:rPr>
          <w:spacing w:val="-4"/>
        </w:rPr>
        <w:t> </w:t>
      </w:r>
      <w:r>
        <w:rPr/>
        <w:t>were</w:t>
      </w:r>
      <w:r>
        <w:rPr>
          <w:spacing w:val="-3"/>
        </w:rPr>
        <w:t> </w:t>
      </w:r>
      <w:r>
        <w:rPr/>
        <w:t>the</w:t>
      </w:r>
      <w:r>
        <w:rPr>
          <w:spacing w:val="-4"/>
        </w:rPr>
        <w:t> </w:t>
      </w:r>
      <w:r>
        <w:rPr/>
        <w:t>key exporting sub-industries.</w:t>
      </w:r>
    </w:p>
    <w:p>
      <w:pPr>
        <w:pStyle w:val="BodyText"/>
        <w:spacing w:before="120"/>
        <w:ind w:left="1440" w:right="1671"/>
      </w:pPr>
      <w:r>
        <w:rPr/>
        <w:t>While replacing all of the imports into these local sub-sectors would be difficult, there may be opportunities</w:t>
      </w:r>
      <w:r>
        <w:rPr>
          <w:spacing w:val="-3"/>
        </w:rPr>
        <w:t> </w:t>
      </w:r>
      <w:r>
        <w:rPr/>
        <w:t>to</w:t>
      </w:r>
      <w:r>
        <w:rPr>
          <w:spacing w:val="-3"/>
        </w:rPr>
        <w:t> </w:t>
      </w:r>
      <w:r>
        <w:rPr/>
        <w:t>strengthen</w:t>
      </w:r>
      <w:r>
        <w:rPr>
          <w:spacing w:val="-3"/>
        </w:rPr>
        <w:t> </w:t>
      </w:r>
      <w:r>
        <w:rPr/>
        <w:t>the</w:t>
      </w:r>
      <w:r>
        <w:rPr>
          <w:spacing w:val="-2"/>
        </w:rPr>
        <w:t> </w:t>
      </w:r>
      <w:r>
        <w:rPr/>
        <w:t>local</w:t>
      </w:r>
      <w:r>
        <w:rPr>
          <w:spacing w:val="-2"/>
        </w:rPr>
        <w:t> </w:t>
      </w:r>
      <w:r>
        <w:rPr/>
        <w:t>supply</w:t>
      </w:r>
      <w:r>
        <w:rPr>
          <w:spacing w:val="-3"/>
        </w:rPr>
        <w:t> </w:t>
      </w:r>
      <w:r>
        <w:rPr/>
        <w:t>chains</w:t>
      </w:r>
      <w:r>
        <w:rPr>
          <w:spacing w:val="-1"/>
        </w:rPr>
        <w:t> </w:t>
      </w:r>
      <w:r>
        <w:rPr/>
        <w:t>to</w:t>
      </w:r>
      <w:r>
        <w:rPr>
          <w:spacing w:val="-2"/>
        </w:rPr>
        <w:t> </w:t>
      </w:r>
      <w:r>
        <w:rPr/>
        <w:t>cater</w:t>
      </w:r>
      <w:r>
        <w:rPr>
          <w:spacing w:val="-3"/>
        </w:rPr>
        <w:t> </w:t>
      </w:r>
      <w:r>
        <w:rPr/>
        <w:t>for</w:t>
      </w:r>
      <w:r>
        <w:rPr>
          <w:spacing w:val="-1"/>
        </w:rPr>
        <w:t> </w:t>
      </w:r>
      <w:r>
        <w:rPr/>
        <w:t>these</w:t>
      </w:r>
      <w:r>
        <w:rPr>
          <w:spacing w:val="-2"/>
        </w:rPr>
        <w:t> </w:t>
      </w:r>
      <w:r>
        <w:rPr/>
        <w:t>specific</w:t>
      </w:r>
      <w:r>
        <w:rPr>
          <w:spacing w:val="-3"/>
        </w:rPr>
        <w:t> </w:t>
      </w:r>
      <w:r>
        <w:rPr/>
        <w:t>goods</w:t>
      </w:r>
      <w:r>
        <w:rPr>
          <w:spacing w:val="-3"/>
        </w:rPr>
        <w:t> </w:t>
      </w:r>
      <w:r>
        <w:rPr/>
        <w:t>and</w:t>
      </w:r>
      <w:r>
        <w:rPr>
          <w:spacing w:val="-3"/>
        </w:rPr>
        <w:t> </w:t>
      </w:r>
      <w:r>
        <w:rPr/>
        <w:t>services.</w:t>
      </w:r>
    </w:p>
    <w:p>
      <w:pPr>
        <w:spacing w:after="0"/>
        <w:sectPr>
          <w:headerReference w:type="default" r:id="rId35"/>
          <w:footerReference w:type="default" r:id="rId36"/>
          <w:pgSz w:w="11910" w:h="16840"/>
          <w:pgMar w:header="754" w:footer="1332" w:top="960" w:bottom="1520" w:left="0" w:right="0"/>
        </w:sectPr>
      </w:pPr>
    </w:p>
    <w:p>
      <w:pPr>
        <w:pStyle w:val="BodyText"/>
        <w:spacing w:before="220"/>
        <w:rPr>
          <w:sz w:val="20"/>
        </w:rPr>
      </w:pPr>
    </w:p>
    <w:p>
      <w:pPr>
        <w:spacing w:before="1"/>
        <w:ind w:left="1440" w:right="0" w:firstLine="0"/>
        <w:jc w:val="left"/>
        <w:rPr>
          <w:b/>
          <w:sz w:val="20"/>
        </w:rPr>
      </w:pPr>
      <w:bookmarkStart w:name="_bookmark14" w:id="15"/>
      <w:bookmarkEnd w:id="15"/>
      <w:r>
        <w:rPr/>
      </w:r>
      <w:r>
        <w:rPr>
          <w:b/>
          <w:color w:val="585858"/>
          <w:sz w:val="20"/>
        </w:rPr>
        <w:t>Figure</w:t>
      </w:r>
      <w:r>
        <w:rPr>
          <w:b/>
          <w:color w:val="585858"/>
          <w:spacing w:val="-4"/>
          <w:sz w:val="20"/>
        </w:rPr>
        <w:t> </w:t>
      </w:r>
      <w:r>
        <w:rPr>
          <w:b/>
          <w:color w:val="585858"/>
          <w:sz w:val="20"/>
        </w:rPr>
        <w:t>3.6:</w:t>
      </w:r>
      <w:r>
        <w:rPr>
          <w:b/>
          <w:color w:val="585858"/>
          <w:spacing w:val="-3"/>
          <w:sz w:val="20"/>
        </w:rPr>
        <w:t> </w:t>
      </w:r>
      <w:r>
        <w:rPr>
          <w:b/>
          <w:color w:val="585858"/>
          <w:sz w:val="20"/>
        </w:rPr>
        <w:t>Regional</w:t>
      </w:r>
      <w:r>
        <w:rPr>
          <w:b/>
          <w:color w:val="585858"/>
          <w:spacing w:val="-5"/>
          <w:sz w:val="20"/>
        </w:rPr>
        <w:t> </w:t>
      </w:r>
      <w:r>
        <w:rPr>
          <w:b/>
          <w:color w:val="585858"/>
          <w:sz w:val="20"/>
        </w:rPr>
        <w:t>Trade</w:t>
      </w:r>
      <w:r>
        <w:rPr>
          <w:b/>
          <w:color w:val="585858"/>
          <w:spacing w:val="-5"/>
          <w:sz w:val="20"/>
        </w:rPr>
        <w:t> </w:t>
      </w:r>
      <w:r>
        <w:rPr>
          <w:b/>
          <w:color w:val="585858"/>
          <w:sz w:val="20"/>
        </w:rPr>
        <w:t>by</w:t>
      </w:r>
      <w:r>
        <w:rPr>
          <w:b/>
          <w:color w:val="585858"/>
          <w:spacing w:val="-4"/>
          <w:sz w:val="20"/>
        </w:rPr>
        <w:t> </w:t>
      </w:r>
      <w:r>
        <w:rPr>
          <w:b/>
          <w:color w:val="585858"/>
          <w:sz w:val="20"/>
        </w:rPr>
        <w:t>Industry,</w:t>
      </w:r>
      <w:r>
        <w:rPr>
          <w:b/>
          <w:color w:val="585858"/>
          <w:spacing w:val="-3"/>
          <w:sz w:val="20"/>
        </w:rPr>
        <w:t> </w:t>
      </w:r>
      <w:r>
        <w:rPr>
          <w:b/>
          <w:color w:val="585858"/>
          <w:sz w:val="20"/>
        </w:rPr>
        <w:t>Geelong,</w:t>
      </w:r>
      <w:r>
        <w:rPr>
          <w:b/>
          <w:color w:val="585858"/>
          <w:spacing w:val="-4"/>
          <w:sz w:val="20"/>
        </w:rPr>
        <w:t> </w:t>
      </w:r>
      <w:r>
        <w:rPr>
          <w:b/>
          <w:color w:val="585858"/>
          <w:sz w:val="20"/>
        </w:rPr>
        <w:t>2021-</w:t>
      </w:r>
      <w:r>
        <w:rPr>
          <w:b/>
          <w:color w:val="585858"/>
          <w:spacing w:val="-4"/>
          <w:sz w:val="20"/>
        </w:rPr>
        <w:t>2022</w:t>
      </w:r>
    </w:p>
    <w:p>
      <w:pPr>
        <w:pStyle w:val="BodyText"/>
        <w:spacing w:before="11"/>
        <w:rPr>
          <w:b/>
          <w:sz w:val="10"/>
        </w:rPr>
      </w:pPr>
    </w:p>
    <w:p>
      <w:pPr>
        <w:spacing w:after="0"/>
        <w:rPr>
          <w:sz w:val="10"/>
        </w:rPr>
        <w:sectPr>
          <w:pgSz w:w="11910" w:h="16840"/>
          <w:pgMar w:header="754" w:footer="1332" w:top="960" w:bottom="2760" w:left="0" w:right="0"/>
        </w:sectPr>
      </w:pPr>
    </w:p>
    <w:p>
      <w:pPr>
        <w:spacing w:before="63"/>
        <w:ind w:left="0" w:right="15" w:firstLine="0"/>
        <w:jc w:val="right"/>
        <w:rPr>
          <w:sz w:val="18"/>
        </w:rPr>
      </w:pPr>
      <w:r>
        <w:rPr>
          <w:color w:val="585858"/>
          <w:spacing w:val="-2"/>
          <w:sz w:val="18"/>
        </w:rPr>
        <w:t>Manufacturing</w:t>
      </w:r>
    </w:p>
    <w:p>
      <w:pPr>
        <w:spacing w:before="24"/>
        <w:ind w:left="0" w:right="7" w:firstLine="0"/>
        <w:jc w:val="right"/>
        <w:rPr>
          <w:sz w:val="18"/>
        </w:rPr>
      </w:pPr>
      <w:r>
        <w:rPr>
          <w:color w:val="585858"/>
          <w:sz w:val="18"/>
        </w:rPr>
        <w:t>Health</w:t>
      </w:r>
      <w:r>
        <w:rPr>
          <w:color w:val="585858"/>
          <w:spacing w:val="-6"/>
          <w:sz w:val="18"/>
        </w:rPr>
        <w:t> </w:t>
      </w:r>
      <w:r>
        <w:rPr>
          <w:color w:val="585858"/>
          <w:sz w:val="18"/>
        </w:rPr>
        <w:t>Care and</w:t>
      </w:r>
      <w:r>
        <w:rPr>
          <w:color w:val="585858"/>
          <w:spacing w:val="4"/>
          <w:sz w:val="18"/>
        </w:rPr>
        <w:t> </w:t>
      </w:r>
      <w:r>
        <w:rPr>
          <w:color w:val="585858"/>
          <w:sz w:val="18"/>
        </w:rPr>
        <w:t>Social</w:t>
      </w:r>
      <w:r>
        <w:rPr>
          <w:color w:val="585858"/>
          <w:spacing w:val="-1"/>
          <w:sz w:val="18"/>
        </w:rPr>
        <w:t> </w:t>
      </w:r>
      <w:r>
        <w:rPr>
          <w:color w:val="585858"/>
          <w:spacing w:val="-2"/>
          <w:sz w:val="18"/>
        </w:rPr>
        <w:t>Assistance</w:t>
      </w:r>
    </w:p>
    <w:p>
      <w:pPr>
        <w:spacing w:line="266" w:lineRule="auto" w:before="24"/>
        <w:ind w:left="2543" w:right="11" w:firstLine="1119"/>
        <w:jc w:val="right"/>
        <w:rPr>
          <w:sz w:val="18"/>
        </w:rPr>
      </w:pPr>
      <w:r>
        <w:rPr>
          <w:color w:val="585858"/>
          <w:sz w:val="18"/>
        </w:rPr>
        <w:t>Wholesale</w:t>
      </w:r>
      <w:r>
        <w:rPr>
          <w:color w:val="585858"/>
          <w:spacing w:val="-11"/>
          <w:sz w:val="18"/>
        </w:rPr>
        <w:t> </w:t>
      </w:r>
      <w:r>
        <w:rPr>
          <w:color w:val="585858"/>
          <w:sz w:val="18"/>
        </w:rPr>
        <w:t>Trade Education and Training</w:t>
      </w:r>
      <w:r>
        <w:rPr>
          <w:color w:val="585858"/>
          <w:spacing w:val="40"/>
          <w:sz w:val="18"/>
        </w:rPr>
        <w:t> </w:t>
      </w:r>
      <w:r>
        <w:rPr>
          <w:color w:val="585858"/>
          <w:sz w:val="18"/>
        </w:rPr>
        <w:t>Financial</w:t>
      </w:r>
      <w:r>
        <w:rPr>
          <w:color w:val="585858"/>
          <w:spacing w:val="-7"/>
          <w:sz w:val="18"/>
        </w:rPr>
        <w:t> </w:t>
      </w:r>
      <w:r>
        <w:rPr>
          <w:color w:val="585858"/>
          <w:sz w:val="18"/>
        </w:rPr>
        <w:t>and</w:t>
      </w:r>
      <w:r>
        <w:rPr>
          <w:color w:val="585858"/>
          <w:spacing w:val="-10"/>
          <w:sz w:val="18"/>
        </w:rPr>
        <w:t> </w:t>
      </w:r>
      <w:r>
        <w:rPr>
          <w:color w:val="585858"/>
          <w:sz w:val="18"/>
        </w:rPr>
        <w:t>Insurance</w:t>
      </w:r>
      <w:r>
        <w:rPr>
          <w:color w:val="585858"/>
          <w:spacing w:val="-9"/>
          <w:sz w:val="18"/>
        </w:rPr>
        <w:t> </w:t>
      </w:r>
      <w:r>
        <w:rPr>
          <w:color w:val="585858"/>
          <w:spacing w:val="-2"/>
          <w:sz w:val="18"/>
        </w:rPr>
        <w:t>Services</w:t>
      </w:r>
    </w:p>
    <w:p>
      <w:pPr>
        <w:spacing w:line="266" w:lineRule="auto" w:before="0"/>
        <w:ind w:left="1817" w:right="13" w:firstLine="2197"/>
        <w:jc w:val="right"/>
        <w:rPr>
          <w:sz w:val="18"/>
        </w:rPr>
      </w:pPr>
      <w:r>
        <w:rPr>
          <w:color w:val="585858"/>
          <w:sz w:val="18"/>
        </w:rPr>
        <w:t>Retail</w:t>
      </w:r>
      <w:r>
        <w:rPr>
          <w:color w:val="585858"/>
          <w:spacing w:val="-11"/>
          <w:sz w:val="18"/>
        </w:rPr>
        <w:t> </w:t>
      </w:r>
      <w:r>
        <w:rPr>
          <w:color w:val="585858"/>
          <w:sz w:val="18"/>
        </w:rPr>
        <w:t>Trade Public Administration and Safety Transport, Postal and Warehousing Electricity,</w:t>
      </w:r>
      <w:r>
        <w:rPr>
          <w:color w:val="585858"/>
          <w:spacing w:val="-11"/>
          <w:sz w:val="18"/>
        </w:rPr>
        <w:t> </w:t>
      </w:r>
      <w:r>
        <w:rPr>
          <w:color w:val="585858"/>
          <w:sz w:val="18"/>
        </w:rPr>
        <w:t>Gas,</w:t>
      </w:r>
      <w:r>
        <w:rPr>
          <w:color w:val="585858"/>
          <w:spacing w:val="-7"/>
          <w:sz w:val="18"/>
        </w:rPr>
        <w:t> </w:t>
      </w:r>
      <w:r>
        <w:rPr>
          <w:color w:val="585858"/>
          <w:sz w:val="18"/>
        </w:rPr>
        <w:t>Water</w:t>
      </w:r>
      <w:r>
        <w:rPr>
          <w:color w:val="585858"/>
          <w:spacing w:val="-10"/>
          <w:sz w:val="18"/>
        </w:rPr>
        <w:t> </w:t>
      </w:r>
      <w:r>
        <w:rPr>
          <w:color w:val="585858"/>
          <w:sz w:val="18"/>
        </w:rPr>
        <w:t>and</w:t>
      </w:r>
      <w:r>
        <w:rPr>
          <w:color w:val="585858"/>
          <w:spacing w:val="-4"/>
          <w:sz w:val="18"/>
        </w:rPr>
        <w:t> </w:t>
      </w:r>
      <w:r>
        <w:rPr>
          <w:color w:val="585858"/>
          <w:sz w:val="18"/>
        </w:rPr>
        <w:t>Waste</w:t>
      </w:r>
      <w:r>
        <w:rPr>
          <w:color w:val="585858"/>
          <w:spacing w:val="-8"/>
          <w:sz w:val="18"/>
        </w:rPr>
        <w:t> </w:t>
      </w:r>
      <w:r>
        <w:rPr>
          <w:color w:val="585858"/>
          <w:sz w:val="18"/>
        </w:rPr>
        <w:t>Services Agriculture, Forestry and Fishing</w:t>
      </w:r>
    </w:p>
    <w:p>
      <w:pPr>
        <w:spacing w:line="266" w:lineRule="auto" w:before="0"/>
        <w:ind w:left="2100" w:right="2" w:hanging="524"/>
        <w:jc w:val="right"/>
        <w:rPr>
          <w:sz w:val="18"/>
        </w:rPr>
      </w:pPr>
      <w:r>
        <w:rPr>
          <w:color w:val="585858"/>
          <w:sz w:val="18"/>
        </w:rPr>
        <w:t>Professional,</w:t>
      </w:r>
      <w:r>
        <w:rPr>
          <w:color w:val="585858"/>
          <w:spacing w:val="-5"/>
          <w:sz w:val="18"/>
        </w:rPr>
        <w:t> </w:t>
      </w:r>
      <w:r>
        <w:rPr>
          <w:color w:val="585858"/>
          <w:sz w:val="18"/>
        </w:rPr>
        <w:t>Scientific</w:t>
      </w:r>
      <w:r>
        <w:rPr>
          <w:color w:val="585858"/>
          <w:spacing w:val="-4"/>
          <w:sz w:val="18"/>
        </w:rPr>
        <w:t> </w:t>
      </w:r>
      <w:r>
        <w:rPr>
          <w:color w:val="585858"/>
          <w:sz w:val="18"/>
        </w:rPr>
        <w:t>and</w:t>
      </w:r>
      <w:r>
        <w:rPr>
          <w:color w:val="585858"/>
          <w:spacing w:val="-11"/>
          <w:sz w:val="18"/>
        </w:rPr>
        <w:t> </w:t>
      </w:r>
      <w:r>
        <w:rPr>
          <w:color w:val="585858"/>
          <w:sz w:val="18"/>
        </w:rPr>
        <w:t>Technical</w:t>
      </w:r>
      <w:r>
        <w:rPr>
          <w:color w:val="585858"/>
          <w:spacing w:val="-9"/>
          <w:sz w:val="18"/>
        </w:rPr>
        <w:t> </w:t>
      </w:r>
      <w:r>
        <w:rPr>
          <w:color w:val="585858"/>
          <w:sz w:val="18"/>
        </w:rPr>
        <w:t>Services Accommodation and Food Services Rental,</w:t>
      </w:r>
      <w:r>
        <w:rPr>
          <w:color w:val="585858"/>
          <w:spacing w:val="-2"/>
          <w:sz w:val="18"/>
        </w:rPr>
        <w:t> </w:t>
      </w:r>
      <w:r>
        <w:rPr>
          <w:color w:val="585858"/>
          <w:sz w:val="18"/>
        </w:rPr>
        <w:t>Hiring</w:t>
      </w:r>
      <w:r>
        <w:rPr>
          <w:color w:val="585858"/>
          <w:spacing w:val="-11"/>
          <w:sz w:val="18"/>
        </w:rPr>
        <w:t> </w:t>
      </w:r>
      <w:r>
        <w:rPr>
          <w:color w:val="585858"/>
          <w:sz w:val="18"/>
        </w:rPr>
        <w:t>and</w:t>
      </w:r>
      <w:r>
        <w:rPr>
          <w:color w:val="585858"/>
          <w:spacing w:val="-1"/>
          <w:sz w:val="18"/>
        </w:rPr>
        <w:t> </w:t>
      </w:r>
      <w:r>
        <w:rPr>
          <w:color w:val="585858"/>
          <w:sz w:val="18"/>
        </w:rPr>
        <w:t>Real</w:t>
      </w:r>
      <w:r>
        <w:rPr>
          <w:color w:val="585858"/>
          <w:spacing w:val="-8"/>
          <w:sz w:val="18"/>
        </w:rPr>
        <w:t> </w:t>
      </w:r>
      <w:r>
        <w:rPr>
          <w:color w:val="585858"/>
          <w:sz w:val="18"/>
        </w:rPr>
        <w:t>Estate</w:t>
      </w:r>
      <w:r>
        <w:rPr>
          <w:color w:val="585858"/>
          <w:spacing w:val="-7"/>
          <w:sz w:val="18"/>
        </w:rPr>
        <w:t> </w:t>
      </w:r>
      <w:r>
        <w:rPr>
          <w:color w:val="585858"/>
          <w:sz w:val="18"/>
        </w:rPr>
        <w:t>Services Arts and Recreation Services Administrative and Support Services</w:t>
      </w:r>
    </w:p>
    <w:p>
      <w:pPr>
        <w:spacing w:line="219" w:lineRule="exact" w:before="0"/>
        <w:ind w:left="0" w:right="0" w:firstLine="0"/>
        <w:jc w:val="right"/>
        <w:rPr>
          <w:sz w:val="18"/>
        </w:rPr>
      </w:pPr>
      <w:r>
        <w:rPr>
          <w:color w:val="585858"/>
          <w:sz w:val="18"/>
        </w:rPr>
        <w:t>Information</w:t>
      </w:r>
      <w:r>
        <w:rPr>
          <w:color w:val="585858"/>
          <w:spacing w:val="-10"/>
          <w:sz w:val="18"/>
        </w:rPr>
        <w:t> </w:t>
      </w:r>
      <w:r>
        <w:rPr>
          <w:color w:val="585858"/>
          <w:sz w:val="18"/>
        </w:rPr>
        <w:t>Media</w:t>
      </w:r>
      <w:r>
        <w:rPr>
          <w:color w:val="585858"/>
          <w:spacing w:val="-2"/>
          <w:sz w:val="18"/>
        </w:rPr>
        <w:t> </w:t>
      </w:r>
      <w:r>
        <w:rPr>
          <w:color w:val="585858"/>
          <w:sz w:val="18"/>
        </w:rPr>
        <w:t>and</w:t>
      </w:r>
      <w:r>
        <w:rPr>
          <w:color w:val="585858"/>
          <w:spacing w:val="-2"/>
          <w:sz w:val="18"/>
        </w:rPr>
        <w:t> Telecommunications</w:t>
      </w:r>
    </w:p>
    <w:p>
      <w:pPr>
        <w:spacing w:line="266" w:lineRule="auto" w:before="23"/>
        <w:ind w:left="3831" w:right="7" w:firstLine="550"/>
        <w:jc w:val="right"/>
        <w:rPr>
          <w:sz w:val="18"/>
        </w:rPr>
      </w:pPr>
      <w:r>
        <w:rPr>
          <w:color w:val="585858"/>
          <w:spacing w:val="-2"/>
          <w:sz w:val="18"/>
        </w:rPr>
        <w:t>Mining</w:t>
      </w:r>
      <w:r>
        <w:rPr>
          <w:color w:val="585858"/>
          <w:sz w:val="18"/>
        </w:rPr>
        <w:t> </w:t>
      </w:r>
      <w:r>
        <w:rPr>
          <w:color w:val="585858"/>
          <w:spacing w:val="-2"/>
          <w:sz w:val="18"/>
        </w:rPr>
        <w:t>Construction</w:t>
      </w:r>
      <w:r>
        <w:rPr>
          <w:color w:val="585858"/>
          <w:sz w:val="18"/>
        </w:rPr>
        <w:t> Other</w:t>
      </w:r>
      <w:r>
        <w:rPr>
          <w:color w:val="585858"/>
          <w:spacing w:val="-3"/>
          <w:sz w:val="18"/>
        </w:rPr>
        <w:t> </w:t>
      </w:r>
      <w:r>
        <w:rPr>
          <w:color w:val="585858"/>
          <w:spacing w:val="-2"/>
          <w:sz w:val="18"/>
        </w:rPr>
        <w:t>Services</w:t>
      </w:r>
    </w:p>
    <w:p>
      <w:pPr>
        <w:pStyle w:val="BodyText"/>
        <w:rPr>
          <w:sz w:val="18"/>
        </w:rPr>
      </w:pPr>
    </w:p>
    <w:p>
      <w:pPr>
        <w:pStyle w:val="BodyText"/>
        <w:rPr>
          <w:sz w:val="18"/>
        </w:rPr>
      </w:pPr>
    </w:p>
    <w:p>
      <w:pPr>
        <w:pStyle w:val="BodyText"/>
        <w:spacing w:before="34"/>
        <w:rPr>
          <w:sz w:val="18"/>
        </w:rPr>
      </w:pPr>
    </w:p>
    <w:p>
      <w:pPr>
        <w:spacing w:before="0"/>
        <w:ind w:left="1440" w:right="0" w:firstLine="0"/>
        <w:jc w:val="left"/>
        <w:rPr>
          <w:sz w:val="18"/>
        </w:rPr>
      </w:pPr>
      <w:r>
        <w:rPr>
          <w:sz w:val="18"/>
        </w:rPr>
        <w:t>Source:</w:t>
      </w:r>
      <w:r>
        <w:rPr>
          <w:spacing w:val="-2"/>
          <w:sz w:val="18"/>
        </w:rPr>
        <w:t> </w:t>
      </w:r>
      <w:r>
        <w:rPr>
          <w:sz w:val="18"/>
        </w:rPr>
        <w:t>EconomyID</w:t>
      </w:r>
      <w:r>
        <w:rPr>
          <w:spacing w:val="-2"/>
          <w:sz w:val="18"/>
        </w:rPr>
        <w:t> (2023).</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2"/>
        <w:rPr>
          <w:sz w:val="18"/>
        </w:rPr>
      </w:pPr>
    </w:p>
    <w:p>
      <w:pPr>
        <w:spacing w:line="381" w:lineRule="auto" w:before="0"/>
        <w:ind w:left="3633" w:right="2753" w:hanging="21"/>
        <w:jc w:val="center"/>
        <w:rPr>
          <w:sz w:val="18"/>
        </w:rPr>
      </w:pPr>
      <w:r>
        <w:rPr>
          <w:color w:val="585858"/>
          <w:spacing w:val="-2"/>
          <w:sz w:val="18"/>
        </w:rPr>
        <w:t>Exports</w:t>
      </w:r>
      <w:r>
        <w:rPr>
          <w:color w:val="585858"/>
          <w:sz w:val="18"/>
        </w:rPr>
        <w:t> </w:t>
      </w:r>
      <w:r>
        <w:rPr>
          <w:color w:val="585858"/>
          <w:spacing w:val="-2"/>
          <w:sz w:val="18"/>
        </w:rPr>
        <w:t>Imports</w:t>
      </w:r>
    </w:p>
    <w:p>
      <w:pPr>
        <w:pStyle w:val="BodyText"/>
        <w:spacing w:before="19"/>
        <w:rPr>
          <w:sz w:val="18"/>
        </w:rPr>
      </w:pPr>
    </w:p>
    <w:p>
      <w:pPr>
        <w:tabs>
          <w:tab w:pos="692" w:val="left" w:leader="none"/>
          <w:tab w:pos="1524" w:val="left" w:leader="none"/>
          <w:tab w:pos="2355" w:val="left" w:leader="none"/>
          <w:tab w:pos="3187" w:val="left" w:leader="none"/>
          <w:tab w:pos="4018" w:val="left" w:leader="none"/>
        </w:tabs>
        <w:spacing w:before="0"/>
        <w:ind w:left="20" w:right="0" w:firstLine="0"/>
        <w:jc w:val="left"/>
        <w:rPr>
          <w:sz w:val="18"/>
        </w:rPr>
      </w:pPr>
      <w:r>
        <w:rPr/>
        <mc:AlternateContent>
          <mc:Choice Requires="wps">
            <w:drawing>
              <wp:anchor distT="0" distB="0" distL="0" distR="0" allowOverlap="1" layoutInCell="1" locked="0" behindDoc="0" simplePos="0" relativeHeight="15764992">
                <wp:simplePos x="0" y="0"/>
                <wp:positionH relativeFrom="page">
                  <wp:posOffset>3207661</wp:posOffset>
                </wp:positionH>
                <wp:positionV relativeFrom="paragraph">
                  <wp:posOffset>-3011150</wp:posOffset>
                </wp:positionV>
                <wp:extent cx="2254885" cy="293814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2254885" cy="2938145"/>
                          <a:chExt cx="2254885" cy="2938145"/>
                        </a:xfrm>
                      </wpg:grpSpPr>
                      <wps:wsp>
                        <wps:cNvPr id="187" name="Graphic 187"/>
                        <wps:cNvSpPr/>
                        <wps:spPr>
                          <a:xfrm>
                            <a:off x="530833" y="0"/>
                            <a:ext cx="1584960" cy="2938145"/>
                          </a:xfrm>
                          <a:custGeom>
                            <a:avLst/>
                            <a:gdLst/>
                            <a:ahLst/>
                            <a:cxnLst/>
                            <a:rect l="l" t="t" r="r" b="b"/>
                            <a:pathLst>
                              <a:path w="1584960" h="2938145">
                                <a:moveTo>
                                  <a:pt x="0" y="0"/>
                                </a:moveTo>
                                <a:lnTo>
                                  <a:pt x="0" y="2938097"/>
                                </a:lnTo>
                              </a:path>
                              <a:path w="1584960" h="2938145">
                                <a:moveTo>
                                  <a:pt x="526079" y="0"/>
                                </a:moveTo>
                                <a:lnTo>
                                  <a:pt x="526079" y="2938097"/>
                                </a:lnTo>
                              </a:path>
                              <a:path w="1584960" h="2938145">
                                <a:moveTo>
                                  <a:pt x="1058496" y="0"/>
                                </a:moveTo>
                                <a:lnTo>
                                  <a:pt x="1058496" y="2938097"/>
                                </a:lnTo>
                              </a:path>
                              <a:path w="1584960" h="2938145">
                                <a:moveTo>
                                  <a:pt x="1584576" y="0"/>
                                </a:moveTo>
                                <a:lnTo>
                                  <a:pt x="1584576" y="2938097"/>
                                </a:lnTo>
                              </a:path>
                            </a:pathLst>
                          </a:custGeom>
                          <a:ln w="9502">
                            <a:solidFill>
                              <a:srgbClr val="D9D9D9"/>
                            </a:solidFill>
                            <a:prstDash val="sysDash"/>
                          </a:ln>
                        </wps:spPr>
                        <wps:bodyPr wrap="square" lIns="0" tIns="0" rIns="0" bIns="0" rtlCol="0">
                          <a:prstTxWarp prst="textNoShape">
                            <a:avLst/>
                          </a:prstTxWarp>
                          <a:noAutofit/>
                        </wps:bodyPr>
                      </wps:wsp>
                      <wps:wsp>
                        <wps:cNvPr id="188" name="Graphic 188"/>
                        <wps:cNvSpPr/>
                        <wps:spPr>
                          <a:xfrm>
                            <a:off x="4752" y="82326"/>
                            <a:ext cx="2250440" cy="2818130"/>
                          </a:xfrm>
                          <a:custGeom>
                            <a:avLst/>
                            <a:gdLst/>
                            <a:ahLst/>
                            <a:cxnLst/>
                            <a:rect l="l" t="t" r="r" b="b"/>
                            <a:pathLst>
                              <a:path w="2250440" h="2818130">
                                <a:moveTo>
                                  <a:pt x="19011" y="1849018"/>
                                </a:moveTo>
                                <a:lnTo>
                                  <a:pt x="0" y="1849018"/>
                                </a:lnTo>
                                <a:lnTo>
                                  <a:pt x="0" y="1893341"/>
                                </a:lnTo>
                                <a:lnTo>
                                  <a:pt x="19011" y="1893341"/>
                                </a:lnTo>
                                <a:lnTo>
                                  <a:pt x="19011" y="1849018"/>
                                </a:lnTo>
                                <a:close/>
                              </a:path>
                              <a:path w="2250440" h="2818130">
                                <a:moveTo>
                                  <a:pt x="44361" y="2779788"/>
                                </a:moveTo>
                                <a:lnTo>
                                  <a:pt x="0" y="2779788"/>
                                </a:lnTo>
                                <a:lnTo>
                                  <a:pt x="0" y="2817787"/>
                                </a:lnTo>
                                <a:lnTo>
                                  <a:pt x="44361" y="2817787"/>
                                </a:lnTo>
                                <a:lnTo>
                                  <a:pt x="44361" y="2779788"/>
                                </a:lnTo>
                                <a:close/>
                              </a:path>
                              <a:path w="2250440" h="2818130">
                                <a:moveTo>
                                  <a:pt x="44361" y="1697037"/>
                                </a:moveTo>
                                <a:lnTo>
                                  <a:pt x="0" y="1697037"/>
                                </a:lnTo>
                                <a:lnTo>
                                  <a:pt x="0" y="1735035"/>
                                </a:lnTo>
                                <a:lnTo>
                                  <a:pt x="44361" y="1735035"/>
                                </a:lnTo>
                                <a:lnTo>
                                  <a:pt x="44361" y="1697037"/>
                                </a:lnTo>
                                <a:close/>
                              </a:path>
                              <a:path w="2250440" h="2818130">
                                <a:moveTo>
                                  <a:pt x="69710" y="2007323"/>
                                </a:moveTo>
                                <a:lnTo>
                                  <a:pt x="0" y="2007323"/>
                                </a:lnTo>
                                <a:lnTo>
                                  <a:pt x="0" y="2045246"/>
                                </a:lnTo>
                                <a:lnTo>
                                  <a:pt x="69710" y="2045246"/>
                                </a:lnTo>
                                <a:lnTo>
                                  <a:pt x="69710" y="2007323"/>
                                </a:lnTo>
                                <a:close/>
                              </a:path>
                              <a:path w="2250440" h="2818130">
                                <a:moveTo>
                                  <a:pt x="76060" y="772528"/>
                                </a:moveTo>
                                <a:lnTo>
                                  <a:pt x="0" y="772528"/>
                                </a:lnTo>
                                <a:lnTo>
                                  <a:pt x="0" y="810526"/>
                                </a:lnTo>
                                <a:lnTo>
                                  <a:pt x="76060" y="810526"/>
                                </a:lnTo>
                                <a:lnTo>
                                  <a:pt x="76060" y="772528"/>
                                </a:lnTo>
                                <a:close/>
                              </a:path>
                              <a:path w="2250440" h="2818130">
                                <a:moveTo>
                                  <a:pt x="107746" y="462254"/>
                                </a:moveTo>
                                <a:lnTo>
                                  <a:pt x="0" y="462254"/>
                                </a:lnTo>
                                <a:lnTo>
                                  <a:pt x="0" y="500240"/>
                                </a:lnTo>
                                <a:lnTo>
                                  <a:pt x="107746" y="500240"/>
                                </a:lnTo>
                                <a:lnTo>
                                  <a:pt x="107746" y="462254"/>
                                </a:lnTo>
                                <a:close/>
                              </a:path>
                              <a:path w="2250440" h="2818130">
                                <a:moveTo>
                                  <a:pt x="120421" y="1234782"/>
                                </a:moveTo>
                                <a:lnTo>
                                  <a:pt x="0" y="1234782"/>
                                </a:lnTo>
                                <a:lnTo>
                                  <a:pt x="0" y="1272781"/>
                                </a:lnTo>
                                <a:lnTo>
                                  <a:pt x="120421" y="1272781"/>
                                </a:lnTo>
                                <a:lnTo>
                                  <a:pt x="120421" y="1234782"/>
                                </a:lnTo>
                                <a:close/>
                              </a:path>
                              <a:path w="2250440" h="2818130">
                                <a:moveTo>
                                  <a:pt x="126758" y="2159228"/>
                                </a:moveTo>
                                <a:lnTo>
                                  <a:pt x="0" y="2159228"/>
                                </a:lnTo>
                                <a:lnTo>
                                  <a:pt x="0" y="2203551"/>
                                </a:lnTo>
                                <a:lnTo>
                                  <a:pt x="126758" y="2203551"/>
                                </a:lnTo>
                                <a:lnTo>
                                  <a:pt x="126758" y="2159228"/>
                                </a:lnTo>
                                <a:close/>
                              </a:path>
                              <a:path w="2250440" h="2818130">
                                <a:moveTo>
                                  <a:pt x="152107" y="151968"/>
                                </a:moveTo>
                                <a:lnTo>
                                  <a:pt x="0" y="151968"/>
                                </a:lnTo>
                                <a:lnTo>
                                  <a:pt x="0" y="189966"/>
                                </a:lnTo>
                                <a:lnTo>
                                  <a:pt x="152107" y="189966"/>
                                </a:lnTo>
                                <a:lnTo>
                                  <a:pt x="152107" y="151968"/>
                                </a:lnTo>
                                <a:close/>
                              </a:path>
                              <a:path w="2250440" h="2818130">
                                <a:moveTo>
                                  <a:pt x="228168" y="303949"/>
                                </a:moveTo>
                                <a:lnTo>
                                  <a:pt x="0" y="303949"/>
                                </a:lnTo>
                                <a:lnTo>
                                  <a:pt x="0" y="348272"/>
                                </a:lnTo>
                                <a:lnTo>
                                  <a:pt x="228168" y="348272"/>
                                </a:lnTo>
                                <a:lnTo>
                                  <a:pt x="228168" y="303949"/>
                                </a:lnTo>
                                <a:close/>
                              </a:path>
                              <a:path w="2250440" h="2818130">
                                <a:moveTo>
                                  <a:pt x="304228" y="1076477"/>
                                </a:moveTo>
                                <a:lnTo>
                                  <a:pt x="0" y="1076477"/>
                                </a:lnTo>
                                <a:lnTo>
                                  <a:pt x="0" y="1120800"/>
                                </a:lnTo>
                                <a:lnTo>
                                  <a:pt x="304228" y="1120800"/>
                                </a:lnTo>
                                <a:lnTo>
                                  <a:pt x="304228" y="1076477"/>
                                </a:lnTo>
                                <a:close/>
                              </a:path>
                              <a:path w="2250440" h="2818130">
                                <a:moveTo>
                                  <a:pt x="316915" y="2317534"/>
                                </a:moveTo>
                                <a:lnTo>
                                  <a:pt x="0" y="2317534"/>
                                </a:lnTo>
                                <a:lnTo>
                                  <a:pt x="0" y="2355532"/>
                                </a:lnTo>
                                <a:lnTo>
                                  <a:pt x="316915" y="2355532"/>
                                </a:lnTo>
                                <a:lnTo>
                                  <a:pt x="316915" y="2317534"/>
                                </a:lnTo>
                                <a:close/>
                              </a:path>
                              <a:path w="2250440" h="2818130">
                                <a:moveTo>
                                  <a:pt x="329590" y="924509"/>
                                </a:moveTo>
                                <a:lnTo>
                                  <a:pt x="0" y="924509"/>
                                </a:lnTo>
                                <a:lnTo>
                                  <a:pt x="0" y="962494"/>
                                </a:lnTo>
                                <a:lnTo>
                                  <a:pt x="329590" y="962494"/>
                                </a:lnTo>
                                <a:lnTo>
                                  <a:pt x="329590" y="924509"/>
                                </a:lnTo>
                                <a:close/>
                              </a:path>
                              <a:path w="2250440" h="2818130">
                                <a:moveTo>
                                  <a:pt x="348602" y="1386763"/>
                                </a:moveTo>
                                <a:lnTo>
                                  <a:pt x="0" y="1386763"/>
                                </a:lnTo>
                                <a:lnTo>
                                  <a:pt x="0" y="1431086"/>
                                </a:lnTo>
                                <a:lnTo>
                                  <a:pt x="348602" y="1431086"/>
                                </a:lnTo>
                                <a:lnTo>
                                  <a:pt x="348602" y="1386763"/>
                                </a:lnTo>
                                <a:close/>
                              </a:path>
                              <a:path w="2250440" h="2818130">
                                <a:moveTo>
                                  <a:pt x="405650" y="2469515"/>
                                </a:moveTo>
                                <a:lnTo>
                                  <a:pt x="0" y="2469515"/>
                                </a:lnTo>
                                <a:lnTo>
                                  <a:pt x="0" y="2507500"/>
                                </a:lnTo>
                                <a:lnTo>
                                  <a:pt x="405650" y="2507500"/>
                                </a:lnTo>
                                <a:lnTo>
                                  <a:pt x="405650" y="2469515"/>
                                </a:lnTo>
                                <a:close/>
                              </a:path>
                              <a:path w="2250440" h="2818130">
                                <a:moveTo>
                                  <a:pt x="456349" y="1545069"/>
                                </a:moveTo>
                                <a:lnTo>
                                  <a:pt x="0" y="1545069"/>
                                </a:lnTo>
                                <a:lnTo>
                                  <a:pt x="0" y="1583055"/>
                                </a:lnTo>
                                <a:lnTo>
                                  <a:pt x="456349" y="1583055"/>
                                </a:lnTo>
                                <a:lnTo>
                                  <a:pt x="456349" y="1545069"/>
                                </a:lnTo>
                                <a:close/>
                              </a:path>
                              <a:path w="2250440" h="2818130">
                                <a:moveTo>
                                  <a:pt x="671855" y="614222"/>
                                </a:moveTo>
                                <a:lnTo>
                                  <a:pt x="0" y="614222"/>
                                </a:lnTo>
                                <a:lnTo>
                                  <a:pt x="0" y="658545"/>
                                </a:lnTo>
                                <a:lnTo>
                                  <a:pt x="671855" y="658545"/>
                                </a:lnTo>
                                <a:lnTo>
                                  <a:pt x="671855" y="614222"/>
                                </a:lnTo>
                                <a:close/>
                              </a:path>
                              <a:path w="2250440" h="2818130">
                                <a:moveTo>
                                  <a:pt x="2250097" y="0"/>
                                </a:moveTo>
                                <a:lnTo>
                                  <a:pt x="0" y="0"/>
                                </a:lnTo>
                                <a:lnTo>
                                  <a:pt x="0" y="37985"/>
                                </a:lnTo>
                                <a:lnTo>
                                  <a:pt x="2250097" y="37998"/>
                                </a:lnTo>
                                <a:lnTo>
                                  <a:pt x="2250097" y="0"/>
                                </a:lnTo>
                                <a:close/>
                              </a:path>
                            </a:pathLst>
                          </a:custGeom>
                          <a:solidFill>
                            <a:srgbClr val="A7A9AB"/>
                          </a:solidFill>
                        </wps:spPr>
                        <wps:bodyPr wrap="square" lIns="0" tIns="0" rIns="0" bIns="0" rtlCol="0">
                          <a:prstTxWarp prst="textNoShape">
                            <a:avLst/>
                          </a:prstTxWarp>
                          <a:noAutofit/>
                        </wps:bodyPr>
                      </wps:wsp>
                      <wps:wsp>
                        <wps:cNvPr id="189" name="Graphic 189"/>
                        <wps:cNvSpPr/>
                        <wps:spPr>
                          <a:xfrm>
                            <a:off x="4752" y="38003"/>
                            <a:ext cx="1147445" cy="2824480"/>
                          </a:xfrm>
                          <a:custGeom>
                            <a:avLst/>
                            <a:gdLst/>
                            <a:ahLst/>
                            <a:cxnLst/>
                            <a:rect l="l" t="t" r="r" b="b"/>
                            <a:pathLst>
                              <a:path w="1147445" h="2824480">
                                <a:moveTo>
                                  <a:pt x="19011" y="2779788"/>
                                </a:moveTo>
                                <a:lnTo>
                                  <a:pt x="0" y="2779788"/>
                                </a:lnTo>
                                <a:lnTo>
                                  <a:pt x="0" y="2824111"/>
                                </a:lnTo>
                                <a:lnTo>
                                  <a:pt x="19011" y="2824111"/>
                                </a:lnTo>
                                <a:lnTo>
                                  <a:pt x="19011" y="2779788"/>
                                </a:lnTo>
                                <a:close/>
                              </a:path>
                              <a:path w="1147445" h="2824480">
                                <a:moveTo>
                                  <a:pt x="19011" y="2627807"/>
                                </a:moveTo>
                                <a:lnTo>
                                  <a:pt x="0" y="2627807"/>
                                </a:lnTo>
                                <a:lnTo>
                                  <a:pt x="0" y="2665806"/>
                                </a:lnTo>
                                <a:lnTo>
                                  <a:pt x="19011" y="2665806"/>
                                </a:lnTo>
                                <a:lnTo>
                                  <a:pt x="19011" y="2627807"/>
                                </a:lnTo>
                                <a:close/>
                              </a:path>
                              <a:path w="1147445" h="2824480">
                                <a:moveTo>
                                  <a:pt x="25349" y="2475839"/>
                                </a:moveTo>
                                <a:lnTo>
                                  <a:pt x="0" y="2475839"/>
                                </a:lnTo>
                                <a:lnTo>
                                  <a:pt x="0" y="2513838"/>
                                </a:lnTo>
                                <a:lnTo>
                                  <a:pt x="25349" y="2513838"/>
                                </a:lnTo>
                                <a:lnTo>
                                  <a:pt x="25349" y="2475839"/>
                                </a:lnTo>
                                <a:close/>
                              </a:path>
                              <a:path w="1147445" h="2824480">
                                <a:moveTo>
                                  <a:pt x="31686" y="2317534"/>
                                </a:moveTo>
                                <a:lnTo>
                                  <a:pt x="0" y="2317534"/>
                                </a:lnTo>
                                <a:lnTo>
                                  <a:pt x="0" y="2361857"/>
                                </a:lnTo>
                                <a:lnTo>
                                  <a:pt x="31686" y="2361857"/>
                                </a:lnTo>
                                <a:lnTo>
                                  <a:pt x="31686" y="2317534"/>
                                </a:lnTo>
                                <a:close/>
                              </a:path>
                              <a:path w="1147445" h="2824480">
                                <a:moveTo>
                                  <a:pt x="31686" y="2165553"/>
                                </a:moveTo>
                                <a:lnTo>
                                  <a:pt x="0" y="2165553"/>
                                </a:lnTo>
                                <a:lnTo>
                                  <a:pt x="0" y="2203551"/>
                                </a:lnTo>
                                <a:lnTo>
                                  <a:pt x="31686" y="2203551"/>
                                </a:lnTo>
                                <a:lnTo>
                                  <a:pt x="31686" y="2165553"/>
                                </a:lnTo>
                                <a:close/>
                              </a:path>
                              <a:path w="1147445" h="2824480">
                                <a:moveTo>
                                  <a:pt x="50698" y="2007311"/>
                                </a:moveTo>
                                <a:lnTo>
                                  <a:pt x="0" y="2007311"/>
                                </a:lnTo>
                                <a:lnTo>
                                  <a:pt x="0" y="2051646"/>
                                </a:lnTo>
                                <a:lnTo>
                                  <a:pt x="50698" y="2051646"/>
                                </a:lnTo>
                                <a:lnTo>
                                  <a:pt x="50698" y="2007311"/>
                                </a:lnTo>
                                <a:close/>
                              </a:path>
                              <a:path w="1147445" h="2824480">
                                <a:moveTo>
                                  <a:pt x="57035" y="1855343"/>
                                </a:moveTo>
                                <a:lnTo>
                                  <a:pt x="0" y="1855343"/>
                                </a:lnTo>
                                <a:lnTo>
                                  <a:pt x="0" y="1893341"/>
                                </a:lnTo>
                                <a:lnTo>
                                  <a:pt x="57035" y="1893341"/>
                                </a:lnTo>
                                <a:lnTo>
                                  <a:pt x="57035" y="1855343"/>
                                </a:lnTo>
                                <a:close/>
                              </a:path>
                              <a:path w="1147445" h="2824480">
                                <a:moveTo>
                                  <a:pt x="63373" y="1703374"/>
                                </a:moveTo>
                                <a:lnTo>
                                  <a:pt x="0" y="1703374"/>
                                </a:lnTo>
                                <a:lnTo>
                                  <a:pt x="0" y="1741360"/>
                                </a:lnTo>
                                <a:lnTo>
                                  <a:pt x="63373" y="1741360"/>
                                </a:lnTo>
                                <a:lnTo>
                                  <a:pt x="63373" y="1703374"/>
                                </a:lnTo>
                                <a:close/>
                              </a:path>
                              <a:path w="1147445" h="2824480">
                                <a:moveTo>
                                  <a:pt x="76060" y="1545069"/>
                                </a:moveTo>
                                <a:lnTo>
                                  <a:pt x="0" y="1545069"/>
                                </a:lnTo>
                                <a:lnTo>
                                  <a:pt x="0" y="1589392"/>
                                </a:lnTo>
                                <a:lnTo>
                                  <a:pt x="76060" y="1589392"/>
                                </a:lnTo>
                                <a:lnTo>
                                  <a:pt x="76060" y="1545069"/>
                                </a:lnTo>
                                <a:close/>
                              </a:path>
                              <a:path w="1147445" h="2824480">
                                <a:moveTo>
                                  <a:pt x="88734" y="1393088"/>
                                </a:moveTo>
                                <a:lnTo>
                                  <a:pt x="0" y="1393088"/>
                                </a:lnTo>
                                <a:lnTo>
                                  <a:pt x="0" y="1431086"/>
                                </a:lnTo>
                                <a:lnTo>
                                  <a:pt x="88734" y="1431086"/>
                                </a:lnTo>
                                <a:lnTo>
                                  <a:pt x="88734" y="1393088"/>
                                </a:lnTo>
                                <a:close/>
                              </a:path>
                              <a:path w="1147445" h="2824480">
                                <a:moveTo>
                                  <a:pt x="107746" y="1234782"/>
                                </a:moveTo>
                                <a:lnTo>
                                  <a:pt x="0" y="1234782"/>
                                </a:lnTo>
                                <a:lnTo>
                                  <a:pt x="0" y="1279105"/>
                                </a:lnTo>
                                <a:lnTo>
                                  <a:pt x="107746" y="1279105"/>
                                </a:lnTo>
                                <a:lnTo>
                                  <a:pt x="107746" y="1234782"/>
                                </a:lnTo>
                                <a:close/>
                              </a:path>
                              <a:path w="1147445" h="2824480">
                                <a:moveTo>
                                  <a:pt x="120421" y="1082814"/>
                                </a:moveTo>
                                <a:lnTo>
                                  <a:pt x="0" y="1082814"/>
                                </a:lnTo>
                                <a:lnTo>
                                  <a:pt x="0" y="1120800"/>
                                </a:lnTo>
                                <a:lnTo>
                                  <a:pt x="120421" y="1120800"/>
                                </a:lnTo>
                                <a:lnTo>
                                  <a:pt x="120421" y="1082814"/>
                                </a:lnTo>
                                <a:close/>
                              </a:path>
                              <a:path w="1147445" h="2824480">
                                <a:moveTo>
                                  <a:pt x="177469" y="930833"/>
                                </a:moveTo>
                                <a:lnTo>
                                  <a:pt x="0" y="930833"/>
                                </a:lnTo>
                                <a:lnTo>
                                  <a:pt x="0" y="968832"/>
                                </a:lnTo>
                                <a:lnTo>
                                  <a:pt x="177469" y="968832"/>
                                </a:lnTo>
                                <a:lnTo>
                                  <a:pt x="177469" y="930833"/>
                                </a:lnTo>
                                <a:close/>
                              </a:path>
                              <a:path w="1147445" h="2824480">
                                <a:moveTo>
                                  <a:pt x="253530" y="772528"/>
                                </a:moveTo>
                                <a:lnTo>
                                  <a:pt x="0" y="772528"/>
                                </a:lnTo>
                                <a:lnTo>
                                  <a:pt x="0" y="816851"/>
                                </a:lnTo>
                                <a:lnTo>
                                  <a:pt x="253530" y="816851"/>
                                </a:lnTo>
                                <a:lnTo>
                                  <a:pt x="253530" y="772528"/>
                                </a:lnTo>
                                <a:close/>
                              </a:path>
                              <a:path w="1147445" h="2824480">
                                <a:moveTo>
                                  <a:pt x="272542" y="620560"/>
                                </a:moveTo>
                                <a:lnTo>
                                  <a:pt x="0" y="620560"/>
                                </a:lnTo>
                                <a:lnTo>
                                  <a:pt x="0" y="658545"/>
                                </a:lnTo>
                                <a:lnTo>
                                  <a:pt x="272542" y="658545"/>
                                </a:lnTo>
                                <a:lnTo>
                                  <a:pt x="272542" y="620560"/>
                                </a:lnTo>
                                <a:close/>
                              </a:path>
                              <a:path w="1147445" h="2824480">
                                <a:moveTo>
                                  <a:pt x="297891" y="462254"/>
                                </a:moveTo>
                                <a:lnTo>
                                  <a:pt x="0" y="462254"/>
                                </a:lnTo>
                                <a:lnTo>
                                  <a:pt x="0" y="506577"/>
                                </a:lnTo>
                                <a:lnTo>
                                  <a:pt x="297891" y="506577"/>
                                </a:lnTo>
                                <a:lnTo>
                                  <a:pt x="297891" y="462254"/>
                                </a:lnTo>
                                <a:close/>
                              </a:path>
                              <a:path w="1147445" h="2824480">
                                <a:moveTo>
                                  <a:pt x="392976" y="310273"/>
                                </a:moveTo>
                                <a:lnTo>
                                  <a:pt x="0" y="310273"/>
                                </a:lnTo>
                                <a:lnTo>
                                  <a:pt x="0" y="348272"/>
                                </a:lnTo>
                                <a:lnTo>
                                  <a:pt x="392976" y="348272"/>
                                </a:lnTo>
                                <a:lnTo>
                                  <a:pt x="392976" y="310273"/>
                                </a:lnTo>
                                <a:close/>
                              </a:path>
                              <a:path w="1147445" h="2824480">
                                <a:moveTo>
                                  <a:pt x="462686" y="158305"/>
                                </a:moveTo>
                                <a:lnTo>
                                  <a:pt x="0" y="158305"/>
                                </a:lnTo>
                                <a:lnTo>
                                  <a:pt x="0" y="196291"/>
                                </a:lnTo>
                                <a:lnTo>
                                  <a:pt x="462686" y="196291"/>
                                </a:lnTo>
                                <a:lnTo>
                                  <a:pt x="462686" y="158305"/>
                                </a:lnTo>
                                <a:close/>
                              </a:path>
                              <a:path w="1147445" h="2824480">
                                <a:moveTo>
                                  <a:pt x="1147229" y="0"/>
                                </a:moveTo>
                                <a:lnTo>
                                  <a:pt x="0" y="0"/>
                                </a:lnTo>
                                <a:lnTo>
                                  <a:pt x="0" y="44323"/>
                                </a:lnTo>
                                <a:lnTo>
                                  <a:pt x="1147229" y="44323"/>
                                </a:lnTo>
                                <a:lnTo>
                                  <a:pt x="1147229" y="0"/>
                                </a:lnTo>
                                <a:close/>
                              </a:path>
                            </a:pathLst>
                          </a:custGeom>
                          <a:solidFill>
                            <a:srgbClr val="176F95"/>
                          </a:solidFill>
                        </wps:spPr>
                        <wps:bodyPr wrap="square" lIns="0" tIns="0" rIns="0" bIns="0" rtlCol="0">
                          <a:prstTxWarp prst="textNoShape">
                            <a:avLst/>
                          </a:prstTxWarp>
                          <a:noAutofit/>
                        </wps:bodyPr>
                      </wps:wsp>
                      <wps:wsp>
                        <wps:cNvPr id="190" name="Graphic 190"/>
                        <wps:cNvSpPr/>
                        <wps:spPr>
                          <a:xfrm>
                            <a:off x="4753" y="0"/>
                            <a:ext cx="1270" cy="2938145"/>
                          </a:xfrm>
                          <a:custGeom>
                            <a:avLst/>
                            <a:gdLst/>
                            <a:ahLst/>
                            <a:cxnLst/>
                            <a:rect l="l" t="t" r="r" b="b"/>
                            <a:pathLst>
                              <a:path w="0" h="2938145">
                                <a:moveTo>
                                  <a:pt x="0" y="2938097"/>
                                </a:moveTo>
                                <a:lnTo>
                                  <a:pt x="0" y="0"/>
                                </a:lnTo>
                              </a:path>
                            </a:pathLst>
                          </a:custGeom>
                          <a:ln w="9507">
                            <a:solidFill>
                              <a:srgbClr val="D9D9D9"/>
                            </a:solidFill>
                            <a:prstDash val="solid"/>
                          </a:ln>
                        </wps:spPr>
                        <wps:bodyPr wrap="square" lIns="0" tIns="0" rIns="0" bIns="0" rtlCol="0">
                          <a:prstTxWarp prst="textNoShape">
                            <a:avLst/>
                          </a:prstTxWarp>
                          <a:noAutofit/>
                        </wps:bodyPr>
                      </wps:wsp>
                      <wps:wsp>
                        <wps:cNvPr id="191" name="Graphic 191"/>
                        <wps:cNvSpPr/>
                        <wps:spPr>
                          <a:xfrm>
                            <a:off x="2147100" y="2456846"/>
                            <a:ext cx="63500" cy="63500"/>
                          </a:xfrm>
                          <a:custGeom>
                            <a:avLst/>
                            <a:gdLst/>
                            <a:ahLst/>
                            <a:cxnLst/>
                            <a:rect l="l" t="t" r="r" b="b"/>
                            <a:pathLst>
                              <a:path w="63500" h="63500">
                                <a:moveTo>
                                  <a:pt x="63383" y="0"/>
                                </a:moveTo>
                                <a:lnTo>
                                  <a:pt x="0" y="0"/>
                                </a:lnTo>
                                <a:lnTo>
                                  <a:pt x="0" y="63322"/>
                                </a:lnTo>
                                <a:lnTo>
                                  <a:pt x="63383" y="63322"/>
                                </a:lnTo>
                                <a:lnTo>
                                  <a:pt x="63383" y="0"/>
                                </a:lnTo>
                                <a:close/>
                              </a:path>
                            </a:pathLst>
                          </a:custGeom>
                          <a:solidFill>
                            <a:srgbClr val="176F95"/>
                          </a:solidFill>
                        </wps:spPr>
                        <wps:bodyPr wrap="square" lIns="0" tIns="0" rIns="0" bIns="0" rtlCol="0">
                          <a:prstTxWarp prst="textNoShape">
                            <a:avLst/>
                          </a:prstTxWarp>
                          <a:noAutofit/>
                        </wps:bodyPr>
                      </wps:wsp>
                      <wps:wsp>
                        <wps:cNvPr id="192" name="Graphic 192"/>
                        <wps:cNvSpPr/>
                        <wps:spPr>
                          <a:xfrm>
                            <a:off x="2147100" y="2678475"/>
                            <a:ext cx="63500" cy="63500"/>
                          </a:xfrm>
                          <a:custGeom>
                            <a:avLst/>
                            <a:gdLst/>
                            <a:ahLst/>
                            <a:cxnLst/>
                            <a:rect l="l" t="t" r="r" b="b"/>
                            <a:pathLst>
                              <a:path w="63500" h="63500">
                                <a:moveTo>
                                  <a:pt x="63383" y="0"/>
                                </a:moveTo>
                                <a:lnTo>
                                  <a:pt x="0" y="0"/>
                                </a:lnTo>
                                <a:lnTo>
                                  <a:pt x="0" y="63322"/>
                                </a:lnTo>
                                <a:lnTo>
                                  <a:pt x="63383" y="63322"/>
                                </a:lnTo>
                                <a:lnTo>
                                  <a:pt x="63383" y="0"/>
                                </a:lnTo>
                                <a:close/>
                              </a:path>
                            </a:pathLst>
                          </a:custGeom>
                          <a:solidFill>
                            <a:srgbClr val="A7A9AB"/>
                          </a:solidFill>
                        </wps:spPr>
                        <wps:bodyPr wrap="square" lIns="0" tIns="0" rIns="0" bIns="0" rtlCol="0">
                          <a:prstTxWarp prst="textNoShape">
                            <a:avLst/>
                          </a:prstTxWarp>
                          <a:noAutofit/>
                        </wps:bodyPr>
                      </wps:wsp>
                    </wpg:wgp>
                  </a:graphicData>
                </a:graphic>
              </wp:anchor>
            </w:drawing>
          </mc:Choice>
          <mc:Fallback>
            <w:pict>
              <v:group style="position:absolute;margin-left:252.571793pt;margin-top:-237.09845pt;width:177.55pt;height:231.35pt;mso-position-horizontal-relative:page;mso-position-vertical-relative:paragraph;z-index:15764992" id="docshapegroup115" coordorigin="5051,-4742" coordsize="3551,4627">
                <v:shape style="position:absolute;left:5887;top:-4742;width:2496;height:4627" id="docshape116" coordorigin="5887,-4742" coordsize="2496,4627" path="m5887,-4742l5887,-115m6716,-4742l6716,-115m7554,-4742l7554,-115m8383,-4742l8383,-115e" filled="false" stroked="true" strokeweight=".748261pt" strokecolor="#d9d9d9">
                  <v:path arrowok="t"/>
                  <v:stroke dashstyle="shortdash"/>
                </v:shape>
                <v:shape style="position:absolute;left:5058;top:-4613;width:3544;height:4438" id="docshape117" coordorigin="5059,-4612" coordsize="3544,4438" path="m5089,-1700l5059,-1700,5059,-1631,5089,-1631,5089,-1700xm5129,-235l5059,-235,5059,-175,5129,-175,5129,-235xm5129,-1940l5059,-1940,5059,-1880,5129,-1880,5129,-1940xm5169,-1451l5059,-1451,5059,-1391,5169,-1391,5169,-1451xm5179,-3396l5059,-3396,5059,-3336,5179,-3336,5179,-3396xm5229,-3884l5059,-3884,5059,-3825,5229,-3825,5229,-3884xm5249,-2668l5059,-2668,5059,-2608,5249,-2608,5249,-2668xm5259,-1212l5059,-1212,5059,-1142,5259,-1142,5259,-1212xm5298,-4373l5059,-4373,5059,-4313,5298,-4313,5298,-4373xm5418,-4134l5059,-4134,5059,-4064,5418,-4064,5418,-4134xm5538,-2917l5059,-2917,5059,-2847,5538,-2847,5538,-2917xm5558,-963l5059,-963,5059,-903,5558,-903,5558,-963xm5578,-3156l5059,-3156,5059,-3097,5578,-3097,5578,-3156xm5608,-2428l5059,-2428,5059,-2359,5608,-2359,5608,-2428xm5698,-723l5059,-723,5059,-664,5698,-664,5698,-723xm5778,-2179l5059,-2179,5059,-2119,5778,-2119,5778,-2179xm6117,-3645l5059,-3645,5059,-3575,6117,-3575,6117,-3645xm8602,-4612l5059,-4612,5059,-4553,8602,-4552,8602,-4612xe" filled="true" fillcolor="#a7a9ab" stroked="false">
                  <v:path arrowok="t"/>
                  <v:fill type="solid"/>
                </v:shape>
                <v:shape style="position:absolute;left:5058;top:-4683;width:1807;height:4448" id="docshape118" coordorigin="5059,-4682" coordsize="1807,4448" path="m5089,-305l5059,-305,5059,-235,5089,-235,5089,-305xm5089,-544l5059,-544,5059,-484,5089,-484,5089,-544xm5099,-783l5059,-783,5059,-723,5099,-723,5099,-783xm5109,-1032l5059,-1032,5059,-963,5109,-963,5109,-1032xm5109,-1272l5059,-1272,5059,-1212,5109,-1212,5109,-1272xm5139,-1521l5059,-1521,5059,-1451,5139,-1451,5139,-1521xm5149,-1760l5059,-1760,5059,-1700,5149,-1700,5149,-1760xm5159,-2000l5059,-2000,5059,-1940,5159,-1940,5159,-2000xm5179,-2249l5059,-2249,5059,-2179,5179,-2179,5179,-2249xm5199,-2488l5059,-2488,5059,-2428,5199,-2428,5199,-2488xm5229,-2738l5059,-2738,5059,-2668,5229,-2668,5229,-2738xm5249,-2977l5059,-2977,5059,-2917,5249,-2917,5249,-2977xm5338,-3216l5059,-3216,5059,-3156,5338,-3156,5338,-3216xm5458,-3466l5059,-3466,5059,-3396,5458,-3396,5458,-3466xm5488,-3705l5059,-3705,5059,-3645,5488,-3645,5488,-3705xm5528,-3954l5059,-3954,5059,-3884,5528,-3884,5528,-3954xm5678,-4194l5059,-4194,5059,-4134,5678,-4134,5678,-4194xm5788,-4433l5059,-4433,5059,-4373,5788,-4373,5788,-4433xm6866,-4682l5059,-4682,5059,-4612,6866,-4612,6866,-4682xe" filled="true" fillcolor="#176f95" stroked="false">
                  <v:path arrowok="t"/>
                  <v:fill type="solid"/>
                </v:shape>
                <v:line style="position:absolute" from="5059,-115" to="5059,-4742" stroked="true" strokeweight=".748619pt" strokecolor="#d9d9d9">
                  <v:stroke dashstyle="solid"/>
                </v:line>
                <v:rect style="position:absolute;left:8432;top:-873;width:100;height:100" id="docshape119" filled="true" fillcolor="#176f95" stroked="false">
                  <v:fill type="solid"/>
                </v:rect>
                <v:rect style="position:absolute;left:8432;top:-524;width:100;height:100" id="docshape120" filled="true" fillcolor="#a7a9ab" stroked="false">
                  <v:fill type="solid"/>
                </v:rect>
                <w10:wrap type="none"/>
              </v:group>
            </w:pict>
          </mc:Fallback>
        </mc:AlternateContent>
      </w:r>
      <w:r>
        <w:rPr/>
        <mc:AlternateContent>
          <mc:Choice Requires="wps">
            <w:drawing>
              <wp:anchor distT="0" distB="0" distL="0" distR="0" allowOverlap="1" layoutInCell="1" locked="0" behindDoc="0" simplePos="0" relativeHeight="15765504">
                <wp:simplePos x="0" y="0"/>
                <wp:positionH relativeFrom="page">
                  <wp:posOffset>5849149</wp:posOffset>
                </wp:positionH>
                <wp:positionV relativeFrom="paragraph">
                  <wp:posOffset>-3011149</wp:posOffset>
                </wp:positionV>
                <wp:extent cx="1270" cy="2938145"/>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1270" cy="2938145"/>
                        </a:xfrm>
                        <a:custGeom>
                          <a:avLst/>
                          <a:gdLst/>
                          <a:ahLst/>
                          <a:cxnLst/>
                          <a:rect l="l" t="t" r="r" b="b"/>
                          <a:pathLst>
                            <a:path w="0" h="2938145">
                              <a:moveTo>
                                <a:pt x="0" y="0"/>
                              </a:moveTo>
                              <a:lnTo>
                                <a:pt x="0" y="2938097"/>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5504" from="460.562988pt,-237.098419pt" to="460.562994pt,-5.752187pt" stroked="true" strokeweight=".748619pt" strokecolor="#d9d9d9">
                <v:stroke dashstyle="shortdash"/>
                <w10:wrap type="none"/>
              </v:line>
            </w:pict>
          </mc:Fallback>
        </mc:AlternateContent>
      </w:r>
      <w:r>
        <w:rPr>
          <w:color w:val="585858"/>
          <w:spacing w:val="-5"/>
          <w:sz w:val="18"/>
        </w:rPr>
        <w:t>$0</w:t>
      </w:r>
      <w:r>
        <w:rPr>
          <w:color w:val="585858"/>
          <w:sz w:val="18"/>
        </w:rPr>
        <w:tab/>
      </w:r>
      <w:r>
        <w:rPr>
          <w:color w:val="585858"/>
          <w:spacing w:val="-2"/>
          <w:sz w:val="18"/>
        </w:rPr>
        <w:t>$1,000</w:t>
      </w:r>
      <w:r>
        <w:rPr>
          <w:color w:val="585858"/>
          <w:sz w:val="18"/>
        </w:rPr>
        <w:tab/>
      </w:r>
      <w:r>
        <w:rPr>
          <w:color w:val="585858"/>
          <w:spacing w:val="-2"/>
          <w:sz w:val="18"/>
        </w:rPr>
        <w:t>$2,000</w:t>
      </w:r>
      <w:r>
        <w:rPr>
          <w:color w:val="585858"/>
          <w:sz w:val="18"/>
        </w:rPr>
        <w:tab/>
      </w:r>
      <w:r>
        <w:rPr>
          <w:color w:val="585858"/>
          <w:spacing w:val="-2"/>
          <w:sz w:val="18"/>
        </w:rPr>
        <w:t>$3,000</w:t>
      </w:r>
      <w:r>
        <w:rPr>
          <w:color w:val="585858"/>
          <w:sz w:val="18"/>
        </w:rPr>
        <w:tab/>
      </w:r>
      <w:r>
        <w:rPr>
          <w:color w:val="585858"/>
          <w:spacing w:val="-2"/>
          <w:sz w:val="18"/>
        </w:rPr>
        <w:t>$4,000</w:t>
      </w:r>
      <w:r>
        <w:rPr>
          <w:color w:val="585858"/>
          <w:sz w:val="18"/>
        </w:rPr>
        <w:tab/>
      </w:r>
      <w:r>
        <w:rPr>
          <w:color w:val="585858"/>
          <w:spacing w:val="-2"/>
          <w:sz w:val="18"/>
        </w:rPr>
        <w:t>$5,000</w:t>
      </w:r>
    </w:p>
    <w:p>
      <w:pPr>
        <w:spacing w:before="18"/>
        <w:ind w:left="1743" w:right="0" w:firstLine="0"/>
        <w:jc w:val="left"/>
        <w:rPr>
          <w:sz w:val="20"/>
        </w:rPr>
      </w:pPr>
      <w:r>
        <w:rPr>
          <w:color w:val="585858"/>
          <w:sz w:val="20"/>
        </w:rPr>
        <w:t>Trade</w:t>
      </w:r>
      <w:r>
        <w:rPr>
          <w:color w:val="585858"/>
          <w:spacing w:val="-9"/>
          <w:sz w:val="20"/>
        </w:rPr>
        <w:t> </w:t>
      </w:r>
      <w:r>
        <w:rPr>
          <w:color w:val="585858"/>
          <w:spacing w:val="-4"/>
          <w:sz w:val="20"/>
        </w:rPr>
        <w:t>($M)</w:t>
      </w:r>
    </w:p>
    <w:p>
      <w:pPr>
        <w:spacing w:after="0"/>
        <w:jc w:val="left"/>
        <w:rPr>
          <w:sz w:val="20"/>
        </w:rPr>
        <w:sectPr>
          <w:type w:val="continuous"/>
          <w:pgSz w:w="11910" w:h="16840"/>
          <w:pgMar w:header="754" w:footer="1332" w:top="0" w:bottom="0" w:left="0" w:right="0"/>
          <w:cols w:num="2" w:equalWidth="0">
            <w:col w:w="4908" w:space="40"/>
            <w:col w:w="6962"/>
          </w:cols>
        </w:sectPr>
      </w:pPr>
    </w:p>
    <w:p>
      <w:pPr>
        <w:spacing w:before="120"/>
        <w:ind w:left="1440" w:right="0" w:firstLine="0"/>
        <w:jc w:val="left"/>
        <w:rPr>
          <w:b/>
          <w:sz w:val="20"/>
        </w:rPr>
      </w:pPr>
      <w:r>
        <w:rPr>
          <w:b/>
          <w:color w:val="585858"/>
          <w:sz w:val="20"/>
        </w:rPr>
        <w:t>Figure</w:t>
      </w:r>
      <w:r>
        <w:rPr>
          <w:b/>
          <w:color w:val="585858"/>
          <w:spacing w:val="-5"/>
          <w:sz w:val="20"/>
        </w:rPr>
        <w:t> </w:t>
      </w:r>
      <w:r>
        <w:rPr>
          <w:b/>
          <w:color w:val="585858"/>
          <w:sz w:val="20"/>
        </w:rPr>
        <w:t>3.7:</w:t>
      </w:r>
      <w:r>
        <w:rPr>
          <w:b/>
          <w:color w:val="585858"/>
          <w:spacing w:val="-5"/>
          <w:sz w:val="20"/>
        </w:rPr>
        <w:t> </w:t>
      </w:r>
      <w:r>
        <w:rPr>
          <w:b/>
          <w:color w:val="585858"/>
          <w:sz w:val="20"/>
        </w:rPr>
        <w:t>Regional</w:t>
      </w:r>
      <w:r>
        <w:rPr>
          <w:b/>
          <w:color w:val="585858"/>
          <w:spacing w:val="-6"/>
          <w:sz w:val="20"/>
        </w:rPr>
        <w:t> </w:t>
      </w:r>
      <w:r>
        <w:rPr>
          <w:b/>
          <w:color w:val="585858"/>
          <w:sz w:val="20"/>
        </w:rPr>
        <w:t>Imports</w:t>
      </w:r>
      <w:r>
        <w:rPr>
          <w:b/>
          <w:color w:val="585858"/>
          <w:spacing w:val="-5"/>
          <w:sz w:val="20"/>
        </w:rPr>
        <w:t> </w:t>
      </w:r>
      <w:r>
        <w:rPr>
          <w:b/>
          <w:color w:val="585858"/>
          <w:sz w:val="20"/>
        </w:rPr>
        <w:t>by</w:t>
      </w:r>
      <w:r>
        <w:rPr>
          <w:b/>
          <w:color w:val="585858"/>
          <w:spacing w:val="-4"/>
          <w:sz w:val="20"/>
        </w:rPr>
        <w:t> </w:t>
      </w:r>
      <w:r>
        <w:rPr>
          <w:b/>
          <w:color w:val="585858"/>
          <w:sz w:val="20"/>
        </w:rPr>
        <w:t>Sub-Industry,</w:t>
      </w:r>
      <w:r>
        <w:rPr>
          <w:b/>
          <w:color w:val="585858"/>
          <w:spacing w:val="-4"/>
          <w:sz w:val="20"/>
        </w:rPr>
        <w:t> </w:t>
      </w:r>
      <w:r>
        <w:rPr>
          <w:b/>
          <w:color w:val="585858"/>
          <w:sz w:val="20"/>
        </w:rPr>
        <w:t>Geelong,</w:t>
      </w:r>
      <w:r>
        <w:rPr>
          <w:b/>
          <w:color w:val="585858"/>
          <w:spacing w:val="-6"/>
          <w:sz w:val="20"/>
        </w:rPr>
        <w:t> </w:t>
      </w:r>
      <w:r>
        <w:rPr>
          <w:b/>
          <w:color w:val="585858"/>
          <w:sz w:val="20"/>
        </w:rPr>
        <w:t>2021-</w:t>
      </w:r>
      <w:r>
        <w:rPr>
          <w:b/>
          <w:color w:val="585858"/>
          <w:spacing w:val="-4"/>
          <w:sz w:val="20"/>
        </w:rPr>
        <w:t>2022</w:t>
      </w:r>
    </w:p>
    <w:p>
      <w:pPr>
        <w:pStyle w:val="BodyText"/>
        <w:spacing w:before="8"/>
        <w:rPr>
          <w:b/>
          <w:sz w:val="18"/>
        </w:rPr>
      </w:pPr>
    </w:p>
    <w:p>
      <w:pPr>
        <w:spacing w:before="1"/>
        <w:ind w:left="0" w:right="6433" w:firstLine="0"/>
        <w:jc w:val="right"/>
        <w:rPr>
          <w:sz w:val="18"/>
        </w:rPr>
      </w:pPr>
      <w:r>
        <w:rPr/>
        <mc:AlternateContent>
          <mc:Choice Requires="wps">
            <w:drawing>
              <wp:anchor distT="0" distB="0" distL="0" distR="0" allowOverlap="1" layoutInCell="1" locked="0" behindDoc="0" simplePos="0" relativeHeight="15766016">
                <wp:simplePos x="0" y="0"/>
                <wp:positionH relativeFrom="page">
                  <wp:posOffset>3576792</wp:posOffset>
                </wp:positionH>
                <wp:positionV relativeFrom="paragraph">
                  <wp:posOffset>-20608</wp:posOffset>
                </wp:positionV>
                <wp:extent cx="1571625" cy="293751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571625" cy="2937510"/>
                          <a:chExt cx="1571625" cy="2937510"/>
                        </a:xfrm>
                      </wpg:grpSpPr>
                      <wps:wsp>
                        <wps:cNvPr id="195" name="Graphic 195"/>
                        <wps:cNvSpPr/>
                        <wps:spPr>
                          <a:xfrm>
                            <a:off x="765784" y="0"/>
                            <a:ext cx="755015" cy="2937510"/>
                          </a:xfrm>
                          <a:custGeom>
                            <a:avLst/>
                            <a:gdLst/>
                            <a:ahLst/>
                            <a:cxnLst/>
                            <a:rect l="l" t="t" r="r" b="b"/>
                            <a:pathLst>
                              <a:path w="755015" h="2937510">
                                <a:moveTo>
                                  <a:pt x="0" y="526523"/>
                                </a:moveTo>
                                <a:lnTo>
                                  <a:pt x="0" y="2937135"/>
                                </a:lnTo>
                              </a:path>
                              <a:path w="755015" h="2937510">
                                <a:moveTo>
                                  <a:pt x="0" y="329869"/>
                                </a:moveTo>
                                <a:lnTo>
                                  <a:pt x="0" y="456742"/>
                                </a:lnTo>
                              </a:path>
                              <a:path w="755015" h="2937510">
                                <a:moveTo>
                                  <a:pt x="0" y="133216"/>
                                </a:moveTo>
                                <a:lnTo>
                                  <a:pt x="0" y="260089"/>
                                </a:lnTo>
                              </a:path>
                              <a:path w="755015" h="2937510">
                                <a:moveTo>
                                  <a:pt x="0" y="0"/>
                                </a:moveTo>
                                <a:lnTo>
                                  <a:pt x="0" y="63436"/>
                                </a:lnTo>
                              </a:path>
                              <a:path w="755015" h="2937510">
                                <a:moveTo>
                                  <a:pt x="754685" y="133216"/>
                                </a:moveTo>
                                <a:lnTo>
                                  <a:pt x="754685" y="2937135"/>
                                </a:lnTo>
                              </a:path>
                              <a:path w="755015" h="2937510">
                                <a:moveTo>
                                  <a:pt x="754685" y="0"/>
                                </a:moveTo>
                                <a:lnTo>
                                  <a:pt x="754685" y="63436"/>
                                </a:lnTo>
                              </a:path>
                            </a:pathLst>
                          </a:custGeom>
                          <a:ln w="9512">
                            <a:solidFill>
                              <a:srgbClr val="D9D9D9"/>
                            </a:solidFill>
                            <a:prstDash val="sysDash"/>
                          </a:ln>
                        </wps:spPr>
                        <wps:bodyPr wrap="square" lIns="0" tIns="0" rIns="0" bIns="0" rtlCol="0">
                          <a:prstTxWarp prst="textNoShape">
                            <a:avLst/>
                          </a:prstTxWarp>
                          <a:noAutofit/>
                        </wps:bodyPr>
                      </wps:wsp>
                      <wps:wsp>
                        <wps:cNvPr id="196" name="Graphic 196"/>
                        <wps:cNvSpPr/>
                        <wps:spPr>
                          <a:xfrm>
                            <a:off x="4747" y="63439"/>
                            <a:ext cx="1566545" cy="2810510"/>
                          </a:xfrm>
                          <a:custGeom>
                            <a:avLst/>
                            <a:gdLst/>
                            <a:ahLst/>
                            <a:cxnLst/>
                            <a:rect l="l" t="t" r="r" b="b"/>
                            <a:pathLst>
                              <a:path w="1566545" h="2810510">
                                <a:moveTo>
                                  <a:pt x="475640" y="2740482"/>
                                </a:moveTo>
                                <a:lnTo>
                                  <a:pt x="0" y="2740482"/>
                                </a:lnTo>
                                <a:lnTo>
                                  <a:pt x="0" y="2810268"/>
                                </a:lnTo>
                                <a:lnTo>
                                  <a:pt x="475640" y="2810268"/>
                                </a:lnTo>
                                <a:lnTo>
                                  <a:pt x="475640" y="2740482"/>
                                </a:lnTo>
                                <a:close/>
                              </a:path>
                              <a:path w="1566545" h="2810510">
                                <a:moveTo>
                                  <a:pt x="481990" y="2543835"/>
                                </a:moveTo>
                                <a:lnTo>
                                  <a:pt x="0" y="2543835"/>
                                </a:lnTo>
                                <a:lnTo>
                                  <a:pt x="0" y="2613609"/>
                                </a:lnTo>
                                <a:lnTo>
                                  <a:pt x="481990" y="2613609"/>
                                </a:lnTo>
                                <a:lnTo>
                                  <a:pt x="481990" y="2543835"/>
                                </a:lnTo>
                                <a:close/>
                              </a:path>
                              <a:path w="1566545" h="2810510">
                                <a:moveTo>
                                  <a:pt x="481990" y="2347176"/>
                                </a:moveTo>
                                <a:lnTo>
                                  <a:pt x="0" y="2347176"/>
                                </a:lnTo>
                                <a:lnTo>
                                  <a:pt x="0" y="2416962"/>
                                </a:lnTo>
                                <a:lnTo>
                                  <a:pt x="481990" y="2416962"/>
                                </a:lnTo>
                                <a:lnTo>
                                  <a:pt x="481990" y="2347176"/>
                                </a:lnTo>
                                <a:close/>
                              </a:path>
                              <a:path w="1566545" h="2810510">
                                <a:moveTo>
                                  <a:pt x="520039" y="2156866"/>
                                </a:moveTo>
                                <a:lnTo>
                                  <a:pt x="0" y="2156866"/>
                                </a:lnTo>
                                <a:lnTo>
                                  <a:pt x="0" y="2226653"/>
                                </a:lnTo>
                                <a:lnTo>
                                  <a:pt x="520039" y="2226653"/>
                                </a:lnTo>
                                <a:lnTo>
                                  <a:pt x="520039" y="2156866"/>
                                </a:lnTo>
                                <a:close/>
                              </a:path>
                              <a:path w="1566545" h="2810510">
                                <a:moveTo>
                                  <a:pt x="532726" y="1960194"/>
                                </a:moveTo>
                                <a:lnTo>
                                  <a:pt x="0" y="1960194"/>
                                </a:lnTo>
                                <a:lnTo>
                                  <a:pt x="0" y="2029968"/>
                                </a:lnTo>
                                <a:lnTo>
                                  <a:pt x="532726" y="2029968"/>
                                </a:lnTo>
                                <a:lnTo>
                                  <a:pt x="532726" y="1960194"/>
                                </a:lnTo>
                                <a:close/>
                              </a:path>
                              <a:path w="1566545" h="2810510">
                                <a:moveTo>
                                  <a:pt x="583463" y="1763534"/>
                                </a:moveTo>
                                <a:lnTo>
                                  <a:pt x="0" y="1763534"/>
                                </a:lnTo>
                                <a:lnTo>
                                  <a:pt x="0" y="1833321"/>
                                </a:lnTo>
                                <a:lnTo>
                                  <a:pt x="583463" y="1833321"/>
                                </a:lnTo>
                                <a:lnTo>
                                  <a:pt x="583463" y="1763534"/>
                                </a:lnTo>
                                <a:close/>
                              </a:path>
                              <a:path w="1566545" h="2810510">
                                <a:moveTo>
                                  <a:pt x="589800" y="1566887"/>
                                </a:moveTo>
                                <a:lnTo>
                                  <a:pt x="0" y="1566887"/>
                                </a:lnTo>
                                <a:lnTo>
                                  <a:pt x="0" y="1636661"/>
                                </a:lnTo>
                                <a:lnTo>
                                  <a:pt x="589800" y="1636661"/>
                                </a:lnTo>
                                <a:lnTo>
                                  <a:pt x="589800" y="1566887"/>
                                </a:lnTo>
                                <a:close/>
                              </a:path>
                              <a:path w="1566545" h="2810510">
                                <a:moveTo>
                                  <a:pt x="621512" y="1370228"/>
                                </a:moveTo>
                                <a:lnTo>
                                  <a:pt x="0" y="1370228"/>
                                </a:lnTo>
                                <a:lnTo>
                                  <a:pt x="0" y="1440014"/>
                                </a:lnTo>
                                <a:lnTo>
                                  <a:pt x="621512" y="1440014"/>
                                </a:lnTo>
                                <a:lnTo>
                                  <a:pt x="621512" y="1370228"/>
                                </a:lnTo>
                                <a:close/>
                              </a:path>
                              <a:path w="1566545" h="2810510">
                                <a:moveTo>
                                  <a:pt x="665899" y="1173581"/>
                                </a:moveTo>
                                <a:lnTo>
                                  <a:pt x="0" y="1173581"/>
                                </a:lnTo>
                                <a:lnTo>
                                  <a:pt x="0" y="1243355"/>
                                </a:lnTo>
                                <a:lnTo>
                                  <a:pt x="665899" y="1243355"/>
                                </a:lnTo>
                                <a:lnTo>
                                  <a:pt x="665899" y="1173581"/>
                                </a:lnTo>
                                <a:close/>
                              </a:path>
                              <a:path w="1566545" h="2810510">
                                <a:moveTo>
                                  <a:pt x="697611" y="983272"/>
                                </a:moveTo>
                                <a:lnTo>
                                  <a:pt x="0" y="983272"/>
                                </a:lnTo>
                                <a:lnTo>
                                  <a:pt x="0" y="1046708"/>
                                </a:lnTo>
                                <a:lnTo>
                                  <a:pt x="697611" y="1046708"/>
                                </a:lnTo>
                                <a:lnTo>
                                  <a:pt x="697611" y="983272"/>
                                </a:lnTo>
                                <a:close/>
                              </a:path>
                              <a:path w="1566545" h="2810510">
                                <a:moveTo>
                                  <a:pt x="729322" y="786612"/>
                                </a:moveTo>
                                <a:lnTo>
                                  <a:pt x="0" y="786612"/>
                                </a:lnTo>
                                <a:lnTo>
                                  <a:pt x="0" y="856399"/>
                                </a:lnTo>
                                <a:lnTo>
                                  <a:pt x="729322" y="856399"/>
                                </a:lnTo>
                                <a:lnTo>
                                  <a:pt x="729322" y="786612"/>
                                </a:lnTo>
                                <a:close/>
                              </a:path>
                              <a:path w="1566545" h="2810510">
                                <a:moveTo>
                                  <a:pt x="748347" y="589965"/>
                                </a:moveTo>
                                <a:lnTo>
                                  <a:pt x="0" y="589965"/>
                                </a:lnTo>
                                <a:lnTo>
                                  <a:pt x="0" y="659739"/>
                                </a:lnTo>
                                <a:lnTo>
                                  <a:pt x="748347" y="659739"/>
                                </a:lnTo>
                                <a:lnTo>
                                  <a:pt x="748347" y="589965"/>
                                </a:lnTo>
                                <a:close/>
                              </a:path>
                              <a:path w="1566545" h="2810510">
                                <a:moveTo>
                                  <a:pt x="906894" y="393306"/>
                                </a:moveTo>
                                <a:lnTo>
                                  <a:pt x="0" y="393306"/>
                                </a:lnTo>
                                <a:lnTo>
                                  <a:pt x="0" y="463092"/>
                                </a:lnTo>
                                <a:lnTo>
                                  <a:pt x="906894" y="463092"/>
                                </a:lnTo>
                                <a:lnTo>
                                  <a:pt x="906894" y="393306"/>
                                </a:lnTo>
                                <a:close/>
                              </a:path>
                              <a:path w="1566545" h="2810510">
                                <a:moveTo>
                                  <a:pt x="1249362" y="196659"/>
                                </a:moveTo>
                                <a:lnTo>
                                  <a:pt x="0" y="196659"/>
                                </a:lnTo>
                                <a:lnTo>
                                  <a:pt x="0" y="266433"/>
                                </a:lnTo>
                                <a:lnTo>
                                  <a:pt x="1249362" y="266433"/>
                                </a:lnTo>
                                <a:lnTo>
                                  <a:pt x="1249362" y="196659"/>
                                </a:lnTo>
                                <a:close/>
                              </a:path>
                              <a:path w="1566545" h="2810510">
                                <a:moveTo>
                                  <a:pt x="1566456" y="0"/>
                                </a:moveTo>
                                <a:lnTo>
                                  <a:pt x="0" y="0"/>
                                </a:lnTo>
                                <a:lnTo>
                                  <a:pt x="0" y="69786"/>
                                </a:lnTo>
                                <a:lnTo>
                                  <a:pt x="1566456" y="69786"/>
                                </a:lnTo>
                                <a:lnTo>
                                  <a:pt x="1566456" y="0"/>
                                </a:lnTo>
                                <a:close/>
                              </a:path>
                            </a:pathLst>
                          </a:custGeom>
                          <a:solidFill>
                            <a:srgbClr val="176F95"/>
                          </a:solidFill>
                        </wps:spPr>
                        <wps:bodyPr wrap="square" lIns="0" tIns="0" rIns="0" bIns="0" rtlCol="0">
                          <a:prstTxWarp prst="textNoShape">
                            <a:avLst/>
                          </a:prstTxWarp>
                          <a:noAutofit/>
                        </wps:bodyPr>
                      </wps:wsp>
                      <wps:wsp>
                        <wps:cNvPr id="197" name="Graphic 197"/>
                        <wps:cNvSpPr/>
                        <wps:spPr>
                          <a:xfrm>
                            <a:off x="4756" y="0"/>
                            <a:ext cx="1270" cy="2937510"/>
                          </a:xfrm>
                          <a:custGeom>
                            <a:avLst/>
                            <a:gdLst/>
                            <a:ahLst/>
                            <a:cxnLst/>
                            <a:rect l="l" t="t" r="r" b="b"/>
                            <a:pathLst>
                              <a:path w="0" h="2937510">
                                <a:moveTo>
                                  <a:pt x="0" y="2937135"/>
                                </a:moveTo>
                                <a:lnTo>
                                  <a:pt x="0" y="0"/>
                                </a:lnTo>
                              </a:path>
                            </a:pathLst>
                          </a:custGeom>
                          <a:ln w="951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1.637177pt;margin-top:-1.622705pt;width:123.75pt;height:231.3pt;mso-position-horizontal-relative:page;mso-position-vertical-relative:paragraph;z-index:15766016" id="docshapegroup121" coordorigin="5633,-32" coordsize="2475,4626">
                <v:shape style="position:absolute;left:6838;top:-33;width:1189;height:4626" id="docshape122" coordorigin="6839,-32" coordsize="1189,4626" path="m6839,797l6839,4593m6839,487l6839,687m6839,177l6839,377m6839,-32l6839,67m8027,177l8027,4593m8027,-32l8027,67e" filled="false" stroked="true" strokeweight=".749049pt" strokecolor="#d9d9d9">
                  <v:path arrowok="t"/>
                  <v:stroke dashstyle="shortdash"/>
                </v:shape>
                <v:shape style="position:absolute;left:5640;top:67;width:2467;height:4426" id="docshape123" coordorigin="5640,67" coordsize="2467,4426" path="m6389,4383l5640,4383,5640,4493,6389,4493,6389,4383xm6399,4073l5640,4073,5640,4183,6399,4183,6399,4073xm6399,3764l5640,3764,5640,3874,6399,3874,6399,3764xm6459,3464l5640,3464,5640,3574,6459,3574,6459,3464xm6479,3154l5640,3154,5640,3264,6479,3264,6479,3154xm6559,2845l5640,2845,5640,2955,6559,2955,6559,2845xm6569,2535l5640,2535,5640,2645,6569,2645,6569,2535xm6619,2225l5640,2225,5640,2335,6619,2335,6619,2225xm6689,1916l5640,1916,5640,2025,6689,2025,6689,1916xm6739,1616l5640,1616,5640,1716,6739,1716,6739,1616xm6789,1306l5640,1306,5640,1416,6789,1416,6789,1306xm6819,997l5640,997,5640,1106,6819,1106,6819,997xm7068,687l5640,687,5640,797,7068,797,7068,687xm7608,377l5640,377,5640,487,7608,487,7608,377xm8107,67l5640,67,5640,177,8107,177,8107,67xe" filled="true" fillcolor="#176f95" stroked="false">
                  <v:path arrowok="t"/>
                  <v:fill type="solid"/>
                </v:shape>
                <v:line style="position:absolute" from="5640,4593" to="5640,-32" stroked="true" strokeweight=".749043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766528">
                <wp:simplePos x="0" y="0"/>
                <wp:positionH relativeFrom="page">
                  <wp:posOffset>5851948</wp:posOffset>
                </wp:positionH>
                <wp:positionV relativeFrom="paragraph">
                  <wp:posOffset>-20608</wp:posOffset>
                </wp:positionV>
                <wp:extent cx="1270" cy="293751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1270" cy="2937510"/>
                        </a:xfrm>
                        <a:custGeom>
                          <a:avLst/>
                          <a:gdLst/>
                          <a:ahLst/>
                          <a:cxnLst/>
                          <a:rect l="l" t="t" r="r" b="b"/>
                          <a:pathLst>
                            <a:path w="0" h="2937510">
                              <a:moveTo>
                                <a:pt x="0" y="0"/>
                              </a:moveTo>
                              <a:lnTo>
                                <a:pt x="0" y="2937135"/>
                              </a:lnTo>
                            </a:path>
                          </a:pathLst>
                        </a:custGeom>
                        <a:ln w="9512">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528" from="460.783325pt,-1.622699pt" to="460.783331pt,229.647844pt" stroked="true" strokeweight=".749043pt" strokecolor="#d9d9d9">
                <v:stroke dashstyle="shortdash"/>
                <w10:wrap type="none"/>
              </v:line>
            </w:pict>
          </mc:Fallback>
        </mc:AlternateContent>
      </w:r>
      <w:r>
        <w:rPr>
          <w:color w:val="585858"/>
          <w:sz w:val="18"/>
        </w:rPr>
        <w:t>Machinery</w:t>
      </w:r>
      <w:r>
        <w:rPr>
          <w:color w:val="585858"/>
          <w:spacing w:val="-11"/>
          <w:sz w:val="18"/>
        </w:rPr>
        <w:t> </w:t>
      </w:r>
      <w:r>
        <w:rPr>
          <w:color w:val="585858"/>
          <w:sz w:val="18"/>
        </w:rPr>
        <w:t>and</w:t>
      </w:r>
      <w:r>
        <w:rPr>
          <w:color w:val="585858"/>
          <w:spacing w:val="-9"/>
          <w:sz w:val="18"/>
        </w:rPr>
        <w:t> </w:t>
      </w:r>
      <w:r>
        <w:rPr>
          <w:color w:val="585858"/>
          <w:sz w:val="18"/>
        </w:rPr>
        <w:t>Equipment</w:t>
      </w:r>
      <w:r>
        <w:rPr>
          <w:color w:val="585858"/>
          <w:spacing w:val="-10"/>
          <w:sz w:val="18"/>
        </w:rPr>
        <w:t> </w:t>
      </w:r>
      <w:r>
        <w:rPr>
          <w:color w:val="585858"/>
          <w:spacing w:val="-2"/>
          <w:sz w:val="18"/>
        </w:rPr>
        <w:t>Manufacturing</w:t>
      </w:r>
    </w:p>
    <w:p>
      <w:pPr>
        <w:spacing w:before="89"/>
        <w:ind w:left="0" w:right="6424" w:firstLine="0"/>
        <w:jc w:val="right"/>
        <w:rPr>
          <w:sz w:val="18"/>
        </w:rPr>
      </w:pPr>
      <w:r>
        <w:rPr>
          <w:color w:val="585858"/>
          <w:spacing w:val="-2"/>
          <w:sz w:val="18"/>
        </w:rPr>
        <w:t>Finance</w:t>
      </w:r>
    </w:p>
    <w:p>
      <w:pPr>
        <w:spacing w:line="336" w:lineRule="auto" w:before="88"/>
        <w:ind w:left="1627" w:right="6429" w:firstLine="3037"/>
        <w:jc w:val="right"/>
        <w:rPr>
          <w:sz w:val="18"/>
        </w:rPr>
      </w:pPr>
      <w:r>
        <w:rPr>
          <w:color w:val="585858"/>
          <w:spacing w:val="-2"/>
          <w:sz w:val="18"/>
        </w:rPr>
        <w:t>Agriculture</w:t>
      </w:r>
      <w:r>
        <w:rPr>
          <w:color w:val="585858"/>
          <w:sz w:val="18"/>
        </w:rPr>
        <w:t> Basic</w:t>
      </w:r>
      <w:r>
        <w:rPr>
          <w:color w:val="585858"/>
          <w:spacing w:val="-11"/>
          <w:sz w:val="18"/>
        </w:rPr>
        <w:t> </w:t>
      </w:r>
      <w:r>
        <w:rPr>
          <w:color w:val="585858"/>
          <w:sz w:val="18"/>
        </w:rPr>
        <w:t>Chemical</w:t>
      </w:r>
      <w:r>
        <w:rPr>
          <w:color w:val="585858"/>
          <w:spacing w:val="-7"/>
          <w:sz w:val="18"/>
        </w:rPr>
        <w:t> </w:t>
      </w:r>
      <w:r>
        <w:rPr>
          <w:color w:val="585858"/>
          <w:sz w:val="18"/>
        </w:rPr>
        <w:t>and Chemical</w:t>
      </w:r>
      <w:r>
        <w:rPr>
          <w:color w:val="585858"/>
          <w:spacing w:val="-7"/>
          <w:sz w:val="18"/>
        </w:rPr>
        <w:t> </w:t>
      </w:r>
      <w:r>
        <w:rPr>
          <w:color w:val="585858"/>
          <w:sz w:val="18"/>
        </w:rPr>
        <w:t>Product</w:t>
      </w:r>
      <w:r>
        <w:rPr>
          <w:color w:val="585858"/>
          <w:spacing w:val="-5"/>
          <w:sz w:val="18"/>
        </w:rPr>
        <w:t> </w:t>
      </w:r>
      <w:r>
        <w:rPr>
          <w:color w:val="585858"/>
          <w:spacing w:val="-2"/>
          <w:sz w:val="18"/>
        </w:rPr>
        <w:t>Manufacturing</w:t>
      </w:r>
    </w:p>
    <w:p>
      <w:pPr>
        <w:spacing w:line="336" w:lineRule="auto" w:before="2"/>
        <w:ind w:left="1902" w:right="6415" w:firstLine="891"/>
        <w:jc w:val="right"/>
        <w:rPr>
          <w:sz w:val="18"/>
        </w:rPr>
      </w:pPr>
      <w:r>
        <w:rPr>
          <w:color w:val="585858"/>
          <w:sz w:val="18"/>
        </w:rPr>
        <w:t>Transport</w:t>
      </w:r>
      <w:r>
        <w:rPr>
          <w:color w:val="585858"/>
          <w:spacing w:val="-9"/>
          <w:sz w:val="18"/>
        </w:rPr>
        <w:t> </w:t>
      </w:r>
      <w:r>
        <w:rPr>
          <w:color w:val="585858"/>
          <w:sz w:val="18"/>
        </w:rPr>
        <w:t>Equipment</w:t>
      </w:r>
      <w:r>
        <w:rPr>
          <w:color w:val="585858"/>
          <w:spacing w:val="-10"/>
          <w:sz w:val="18"/>
        </w:rPr>
        <w:t> </w:t>
      </w:r>
      <w:r>
        <w:rPr>
          <w:color w:val="585858"/>
          <w:sz w:val="18"/>
        </w:rPr>
        <w:t>Manufacturing Computer System Design and Related Services Primary</w:t>
      </w:r>
      <w:r>
        <w:rPr>
          <w:color w:val="585858"/>
          <w:spacing w:val="-6"/>
          <w:sz w:val="18"/>
        </w:rPr>
        <w:t> </w:t>
      </w:r>
      <w:r>
        <w:rPr>
          <w:color w:val="585858"/>
          <w:sz w:val="18"/>
        </w:rPr>
        <w:t>Metal</w:t>
      </w:r>
      <w:r>
        <w:rPr>
          <w:color w:val="585858"/>
          <w:spacing w:val="-5"/>
          <w:sz w:val="18"/>
        </w:rPr>
        <w:t> </w:t>
      </w:r>
      <w:r>
        <w:rPr>
          <w:color w:val="585858"/>
          <w:sz w:val="18"/>
        </w:rPr>
        <w:t>and</w:t>
      </w:r>
      <w:r>
        <w:rPr>
          <w:color w:val="585858"/>
          <w:spacing w:val="1"/>
          <w:sz w:val="18"/>
        </w:rPr>
        <w:t> </w:t>
      </w:r>
      <w:r>
        <w:rPr>
          <w:color w:val="585858"/>
          <w:sz w:val="18"/>
        </w:rPr>
        <w:t>Metal</w:t>
      </w:r>
      <w:r>
        <w:rPr>
          <w:color w:val="585858"/>
          <w:spacing w:val="-5"/>
          <w:sz w:val="18"/>
        </w:rPr>
        <w:t> </w:t>
      </w:r>
      <w:r>
        <w:rPr>
          <w:color w:val="585858"/>
          <w:sz w:val="18"/>
        </w:rPr>
        <w:t>Product</w:t>
      </w:r>
      <w:r>
        <w:rPr>
          <w:color w:val="585858"/>
          <w:spacing w:val="-4"/>
          <w:sz w:val="18"/>
        </w:rPr>
        <w:t> </w:t>
      </w:r>
      <w:r>
        <w:rPr>
          <w:color w:val="585858"/>
          <w:spacing w:val="-2"/>
          <w:sz w:val="18"/>
        </w:rPr>
        <w:t>Manufacturing</w:t>
      </w:r>
    </w:p>
    <w:p>
      <w:pPr>
        <w:spacing w:before="3"/>
        <w:ind w:left="2160" w:right="0" w:firstLine="0"/>
        <w:jc w:val="left"/>
        <w:rPr>
          <w:sz w:val="18"/>
        </w:rPr>
      </w:pPr>
      <w:r>
        <w:rPr>
          <w:color w:val="585858"/>
          <w:sz w:val="18"/>
        </w:rPr>
        <w:t>Professional,</w:t>
      </w:r>
      <w:r>
        <w:rPr>
          <w:color w:val="585858"/>
          <w:spacing w:val="-8"/>
          <w:sz w:val="18"/>
        </w:rPr>
        <w:t> </w:t>
      </w:r>
      <w:r>
        <w:rPr>
          <w:color w:val="585858"/>
          <w:sz w:val="18"/>
        </w:rPr>
        <w:t>Scientific</w:t>
      </w:r>
      <w:r>
        <w:rPr>
          <w:color w:val="585858"/>
          <w:spacing w:val="-6"/>
          <w:sz w:val="18"/>
        </w:rPr>
        <w:t> </w:t>
      </w:r>
      <w:r>
        <w:rPr>
          <w:color w:val="585858"/>
          <w:sz w:val="18"/>
        </w:rPr>
        <w:t>and</w:t>
      </w:r>
      <w:r>
        <w:rPr>
          <w:color w:val="585858"/>
          <w:spacing w:val="-10"/>
          <w:sz w:val="18"/>
        </w:rPr>
        <w:t> </w:t>
      </w:r>
      <w:r>
        <w:rPr>
          <w:color w:val="585858"/>
          <w:sz w:val="18"/>
        </w:rPr>
        <w:t>Technical</w:t>
      </w:r>
      <w:r>
        <w:rPr>
          <w:color w:val="585858"/>
          <w:spacing w:val="-10"/>
          <w:sz w:val="18"/>
        </w:rPr>
        <w:t> </w:t>
      </w:r>
      <w:r>
        <w:rPr>
          <w:color w:val="585858"/>
          <w:spacing w:val="-2"/>
          <w:sz w:val="18"/>
        </w:rPr>
        <w:t>Services…</w:t>
      </w:r>
    </w:p>
    <w:p>
      <w:pPr>
        <w:spacing w:line="336" w:lineRule="auto" w:before="89"/>
        <w:ind w:left="2534" w:right="6424" w:firstLine="2337"/>
        <w:jc w:val="right"/>
        <w:rPr>
          <w:sz w:val="18"/>
        </w:rPr>
      </w:pPr>
      <w:r>
        <w:rPr>
          <w:color w:val="585858"/>
          <w:spacing w:val="-2"/>
          <w:sz w:val="18"/>
        </w:rPr>
        <w:t>Defence</w:t>
      </w:r>
      <w:r>
        <w:rPr>
          <w:color w:val="585858"/>
          <w:sz w:val="18"/>
        </w:rPr>
        <w:t> Auxiliary</w:t>
      </w:r>
      <w:r>
        <w:rPr>
          <w:color w:val="585858"/>
          <w:spacing w:val="-8"/>
          <w:sz w:val="18"/>
        </w:rPr>
        <w:t> </w:t>
      </w:r>
      <w:r>
        <w:rPr>
          <w:color w:val="585858"/>
          <w:sz w:val="18"/>
        </w:rPr>
        <w:t>Finance</w:t>
      </w:r>
      <w:r>
        <w:rPr>
          <w:color w:val="585858"/>
          <w:spacing w:val="-7"/>
          <w:sz w:val="18"/>
        </w:rPr>
        <w:t> </w:t>
      </w:r>
      <w:r>
        <w:rPr>
          <w:color w:val="585858"/>
          <w:sz w:val="18"/>
        </w:rPr>
        <w:t>and</w:t>
      </w:r>
      <w:r>
        <w:rPr>
          <w:color w:val="585858"/>
          <w:spacing w:val="-11"/>
          <w:sz w:val="18"/>
        </w:rPr>
        <w:t> </w:t>
      </w:r>
      <w:r>
        <w:rPr>
          <w:color w:val="585858"/>
          <w:sz w:val="18"/>
        </w:rPr>
        <w:t>Insurance</w:t>
      </w:r>
      <w:r>
        <w:rPr>
          <w:color w:val="585858"/>
          <w:spacing w:val="-6"/>
          <w:sz w:val="18"/>
        </w:rPr>
        <w:t> </w:t>
      </w:r>
      <w:r>
        <w:rPr>
          <w:color w:val="585858"/>
          <w:sz w:val="18"/>
        </w:rPr>
        <w:t>Services Food Product Manufacturing Telecommunications</w:t>
      </w:r>
      <w:r>
        <w:rPr>
          <w:color w:val="585858"/>
          <w:spacing w:val="-4"/>
          <w:sz w:val="18"/>
        </w:rPr>
        <w:t> </w:t>
      </w:r>
      <w:r>
        <w:rPr>
          <w:color w:val="585858"/>
          <w:sz w:val="18"/>
        </w:rPr>
        <w:t>Services</w:t>
      </w:r>
    </w:p>
    <w:p>
      <w:pPr>
        <w:spacing w:before="5"/>
        <w:ind w:left="0" w:right="6427" w:firstLine="0"/>
        <w:jc w:val="right"/>
        <w:rPr>
          <w:sz w:val="18"/>
        </w:rPr>
      </w:pPr>
      <w:r>
        <w:rPr>
          <w:color w:val="585858"/>
          <w:sz w:val="18"/>
        </w:rPr>
        <w:t>Oil</w:t>
      </w:r>
      <w:r>
        <w:rPr>
          <w:color w:val="585858"/>
          <w:spacing w:val="-5"/>
          <w:sz w:val="18"/>
        </w:rPr>
        <w:t> </w:t>
      </w:r>
      <w:r>
        <w:rPr>
          <w:color w:val="585858"/>
          <w:sz w:val="18"/>
        </w:rPr>
        <w:t>and</w:t>
      </w:r>
      <w:r>
        <w:rPr>
          <w:color w:val="585858"/>
          <w:spacing w:val="3"/>
          <w:sz w:val="18"/>
        </w:rPr>
        <w:t> </w:t>
      </w:r>
      <w:r>
        <w:rPr>
          <w:color w:val="585858"/>
          <w:sz w:val="18"/>
        </w:rPr>
        <w:t>Gas</w:t>
      </w:r>
      <w:r>
        <w:rPr>
          <w:color w:val="585858"/>
          <w:spacing w:val="-3"/>
          <w:sz w:val="18"/>
        </w:rPr>
        <w:t> </w:t>
      </w:r>
      <w:r>
        <w:rPr>
          <w:color w:val="585858"/>
          <w:spacing w:val="-2"/>
          <w:sz w:val="18"/>
        </w:rPr>
        <w:t>Extraction</w:t>
      </w:r>
    </w:p>
    <w:p>
      <w:pPr>
        <w:spacing w:before="89"/>
        <w:ind w:left="0" w:right="3716" w:firstLine="0"/>
        <w:jc w:val="center"/>
        <w:rPr>
          <w:sz w:val="18"/>
        </w:rPr>
      </w:pPr>
      <w:r>
        <w:rPr>
          <w:color w:val="585858"/>
          <w:sz w:val="18"/>
        </w:rPr>
        <w:t>Textile,</w:t>
      </w:r>
      <w:r>
        <w:rPr>
          <w:color w:val="585858"/>
          <w:spacing w:val="-10"/>
          <w:sz w:val="18"/>
        </w:rPr>
        <w:t> </w:t>
      </w:r>
      <w:r>
        <w:rPr>
          <w:color w:val="585858"/>
          <w:sz w:val="18"/>
        </w:rPr>
        <w:t>Leather,</w:t>
      </w:r>
      <w:r>
        <w:rPr>
          <w:color w:val="585858"/>
          <w:spacing w:val="-1"/>
          <w:sz w:val="18"/>
        </w:rPr>
        <w:t> </w:t>
      </w:r>
      <w:r>
        <w:rPr>
          <w:color w:val="585858"/>
          <w:sz w:val="18"/>
        </w:rPr>
        <w:t>Clothing</w:t>
      </w:r>
      <w:r>
        <w:rPr>
          <w:color w:val="585858"/>
          <w:spacing w:val="-2"/>
          <w:sz w:val="18"/>
        </w:rPr>
        <w:t> </w:t>
      </w:r>
      <w:r>
        <w:rPr>
          <w:color w:val="585858"/>
          <w:sz w:val="18"/>
        </w:rPr>
        <w:t>and</w:t>
      </w:r>
      <w:r>
        <w:rPr>
          <w:color w:val="585858"/>
          <w:spacing w:val="-9"/>
          <w:sz w:val="18"/>
        </w:rPr>
        <w:t> </w:t>
      </w:r>
      <w:r>
        <w:rPr>
          <w:color w:val="585858"/>
          <w:spacing w:val="-2"/>
          <w:sz w:val="18"/>
        </w:rPr>
        <w:t>Footwear…</w:t>
      </w:r>
    </w:p>
    <w:p>
      <w:pPr>
        <w:spacing w:before="89"/>
        <w:ind w:left="0" w:right="2248" w:firstLine="0"/>
        <w:jc w:val="center"/>
        <w:rPr>
          <w:sz w:val="18"/>
        </w:rPr>
      </w:pPr>
      <w:r>
        <w:rPr>
          <w:color w:val="585858"/>
          <w:sz w:val="18"/>
        </w:rPr>
        <w:t>Metal</w:t>
      </w:r>
      <w:r>
        <w:rPr>
          <w:color w:val="585858"/>
          <w:spacing w:val="-9"/>
          <w:sz w:val="18"/>
        </w:rPr>
        <w:t> </w:t>
      </w:r>
      <w:r>
        <w:rPr>
          <w:color w:val="585858"/>
          <w:sz w:val="18"/>
        </w:rPr>
        <w:t>Ore</w:t>
      </w:r>
      <w:r>
        <w:rPr>
          <w:color w:val="585858"/>
          <w:spacing w:val="-6"/>
          <w:sz w:val="18"/>
        </w:rPr>
        <w:t> </w:t>
      </w:r>
      <w:r>
        <w:rPr>
          <w:color w:val="585858"/>
          <w:spacing w:val="-2"/>
          <w:sz w:val="18"/>
        </w:rPr>
        <w:t>Mining</w:t>
      </w:r>
    </w:p>
    <w:p>
      <w:pPr>
        <w:pStyle w:val="BodyText"/>
        <w:spacing w:before="7"/>
        <w:rPr>
          <w:sz w:val="8"/>
        </w:rPr>
      </w:pPr>
    </w:p>
    <w:p>
      <w:pPr>
        <w:spacing w:after="0"/>
        <w:rPr>
          <w:sz w:val="8"/>
        </w:rPr>
        <w:sectPr>
          <w:type w:val="continuous"/>
          <w:pgSz w:w="11910" w:h="16840"/>
          <w:pgMar w:header="754" w:footer="1332" w:top="0" w:bottom="0" w:left="0" w:right="0"/>
        </w:sectPr>
      </w:pPr>
    </w:p>
    <w:p>
      <w:pPr>
        <w:pStyle w:val="BodyText"/>
        <w:rPr>
          <w:sz w:val="18"/>
        </w:rPr>
      </w:pPr>
    </w:p>
    <w:p>
      <w:pPr>
        <w:pStyle w:val="BodyText"/>
        <w:spacing w:before="207"/>
        <w:rPr>
          <w:sz w:val="18"/>
        </w:rPr>
      </w:pPr>
    </w:p>
    <w:p>
      <w:pPr>
        <w:spacing w:before="0"/>
        <w:ind w:left="1440" w:right="0" w:firstLine="0"/>
        <w:jc w:val="left"/>
        <w:rPr>
          <w:sz w:val="18"/>
        </w:rPr>
      </w:pPr>
      <w:r>
        <w:rPr>
          <w:sz w:val="18"/>
        </w:rPr>
        <w:t>Source:</w:t>
      </w:r>
      <w:r>
        <w:rPr>
          <w:spacing w:val="-2"/>
          <w:sz w:val="18"/>
        </w:rPr>
        <w:t> </w:t>
      </w:r>
      <w:r>
        <w:rPr>
          <w:sz w:val="18"/>
        </w:rPr>
        <w:t>EconomyID</w:t>
      </w:r>
      <w:r>
        <w:rPr>
          <w:spacing w:val="-2"/>
          <w:sz w:val="18"/>
        </w:rPr>
        <w:t> (2023).</w:t>
      </w:r>
    </w:p>
    <w:p>
      <w:pPr>
        <w:tabs>
          <w:tab w:pos="2542" w:val="left" w:leader="none"/>
          <w:tab w:pos="3668" w:val="left" w:leader="none"/>
          <w:tab w:pos="4862" w:val="left" w:leader="none"/>
        </w:tabs>
        <w:spacing w:before="64"/>
        <w:ind w:left="1440" w:right="0" w:firstLine="0"/>
        <w:jc w:val="left"/>
        <w:rPr>
          <w:sz w:val="18"/>
        </w:rPr>
      </w:pPr>
      <w:r>
        <w:rPr/>
        <w:br w:type="column"/>
      </w:r>
      <w:r>
        <w:rPr>
          <w:color w:val="585858"/>
          <w:spacing w:val="-5"/>
          <w:sz w:val="18"/>
        </w:rPr>
        <w:t>$0</w:t>
      </w:r>
      <w:r>
        <w:rPr>
          <w:color w:val="585858"/>
          <w:sz w:val="18"/>
        </w:rPr>
        <w:tab/>
      </w:r>
      <w:r>
        <w:rPr>
          <w:color w:val="585858"/>
          <w:spacing w:val="-4"/>
          <w:sz w:val="18"/>
        </w:rPr>
        <w:t>$500</w:t>
      </w:r>
      <w:r>
        <w:rPr>
          <w:color w:val="585858"/>
          <w:sz w:val="18"/>
        </w:rPr>
        <w:tab/>
      </w:r>
      <w:r>
        <w:rPr>
          <w:color w:val="585858"/>
          <w:spacing w:val="-2"/>
          <w:sz w:val="18"/>
        </w:rPr>
        <w:t>$1,000</w:t>
      </w:r>
      <w:r>
        <w:rPr>
          <w:color w:val="585858"/>
          <w:sz w:val="18"/>
        </w:rPr>
        <w:tab/>
      </w:r>
      <w:r>
        <w:rPr>
          <w:color w:val="585858"/>
          <w:spacing w:val="-2"/>
          <w:sz w:val="18"/>
        </w:rPr>
        <w:t>$1,500</w:t>
      </w:r>
    </w:p>
    <w:p>
      <w:pPr>
        <w:spacing w:before="17"/>
        <w:ind w:left="2592" w:right="0" w:firstLine="0"/>
        <w:jc w:val="left"/>
        <w:rPr>
          <w:sz w:val="20"/>
        </w:rPr>
      </w:pPr>
      <w:r>
        <w:rPr>
          <w:color w:val="585858"/>
          <w:sz w:val="20"/>
        </w:rPr>
        <w:t>Trade</w:t>
      </w:r>
      <w:r>
        <w:rPr>
          <w:color w:val="585858"/>
          <w:spacing w:val="-9"/>
          <w:sz w:val="20"/>
        </w:rPr>
        <w:t> </w:t>
      </w:r>
      <w:r>
        <w:rPr>
          <w:color w:val="585858"/>
          <w:spacing w:val="-4"/>
          <w:sz w:val="20"/>
        </w:rPr>
        <w:t>($M)</w:t>
      </w:r>
    </w:p>
    <w:p>
      <w:pPr>
        <w:spacing w:after="0"/>
        <w:jc w:val="left"/>
        <w:rPr>
          <w:sz w:val="20"/>
        </w:rPr>
        <w:sectPr>
          <w:type w:val="continuous"/>
          <w:pgSz w:w="11910" w:h="16840"/>
          <w:pgMar w:header="754" w:footer="1332" w:top="0" w:bottom="0" w:left="0" w:right="0"/>
          <w:cols w:num="2" w:equalWidth="0">
            <w:col w:w="3462" w:space="650"/>
            <w:col w:w="7798"/>
          </w:cols>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5"/>
          <w:sz w:val="20"/>
        </w:rPr>
        <w:t> </w:t>
      </w:r>
      <w:r>
        <w:rPr>
          <w:b/>
          <w:color w:val="585858"/>
          <w:sz w:val="20"/>
        </w:rPr>
        <w:t>3.8:</w:t>
      </w:r>
      <w:r>
        <w:rPr>
          <w:b/>
          <w:color w:val="585858"/>
          <w:spacing w:val="-4"/>
          <w:sz w:val="20"/>
        </w:rPr>
        <w:t> </w:t>
      </w:r>
      <w:r>
        <w:rPr>
          <w:b/>
          <w:color w:val="585858"/>
          <w:sz w:val="20"/>
        </w:rPr>
        <w:t>Regional</w:t>
      </w:r>
      <w:r>
        <w:rPr>
          <w:b/>
          <w:color w:val="585858"/>
          <w:spacing w:val="-7"/>
          <w:sz w:val="20"/>
        </w:rPr>
        <w:t> </w:t>
      </w:r>
      <w:r>
        <w:rPr>
          <w:b/>
          <w:color w:val="585858"/>
          <w:sz w:val="20"/>
        </w:rPr>
        <w:t>Exports</w:t>
      </w:r>
      <w:r>
        <w:rPr>
          <w:b/>
          <w:color w:val="585858"/>
          <w:spacing w:val="-5"/>
          <w:sz w:val="20"/>
        </w:rPr>
        <w:t> </w:t>
      </w:r>
      <w:r>
        <w:rPr>
          <w:b/>
          <w:color w:val="585858"/>
          <w:sz w:val="20"/>
        </w:rPr>
        <w:t>by</w:t>
      </w:r>
      <w:r>
        <w:rPr>
          <w:b/>
          <w:color w:val="585858"/>
          <w:spacing w:val="-5"/>
          <w:sz w:val="20"/>
        </w:rPr>
        <w:t> </w:t>
      </w:r>
      <w:r>
        <w:rPr>
          <w:b/>
          <w:color w:val="585858"/>
          <w:sz w:val="20"/>
        </w:rPr>
        <w:t>Sub-Industry,</w:t>
      </w:r>
      <w:r>
        <w:rPr>
          <w:b/>
          <w:color w:val="585858"/>
          <w:spacing w:val="-3"/>
          <w:sz w:val="20"/>
        </w:rPr>
        <w:t> </w:t>
      </w:r>
      <w:r>
        <w:rPr>
          <w:b/>
          <w:color w:val="585858"/>
          <w:sz w:val="20"/>
        </w:rPr>
        <w:t>Geelong,</w:t>
      </w:r>
      <w:r>
        <w:rPr>
          <w:b/>
          <w:color w:val="585858"/>
          <w:spacing w:val="-6"/>
          <w:sz w:val="20"/>
        </w:rPr>
        <w:t> </w:t>
      </w:r>
      <w:r>
        <w:rPr>
          <w:b/>
          <w:color w:val="585858"/>
          <w:sz w:val="20"/>
        </w:rPr>
        <w:t>2021-</w:t>
      </w:r>
      <w:r>
        <w:rPr>
          <w:b/>
          <w:color w:val="585858"/>
          <w:spacing w:val="-4"/>
          <w:sz w:val="20"/>
        </w:rPr>
        <w:t>2022</w:t>
      </w:r>
    </w:p>
    <w:p>
      <w:pPr>
        <w:pStyle w:val="BodyText"/>
        <w:spacing w:before="14"/>
        <w:rPr>
          <w:b/>
          <w:sz w:val="18"/>
        </w:rPr>
      </w:pPr>
    </w:p>
    <w:p>
      <w:pPr>
        <w:spacing w:before="0"/>
        <w:ind w:left="0" w:right="6765" w:firstLine="0"/>
        <w:jc w:val="right"/>
        <w:rPr>
          <w:sz w:val="18"/>
        </w:rPr>
      </w:pPr>
      <w:r>
        <w:rPr/>
        <mc:AlternateContent>
          <mc:Choice Requires="wps">
            <w:drawing>
              <wp:anchor distT="0" distB="0" distL="0" distR="0" allowOverlap="1" layoutInCell="1" locked="0" behindDoc="0" simplePos="0" relativeHeight="15767040">
                <wp:simplePos x="0" y="0"/>
                <wp:positionH relativeFrom="page">
                  <wp:posOffset>3369029</wp:posOffset>
                </wp:positionH>
                <wp:positionV relativeFrom="paragraph">
                  <wp:posOffset>-17681</wp:posOffset>
                </wp:positionV>
                <wp:extent cx="2245360" cy="2931795"/>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2245360" cy="2931795"/>
                          <a:chExt cx="2245360" cy="2931795"/>
                        </a:xfrm>
                      </wpg:grpSpPr>
                      <wps:wsp>
                        <wps:cNvPr id="200" name="Graphic 200"/>
                        <wps:cNvSpPr/>
                        <wps:spPr>
                          <a:xfrm>
                            <a:off x="626650" y="0"/>
                            <a:ext cx="1243965" cy="2931795"/>
                          </a:xfrm>
                          <a:custGeom>
                            <a:avLst/>
                            <a:gdLst/>
                            <a:ahLst/>
                            <a:cxnLst/>
                            <a:rect l="l" t="t" r="r" b="b"/>
                            <a:pathLst>
                              <a:path w="1243965" h="2931795">
                                <a:moveTo>
                                  <a:pt x="0" y="2089640"/>
                                </a:moveTo>
                                <a:lnTo>
                                  <a:pt x="0" y="2931764"/>
                                </a:lnTo>
                              </a:path>
                              <a:path w="1243965" h="2931795">
                                <a:moveTo>
                                  <a:pt x="0" y="1893340"/>
                                </a:moveTo>
                                <a:lnTo>
                                  <a:pt x="0" y="2019985"/>
                                </a:lnTo>
                              </a:path>
                              <a:path w="1243965" h="2931795">
                                <a:moveTo>
                                  <a:pt x="0" y="1697040"/>
                                </a:moveTo>
                                <a:lnTo>
                                  <a:pt x="0" y="1823685"/>
                                </a:lnTo>
                              </a:path>
                              <a:path w="1243965" h="2931795">
                                <a:moveTo>
                                  <a:pt x="0" y="1500741"/>
                                </a:moveTo>
                                <a:lnTo>
                                  <a:pt x="0" y="1627386"/>
                                </a:lnTo>
                              </a:path>
                              <a:path w="1243965" h="2931795">
                                <a:moveTo>
                                  <a:pt x="0" y="1304442"/>
                                </a:moveTo>
                                <a:lnTo>
                                  <a:pt x="0" y="1431086"/>
                                </a:lnTo>
                              </a:path>
                              <a:path w="1243965" h="2931795">
                                <a:moveTo>
                                  <a:pt x="0" y="1108142"/>
                                </a:moveTo>
                                <a:lnTo>
                                  <a:pt x="0" y="1234787"/>
                                </a:lnTo>
                              </a:path>
                              <a:path w="1243965" h="2931795">
                                <a:moveTo>
                                  <a:pt x="0" y="911842"/>
                                </a:moveTo>
                                <a:lnTo>
                                  <a:pt x="0" y="1038487"/>
                                </a:lnTo>
                              </a:path>
                              <a:path w="1243965" h="2931795">
                                <a:moveTo>
                                  <a:pt x="0" y="715543"/>
                                </a:moveTo>
                                <a:lnTo>
                                  <a:pt x="0" y="842188"/>
                                </a:lnTo>
                              </a:path>
                              <a:path w="1243965" h="2931795">
                                <a:moveTo>
                                  <a:pt x="0" y="525576"/>
                                </a:moveTo>
                                <a:lnTo>
                                  <a:pt x="0" y="645888"/>
                                </a:lnTo>
                              </a:path>
                              <a:path w="1243965" h="2931795">
                                <a:moveTo>
                                  <a:pt x="0" y="329276"/>
                                </a:moveTo>
                                <a:lnTo>
                                  <a:pt x="0" y="455921"/>
                                </a:lnTo>
                              </a:path>
                              <a:path w="1243965" h="2931795">
                                <a:moveTo>
                                  <a:pt x="0" y="132977"/>
                                </a:moveTo>
                                <a:lnTo>
                                  <a:pt x="0" y="259621"/>
                                </a:lnTo>
                              </a:path>
                              <a:path w="1243965" h="2931795">
                                <a:moveTo>
                                  <a:pt x="0" y="0"/>
                                </a:moveTo>
                                <a:lnTo>
                                  <a:pt x="0" y="63322"/>
                                </a:lnTo>
                              </a:path>
                              <a:path w="1243965" h="2931795">
                                <a:moveTo>
                                  <a:pt x="621891" y="715543"/>
                                </a:moveTo>
                                <a:lnTo>
                                  <a:pt x="621891" y="2931764"/>
                                </a:lnTo>
                              </a:path>
                              <a:path w="1243965" h="2931795">
                                <a:moveTo>
                                  <a:pt x="621891" y="525576"/>
                                </a:moveTo>
                                <a:lnTo>
                                  <a:pt x="621891" y="645888"/>
                                </a:lnTo>
                              </a:path>
                              <a:path w="1243965" h="2931795">
                                <a:moveTo>
                                  <a:pt x="621891" y="329276"/>
                                </a:moveTo>
                                <a:lnTo>
                                  <a:pt x="621891" y="455921"/>
                                </a:lnTo>
                              </a:path>
                              <a:path w="1243965" h="2931795">
                                <a:moveTo>
                                  <a:pt x="621891" y="132977"/>
                                </a:moveTo>
                                <a:lnTo>
                                  <a:pt x="621891" y="259621"/>
                                </a:lnTo>
                              </a:path>
                              <a:path w="1243965" h="2931795">
                                <a:moveTo>
                                  <a:pt x="621891" y="0"/>
                                </a:moveTo>
                                <a:lnTo>
                                  <a:pt x="621891" y="63322"/>
                                </a:lnTo>
                              </a:path>
                              <a:path w="1243965" h="2931795">
                                <a:moveTo>
                                  <a:pt x="1243782" y="132977"/>
                                </a:moveTo>
                                <a:lnTo>
                                  <a:pt x="1243782" y="2931765"/>
                                </a:lnTo>
                              </a:path>
                              <a:path w="1243965" h="2931795">
                                <a:moveTo>
                                  <a:pt x="1243782" y="0"/>
                                </a:moveTo>
                                <a:lnTo>
                                  <a:pt x="1243782" y="63322"/>
                                </a:lnTo>
                              </a:path>
                            </a:pathLst>
                          </a:custGeom>
                          <a:ln w="9518">
                            <a:solidFill>
                              <a:srgbClr val="D9D9D9"/>
                            </a:solidFill>
                            <a:prstDash val="sysDash"/>
                          </a:ln>
                        </wps:spPr>
                        <wps:bodyPr wrap="square" lIns="0" tIns="0" rIns="0" bIns="0" rtlCol="0">
                          <a:prstTxWarp prst="textNoShape">
                            <a:avLst/>
                          </a:prstTxWarp>
                          <a:noAutofit/>
                        </wps:bodyPr>
                      </wps:wsp>
                      <wps:wsp>
                        <wps:cNvPr id="201" name="Graphic 201"/>
                        <wps:cNvSpPr/>
                        <wps:spPr>
                          <a:xfrm>
                            <a:off x="4751" y="63332"/>
                            <a:ext cx="2240280" cy="2805430"/>
                          </a:xfrm>
                          <a:custGeom>
                            <a:avLst/>
                            <a:gdLst/>
                            <a:ahLst/>
                            <a:cxnLst/>
                            <a:rect l="l" t="t" r="r" b="b"/>
                            <a:pathLst>
                              <a:path w="2240280" h="2805430">
                                <a:moveTo>
                                  <a:pt x="374408" y="2735465"/>
                                </a:moveTo>
                                <a:lnTo>
                                  <a:pt x="0" y="2735465"/>
                                </a:lnTo>
                                <a:lnTo>
                                  <a:pt x="0" y="2805112"/>
                                </a:lnTo>
                                <a:lnTo>
                                  <a:pt x="374408" y="2805112"/>
                                </a:lnTo>
                                <a:lnTo>
                                  <a:pt x="374408" y="2735465"/>
                                </a:lnTo>
                                <a:close/>
                              </a:path>
                              <a:path w="2240280" h="2805430">
                                <a:moveTo>
                                  <a:pt x="450557" y="2539161"/>
                                </a:moveTo>
                                <a:lnTo>
                                  <a:pt x="0" y="2539161"/>
                                </a:lnTo>
                                <a:lnTo>
                                  <a:pt x="0" y="2608821"/>
                                </a:lnTo>
                                <a:lnTo>
                                  <a:pt x="450557" y="2608821"/>
                                </a:lnTo>
                                <a:lnTo>
                                  <a:pt x="450557" y="2539161"/>
                                </a:lnTo>
                                <a:close/>
                              </a:path>
                              <a:path w="2240280" h="2805430">
                                <a:moveTo>
                                  <a:pt x="507669" y="2342858"/>
                                </a:moveTo>
                                <a:lnTo>
                                  <a:pt x="0" y="2342858"/>
                                </a:lnTo>
                                <a:lnTo>
                                  <a:pt x="0" y="2412517"/>
                                </a:lnTo>
                                <a:lnTo>
                                  <a:pt x="507669" y="2412517"/>
                                </a:lnTo>
                                <a:lnTo>
                                  <a:pt x="507669" y="2342858"/>
                                </a:lnTo>
                                <a:close/>
                              </a:path>
                              <a:path w="2240280" h="2805430">
                                <a:moveTo>
                                  <a:pt x="609206" y="2146566"/>
                                </a:moveTo>
                                <a:lnTo>
                                  <a:pt x="0" y="2146566"/>
                                </a:lnTo>
                                <a:lnTo>
                                  <a:pt x="0" y="2216213"/>
                                </a:lnTo>
                                <a:lnTo>
                                  <a:pt x="609206" y="2216213"/>
                                </a:lnTo>
                                <a:lnTo>
                                  <a:pt x="609206" y="2146566"/>
                                </a:lnTo>
                                <a:close/>
                              </a:path>
                              <a:path w="2240280" h="2805430">
                                <a:moveTo>
                                  <a:pt x="698042" y="1956663"/>
                                </a:moveTo>
                                <a:lnTo>
                                  <a:pt x="0" y="1956663"/>
                                </a:lnTo>
                                <a:lnTo>
                                  <a:pt x="0" y="2026310"/>
                                </a:lnTo>
                                <a:lnTo>
                                  <a:pt x="698042" y="2026310"/>
                                </a:lnTo>
                                <a:lnTo>
                                  <a:pt x="698042" y="1956663"/>
                                </a:lnTo>
                                <a:close/>
                              </a:path>
                              <a:path w="2240280" h="2805430">
                                <a:moveTo>
                                  <a:pt x="818616" y="1760359"/>
                                </a:moveTo>
                                <a:lnTo>
                                  <a:pt x="0" y="1760359"/>
                                </a:lnTo>
                                <a:lnTo>
                                  <a:pt x="0" y="1830019"/>
                                </a:lnTo>
                                <a:lnTo>
                                  <a:pt x="818616" y="1830019"/>
                                </a:lnTo>
                                <a:lnTo>
                                  <a:pt x="818616" y="1760359"/>
                                </a:lnTo>
                                <a:close/>
                              </a:path>
                              <a:path w="2240280" h="2805430">
                                <a:moveTo>
                                  <a:pt x="831303" y="1564055"/>
                                </a:moveTo>
                                <a:lnTo>
                                  <a:pt x="0" y="1564055"/>
                                </a:lnTo>
                                <a:lnTo>
                                  <a:pt x="0" y="1633715"/>
                                </a:lnTo>
                                <a:lnTo>
                                  <a:pt x="831303" y="1633715"/>
                                </a:lnTo>
                                <a:lnTo>
                                  <a:pt x="831303" y="1564055"/>
                                </a:lnTo>
                                <a:close/>
                              </a:path>
                              <a:path w="2240280" h="2805430">
                                <a:moveTo>
                                  <a:pt x="1142250" y="1367764"/>
                                </a:moveTo>
                                <a:lnTo>
                                  <a:pt x="0" y="1367764"/>
                                </a:lnTo>
                                <a:lnTo>
                                  <a:pt x="0" y="1437411"/>
                                </a:lnTo>
                                <a:lnTo>
                                  <a:pt x="1142250" y="1437411"/>
                                </a:lnTo>
                                <a:lnTo>
                                  <a:pt x="1142250" y="1367764"/>
                                </a:lnTo>
                                <a:close/>
                              </a:path>
                              <a:path w="2240280" h="2805430">
                                <a:moveTo>
                                  <a:pt x="1148600" y="1171460"/>
                                </a:moveTo>
                                <a:lnTo>
                                  <a:pt x="0" y="1171460"/>
                                </a:lnTo>
                                <a:lnTo>
                                  <a:pt x="0" y="1241120"/>
                                </a:lnTo>
                                <a:lnTo>
                                  <a:pt x="1148600" y="1241120"/>
                                </a:lnTo>
                                <a:lnTo>
                                  <a:pt x="1148600" y="1171460"/>
                                </a:lnTo>
                                <a:close/>
                              </a:path>
                              <a:path w="2240280" h="2805430">
                                <a:moveTo>
                                  <a:pt x="1154938" y="975156"/>
                                </a:moveTo>
                                <a:lnTo>
                                  <a:pt x="0" y="975156"/>
                                </a:lnTo>
                                <a:lnTo>
                                  <a:pt x="0" y="1044816"/>
                                </a:lnTo>
                                <a:lnTo>
                                  <a:pt x="1154938" y="1044816"/>
                                </a:lnTo>
                                <a:lnTo>
                                  <a:pt x="1154938" y="975156"/>
                                </a:lnTo>
                                <a:close/>
                              </a:path>
                              <a:path w="2240280" h="2805430">
                                <a:moveTo>
                                  <a:pt x="1154938" y="778865"/>
                                </a:moveTo>
                                <a:lnTo>
                                  <a:pt x="0" y="778865"/>
                                </a:lnTo>
                                <a:lnTo>
                                  <a:pt x="0" y="848512"/>
                                </a:lnTo>
                                <a:lnTo>
                                  <a:pt x="1154938" y="848512"/>
                                </a:lnTo>
                                <a:lnTo>
                                  <a:pt x="1154938" y="778865"/>
                                </a:lnTo>
                                <a:close/>
                              </a:path>
                              <a:path w="2240280" h="2805430">
                                <a:moveTo>
                                  <a:pt x="1408772" y="582561"/>
                                </a:moveTo>
                                <a:lnTo>
                                  <a:pt x="0" y="582561"/>
                                </a:lnTo>
                                <a:lnTo>
                                  <a:pt x="0" y="652221"/>
                                </a:lnTo>
                                <a:lnTo>
                                  <a:pt x="1408772" y="652221"/>
                                </a:lnTo>
                                <a:lnTo>
                                  <a:pt x="1408772" y="582561"/>
                                </a:lnTo>
                                <a:close/>
                              </a:path>
                              <a:path w="2240280" h="2805430">
                                <a:moveTo>
                                  <a:pt x="1408772" y="392595"/>
                                </a:moveTo>
                                <a:lnTo>
                                  <a:pt x="0" y="392595"/>
                                </a:lnTo>
                                <a:lnTo>
                                  <a:pt x="0" y="462254"/>
                                </a:lnTo>
                                <a:lnTo>
                                  <a:pt x="1408772" y="462254"/>
                                </a:lnTo>
                                <a:lnTo>
                                  <a:pt x="1408772" y="392595"/>
                                </a:lnTo>
                                <a:close/>
                              </a:path>
                              <a:path w="2240280" h="2805430">
                                <a:moveTo>
                                  <a:pt x="1465884" y="196291"/>
                                </a:moveTo>
                                <a:lnTo>
                                  <a:pt x="0" y="196291"/>
                                </a:lnTo>
                                <a:lnTo>
                                  <a:pt x="0" y="265950"/>
                                </a:lnTo>
                                <a:lnTo>
                                  <a:pt x="1465884" y="265950"/>
                                </a:lnTo>
                                <a:lnTo>
                                  <a:pt x="1465884" y="196291"/>
                                </a:lnTo>
                                <a:close/>
                              </a:path>
                              <a:path w="2240280" h="2805430">
                                <a:moveTo>
                                  <a:pt x="2240076" y="0"/>
                                </a:moveTo>
                                <a:lnTo>
                                  <a:pt x="0" y="0"/>
                                </a:lnTo>
                                <a:lnTo>
                                  <a:pt x="0" y="69646"/>
                                </a:lnTo>
                                <a:lnTo>
                                  <a:pt x="2240076" y="69646"/>
                                </a:lnTo>
                                <a:lnTo>
                                  <a:pt x="2240076" y="0"/>
                                </a:lnTo>
                                <a:close/>
                              </a:path>
                            </a:pathLst>
                          </a:custGeom>
                          <a:solidFill>
                            <a:srgbClr val="176F95"/>
                          </a:solidFill>
                        </wps:spPr>
                        <wps:bodyPr wrap="square" lIns="0" tIns="0" rIns="0" bIns="0" rtlCol="0">
                          <a:prstTxWarp prst="textNoShape">
                            <a:avLst/>
                          </a:prstTxWarp>
                          <a:noAutofit/>
                        </wps:bodyPr>
                      </wps:wsp>
                      <wps:wsp>
                        <wps:cNvPr id="202" name="Graphic 202"/>
                        <wps:cNvSpPr/>
                        <wps:spPr>
                          <a:xfrm>
                            <a:off x="4759" y="0"/>
                            <a:ext cx="1270" cy="2931795"/>
                          </a:xfrm>
                          <a:custGeom>
                            <a:avLst/>
                            <a:gdLst/>
                            <a:ahLst/>
                            <a:cxnLst/>
                            <a:rect l="l" t="t" r="r" b="b"/>
                            <a:pathLst>
                              <a:path w="0" h="2931795">
                                <a:moveTo>
                                  <a:pt x="0" y="2931764"/>
                                </a:moveTo>
                                <a:lnTo>
                                  <a:pt x="0" y="0"/>
                                </a:lnTo>
                              </a:path>
                            </a:pathLst>
                          </a:custGeom>
                          <a:ln w="9518">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5.277893pt;margin-top:-1.392231pt;width:176.8pt;height:230.85pt;mso-position-horizontal-relative:page;mso-position-vertical-relative:paragraph;z-index:15767040" id="docshapegroup124" coordorigin="5306,-28" coordsize="3536,4617">
                <v:shape style="position:absolute;left:6292;top:-28;width:1959;height:4617" id="docshape125" coordorigin="6292,-28" coordsize="1959,4617" path="m6292,3263l6292,4589m6292,2954l6292,3153m6292,2645l6292,2844m6292,2336l6292,2535m6292,2026l6292,2226m6292,1717l6292,1917m6292,1408l6292,1608m6292,1099l6292,1298m6292,800l6292,989m6292,491l6292,690m6292,182l6292,381m6292,-28l6292,72m7272,1099l7272,4589m7272,800l7272,989m7272,491l7272,690m7272,182l7272,381m7272,-28l7272,72m8251,182l8251,4589m8251,-28l8251,72e" filled="false" stroked="true" strokeweight=".749513pt" strokecolor="#d9d9d9">
                  <v:path arrowok="t"/>
                  <v:stroke dashstyle="shortdash"/>
                </v:shape>
                <v:shape style="position:absolute;left:5313;top:71;width:3528;height:4418" id="docshape126" coordorigin="5313,72" coordsize="3528,4418" path="m5903,4380l5313,4380,5313,4489,5903,4489,5903,4380xm6023,4071l5313,4071,5313,4180,6023,4180,6023,4071xm6113,3761l5313,3761,5313,3871,6113,3871,6113,3761xm6272,3452l5313,3452,5313,3562,6272,3562,6272,3452xm6412,3153l5313,3153,5313,3263,6412,3263,6412,3153xm6602,2844l5313,2844,5313,2954,6602,2954,6602,2844xm6622,2535l5313,2535,5313,2645,6622,2645,6622,2535xm7112,2226l5313,2226,5313,2336,7112,2336,7112,2226xm7122,1917l5313,1917,5313,2026,7122,2026,7122,1917xm7132,1608l5313,1608,5313,1717,7132,1717,7132,1608xm7132,1298l5313,1298,5313,1408,7132,1408,7132,1298xm7532,989l5313,989,5313,1099,7532,1099,7532,989xm7532,690l5313,690,5313,800,7532,800,7532,690xm7622,381l5313,381,5313,491,7622,491,7622,381xm8841,72l5313,72,5313,182,8841,182,8841,72xe" filled="true" fillcolor="#176f95" stroked="false">
                  <v:path arrowok="t"/>
                  <v:fill type="solid"/>
                </v:shape>
                <v:line style="position:absolute" from="5313,4589" to="5313,-28" stroked="true" strokeweight=".749507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767552">
                <wp:simplePos x="0" y="0"/>
                <wp:positionH relativeFrom="page">
                  <wp:posOffset>5861352</wp:posOffset>
                </wp:positionH>
                <wp:positionV relativeFrom="paragraph">
                  <wp:posOffset>-17681</wp:posOffset>
                </wp:positionV>
                <wp:extent cx="1270" cy="2931795"/>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1270" cy="2931795"/>
                        </a:xfrm>
                        <a:custGeom>
                          <a:avLst/>
                          <a:gdLst/>
                          <a:ahLst/>
                          <a:cxnLst/>
                          <a:rect l="l" t="t" r="r" b="b"/>
                          <a:pathLst>
                            <a:path w="0" h="2931795">
                              <a:moveTo>
                                <a:pt x="0" y="0"/>
                              </a:moveTo>
                              <a:lnTo>
                                <a:pt x="0" y="2931764"/>
                              </a:lnTo>
                            </a:path>
                          </a:pathLst>
                        </a:custGeom>
                        <a:ln w="9518">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552" from="461.523834pt,-1.392205pt" to="461.52384pt,229.455426pt" stroked="true" strokeweight=".749507pt" strokecolor="#d9d9d9">
                <v:stroke dashstyle="shortdash"/>
                <w10:wrap type="none"/>
              </v:line>
            </w:pict>
          </mc:Fallback>
        </mc:AlternateContent>
      </w:r>
      <w:r>
        <w:rPr>
          <w:color w:val="585858"/>
          <w:sz w:val="18"/>
        </w:rPr>
        <w:t>Petroleum</w:t>
      </w:r>
      <w:r>
        <w:rPr>
          <w:color w:val="585858"/>
          <w:spacing w:val="-11"/>
          <w:sz w:val="18"/>
        </w:rPr>
        <w:t> </w:t>
      </w:r>
      <w:r>
        <w:rPr>
          <w:color w:val="585858"/>
          <w:sz w:val="18"/>
        </w:rPr>
        <w:t>and</w:t>
      </w:r>
      <w:r>
        <w:rPr>
          <w:color w:val="585858"/>
          <w:spacing w:val="-3"/>
          <w:sz w:val="18"/>
        </w:rPr>
        <w:t> </w:t>
      </w:r>
      <w:r>
        <w:rPr>
          <w:color w:val="585858"/>
          <w:sz w:val="18"/>
        </w:rPr>
        <w:t>Coal Product</w:t>
      </w:r>
      <w:r>
        <w:rPr>
          <w:color w:val="585858"/>
          <w:spacing w:val="-7"/>
          <w:sz w:val="18"/>
        </w:rPr>
        <w:t> </w:t>
      </w:r>
      <w:r>
        <w:rPr>
          <w:color w:val="585858"/>
          <w:spacing w:val="-2"/>
          <w:sz w:val="18"/>
        </w:rPr>
        <w:t>Manufacturing</w:t>
      </w:r>
    </w:p>
    <w:p>
      <w:pPr>
        <w:spacing w:before="89"/>
        <w:ind w:left="0" w:right="6763" w:firstLine="0"/>
        <w:jc w:val="right"/>
        <w:rPr>
          <w:sz w:val="18"/>
        </w:rPr>
      </w:pPr>
      <w:r>
        <w:rPr>
          <w:color w:val="585858"/>
          <w:spacing w:val="-2"/>
          <w:sz w:val="18"/>
        </w:rPr>
        <w:t>Insurance</w:t>
      </w:r>
      <w:r>
        <w:rPr>
          <w:color w:val="585858"/>
          <w:spacing w:val="15"/>
          <w:sz w:val="18"/>
        </w:rPr>
        <w:t> </w:t>
      </w:r>
      <w:r>
        <w:rPr>
          <w:color w:val="585858"/>
          <w:spacing w:val="-2"/>
          <w:sz w:val="18"/>
        </w:rPr>
        <w:t>and Superannuation</w:t>
      </w:r>
      <w:r>
        <w:rPr>
          <w:color w:val="585858"/>
          <w:spacing w:val="-1"/>
          <w:sz w:val="18"/>
        </w:rPr>
        <w:t> </w:t>
      </w:r>
      <w:r>
        <w:rPr>
          <w:color w:val="585858"/>
          <w:spacing w:val="-4"/>
          <w:sz w:val="18"/>
        </w:rPr>
        <w:t>Funds</w:t>
      </w:r>
    </w:p>
    <w:p>
      <w:pPr>
        <w:spacing w:before="88"/>
        <w:ind w:left="0" w:right="6762" w:firstLine="0"/>
        <w:jc w:val="right"/>
        <w:rPr>
          <w:sz w:val="18"/>
        </w:rPr>
      </w:pPr>
      <w:r>
        <w:rPr>
          <w:color w:val="585858"/>
          <w:sz w:val="18"/>
        </w:rPr>
        <w:t>Social</w:t>
      </w:r>
      <w:r>
        <w:rPr>
          <w:color w:val="585858"/>
          <w:spacing w:val="-5"/>
          <w:sz w:val="18"/>
        </w:rPr>
        <w:t> </w:t>
      </w:r>
      <w:r>
        <w:rPr>
          <w:color w:val="585858"/>
          <w:sz w:val="18"/>
        </w:rPr>
        <w:t>Assistance</w:t>
      </w:r>
      <w:r>
        <w:rPr>
          <w:color w:val="585858"/>
          <w:spacing w:val="-3"/>
          <w:sz w:val="18"/>
        </w:rPr>
        <w:t> </w:t>
      </w:r>
      <w:r>
        <w:rPr>
          <w:color w:val="585858"/>
          <w:spacing w:val="-2"/>
          <w:sz w:val="18"/>
        </w:rPr>
        <w:t>Services</w:t>
      </w:r>
    </w:p>
    <w:p>
      <w:pPr>
        <w:spacing w:before="89"/>
        <w:ind w:left="0" w:right="6752" w:firstLine="0"/>
        <w:jc w:val="right"/>
        <w:rPr>
          <w:sz w:val="18"/>
        </w:rPr>
      </w:pPr>
      <w:r>
        <w:rPr>
          <w:color w:val="585858"/>
          <w:sz w:val="18"/>
        </w:rPr>
        <w:t>Basic</w:t>
      </w:r>
      <w:r>
        <w:rPr>
          <w:color w:val="585858"/>
          <w:spacing w:val="-10"/>
          <w:sz w:val="18"/>
        </w:rPr>
        <w:t> </w:t>
      </w:r>
      <w:r>
        <w:rPr>
          <w:color w:val="585858"/>
          <w:sz w:val="18"/>
        </w:rPr>
        <w:t>Material</w:t>
      </w:r>
      <w:r>
        <w:rPr>
          <w:color w:val="585858"/>
          <w:spacing w:val="-6"/>
          <w:sz w:val="18"/>
        </w:rPr>
        <w:t> </w:t>
      </w:r>
      <w:r>
        <w:rPr>
          <w:color w:val="585858"/>
          <w:spacing w:val="-2"/>
          <w:sz w:val="18"/>
        </w:rPr>
        <w:t>Wholesaling</w:t>
      </w:r>
    </w:p>
    <w:p>
      <w:pPr>
        <w:spacing w:before="88"/>
        <w:ind w:left="0" w:right="6767" w:firstLine="0"/>
        <w:jc w:val="right"/>
        <w:rPr>
          <w:sz w:val="18"/>
        </w:rPr>
      </w:pPr>
      <w:r>
        <w:rPr>
          <w:color w:val="585858"/>
          <w:sz w:val="18"/>
        </w:rPr>
        <w:t>Fabricated</w:t>
      </w:r>
      <w:r>
        <w:rPr>
          <w:color w:val="585858"/>
          <w:spacing w:val="-5"/>
          <w:sz w:val="18"/>
        </w:rPr>
        <w:t> </w:t>
      </w:r>
      <w:r>
        <w:rPr>
          <w:color w:val="585858"/>
          <w:sz w:val="18"/>
        </w:rPr>
        <w:t>Metal</w:t>
      </w:r>
      <w:r>
        <w:rPr>
          <w:color w:val="585858"/>
          <w:spacing w:val="-8"/>
          <w:sz w:val="18"/>
        </w:rPr>
        <w:t> </w:t>
      </w:r>
      <w:r>
        <w:rPr>
          <w:color w:val="585858"/>
          <w:sz w:val="18"/>
        </w:rPr>
        <w:t>Product</w:t>
      </w:r>
      <w:r>
        <w:rPr>
          <w:color w:val="585858"/>
          <w:spacing w:val="-8"/>
          <w:sz w:val="18"/>
        </w:rPr>
        <w:t> </w:t>
      </w:r>
      <w:r>
        <w:rPr>
          <w:color w:val="585858"/>
          <w:spacing w:val="-2"/>
          <w:sz w:val="18"/>
        </w:rPr>
        <w:t>Manufacturing</w:t>
      </w:r>
    </w:p>
    <w:p>
      <w:pPr>
        <w:spacing w:before="89"/>
        <w:ind w:left="0" w:right="6767" w:firstLine="0"/>
        <w:jc w:val="right"/>
        <w:rPr>
          <w:sz w:val="18"/>
        </w:rPr>
      </w:pPr>
      <w:r>
        <w:rPr>
          <w:color w:val="585858"/>
          <w:spacing w:val="-2"/>
          <w:sz w:val="18"/>
        </w:rPr>
        <w:t>Other</w:t>
      </w:r>
      <w:r>
        <w:rPr>
          <w:color w:val="585858"/>
          <w:spacing w:val="9"/>
          <w:sz w:val="18"/>
        </w:rPr>
        <w:t> </w:t>
      </w:r>
      <w:r>
        <w:rPr>
          <w:color w:val="585858"/>
          <w:spacing w:val="-2"/>
          <w:sz w:val="18"/>
        </w:rPr>
        <w:t>Store-Based</w:t>
      </w:r>
      <w:r>
        <w:rPr>
          <w:color w:val="585858"/>
          <w:spacing w:val="-4"/>
          <w:sz w:val="18"/>
        </w:rPr>
        <w:t> </w:t>
      </w:r>
      <w:r>
        <w:rPr>
          <w:color w:val="585858"/>
          <w:spacing w:val="-2"/>
          <w:sz w:val="18"/>
        </w:rPr>
        <w:t>Retailing</w:t>
      </w:r>
    </w:p>
    <w:p>
      <w:pPr>
        <w:spacing w:before="89"/>
        <w:ind w:left="0" w:right="6759" w:firstLine="0"/>
        <w:jc w:val="right"/>
        <w:rPr>
          <w:sz w:val="18"/>
        </w:rPr>
      </w:pPr>
      <w:r>
        <w:rPr>
          <w:color w:val="585858"/>
          <w:sz w:val="18"/>
        </w:rPr>
        <w:t>Tertiary</w:t>
      </w:r>
      <w:r>
        <w:rPr>
          <w:color w:val="585858"/>
          <w:spacing w:val="-7"/>
          <w:sz w:val="18"/>
        </w:rPr>
        <w:t> </w:t>
      </w:r>
      <w:r>
        <w:rPr>
          <w:color w:val="585858"/>
          <w:spacing w:val="-2"/>
          <w:sz w:val="18"/>
        </w:rPr>
        <w:t>Education</w:t>
      </w:r>
    </w:p>
    <w:p>
      <w:pPr>
        <w:spacing w:before="89"/>
        <w:ind w:left="0" w:right="6767" w:firstLine="0"/>
        <w:jc w:val="right"/>
        <w:rPr>
          <w:sz w:val="18"/>
        </w:rPr>
      </w:pPr>
      <w:r>
        <w:rPr>
          <w:color w:val="585858"/>
          <w:sz w:val="18"/>
        </w:rPr>
        <w:t>Food</w:t>
      </w:r>
      <w:r>
        <w:rPr>
          <w:color w:val="585858"/>
          <w:spacing w:val="-10"/>
          <w:sz w:val="18"/>
        </w:rPr>
        <w:t> </w:t>
      </w:r>
      <w:r>
        <w:rPr>
          <w:color w:val="585858"/>
          <w:sz w:val="18"/>
        </w:rPr>
        <w:t>Product</w:t>
      </w:r>
      <w:r>
        <w:rPr>
          <w:color w:val="585858"/>
          <w:spacing w:val="-10"/>
          <w:sz w:val="18"/>
        </w:rPr>
        <w:t> </w:t>
      </w:r>
      <w:r>
        <w:rPr>
          <w:color w:val="585858"/>
          <w:spacing w:val="-2"/>
          <w:sz w:val="18"/>
        </w:rPr>
        <w:t>Manufacturing</w:t>
      </w:r>
    </w:p>
    <w:p>
      <w:pPr>
        <w:spacing w:line="336" w:lineRule="auto" w:before="88"/>
        <w:ind w:left="1570" w:right="6759" w:firstLine="2903"/>
        <w:jc w:val="right"/>
        <w:rPr>
          <w:sz w:val="18"/>
        </w:rPr>
      </w:pPr>
      <w:r>
        <w:rPr>
          <w:color w:val="585858"/>
          <w:spacing w:val="-2"/>
          <w:sz w:val="18"/>
        </w:rPr>
        <w:t>Hospitals</w:t>
      </w:r>
      <w:r>
        <w:rPr>
          <w:color w:val="585858"/>
          <w:sz w:val="18"/>
        </w:rPr>
        <w:t> Public Order, Safety and Regulatory Services Primary</w:t>
      </w:r>
      <w:r>
        <w:rPr>
          <w:color w:val="585858"/>
          <w:spacing w:val="-6"/>
          <w:sz w:val="18"/>
        </w:rPr>
        <w:t> </w:t>
      </w:r>
      <w:r>
        <w:rPr>
          <w:color w:val="585858"/>
          <w:sz w:val="18"/>
        </w:rPr>
        <w:t>Metal</w:t>
      </w:r>
      <w:r>
        <w:rPr>
          <w:color w:val="585858"/>
          <w:spacing w:val="-4"/>
          <w:sz w:val="18"/>
        </w:rPr>
        <w:t> </w:t>
      </w:r>
      <w:r>
        <w:rPr>
          <w:color w:val="585858"/>
          <w:sz w:val="18"/>
        </w:rPr>
        <w:t>and</w:t>
      </w:r>
      <w:r>
        <w:rPr>
          <w:color w:val="585858"/>
          <w:spacing w:val="1"/>
          <w:sz w:val="18"/>
        </w:rPr>
        <w:t> </w:t>
      </w:r>
      <w:r>
        <w:rPr>
          <w:color w:val="585858"/>
          <w:sz w:val="18"/>
        </w:rPr>
        <w:t>Metal</w:t>
      </w:r>
      <w:r>
        <w:rPr>
          <w:color w:val="585858"/>
          <w:spacing w:val="-4"/>
          <w:sz w:val="18"/>
        </w:rPr>
        <w:t> </w:t>
      </w:r>
      <w:r>
        <w:rPr>
          <w:color w:val="585858"/>
          <w:sz w:val="18"/>
        </w:rPr>
        <w:t>Product</w:t>
      </w:r>
      <w:r>
        <w:rPr>
          <w:color w:val="585858"/>
          <w:spacing w:val="-4"/>
          <w:sz w:val="18"/>
        </w:rPr>
        <w:t> </w:t>
      </w:r>
      <w:r>
        <w:rPr>
          <w:color w:val="585858"/>
          <w:spacing w:val="-2"/>
          <w:sz w:val="18"/>
        </w:rPr>
        <w:t>Manufacturing</w:t>
      </w:r>
    </w:p>
    <w:p>
      <w:pPr>
        <w:spacing w:line="336" w:lineRule="auto" w:before="3"/>
        <w:ind w:left="3269" w:right="6757" w:hanging="456"/>
        <w:jc w:val="right"/>
        <w:rPr>
          <w:sz w:val="18"/>
        </w:rPr>
      </w:pPr>
      <w:r>
        <w:rPr>
          <w:color w:val="585858"/>
          <w:sz w:val="18"/>
        </w:rPr>
        <w:t>Preschool</w:t>
      </w:r>
      <w:r>
        <w:rPr>
          <w:color w:val="585858"/>
          <w:spacing w:val="-11"/>
          <w:sz w:val="18"/>
        </w:rPr>
        <w:t> </w:t>
      </w:r>
      <w:r>
        <w:rPr>
          <w:color w:val="585858"/>
          <w:sz w:val="18"/>
        </w:rPr>
        <w:t>and</w:t>
      </w:r>
      <w:r>
        <w:rPr>
          <w:color w:val="585858"/>
          <w:spacing w:val="-10"/>
          <w:sz w:val="18"/>
        </w:rPr>
        <w:t> </w:t>
      </w:r>
      <w:r>
        <w:rPr>
          <w:color w:val="585858"/>
          <w:sz w:val="18"/>
        </w:rPr>
        <w:t>School</w:t>
      </w:r>
      <w:r>
        <w:rPr>
          <w:color w:val="585858"/>
          <w:spacing w:val="-10"/>
          <w:sz w:val="18"/>
        </w:rPr>
        <w:t> </w:t>
      </w:r>
      <w:r>
        <w:rPr>
          <w:color w:val="585858"/>
          <w:sz w:val="18"/>
        </w:rPr>
        <w:t>Education Other</w:t>
      </w:r>
      <w:r>
        <w:rPr>
          <w:color w:val="585858"/>
          <w:spacing w:val="1"/>
          <w:sz w:val="18"/>
        </w:rPr>
        <w:t> </w:t>
      </w:r>
      <w:r>
        <w:rPr>
          <w:color w:val="585858"/>
          <w:sz w:val="18"/>
        </w:rPr>
        <w:t>Goods</w:t>
      </w:r>
      <w:r>
        <w:rPr>
          <w:color w:val="585858"/>
          <w:spacing w:val="-6"/>
          <w:sz w:val="18"/>
        </w:rPr>
        <w:t> </w:t>
      </w:r>
      <w:r>
        <w:rPr>
          <w:color w:val="585858"/>
          <w:spacing w:val="-2"/>
          <w:sz w:val="18"/>
        </w:rPr>
        <w:t>Wholesaling</w:t>
      </w:r>
    </w:p>
    <w:p>
      <w:pPr>
        <w:spacing w:before="1"/>
        <w:ind w:left="0" w:right="6760" w:firstLine="0"/>
        <w:jc w:val="right"/>
        <w:rPr>
          <w:sz w:val="18"/>
        </w:rPr>
      </w:pPr>
      <w:r>
        <w:rPr>
          <w:color w:val="585858"/>
          <w:sz w:val="18"/>
        </w:rPr>
        <w:t>Transport</w:t>
      </w:r>
      <w:r>
        <w:rPr>
          <w:color w:val="585858"/>
          <w:spacing w:val="-3"/>
          <w:sz w:val="18"/>
        </w:rPr>
        <w:t> </w:t>
      </w:r>
      <w:r>
        <w:rPr>
          <w:color w:val="585858"/>
          <w:sz w:val="18"/>
        </w:rPr>
        <w:t>Equipment</w:t>
      </w:r>
      <w:r>
        <w:rPr>
          <w:color w:val="585858"/>
          <w:spacing w:val="-10"/>
          <w:sz w:val="18"/>
        </w:rPr>
        <w:t> </w:t>
      </w:r>
      <w:r>
        <w:rPr>
          <w:color w:val="585858"/>
          <w:spacing w:val="-2"/>
          <w:sz w:val="18"/>
        </w:rPr>
        <w:t>Manufacturing</w:t>
      </w:r>
    </w:p>
    <w:p>
      <w:pPr>
        <w:spacing w:before="88"/>
        <w:ind w:left="1827" w:right="0" w:firstLine="0"/>
        <w:jc w:val="left"/>
        <w:rPr>
          <w:sz w:val="18"/>
        </w:rPr>
      </w:pPr>
      <w:r>
        <w:rPr>
          <w:color w:val="585858"/>
          <w:sz w:val="18"/>
        </w:rPr>
        <w:t>Professional,</w:t>
      </w:r>
      <w:r>
        <w:rPr>
          <w:color w:val="585858"/>
          <w:spacing w:val="-7"/>
          <w:sz w:val="18"/>
        </w:rPr>
        <w:t> </w:t>
      </w:r>
      <w:r>
        <w:rPr>
          <w:color w:val="585858"/>
          <w:sz w:val="18"/>
        </w:rPr>
        <w:t>Scientific</w:t>
      </w:r>
      <w:r>
        <w:rPr>
          <w:color w:val="585858"/>
          <w:spacing w:val="-5"/>
          <w:sz w:val="18"/>
        </w:rPr>
        <w:t> </w:t>
      </w:r>
      <w:r>
        <w:rPr>
          <w:color w:val="585858"/>
          <w:sz w:val="18"/>
        </w:rPr>
        <w:t>and</w:t>
      </w:r>
      <w:r>
        <w:rPr>
          <w:color w:val="585858"/>
          <w:spacing w:val="-11"/>
          <w:sz w:val="18"/>
        </w:rPr>
        <w:t> </w:t>
      </w:r>
      <w:r>
        <w:rPr>
          <w:color w:val="585858"/>
          <w:sz w:val="18"/>
        </w:rPr>
        <w:t>Technical</w:t>
      </w:r>
      <w:r>
        <w:rPr>
          <w:color w:val="585858"/>
          <w:spacing w:val="-8"/>
          <w:sz w:val="18"/>
        </w:rPr>
        <w:t> </w:t>
      </w:r>
      <w:r>
        <w:rPr>
          <w:color w:val="585858"/>
          <w:spacing w:val="-2"/>
          <w:sz w:val="18"/>
        </w:rPr>
        <w:t>Services…</w:t>
      </w:r>
    </w:p>
    <w:p>
      <w:pPr>
        <w:pStyle w:val="BodyText"/>
        <w:spacing w:before="8"/>
        <w:rPr>
          <w:sz w:val="8"/>
        </w:rPr>
      </w:pPr>
    </w:p>
    <w:p>
      <w:pPr>
        <w:spacing w:after="0"/>
        <w:rPr>
          <w:sz w:val="8"/>
        </w:rPr>
        <w:sectPr>
          <w:pgSz w:w="11910" w:h="16840"/>
          <w:pgMar w:header="754" w:footer="1332" w:top="960" w:bottom="2760" w:left="0" w:right="0"/>
        </w:sectPr>
      </w:pPr>
    </w:p>
    <w:p>
      <w:pPr>
        <w:pStyle w:val="BodyText"/>
        <w:rPr>
          <w:sz w:val="18"/>
        </w:rPr>
      </w:pPr>
    </w:p>
    <w:p>
      <w:pPr>
        <w:pStyle w:val="BodyText"/>
        <w:spacing w:before="205"/>
        <w:rPr>
          <w:sz w:val="18"/>
        </w:rPr>
      </w:pPr>
    </w:p>
    <w:p>
      <w:pPr>
        <w:spacing w:before="0"/>
        <w:ind w:left="1440" w:right="0" w:firstLine="0"/>
        <w:jc w:val="left"/>
        <w:rPr>
          <w:sz w:val="18"/>
        </w:rPr>
      </w:pPr>
      <w:r>
        <w:rPr>
          <w:sz w:val="18"/>
        </w:rPr>
        <w:t>Source:</w:t>
      </w:r>
      <w:r>
        <w:rPr>
          <w:spacing w:val="-2"/>
          <w:sz w:val="18"/>
        </w:rPr>
        <w:t> </w:t>
      </w:r>
      <w:r>
        <w:rPr>
          <w:sz w:val="18"/>
        </w:rPr>
        <w:t>EconomyID</w:t>
      </w:r>
      <w:r>
        <w:rPr>
          <w:spacing w:val="-2"/>
          <w:sz w:val="18"/>
        </w:rPr>
        <w:t> (2023).</w:t>
      </w:r>
    </w:p>
    <w:p>
      <w:pPr>
        <w:tabs>
          <w:tab w:pos="890" w:val="left" w:leader="none"/>
          <w:tab w:pos="1871" w:val="left" w:leader="none"/>
          <w:tab w:pos="2853" w:val="left" w:leader="none"/>
          <w:tab w:pos="3835" w:val="left" w:leader="none"/>
        </w:tabs>
        <w:spacing w:before="64"/>
        <w:ind w:left="0" w:right="1047" w:firstLine="0"/>
        <w:jc w:val="center"/>
        <w:rPr>
          <w:sz w:val="18"/>
        </w:rPr>
      </w:pPr>
      <w:r>
        <w:rPr/>
        <w:br w:type="column"/>
      </w:r>
      <w:r>
        <w:rPr>
          <w:color w:val="585858"/>
          <w:spacing w:val="-5"/>
          <w:sz w:val="18"/>
        </w:rPr>
        <w:t>$0</w:t>
      </w:r>
      <w:r>
        <w:rPr>
          <w:color w:val="585858"/>
          <w:sz w:val="18"/>
        </w:rPr>
        <w:tab/>
      </w:r>
      <w:r>
        <w:rPr>
          <w:color w:val="585858"/>
          <w:spacing w:val="-4"/>
          <w:sz w:val="18"/>
        </w:rPr>
        <w:t>$200</w:t>
      </w:r>
      <w:r>
        <w:rPr>
          <w:color w:val="585858"/>
          <w:sz w:val="18"/>
        </w:rPr>
        <w:tab/>
      </w:r>
      <w:r>
        <w:rPr>
          <w:color w:val="585858"/>
          <w:spacing w:val="-4"/>
          <w:sz w:val="18"/>
        </w:rPr>
        <w:t>$400</w:t>
      </w:r>
      <w:r>
        <w:rPr>
          <w:color w:val="585858"/>
          <w:sz w:val="18"/>
        </w:rPr>
        <w:tab/>
      </w:r>
      <w:r>
        <w:rPr>
          <w:color w:val="585858"/>
          <w:spacing w:val="-4"/>
          <w:sz w:val="18"/>
        </w:rPr>
        <w:t>$600</w:t>
      </w:r>
      <w:r>
        <w:rPr>
          <w:color w:val="585858"/>
          <w:sz w:val="18"/>
        </w:rPr>
        <w:tab/>
      </w:r>
      <w:r>
        <w:rPr>
          <w:color w:val="585858"/>
          <w:spacing w:val="-4"/>
          <w:sz w:val="18"/>
        </w:rPr>
        <w:t>$800</w:t>
      </w:r>
    </w:p>
    <w:p>
      <w:pPr>
        <w:spacing w:before="16"/>
        <w:ind w:left="0" w:right="1037" w:firstLine="0"/>
        <w:jc w:val="center"/>
        <w:rPr>
          <w:sz w:val="20"/>
        </w:rPr>
      </w:pPr>
      <w:r>
        <w:rPr>
          <w:color w:val="585858"/>
          <w:sz w:val="20"/>
        </w:rPr>
        <w:t>Trade</w:t>
      </w:r>
      <w:r>
        <w:rPr>
          <w:color w:val="585858"/>
          <w:spacing w:val="-7"/>
          <w:sz w:val="20"/>
        </w:rPr>
        <w:t> </w:t>
      </w:r>
      <w:r>
        <w:rPr>
          <w:color w:val="585858"/>
          <w:spacing w:val="-4"/>
          <w:sz w:val="20"/>
        </w:rPr>
        <w:t>($M)</w:t>
      </w:r>
    </w:p>
    <w:p>
      <w:pPr>
        <w:spacing w:after="0"/>
        <w:jc w:val="center"/>
        <w:rPr>
          <w:sz w:val="20"/>
        </w:rPr>
        <w:sectPr>
          <w:type w:val="continuous"/>
          <w:pgSz w:w="11910" w:h="16840"/>
          <w:pgMar w:header="754" w:footer="1332" w:top="0" w:bottom="0" w:left="0" w:right="0"/>
          <w:cols w:num="2" w:equalWidth="0">
            <w:col w:w="3462" w:space="320"/>
            <w:col w:w="8128"/>
          </w:cols>
        </w:sectPr>
      </w:pPr>
    </w:p>
    <w:p>
      <w:pPr>
        <w:pStyle w:val="BodyText"/>
        <w:spacing w:before="75"/>
        <w:rPr>
          <w:sz w:val="32"/>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15" w:id="16"/>
      <w:bookmarkEnd w:id="16"/>
      <w:r>
        <w:rPr>
          <w:b w:val="0"/>
        </w:rPr>
      </w:r>
      <w:r>
        <w:rPr>
          <w:color w:val="585858"/>
        </w:rPr>
        <w:t>Shift-Share</w:t>
      </w:r>
      <w:r>
        <w:rPr>
          <w:color w:val="585858"/>
          <w:spacing w:val="-5"/>
        </w:rPr>
        <w:t> </w:t>
      </w:r>
      <w:r>
        <w:rPr>
          <w:color w:val="585858"/>
          <w:spacing w:val="-2"/>
        </w:rPr>
        <w:t>Analysis</w:t>
      </w:r>
    </w:p>
    <w:p>
      <w:pPr>
        <w:pStyle w:val="BodyText"/>
        <w:spacing w:before="180"/>
        <w:ind w:left="1440" w:right="1671"/>
      </w:pPr>
      <w:r>
        <w:rPr>
          <w:i/>
        </w:rPr>
        <w:t>Shift Share Analysis </w:t>
      </w:r>
      <w:r>
        <w:rPr/>
        <w:t>breaks down the growth in an industry into three components to help understand</w:t>
      </w:r>
      <w:r>
        <w:rPr>
          <w:spacing w:val="-3"/>
        </w:rPr>
        <w:t> </w:t>
      </w:r>
      <w:r>
        <w:rPr/>
        <w:t>what</w:t>
      </w:r>
      <w:r>
        <w:rPr>
          <w:spacing w:val="-4"/>
        </w:rPr>
        <w:t> </w:t>
      </w:r>
      <w:r>
        <w:rPr/>
        <w:t>is</w:t>
      </w:r>
      <w:r>
        <w:rPr>
          <w:spacing w:val="-3"/>
        </w:rPr>
        <w:t> </w:t>
      </w:r>
      <w:r>
        <w:rPr/>
        <w:t>driving</w:t>
      </w:r>
      <w:r>
        <w:rPr>
          <w:spacing w:val="-4"/>
        </w:rPr>
        <w:t> </w:t>
      </w:r>
      <w:r>
        <w:rPr/>
        <w:t>the</w:t>
      </w:r>
      <w:r>
        <w:rPr>
          <w:spacing w:val="-3"/>
        </w:rPr>
        <w:t> </w:t>
      </w:r>
      <w:r>
        <w:rPr/>
        <w:t>change.</w:t>
      </w:r>
      <w:r>
        <w:rPr>
          <w:spacing w:val="-3"/>
        </w:rPr>
        <w:t> </w:t>
      </w:r>
      <w:r>
        <w:rPr/>
        <w:t>These</w:t>
      </w:r>
      <w:r>
        <w:rPr>
          <w:spacing w:val="-2"/>
        </w:rPr>
        <w:t> </w:t>
      </w:r>
      <w:r>
        <w:rPr/>
        <w:t>three</w:t>
      </w:r>
      <w:r>
        <w:rPr>
          <w:spacing w:val="-3"/>
        </w:rPr>
        <w:t> </w:t>
      </w:r>
      <w:r>
        <w:rPr/>
        <w:t>change</w:t>
      </w:r>
      <w:r>
        <w:rPr>
          <w:spacing w:val="-3"/>
        </w:rPr>
        <w:t> </w:t>
      </w:r>
      <w:r>
        <w:rPr/>
        <w:t>components</w:t>
      </w:r>
      <w:r>
        <w:rPr>
          <w:spacing w:val="-4"/>
        </w:rPr>
        <w:t> </w:t>
      </w:r>
      <w:r>
        <w:rPr/>
        <w:t>are</w:t>
      </w:r>
      <w:r>
        <w:rPr>
          <w:spacing w:val="-3"/>
        </w:rPr>
        <w:t> </w:t>
      </w:r>
      <w:r>
        <w:rPr/>
        <w:t>commonly</w:t>
      </w:r>
      <w:r>
        <w:rPr>
          <w:spacing w:val="-3"/>
        </w:rPr>
        <w:t> </w:t>
      </w:r>
      <w:r>
        <w:rPr/>
        <w:t>known</w:t>
      </w:r>
      <w:r>
        <w:rPr>
          <w:spacing w:val="-4"/>
        </w:rPr>
        <w:t> </w:t>
      </w:r>
      <w:r>
        <w:rPr/>
        <w:t>as:</w:t>
      </w:r>
    </w:p>
    <w:p>
      <w:pPr>
        <w:pStyle w:val="ListParagraph"/>
        <w:numPr>
          <w:ilvl w:val="0"/>
          <w:numId w:val="7"/>
        </w:numPr>
        <w:tabs>
          <w:tab w:pos="2160" w:val="left" w:leader="none"/>
        </w:tabs>
        <w:spacing w:line="240" w:lineRule="auto" w:before="121" w:after="0"/>
        <w:ind w:left="2160" w:right="1501" w:hanging="360"/>
        <w:jc w:val="left"/>
        <w:rPr>
          <w:sz w:val="22"/>
        </w:rPr>
      </w:pPr>
      <w:r>
        <w:rPr>
          <w:b/>
          <w:sz w:val="22"/>
        </w:rPr>
        <w:t>State/National</w:t>
      </w:r>
      <w:r>
        <w:rPr>
          <w:b/>
          <w:spacing w:val="-3"/>
          <w:sz w:val="22"/>
        </w:rPr>
        <w:t> </w:t>
      </w:r>
      <w:r>
        <w:rPr>
          <w:b/>
          <w:sz w:val="22"/>
        </w:rPr>
        <w:t>growth</w:t>
      </w:r>
      <w:r>
        <w:rPr>
          <w:b/>
          <w:spacing w:val="-3"/>
          <w:sz w:val="22"/>
        </w:rPr>
        <w:t> </w:t>
      </w:r>
      <w:r>
        <w:rPr>
          <w:b/>
          <w:sz w:val="22"/>
        </w:rPr>
        <w:t>effect</w:t>
      </w:r>
      <w:r>
        <w:rPr>
          <w:b/>
          <w:spacing w:val="-3"/>
          <w:sz w:val="22"/>
        </w:rPr>
        <w:t> </w:t>
      </w:r>
      <w:r>
        <w:rPr>
          <w:sz w:val="22"/>
        </w:rPr>
        <w:t>-</w:t>
      </w:r>
      <w:r>
        <w:rPr>
          <w:spacing w:val="-2"/>
          <w:sz w:val="22"/>
        </w:rPr>
        <w:t> </w:t>
      </w:r>
      <w:r>
        <w:rPr>
          <w:sz w:val="22"/>
        </w:rPr>
        <w:t>the</w:t>
      </w:r>
      <w:r>
        <w:rPr>
          <w:spacing w:val="-2"/>
          <w:sz w:val="22"/>
        </w:rPr>
        <w:t> </w:t>
      </w:r>
      <w:r>
        <w:rPr>
          <w:sz w:val="22"/>
        </w:rPr>
        <w:t>amount</w:t>
      </w:r>
      <w:r>
        <w:rPr>
          <w:spacing w:val="-3"/>
          <w:sz w:val="22"/>
        </w:rPr>
        <w:t> </w:t>
      </w:r>
      <w:r>
        <w:rPr>
          <w:sz w:val="22"/>
        </w:rPr>
        <w:t>of</w:t>
      </w:r>
      <w:r>
        <w:rPr>
          <w:spacing w:val="-2"/>
          <w:sz w:val="22"/>
        </w:rPr>
        <w:t> </w:t>
      </w:r>
      <w:r>
        <w:rPr>
          <w:sz w:val="22"/>
        </w:rPr>
        <w:t>growth</w:t>
      </w:r>
      <w:r>
        <w:rPr>
          <w:spacing w:val="-3"/>
          <w:sz w:val="22"/>
        </w:rPr>
        <w:t> </w:t>
      </w:r>
      <w:r>
        <w:rPr>
          <w:sz w:val="22"/>
        </w:rPr>
        <w:t>in</w:t>
      </w:r>
      <w:r>
        <w:rPr>
          <w:spacing w:val="-3"/>
          <w:sz w:val="22"/>
        </w:rPr>
        <w:t> </w:t>
      </w:r>
      <w:r>
        <w:rPr>
          <w:sz w:val="22"/>
        </w:rPr>
        <w:t>an</w:t>
      </w:r>
      <w:r>
        <w:rPr>
          <w:spacing w:val="-3"/>
          <w:sz w:val="22"/>
        </w:rPr>
        <w:t> </w:t>
      </w:r>
      <w:r>
        <w:rPr>
          <w:sz w:val="22"/>
        </w:rPr>
        <w:t>industry</w:t>
      </w:r>
      <w:r>
        <w:rPr>
          <w:spacing w:val="-3"/>
          <w:sz w:val="22"/>
        </w:rPr>
        <w:t> </w:t>
      </w:r>
      <w:r>
        <w:rPr>
          <w:sz w:val="22"/>
        </w:rPr>
        <w:t>that</w:t>
      </w:r>
      <w:r>
        <w:rPr>
          <w:spacing w:val="-3"/>
          <w:sz w:val="22"/>
        </w:rPr>
        <w:t> </w:t>
      </w:r>
      <w:r>
        <w:rPr>
          <w:sz w:val="22"/>
        </w:rPr>
        <w:t>could</w:t>
      </w:r>
      <w:r>
        <w:rPr>
          <w:spacing w:val="-2"/>
          <w:sz w:val="22"/>
        </w:rPr>
        <w:t> </w:t>
      </w:r>
      <w:r>
        <w:rPr>
          <w:sz w:val="22"/>
        </w:rPr>
        <w:t>be</w:t>
      </w:r>
      <w:r>
        <w:rPr>
          <w:spacing w:val="-3"/>
          <w:sz w:val="22"/>
        </w:rPr>
        <w:t> </w:t>
      </w:r>
      <w:r>
        <w:rPr>
          <w:sz w:val="22"/>
        </w:rPr>
        <w:t>attributed to the overall growth of a larger area that encompasses the region's economy, usually state or national.</w:t>
      </w:r>
    </w:p>
    <w:p>
      <w:pPr>
        <w:pStyle w:val="ListParagraph"/>
        <w:numPr>
          <w:ilvl w:val="0"/>
          <w:numId w:val="7"/>
        </w:numPr>
        <w:tabs>
          <w:tab w:pos="2160" w:val="left" w:leader="none"/>
        </w:tabs>
        <w:spacing w:line="240" w:lineRule="auto" w:before="0" w:after="0"/>
        <w:ind w:left="2160" w:right="1834" w:hanging="360"/>
        <w:jc w:val="left"/>
        <w:rPr>
          <w:sz w:val="22"/>
        </w:rPr>
      </w:pPr>
      <w:r>
        <w:rPr>
          <w:b/>
          <w:sz w:val="22"/>
        </w:rPr>
        <w:t>Industry</w:t>
      </w:r>
      <w:r>
        <w:rPr>
          <w:b/>
          <w:spacing w:val="-3"/>
          <w:sz w:val="22"/>
        </w:rPr>
        <w:t> </w:t>
      </w:r>
      <w:r>
        <w:rPr>
          <w:b/>
          <w:sz w:val="22"/>
        </w:rPr>
        <w:t>mix</w:t>
      </w:r>
      <w:r>
        <w:rPr>
          <w:b/>
          <w:spacing w:val="-2"/>
          <w:sz w:val="22"/>
        </w:rPr>
        <w:t> </w:t>
      </w:r>
      <w:r>
        <w:rPr>
          <w:b/>
          <w:sz w:val="22"/>
        </w:rPr>
        <w:t>effect</w:t>
      </w:r>
      <w:r>
        <w:rPr>
          <w:b/>
          <w:spacing w:val="-3"/>
          <w:sz w:val="22"/>
        </w:rPr>
        <w:t> </w:t>
      </w:r>
      <w:r>
        <w:rPr>
          <w:sz w:val="22"/>
        </w:rPr>
        <w:t>-</w:t>
      </w:r>
      <w:r>
        <w:rPr>
          <w:spacing w:val="-2"/>
          <w:sz w:val="22"/>
        </w:rPr>
        <w:t> </w:t>
      </w:r>
      <w:r>
        <w:rPr>
          <w:sz w:val="22"/>
        </w:rPr>
        <w:t>the</w:t>
      </w:r>
      <w:r>
        <w:rPr>
          <w:spacing w:val="-3"/>
          <w:sz w:val="22"/>
        </w:rPr>
        <w:t> </w:t>
      </w:r>
      <w:r>
        <w:rPr>
          <w:sz w:val="22"/>
        </w:rPr>
        <w:t>amount</w:t>
      </w:r>
      <w:r>
        <w:rPr>
          <w:spacing w:val="-2"/>
          <w:sz w:val="22"/>
        </w:rPr>
        <w:t> </w:t>
      </w:r>
      <w:r>
        <w:rPr>
          <w:sz w:val="22"/>
        </w:rPr>
        <w:t>of</w:t>
      </w:r>
      <w:r>
        <w:rPr>
          <w:spacing w:val="-3"/>
          <w:sz w:val="22"/>
        </w:rPr>
        <w:t> </w:t>
      </w:r>
      <w:r>
        <w:rPr>
          <w:sz w:val="22"/>
        </w:rPr>
        <w:t>growth</w:t>
      </w:r>
      <w:r>
        <w:rPr>
          <w:spacing w:val="-3"/>
          <w:sz w:val="22"/>
        </w:rPr>
        <w:t> </w:t>
      </w:r>
      <w:r>
        <w:rPr>
          <w:sz w:val="22"/>
        </w:rPr>
        <w:t>in</w:t>
      </w:r>
      <w:r>
        <w:rPr>
          <w:spacing w:val="-3"/>
          <w:sz w:val="22"/>
        </w:rPr>
        <w:t> </w:t>
      </w:r>
      <w:r>
        <w:rPr>
          <w:sz w:val="22"/>
        </w:rPr>
        <w:t>an</w:t>
      </w:r>
      <w:r>
        <w:rPr>
          <w:spacing w:val="-2"/>
          <w:sz w:val="22"/>
        </w:rPr>
        <w:t> </w:t>
      </w:r>
      <w:r>
        <w:rPr>
          <w:sz w:val="22"/>
        </w:rPr>
        <w:t>industry</w:t>
      </w:r>
      <w:r>
        <w:rPr>
          <w:spacing w:val="-3"/>
          <w:sz w:val="22"/>
        </w:rPr>
        <w:t> </w:t>
      </w:r>
      <w:r>
        <w:rPr>
          <w:sz w:val="22"/>
        </w:rPr>
        <w:t>that</w:t>
      </w:r>
      <w:r>
        <w:rPr>
          <w:spacing w:val="-3"/>
          <w:sz w:val="22"/>
        </w:rPr>
        <w:t> </w:t>
      </w:r>
      <w:r>
        <w:rPr>
          <w:sz w:val="22"/>
        </w:rPr>
        <w:t>could</w:t>
      </w:r>
      <w:r>
        <w:rPr>
          <w:spacing w:val="-3"/>
          <w:sz w:val="22"/>
        </w:rPr>
        <w:t> </w:t>
      </w:r>
      <w:r>
        <w:rPr>
          <w:sz w:val="22"/>
        </w:rPr>
        <w:t>be</w:t>
      </w:r>
      <w:r>
        <w:rPr>
          <w:spacing w:val="-2"/>
          <w:sz w:val="22"/>
        </w:rPr>
        <w:t> </w:t>
      </w:r>
      <w:r>
        <w:rPr>
          <w:sz w:val="22"/>
        </w:rPr>
        <w:t>attributed</w:t>
      </w:r>
      <w:r>
        <w:rPr>
          <w:spacing w:val="-3"/>
          <w:sz w:val="22"/>
        </w:rPr>
        <w:t> </w:t>
      </w:r>
      <w:r>
        <w:rPr>
          <w:sz w:val="22"/>
        </w:rPr>
        <w:t>to</w:t>
      </w:r>
      <w:r>
        <w:rPr>
          <w:spacing w:val="-3"/>
          <w:sz w:val="22"/>
        </w:rPr>
        <w:t> </w:t>
      </w:r>
      <w:r>
        <w:rPr>
          <w:sz w:val="22"/>
        </w:rPr>
        <w:t>the performance of the specific industry at the national/state level.</w:t>
      </w:r>
    </w:p>
    <w:p>
      <w:pPr>
        <w:pStyle w:val="ListParagraph"/>
        <w:numPr>
          <w:ilvl w:val="0"/>
          <w:numId w:val="7"/>
        </w:numPr>
        <w:tabs>
          <w:tab w:pos="2160" w:val="left" w:leader="none"/>
        </w:tabs>
        <w:spacing w:line="240" w:lineRule="auto" w:before="0" w:after="0"/>
        <w:ind w:left="2160" w:right="1589" w:hanging="360"/>
        <w:jc w:val="left"/>
        <w:rPr>
          <w:sz w:val="22"/>
        </w:rPr>
      </w:pPr>
      <w:r>
        <w:rPr>
          <w:b/>
          <w:sz w:val="22"/>
        </w:rPr>
        <w:t>Regional competitive effect </w:t>
      </w:r>
      <w:r>
        <w:rPr>
          <w:sz w:val="22"/>
        </w:rPr>
        <w:t>- the amount of growth in a specific industry that could be attributed to a local advantage or disadvantage. This is generally the most interesting component</w:t>
      </w:r>
      <w:r>
        <w:rPr>
          <w:spacing w:val="-3"/>
          <w:sz w:val="22"/>
        </w:rPr>
        <w:t> </w:t>
      </w:r>
      <w:r>
        <w:rPr>
          <w:sz w:val="22"/>
        </w:rPr>
        <w:t>as</w:t>
      </w:r>
      <w:r>
        <w:rPr>
          <w:spacing w:val="-3"/>
          <w:sz w:val="22"/>
        </w:rPr>
        <w:t> </w:t>
      </w:r>
      <w:r>
        <w:rPr>
          <w:sz w:val="22"/>
        </w:rPr>
        <w:t>it</w:t>
      </w:r>
      <w:r>
        <w:rPr>
          <w:spacing w:val="-3"/>
          <w:sz w:val="22"/>
        </w:rPr>
        <w:t> </w:t>
      </w:r>
      <w:r>
        <w:rPr>
          <w:sz w:val="22"/>
        </w:rPr>
        <w:t>clearly</w:t>
      </w:r>
      <w:r>
        <w:rPr>
          <w:spacing w:val="-3"/>
          <w:sz w:val="22"/>
        </w:rPr>
        <w:t> </w:t>
      </w:r>
      <w:r>
        <w:rPr>
          <w:sz w:val="22"/>
        </w:rPr>
        <w:t>quantifies</w:t>
      </w:r>
      <w:r>
        <w:rPr>
          <w:spacing w:val="-3"/>
          <w:sz w:val="22"/>
        </w:rPr>
        <w:t> </w:t>
      </w:r>
      <w:r>
        <w:rPr>
          <w:sz w:val="22"/>
        </w:rPr>
        <w:t>the</w:t>
      </w:r>
      <w:r>
        <w:rPr>
          <w:spacing w:val="-3"/>
          <w:sz w:val="22"/>
        </w:rPr>
        <w:t> </w:t>
      </w:r>
      <w:r>
        <w:rPr>
          <w:sz w:val="22"/>
        </w:rPr>
        <w:t>level</w:t>
      </w:r>
      <w:r>
        <w:rPr>
          <w:spacing w:val="-2"/>
          <w:sz w:val="22"/>
        </w:rPr>
        <w:t> </w:t>
      </w:r>
      <w:r>
        <w:rPr>
          <w:sz w:val="22"/>
        </w:rPr>
        <w:t>of</w:t>
      </w:r>
      <w:r>
        <w:rPr>
          <w:spacing w:val="-3"/>
          <w:sz w:val="22"/>
        </w:rPr>
        <w:t> </w:t>
      </w:r>
      <w:r>
        <w:rPr>
          <w:sz w:val="22"/>
        </w:rPr>
        <w:t>advantage</w:t>
      </w:r>
      <w:r>
        <w:rPr>
          <w:spacing w:val="-2"/>
          <w:sz w:val="22"/>
        </w:rPr>
        <w:t> </w:t>
      </w:r>
      <w:r>
        <w:rPr>
          <w:sz w:val="22"/>
        </w:rPr>
        <w:t>or</w:t>
      </w:r>
      <w:r>
        <w:rPr>
          <w:spacing w:val="-3"/>
          <w:sz w:val="22"/>
        </w:rPr>
        <w:t> </w:t>
      </w:r>
      <w:r>
        <w:rPr>
          <w:sz w:val="22"/>
        </w:rPr>
        <w:t>disadvantage</w:t>
      </w:r>
      <w:r>
        <w:rPr>
          <w:spacing w:val="-2"/>
          <w:sz w:val="22"/>
        </w:rPr>
        <w:t> </w:t>
      </w:r>
      <w:r>
        <w:rPr>
          <w:sz w:val="22"/>
        </w:rPr>
        <w:t>an</w:t>
      </w:r>
      <w:r>
        <w:rPr>
          <w:spacing w:val="-2"/>
          <w:sz w:val="22"/>
        </w:rPr>
        <w:t> </w:t>
      </w:r>
      <w:r>
        <w:rPr>
          <w:sz w:val="22"/>
        </w:rPr>
        <w:t>industry</w:t>
      </w:r>
      <w:r>
        <w:rPr>
          <w:spacing w:val="-3"/>
          <w:sz w:val="22"/>
        </w:rPr>
        <w:t> </w:t>
      </w:r>
      <w:r>
        <w:rPr>
          <w:sz w:val="22"/>
        </w:rPr>
        <w:t>has</w:t>
      </w:r>
      <w:r>
        <w:rPr>
          <w:spacing w:val="-2"/>
          <w:sz w:val="22"/>
        </w:rPr>
        <w:t> </w:t>
      </w:r>
      <w:r>
        <w:rPr>
          <w:sz w:val="22"/>
        </w:rPr>
        <w:t>in the local area.</w:t>
      </w:r>
    </w:p>
    <w:p>
      <w:pPr>
        <w:pStyle w:val="BodyText"/>
        <w:spacing w:before="119"/>
        <w:ind w:left="1440" w:right="1449"/>
      </w:pPr>
      <w:r>
        <w:rPr/>
        <w:t>The</w:t>
      </w:r>
      <w:r>
        <w:rPr>
          <w:spacing w:val="-4"/>
        </w:rPr>
        <w:t> </w:t>
      </w:r>
      <w:r>
        <w:rPr/>
        <w:t>regional</w:t>
      </w:r>
      <w:r>
        <w:rPr>
          <w:spacing w:val="-2"/>
        </w:rPr>
        <w:t> </w:t>
      </w:r>
      <w:r>
        <w:rPr/>
        <w:t>competitive</w:t>
      </w:r>
      <w:r>
        <w:rPr>
          <w:spacing w:val="-2"/>
        </w:rPr>
        <w:t> </w:t>
      </w:r>
      <w:r>
        <w:rPr/>
        <w:t>effect</w:t>
      </w:r>
      <w:r>
        <w:rPr>
          <w:spacing w:val="-4"/>
        </w:rPr>
        <w:t> </w:t>
      </w:r>
      <w:r>
        <w:rPr/>
        <w:t>for</w:t>
      </w:r>
      <w:r>
        <w:rPr>
          <w:spacing w:val="-4"/>
        </w:rPr>
        <w:t> </w:t>
      </w:r>
      <w:r>
        <w:rPr/>
        <w:t>an</w:t>
      </w:r>
      <w:r>
        <w:rPr>
          <w:spacing w:val="-4"/>
        </w:rPr>
        <w:t> </w:t>
      </w:r>
      <w:r>
        <w:rPr/>
        <w:t>industry</w:t>
      </w:r>
      <w:r>
        <w:rPr>
          <w:spacing w:val="-3"/>
        </w:rPr>
        <w:t> </w:t>
      </w:r>
      <w:r>
        <w:rPr/>
        <w:t>generally</w:t>
      </w:r>
      <w:r>
        <w:rPr>
          <w:spacing w:val="-3"/>
        </w:rPr>
        <w:t> </w:t>
      </w:r>
      <w:r>
        <w:rPr/>
        <w:t>indicates</w:t>
      </w:r>
      <w:r>
        <w:rPr>
          <w:spacing w:val="-3"/>
        </w:rPr>
        <w:t> </w:t>
      </w:r>
      <w:r>
        <w:rPr/>
        <w:t>how</w:t>
      </w:r>
      <w:r>
        <w:rPr>
          <w:spacing w:val="-3"/>
        </w:rPr>
        <w:t> </w:t>
      </w:r>
      <w:r>
        <w:rPr/>
        <w:t>the</w:t>
      </w:r>
      <w:r>
        <w:rPr>
          <w:spacing w:val="-3"/>
        </w:rPr>
        <w:t> </w:t>
      </w:r>
      <w:r>
        <w:rPr/>
        <w:t>local</w:t>
      </w:r>
      <w:r>
        <w:rPr>
          <w:spacing w:val="-3"/>
        </w:rPr>
        <w:t> </w:t>
      </w:r>
      <w:r>
        <w:rPr/>
        <w:t>industry</w:t>
      </w:r>
      <w:r>
        <w:rPr>
          <w:spacing w:val="-4"/>
        </w:rPr>
        <w:t> </w:t>
      </w:r>
      <w:r>
        <w:rPr/>
        <w:t>performed against benchmark trends. An industry with a positive regional competitive effect suggests local characteristics supported above trend growth in that period. For example, if retail trade in a region grew by 3% but at a state/national level it only grew by 2%, some regional specific factors (e.g.</w:t>
      </w:r>
      <w:r>
        <w:rPr>
          <w:spacing w:val="-1"/>
        </w:rPr>
        <w:t> </w:t>
      </w:r>
      <w:r>
        <w:rPr/>
        <w:t>new shopping centre, population growth) must have contributed to this above trend growth. A negative effect suggests the opposite.</w:t>
      </w:r>
    </w:p>
    <w:p>
      <w:pPr>
        <w:pStyle w:val="BodyText"/>
        <w:spacing w:before="121"/>
        <w:ind w:left="1440" w:right="1541"/>
      </w:pPr>
      <w:r>
        <w:rPr/>
        <w:t>This</w:t>
      </w:r>
      <w:r>
        <w:rPr>
          <w:spacing w:val="-4"/>
        </w:rPr>
        <w:t> </w:t>
      </w:r>
      <w:r>
        <w:rPr/>
        <w:t>analysis</w:t>
      </w:r>
      <w:r>
        <w:rPr>
          <w:spacing w:val="-3"/>
        </w:rPr>
        <w:t> </w:t>
      </w:r>
      <w:r>
        <w:rPr/>
        <w:t>shows</w:t>
      </w:r>
      <w:r>
        <w:rPr>
          <w:spacing w:val="-3"/>
        </w:rPr>
        <w:t> </w:t>
      </w:r>
      <w:r>
        <w:rPr/>
        <w:t>that</w:t>
      </w:r>
      <w:r>
        <w:rPr>
          <w:spacing w:val="-4"/>
        </w:rPr>
        <w:t> </w:t>
      </w:r>
      <w:r>
        <w:rPr/>
        <w:t>in</w:t>
      </w:r>
      <w:r>
        <w:rPr>
          <w:spacing w:val="-2"/>
        </w:rPr>
        <w:t> </w:t>
      </w:r>
      <w:r>
        <w:rPr/>
        <w:t>the</w:t>
      </w:r>
      <w:r>
        <w:rPr>
          <w:spacing w:val="-1"/>
        </w:rPr>
        <w:t> </w:t>
      </w:r>
      <w:r>
        <w:rPr/>
        <w:t>Geelong</w:t>
      </w:r>
      <w:r>
        <w:rPr>
          <w:spacing w:val="-1"/>
        </w:rPr>
        <w:t> </w:t>
      </w:r>
      <w:r>
        <w:rPr/>
        <w:t>region</w:t>
      </w:r>
      <w:r>
        <w:rPr>
          <w:spacing w:val="-4"/>
        </w:rPr>
        <w:t> </w:t>
      </w:r>
      <w:r>
        <w:rPr/>
        <w:t>the</w:t>
      </w:r>
      <w:r>
        <w:rPr>
          <w:spacing w:val="-3"/>
        </w:rPr>
        <w:t> </w:t>
      </w:r>
      <w:r>
        <w:rPr/>
        <w:t>strongest</w:t>
      </w:r>
      <w:r>
        <w:rPr>
          <w:spacing w:val="-4"/>
        </w:rPr>
        <w:t> </w:t>
      </w:r>
      <w:r>
        <w:rPr/>
        <w:t>regional</w:t>
      </w:r>
      <w:r>
        <w:rPr>
          <w:spacing w:val="-3"/>
        </w:rPr>
        <w:t> </w:t>
      </w:r>
      <w:r>
        <w:rPr/>
        <w:t>competitive</w:t>
      </w:r>
      <w:r>
        <w:rPr>
          <w:spacing w:val="-3"/>
        </w:rPr>
        <w:t> </w:t>
      </w:r>
      <w:r>
        <w:rPr/>
        <w:t>effects</w:t>
      </w:r>
      <w:r>
        <w:rPr>
          <w:spacing w:val="-4"/>
        </w:rPr>
        <w:t> </w:t>
      </w:r>
      <w:r>
        <w:rPr/>
        <w:t>in</w:t>
      </w:r>
      <w:r>
        <w:rPr>
          <w:spacing w:val="-3"/>
        </w:rPr>
        <w:t> </w:t>
      </w:r>
      <w:r>
        <w:rPr/>
        <w:t>terms</w:t>
      </w:r>
      <w:r>
        <w:rPr>
          <w:spacing w:val="-4"/>
        </w:rPr>
        <w:t> </w:t>
      </w:r>
      <w:r>
        <w:rPr/>
        <w:t>of industry-value add and employment between 2016-17 and 2021-22 were experienced in the ‘construction’, ‘wholesale trade’, ‘healthcare and social assistance’ and ‘professional, scientific and technical services’ industries.</w:t>
      </w:r>
    </w:p>
    <w:p>
      <w:pPr>
        <w:spacing w:before="120"/>
        <w:ind w:left="1440" w:right="0" w:firstLine="0"/>
        <w:jc w:val="left"/>
        <w:rPr>
          <w:b/>
          <w:sz w:val="20"/>
        </w:rPr>
      </w:pPr>
      <w:r>
        <w:rPr>
          <w:b/>
          <w:color w:val="585858"/>
          <w:sz w:val="20"/>
        </w:rPr>
        <w:t>Figure</w:t>
      </w:r>
      <w:r>
        <w:rPr>
          <w:b/>
          <w:color w:val="585858"/>
          <w:spacing w:val="-6"/>
          <w:sz w:val="20"/>
        </w:rPr>
        <w:t> </w:t>
      </w:r>
      <w:r>
        <w:rPr>
          <w:b/>
          <w:color w:val="585858"/>
          <w:sz w:val="20"/>
        </w:rPr>
        <w:t>3.9:</w:t>
      </w:r>
      <w:r>
        <w:rPr>
          <w:b/>
          <w:color w:val="585858"/>
          <w:spacing w:val="-5"/>
          <w:sz w:val="20"/>
        </w:rPr>
        <w:t> </w:t>
      </w:r>
      <w:r>
        <w:rPr>
          <w:b/>
          <w:color w:val="585858"/>
          <w:sz w:val="20"/>
        </w:rPr>
        <w:t>Industry</w:t>
      </w:r>
      <w:r>
        <w:rPr>
          <w:b/>
          <w:color w:val="585858"/>
          <w:spacing w:val="-6"/>
          <w:sz w:val="20"/>
        </w:rPr>
        <w:t> </w:t>
      </w:r>
      <w:r>
        <w:rPr>
          <w:b/>
          <w:color w:val="585858"/>
          <w:sz w:val="20"/>
        </w:rPr>
        <w:t>Value-Add</w:t>
      </w:r>
      <w:r>
        <w:rPr>
          <w:b/>
          <w:color w:val="585858"/>
          <w:spacing w:val="-3"/>
          <w:sz w:val="20"/>
        </w:rPr>
        <w:t> </w:t>
      </w:r>
      <w:r>
        <w:rPr>
          <w:b/>
          <w:color w:val="585858"/>
          <w:sz w:val="20"/>
        </w:rPr>
        <w:t>Shift-Share</w:t>
      </w:r>
      <w:r>
        <w:rPr>
          <w:b/>
          <w:color w:val="585858"/>
          <w:spacing w:val="-4"/>
          <w:sz w:val="20"/>
        </w:rPr>
        <w:t> </w:t>
      </w:r>
      <w:r>
        <w:rPr>
          <w:b/>
          <w:color w:val="585858"/>
          <w:sz w:val="20"/>
        </w:rPr>
        <w:t>Analysis,</w:t>
      </w:r>
      <w:r>
        <w:rPr>
          <w:b/>
          <w:color w:val="585858"/>
          <w:spacing w:val="-3"/>
          <w:sz w:val="20"/>
        </w:rPr>
        <w:t> </w:t>
      </w:r>
      <w:r>
        <w:rPr>
          <w:b/>
          <w:color w:val="585858"/>
          <w:sz w:val="20"/>
        </w:rPr>
        <w:t>Geelong,</w:t>
      </w:r>
      <w:r>
        <w:rPr>
          <w:b/>
          <w:color w:val="585858"/>
          <w:spacing w:val="-5"/>
          <w:sz w:val="20"/>
        </w:rPr>
        <w:t> </w:t>
      </w:r>
      <w:r>
        <w:rPr>
          <w:b/>
          <w:color w:val="585858"/>
          <w:sz w:val="20"/>
        </w:rPr>
        <w:t>2016-2017</w:t>
      </w:r>
      <w:r>
        <w:rPr>
          <w:b/>
          <w:color w:val="585858"/>
          <w:spacing w:val="-4"/>
          <w:sz w:val="20"/>
        </w:rPr>
        <w:t> </w:t>
      </w:r>
      <w:r>
        <w:rPr>
          <w:b/>
          <w:color w:val="585858"/>
          <w:sz w:val="20"/>
        </w:rPr>
        <w:t>-</w:t>
      </w:r>
      <w:r>
        <w:rPr>
          <w:b/>
          <w:color w:val="585858"/>
          <w:spacing w:val="-4"/>
          <w:sz w:val="20"/>
        </w:rPr>
        <w:t> </w:t>
      </w:r>
      <w:r>
        <w:rPr>
          <w:b/>
          <w:color w:val="585858"/>
          <w:sz w:val="20"/>
        </w:rPr>
        <w:t>2021-</w:t>
      </w:r>
      <w:r>
        <w:rPr>
          <w:b/>
          <w:color w:val="585858"/>
          <w:spacing w:val="-4"/>
          <w:sz w:val="20"/>
        </w:rPr>
        <w:t>2022</w:t>
      </w:r>
    </w:p>
    <w:p>
      <w:pPr>
        <w:spacing w:before="83"/>
        <w:ind w:left="2284" w:right="0" w:firstLine="0"/>
        <w:jc w:val="left"/>
        <w:rPr>
          <w:sz w:val="16"/>
        </w:rPr>
      </w:pPr>
      <w:r>
        <w:rPr/>
        <mc:AlternateContent>
          <mc:Choice Requires="wps">
            <w:drawing>
              <wp:anchor distT="0" distB="0" distL="0" distR="0" allowOverlap="1" layoutInCell="1" locked="0" behindDoc="0" simplePos="0" relativeHeight="15769600">
                <wp:simplePos x="0" y="0"/>
                <wp:positionH relativeFrom="page">
                  <wp:posOffset>1772166</wp:posOffset>
                </wp:positionH>
                <wp:positionV relativeFrom="paragraph">
                  <wp:posOffset>125702</wp:posOffset>
                </wp:positionV>
                <wp:extent cx="480441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4804410" cy="1270"/>
                        </a:xfrm>
                        <a:custGeom>
                          <a:avLst/>
                          <a:gdLst/>
                          <a:ahLst/>
                          <a:cxnLst/>
                          <a:rect l="l" t="t" r="r" b="b"/>
                          <a:pathLst>
                            <a:path w="4804410" h="0">
                              <a:moveTo>
                                <a:pt x="0" y="0"/>
                              </a:moveTo>
                              <a:lnTo>
                                <a:pt x="4803851" y="0"/>
                              </a:lnTo>
                            </a:path>
                          </a:pathLst>
                        </a:custGeom>
                        <a:ln w="8384">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600" from="139.54068pt,9.897861pt" to="517.796689pt,9.897873pt" stroked="true" strokeweight=".66023pt" strokecolor="#d9d9d9">
                <v:stroke dashstyle="shortdash"/>
                <w10:wrap type="none"/>
              </v:line>
            </w:pict>
          </mc:Fallback>
        </mc:AlternateContent>
      </w:r>
      <w:r>
        <w:rPr>
          <w:color w:val="585858"/>
          <w:spacing w:val="-2"/>
          <w:sz w:val="16"/>
        </w:rPr>
        <w:t>1,000</w:t>
      </w:r>
    </w:p>
    <w:p>
      <w:pPr>
        <w:pStyle w:val="BodyText"/>
        <w:spacing w:before="97"/>
        <w:rPr>
          <w:sz w:val="16"/>
        </w:rPr>
      </w:pPr>
    </w:p>
    <w:p>
      <w:pPr>
        <w:spacing w:before="0"/>
        <w:ind w:left="2404" w:right="0" w:firstLine="0"/>
        <w:jc w:val="left"/>
        <w:rPr>
          <w:sz w:val="16"/>
        </w:rPr>
      </w:pPr>
      <w:r>
        <w:rPr/>
        <mc:AlternateContent>
          <mc:Choice Requires="wps">
            <w:drawing>
              <wp:anchor distT="0" distB="0" distL="0" distR="0" allowOverlap="1" layoutInCell="1" locked="0" behindDoc="0" simplePos="0" relativeHeight="15769088">
                <wp:simplePos x="0" y="0"/>
                <wp:positionH relativeFrom="page">
                  <wp:posOffset>1772166</wp:posOffset>
                </wp:positionH>
                <wp:positionV relativeFrom="paragraph">
                  <wp:posOffset>-4661</wp:posOffset>
                </wp:positionV>
                <wp:extent cx="4804410" cy="152908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4804410" cy="1529080"/>
                          <a:chExt cx="4804410" cy="1529080"/>
                        </a:xfrm>
                      </wpg:grpSpPr>
                      <wps:wsp>
                        <wps:cNvPr id="206" name="Graphic 206"/>
                        <wps:cNvSpPr/>
                        <wps:spPr>
                          <a:xfrm>
                            <a:off x="0" y="382911"/>
                            <a:ext cx="4804410" cy="621030"/>
                          </a:xfrm>
                          <a:custGeom>
                            <a:avLst/>
                            <a:gdLst/>
                            <a:ahLst/>
                            <a:cxnLst/>
                            <a:rect l="l" t="t" r="r" b="b"/>
                            <a:pathLst>
                              <a:path w="4804410" h="621030">
                                <a:moveTo>
                                  <a:pt x="0" y="620483"/>
                                </a:moveTo>
                                <a:lnTo>
                                  <a:pt x="586516" y="620483"/>
                                </a:lnTo>
                              </a:path>
                              <a:path w="4804410" h="621030">
                                <a:moveTo>
                                  <a:pt x="675890" y="620483"/>
                                </a:moveTo>
                                <a:lnTo>
                                  <a:pt x="1094831" y="620483"/>
                                </a:lnTo>
                              </a:path>
                              <a:path w="4804410" h="621030">
                                <a:moveTo>
                                  <a:pt x="1184205" y="620483"/>
                                </a:moveTo>
                                <a:lnTo>
                                  <a:pt x="1346195" y="620483"/>
                                </a:lnTo>
                              </a:path>
                              <a:path w="4804410" h="621030">
                                <a:moveTo>
                                  <a:pt x="3457655" y="620483"/>
                                </a:moveTo>
                                <a:lnTo>
                                  <a:pt x="3619646" y="620483"/>
                                </a:lnTo>
                              </a:path>
                              <a:path w="4804410" h="621030">
                                <a:moveTo>
                                  <a:pt x="3709020" y="620483"/>
                                </a:moveTo>
                                <a:lnTo>
                                  <a:pt x="3871010" y="620483"/>
                                </a:lnTo>
                              </a:path>
                              <a:path w="4804410" h="621030">
                                <a:moveTo>
                                  <a:pt x="3960384" y="620483"/>
                                </a:moveTo>
                                <a:lnTo>
                                  <a:pt x="4127960" y="620483"/>
                                </a:lnTo>
                              </a:path>
                              <a:path w="4804410" h="621030">
                                <a:moveTo>
                                  <a:pt x="4217334" y="620483"/>
                                </a:moveTo>
                                <a:lnTo>
                                  <a:pt x="4803851" y="620483"/>
                                </a:lnTo>
                              </a:path>
                              <a:path w="4804410" h="621030">
                                <a:moveTo>
                                  <a:pt x="1435569" y="620483"/>
                                </a:moveTo>
                                <a:lnTo>
                                  <a:pt x="1597559" y="620483"/>
                                </a:lnTo>
                              </a:path>
                              <a:path w="4804410" h="621030">
                                <a:moveTo>
                                  <a:pt x="1686933" y="620483"/>
                                </a:moveTo>
                                <a:lnTo>
                                  <a:pt x="3116917" y="620483"/>
                                </a:lnTo>
                              </a:path>
                              <a:path w="4804410" h="621030">
                                <a:moveTo>
                                  <a:pt x="3206291" y="620483"/>
                                </a:moveTo>
                                <a:lnTo>
                                  <a:pt x="3368281" y="620483"/>
                                </a:lnTo>
                              </a:path>
                              <a:path w="4804410" h="621030">
                                <a:moveTo>
                                  <a:pt x="1184205" y="307446"/>
                                </a:moveTo>
                                <a:lnTo>
                                  <a:pt x="4127960" y="307446"/>
                                </a:lnTo>
                              </a:path>
                              <a:path w="4804410" h="621030">
                                <a:moveTo>
                                  <a:pt x="4217334" y="307446"/>
                                </a:moveTo>
                                <a:lnTo>
                                  <a:pt x="4803851" y="307446"/>
                                </a:lnTo>
                              </a:path>
                              <a:path w="4804410" h="621030">
                                <a:moveTo>
                                  <a:pt x="0" y="307446"/>
                                </a:moveTo>
                                <a:lnTo>
                                  <a:pt x="1094831" y="307446"/>
                                </a:lnTo>
                              </a:path>
                              <a:path w="4804410" h="621030">
                                <a:moveTo>
                                  <a:pt x="0" y="0"/>
                                </a:moveTo>
                                <a:lnTo>
                                  <a:pt x="1094831" y="0"/>
                                </a:lnTo>
                              </a:path>
                              <a:path w="4804410" h="621030">
                                <a:moveTo>
                                  <a:pt x="1184205" y="0"/>
                                </a:moveTo>
                                <a:lnTo>
                                  <a:pt x="4127960" y="0"/>
                                </a:lnTo>
                              </a:path>
                              <a:path w="4804410" h="621030">
                                <a:moveTo>
                                  <a:pt x="4217334" y="0"/>
                                </a:moveTo>
                                <a:lnTo>
                                  <a:pt x="4803851" y="0"/>
                                </a:lnTo>
                              </a:path>
                            </a:pathLst>
                          </a:custGeom>
                          <a:ln w="8385">
                            <a:solidFill>
                              <a:srgbClr val="D9D9D9"/>
                            </a:solidFill>
                            <a:prstDash val="sysDash"/>
                          </a:ln>
                        </wps:spPr>
                        <wps:bodyPr wrap="square" lIns="0" tIns="0" rIns="0" bIns="0" rtlCol="0">
                          <a:prstTxWarp prst="textNoShape">
                            <a:avLst/>
                          </a:prstTxWarp>
                          <a:noAutofit/>
                        </wps:bodyPr>
                      </wps:wsp>
                      <wps:wsp>
                        <wps:cNvPr id="207" name="Graphic 207"/>
                        <wps:cNvSpPr/>
                        <wps:spPr>
                          <a:xfrm>
                            <a:off x="0" y="75464"/>
                            <a:ext cx="4804410" cy="1270"/>
                          </a:xfrm>
                          <a:custGeom>
                            <a:avLst/>
                            <a:gdLst/>
                            <a:ahLst/>
                            <a:cxnLst/>
                            <a:rect l="l" t="t" r="r" b="b"/>
                            <a:pathLst>
                              <a:path w="4804410" h="0">
                                <a:moveTo>
                                  <a:pt x="0" y="0"/>
                                </a:moveTo>
                                <a:lnTo>
                                  <a:pt x="1094831" y="0"/>
                                </a:lnTo>
                              </a:path>
                              <a:path w="4804410" h="0">
                                <a:moveTo>
                                  <a:pt x="1184205" y="0"/>
                                </a:moveTo>
                                <a:lnTo>
                                  <a:pt x="4803851" y="0"/>
                                </a:lnTo>
                              </a:path>
                            </a:pathLst>
                          </a:custGeom>
                          <a:ln w="8385">
                            <a:solidFill>
                              <a:srgbClr val="D9D9D9"/>
                            </a:solidFill>
                            <a:prstDash val="sysDash"/>
                          </a:ln>
                        </wps:spPr>
                        <wps:bodyPr wrap="square" lIns="0" tIns="0" rIns="0" bIns="0" rtlCol="0">
                          <a:prstTxWarp prst="textNoShape">
                            <a:avLst/>
                          </a:prstTxWarp>
                          <a:noAutofit/>
                        </wps:bodyPr>
                      </wps:wsp>
                      <wps:wsp>
                        <wps:cNvPr id="208" name="Graphic 208"/>
                        <wps:cNvSpPr/>
                        <wps:spPr>
                          <a:xfrm>
                            <a:off x="83786" y="1014583"/>
                            <a:ext cx="4636770" cy="296545"/>
                          </a:xfrm>
                          <a:custGeom>
                            <a:avLst/>
                            <a:gdLst/>
                            <a:ahLst/>
                            <a:cxnLst/>
                            <a:rect l="l" t="t" r="r" b="b"/>
                            <a:pathLst>
                              <a:path w="4636770" h="296545">
                                <a:moveTo>
                                  <a:pt x="89369" y="251548"/>
                                </a:moveTo>
                                <a:lnTo>
                                  <a:pt x="0" y="251548"/>
                                </a:lnTo>
                                <a:lnTo>
                                  <a:pt x="0" y="296265"/>
                                </a:lnTo>
                                <a:lnTo>
                                  <a:pt x="89369" y="296265"/>
                                </a:lnTo>
                                <a:lnTo>
                                  <a:pt x="89369" y="251548"/>
                                </a:lnTo>
                                <a:close/>
                              </a:path>
                              <a:path w="4636770" h="296545">
                                <a:moveTo>
                                  <a:pt x="340728" y="268312"/>
                                </a:moveTo>
                                <a:lnTo>
                                  <a:pt x="251358" y="268312"/>
                                </a:lnTo>
                                <a:lnTo>
                                  <a:pt x="251358" y="296265"/>
                                </a:lnTo>
                                <a:lnTo>
                                  <a:pt x="340728" y="296265"/>
                                </a:lnTo>
                                <a:lnTo>
                                  <a:pt x="340728" y="268312"/>
                                </a:lnTo>
                                <a:close/>
                              </a:path>
                              <a:path w="4636770" h="296545">
                                <a:moveTo>
                                  <a:pt x="592099" y="78257"/>
                                </a:moveTo>
                                <a:lnTo>
                                  <a:pt x="502729" y="78257"/>
                                </a:lnTo>
                                <a:lnTo>
                                  <a:pt x="502729" y="296265"/>
                                </a:lnTo>
                                <a:lnTo>
                                  <a:pt x="592099" y="296265"/>
                                </a:lnTo>
                                <a:lnTo>
                                  <a:pt x="592099" y="78257"/>
                                </a:lnTo>
                                <a:close/>
                              </a:path>
                              <a:path w="4636770" h="296545">
                                <a:moveTo>
                                  <a:pt x="849045" y="212420"/>
                                </a:moveTo>
                                <a:lnTo>
                                  <a:pt x="759675" y="212420"/>
                                </a:lnTo>
                                <a:lnTo>
                                  <a:pt x="759675" y="296265"/>
                                </a:lnTo>
                                <a:lnTo>
                                  <a:pt x="849045" y="296265"/>
                                </a:lnTo>
                                <a:lnTo>
                                  <a:pt x="849045" y="212420"/>
                                </a:lnTo>
                                <a:close/>
                              </a:path>
                              <a:path w="4636770" h="296545">
                                <a:moveTo>
                                  <a:pt x="1100416" y="44716"/>
                                </a:moveTo>
                                <a:lnTo>
                                  <a:pt x="1011034" y="44716"/>
                                </a:lnTo>
                                <a:lnTo>
                                  <a:pt x="1011034" y="296265"/>
                                </a:lnTo>
                                <a:lnTo>
                                  <a:pt x="1100416" y="296265"/>
                                </a:lnTo>
                                <a:lnTo>
                                  <a:pt x="1100416" y="44716"/>
                                </a:lnTo>
                                <a:close/>
                              </a:path>
                              <a:path w="4636770" h="296545">
                                <a:moveTo>
                                  <a:pt x="1351775" y="190055"/>
                                </a:moveTo>
                                <a:lnTo>
                                  <a:pt x="1262405" y="190055"/>
                                </a:lnTo>
                                <a:lnTo>
                                  <a:pt x="1262405" y="296265"/>
                                </a:lnTo>
                                <a:lnTo>
                                  <a:pt x="1351775" y="296265"/>
                                </a:lnTo>
                                <a:lnTo>
                                  <a:pt x="1351775" y="190055"/>
                                </a:lnTo>
                                <a:close/>
                              </a:path>
                              <a:path w="4636770" h="296545">
                                <a:moveTo>
                                  <a:pt x="1603146" y="128562"/>
                                </a:moveTo>
                                <a:lnTo>
                                  <a:pt x="1513763" y="128562"/>
                                </a:lnTo>
                                <a:lnTo>
                                  <a:pt x="1513763" y="296265"/>
                                </a:lnTo>
                                <a:lnTo>
                                  <a:pt x="1603146" y="296265"/>
                                </a:lnTo>
                                <a:lnTo>
                                  <a:pt x="1603146" y="128562"/>
                                </a:lnTo>
                                <a:close/>
                              </a:path>
                              <a:path w="4636770" h="296545">
                                <a:moveTo>
                                  <a:pt x="1860092" y="245960"/>
                                </a:moveTo>
                                <a:lnTo>
                                  <a:pt x="1770722" y="245960"/>
                                </a:lnTo>
                                <a:lnTo>
                                  <a:pt x="1770722" y="296265"/>
                                </a:lnTo>
                                <a:lnTo>
                                  <a:pt x="1860092" y="296265"/>
                                </a:lnTo>
                                <a:lnTo>
                                  <a:pt x="1860092" y="245960"/>
                                </a:lnTo>
                                <a:close/>
                              </a:path>
                              <a:path w="4636770" h="296545">
                                <a:moveTo>
                                  <a:pt x="2111451" y="184467"/>
                                </a:moveTo>
                                <a:lnTo>
                                  <a:pt x="2022081" y="184467"/>
                                </a:lnTo>
                                <a:lnTo>
                                  <a:pt x="2022081" y="296265"/>
                                </a:lnTo>
                                <a:lnTo>
                                  <a:pt x="2111451" y="296265"/>
                                </a:lnTo>
                                <a:lnTo>
                                  <a:pt x="2111451" y="184467"/>
                                </a:lnTo>
                                <a:close/>
                              </a:path>
                              <a:path w="4636770" h="296545">
                                <a:moveTo>
                                  <a:pt x="2362822" y="273900"/>
                                </a:moveTo>
                                <a:lnTo>
                                  <a:pt x="2273452" y="273900"/>
                                </a:lnTo>
                                <a:lnTo>
                                  <a:pt x="2273452" y="296265"/>
                                </a:lnTo>
                                <a:lnTo>
                                  <a:pt x="2362822" y="296265"/>
                                </a:lnTo>
                                <a:lnTo>
                                  <a:pt x="2362822" y="273900"/>
                                </a:lnTo>
                                <a:close/>
                              </a:path>
                              <a:path w="4636770" h="296545">
                                <a:moveTo>
                                  <a:pt x="2614180" y="178879"/>
                                </a:moveTo>
                                <a:lnTo>
                                  <a:pt x="2524810" y="178879"/>
                                </a:lnTo>
                                <a:lnTo>
                                  <a:pt x="2524810" y="296265"/>
                                </a:lnTo>
                                <a:lnTo>
                                  <a:pt x="2614180" y="296265"/>
                                </a:lnTo>
                                <a:lnTo>
                                  <a:pt x="2614180" y="178879"/>
                                </a:lnTo>
                                <a:close/>
                              </a:path>
                              <a:path w="4636770" h="296545">
                                <a:moveTo>
                                  <a:pt x="2871139" y="218008"/>
                                </a:moveTo>
                                <a:lnTo>
                                  <a:pt x="2781757" y="218008"/>
                                </a:lnTo>
                                <a:lnTo>
                                  <a:pt x="2781757" y="296265"/>
                                </a:lnTo>
                                <a:lnTo>
                                  <a:pt x="2871139" y="296265"/>
                                </a:lnTo>
                                <a:lnTo>
                                  <a:pt x="2871139" y="218008"/>
                                </a:lnTo>
                                <a:close/>
                              </a:path>
                              <a:path w="4636770" h="296545">
                                <a:moveTo>
                                  <a:pt x="3122498" y="184467"/>
                                </a:moveTo>
                                <a:lnTo>
                                  <a:pt x="3033128" y="184467"/>
                                </a:lnTo>
                                <a:lnTo>
                                  <a:pt x="3033128" y="296265"/>
                                </a:lnTo>
                                <a:lnTo>
                                  <a:pt x="3122498" y="296265"/>
                                </a:lnTo>
                                <a:lnTo>
                                  <a:pt x="3122498" y="184467"/>
                                </a:lnTo>
                                <a:close/>
                              </a:path>
                              <a:path w="4636770" h="296545">
                                <a:moveTo>
                                  <a:pt x="3373869" y="234772"/>
                                </a:moveTo>
                                <a:lnTo>
                                  <a:pt x="3284486" y="234772"/>
                                </a:lnTo>
                                <a:lnTo>
                                  <a:pt x="3284486" y="296265"/>
                                </a:lnTo>
                                <a:lnTo>
                                  <a:pt x="3373869" y="296265"/>
                                </a:lnTo>
                                <a:lnTo>
                                  <a:pt x="3373869" y="234772"/>
                                </a:lnTo>
                                <a:close/>
                              </a:path>
                              <a:path w="4636770" h="296545">
                                <a:moveTo>
                                  <a:pt x="3625227" y="150926"/>
                                </a:moveTo>
                                <a:lnTo>
                                  <a:pt x="3535857" y="150926"/>
                                </a:lnTo>
                                <a:lnTo>
                                  <a:pt x="3535857" y="296265"/>
                                </a:lnTo>
                                <a:lnTo>
                                  <a:pt x="3625227" y="296265"/>
                                </a:lnTo>
                                <a:lnTo>
                                  <a:pt x="3625227" y="150926"/>
                                </a:lnTo>
                                <a:close/>
                              </a:path>
                              <a:path w="4636770" h="296545">
                                <a:moveTo>
                                  <a:pt x="3876586" y="95021"/>
                                </a:moveTo>
                                <a:lnTo>
                                  <a:pt x="3787216" y="95021"/>
                                </a:lnTo>
                                <a:lnTo>
                                  <a:pt x="3787216" y="296265"/>
                                </a:lnTo>
                                <a:lnTo>
                                  <a:pt x="3876586" y="296265"/>
                                </a:lnTo>
                                <a:lnTo>
                                  <a:pt x="3876586" y="95021"/>
                                </a:lnTo>
                                <a:close/>
                              </a:path>
                              <a:path w="4636770" h="296545">
                                <a:moveTo>
                                  <a:pt x="4133545" y="0"/>
                                </a:moveTo>
                                <a:lnTo>
                                  <a:pt x="4044162" y="0"/>
                                </a:lnTo>
                                <a:lnTo>
                                  <a:pt x="4044162" y="296265"/>
                                </a:lnTo>
                                <a:lnTo>
                                  <a:pt x="4133545" y="296265"/>
                                </a:lnTo>
                                <a:lnTo>
                                  <a:pt x="4133545" y="0"/>
                                </a:lnTo>
                                <a:close/>
                              </a:path>
                              <a:path w="4636770" h="296545">
                                <a:moveTo>
                                  <a:pt x="4384903" y="279488"/>
                                </a:moveTo>
                                <a:lnTo>
                                  <a:pt x="4295533" y="279488"/>
                                </a:lnTo>
                                <a:lnTo>
                                  <a:pt x="4295533" y="296265"/>
                                </a:lnTo>
                                <a:lnTo>
                                  <a:pt x="4384903" y="296265"/>
                                </a:lnTo>
                                <a:lnTo>
                                  <a:pt x="4384903" y="279488"/>
                                </a:lnTo>
                                <a:close/>
                              </a:path>
                              <a:path w="4636770" h="296545">
                                <a:moveTo>
                                  <a:pt x="4636274" y="245960"/>
                                </a:moveTo>
                                <a:lnTo>
                                  <a:pt x="4546892" y="245960"/>
                                </a:lnTo>
                                <a:lnTo>
                                  <a:pt x="4546892" y="296265"/>
                                </a:lnTo>
                                <a:lnTo>
                                  <a:pt x="4636274" y="296265"/>
                                </a:lnTo>
                                <a:lnTo>
                                  <a:pt x="4636274" y="245960"/>
                                </a:lnTo>
                                <a:close/>
                              </a:path>
                            </a:pathLst>
                          </a:custGeom>
                          <a:solidFill>
                            <a:srgbClr val="176F95"/>
                          </a:solidFill>
                        </wps:spPr>
                        <wps:bodyPr wrap="square" lIns="0" tIns="0" rIns="0" bIns="0" rtlCol="0">
                          <a:prstTxWarp prst="textNoShape">
                            <a:avLst/>
                          </a:prstTxWarp>
                          <a:noAutofit/>
                        </wps:bodyPr>
                      </wps:wsp>
                      <wps:wsp>
                        <wps:cNvPr id="209" name="Graphic 209"/>
                        <wps:cNvSpPr/>
                        <wps:spPr>
                          <a:xfrm>
                            <a:off x="83786" y="550614"/>
                            <a:ext cx="4636770" cy="978535"/>
                          </a:xfrm>
                          <a:custGeom>
                            <a:avLst/>
                            <a:gdLst/>
                            <a:ahLst/>
                            <a:cxnLst/>
                            <a:rect l="l" t="t" r="r" b="b"/>
                            <a:pathLst>
                              <a:path w="4636770" h="978535">
                                <a:moveTo>
                                  <a:pt x="89369" y="709930"/>
                                </a:moveTo>
                                <a:lnTo>
                                  <a:pt x="0" y="709930"/>
                                </a:lnTo>
                                <a:lnTo>
                                  <a:pt x="0" y="715518"/>
                                </a:lnTo>
                                <a:lnTo>
                                  <a:pt x="89369" y="715518"/>
                                </a:lnTo>
                                <a:lnTo>
                                  <a:pt x="89369" y="709930"/>
                                </a:lnTo>
                                <a:close/>
                              </a:path>
                              <a:path w="4636770" h="978535">
                                <a:moveTo>
                                  <a:pt x="340728" y="760234"/>
                                </a:moveTo>
                                <a:lnTo>
                                  <a:pt x="251358" y="760234"/>
                                </a:lnTo>
                                <a:lnTo>
                                  <a:pt x="251358" y="816127"/>
                                </a:lnTo>
                                <a:lnTo>
                                  <a:pt x="340728" y="816127"/>
                                </a:lnTo>
                                <a:lnTo>
                                  <a:pt x="340728" y="760234"/>
                                </a:lnTo>
                                <a:close/>
                              </a:path>
                              <a:path w="4636770" h="978535">
                                <a:moveTo>
                                  <a:pt x="592099" y="760234"/>
                                </a:moveTo>
                                <a:lnTo>
                                  <a:pt x="502729" y="760234"/>
                                </a:lnTo>
                                <a:lnTo>
                                  <a:pt x="502729" y="978242"/>
                                </a:lnTo>
                                <a:lnTo>
                                  <a:pt x="592099" y="978242"/>
                                </a:lnTo>
                                <a:lnTo>
                                  <a:pt x="592099" y="760234"/>
                                </a:lnTo>
                                <a:close/>
                              </a:path>
                              <a:path w="4636770" h="978535">
                                <a:moveTo>
                                  <a:pt x="849045" y="760234"/>
                                </a:moveTo>
                                <a:lnTo>
                                  <a:pt x="759675" y="760234"/>
                                </a:lnTo>
                                <a:lnTo>
                                  <a:pt x="759675" y="849668"/>
                                </a:lnTo>
                                <a:lnTo>
                                  <a:pt x="849045" y="849668"/>
                                </a:lnTo>
                                <a:lnTo>
                                  <a:pt x="849045" y="760234"/>
                                </a:lnTo>
                                <a:close/>
                              </a:path>
                              <a:path w="4636770" h="978535">
                                <a:moveTo>
                                  <a:pt x="1100416" y="413651"/>
                                </a:moveTo>
                                <a:lnTo>
                                  <a:pt x="1011034" y="413651"/>
                                </a:lnTo>
                                <a:lnTo>
                                  <a:pt x="1011034" y="508685"/>
                                </a:lnTo>
                                <a:lnTo>
                                  <a:pt x="1100416" y="508685"/>
                                </a:lnTo>
                                <a:lnTo>
                                  <a:pt x="1100416" y="413651"/>
                                </a:lnTo>
                                <a:close/>
                              </a:path>
                              <a:path w="4636770" h="978535">
                                <a:moveTo>
                                  <a:pt x="1351775" y="760234"/>
                                </a:moveTo>
                                <a:lnTo>
                                  <a:pt x="1262405" y="760234"/>
                                </a:lnTo>
                                <a:lnTo>
                                  <a:pt x="1262405" y="872032"/>
                                </a:lnTo>
                                <a:lnTo>
                                  <a:pt x="1351775" y="872032"/>
                                </a:lnTo>
                                <a:lnTo>
                                  <a:pt x="1351775" y="760234"/>
                                </a:lnTo>
                                <a:close/>
                              </a:path>
                              <a:path w="4636770" h="978535">
                                <a:moveTo>
                                  <a:pt x="1603146" y="586943"/>
                                </a:moveTo>
                                <a:lnTo>
                                  <a:pt x="1513763" y="586943"/>
                                </a:lnTo>
                                <a:lnTo>
                                  <a:pt x="1513763" y="592531"/>
                                </a:lnTo>
                                <a:lnTo>
                                  <a:pt x="1603146" y="592531"/>
                                </a:lnTo>
                                <a:lnTo>
                                  <a:pt x="1603146" y="586943"/>
                                </a:lnTo>
                                <a:close/>
                              </a:path>
                              <a:path w="4636770" h="978535">
                                <a:moveTo>
                                  <a:pt x="1860092" y="760234"/>
                                </a:moveTo>
                                <a:lnTo>
                                  <a:pt x="1770722" y="760234"/>
                                </a:lnTo>
                                <a:lnTo>
                                  <a:pt x="1770722" y="810539"/>
                                </a:lnTo>
                                <a:lnTo>
                                  <a:pt x="1860092" y="810539"/>
                                </a:lnTo>
                                <a:lnTo>
                                  <a:pt x="1860092" y="760234"/>
                                </a:lnTo>
                                <a:close/>
                              </a:path>
                              <a:path w="4636770" h="978535">
                                <a:moveTo>
                                  <a:pt x="2111451" y="760234"/>
                                </a:moveTo>
                                <a:lnTo>
                                  <a:pt x="2022081" y="760234"/>
                                </a:lnTo>
                                <a:lnTo>
                                  <a:pt x="2022081" y="883208"/>
                                </a:lnTo>
                                <a:lnTo>
                                  <a:pt x="2111451" y="883208"/>
                                </a:lnTo>
                                <a:lnTo>
                                  <a:pt x="2111451" y="760234"/>
                                </a:lnTo>
                                <a:close/>
                              </a:path>
                              <a:path w="4636770" h="978535">
                                <a:moveTo>
                                  <a:pt x="2362822" y="715518"/>
                                </a:moveTo>
                                <a:lnTo>
                                  <a:pt x="2273452" y="715518"/>
                                </a:lnTo>
                                <a:lnTo>
                                  <a:pt x="2273452" y="737870"/>
                                </a:lnTo>
                                <a:lnTo>
                                  <a:pt x="2362822" y="737870"/>
                                </a:lnTo>
                                <a:lnTo>
                                  <a:pt x="2362822" y="715518"/>
                                </a:lnTo>
                                <a:close/>
                              </a:path>
                              <a:path w="4636770" h="978535">
                                <a:moveTo>
                                  <a:pt x="2614180" y="760234"/>
                                </a:moveTo>
                                <a:lnTo>
                                  <a:pt x="2524810" y="760234"/>
                                </a:lnTo>
                                <a:lnTo>
                                  <a:pt x="2524810" y="765822"/>
                                </a:lnTo>
                                <a:lnTo>
                                  <a:pt x="2614180" y="765822"/>
                                </a:lnTo>
                                <a:lnTo>
                                  <a:pt x="2614180" y="760234"/>
                                </a:lnTo>
                                <a:close/>
                              </a:path>
                              <a:path w="4636770" h="978535">
                                <a:moveTo>
                                  <a:pt x="2871139" y="760234"/>
                                </a:moveTo>
                                <a:lnTo>
                                  <a:pt x="2781757" y="760234"/>
                                </a:lnTo>
                                <a:lnTo>
                                  <a:pt x="2781757" y="788187"/>
                                </a:lnTo>
                                <a:lnTo>
                                  <a:pt x="2871139" y="788187"/>
                                </a:lnTo>
                                <a:lnTo>
                                  <a:pt x="2871139" y="760234"/>
                                </a:lnTo>
                                <a:close/>
                              </a:path>
                              <a:path w="4636770" h="978535">
                                <a:moveTo>
                                  <a:pt x="3122498" y="536638"/>
                                </a:moveTo>
                                <a:lnTo>
                                  <a:pt x="3033128" y="536638"/>
                                </a:lnTo>
                                <a:lnTo>
                                  <a:pt x="3033128" y="648436"/>
                                </a:lnTo>
                                <a:lnTo>
                                  <a:pt x="3122498" y="648436"/>
                                </a:lnTo>
                                <a:lnTo>
                                  <a:pt x="3122498" y="536638"/>
                                </a:lnTo>
                                <a:close/>
                              </a:path>
                              <a:path w="4636770" h="978535">
                                <a:moveTo>
                                  <a:pt x="3373869" y="665200"/>
                                </a:moveTo>
                                <a:lnTo>
                                  <a:pt x="3284486" y="665200"/>
                                </a:lnTo>
                                <a:lnTo>
                                  <a:pt x="3284486" y="698741"/>
                                </a:lnTo>
                                <a:lnTo>
                                  <a:pt x="3373869" y="698741"/>
                                </a:lnTo>
                                <a:lnTo>
                                  <a:pt x="3373869" y="665200"/>
                                </a:lnTo>
                                <a:close/>
                              </a:path>
                              <a:path w="4636770" h="978535">
                                <a:moveTo>
                                  <a:pt x="3625227" y="497509"/>
                                </a:moveTo>
                                <a:lnTo>
                                  <a:pt x="3535857" y="497509"/>
                                </a:lnTo>
                                <a:lnTo>
                                  <a:pt x="3535857" y="614895"/>
                                </a:lnTo>
                                <a:lnTo>
                                  <a:pt x="3625227" y="614895"/>
                                </a:lnTo>
                                <a:lnTo>
                                  <a:pt x="3625227" y="497509"/>
                                </a:lnTo>
                                <a:close/>
                              </a:path>
                              <a:path w="4636770" h="978535">
                                <a:moveTo>
                                  <a:pt x="3876586" y="760234"/>
                                </a:moveTo>
                                <a:lnTo>
                                  <a:pt x="3787216" y="760234"/>
                                </a:lnTo>
                                <a:lnTo>
                                  <a:pt x="3787216" y="804951"/>
                                </a:lnTo>
                                <a:lnTo>
                                  <a:pt x="3876586" y="804951"/>
                                </a:lnTo>
                                <a:lnTo>
                                  <a:pt x="3876586" y="760234"/>
                                </a:lnTo>
                                <a:close/>
                              </a:path>
                              <a:path w="4636770" h="978535">
                                <a:moveTo>
                                  <a:pt x="4133545" y="0"/>
                                </a:moveTo>
                                <a:lnTo>
                                  <a:pt x="4044162" y="0"/>
                                </a:lnTo>
                                <a:lnTo>
                                  <a:pt x="4044162" y="463969"/>
                                </a:lnTo>
                                <a:lnTo>
                                  <a:pt x="4133545" y="463969"/>
                                </a:lnTo>
                                <a:lnTo>
                                  <a:pt x="4133545" y="0"/>
                                </a:lnTo>
                                <a:close/>
                              </a:path>
                              <a:path w="4636770" h="978535">
                                <a:moveTo>
                                  <a:pt x="4384903" y="760234"/>
                                </a:moveTo>
                                <a:lnTo>
                                  <a:pt x="4295533" y="760234"/>
                                </a:lnTo>
                                <a:lnTo>
                                  <a:pt x="4295533" y="765822"/>
                                </a:lnTo>
                                <a:lnTo>
                                  <a:pt x="4384903" y="765822"/>
                                </a:lnTo>
                                <a:lnTo>
                                  <a:pt x="4384903" y="760234"/>
                                </a:lnTo>
                                <a:close/>
                              </a:path>
                              <a:path w="4636770" h="978535">
                                <a:moveTo>
                                  <a:pt x="4636274" y="760234"/>
                                </a:moveTo>
                                <a:lnTo>
                                  <a:pt x="4546892" y="760234"/>
                                </a:lnTo>
                                <a:lnTo>
                                  <a:pt x="4546892" y="832904"/>
                                </a:lnTo>
                                <a:lnTo>
                                  <a:pt x="4636274" y="832904"/>
                                </a:lnTo>
                                <a:lnTo>
                                  <a:pt x="4636274" y="760234"/>
                                </a:lnTo>
                                <a:close/>
                              </a:path>
                            </a:pathLst>
                          </a:custGeom>
                          <a:solidFill>
                            <a:srgbClr val="A7A9AB"/>
                          </a:solidFill>
                        </wps:spPr>
                        <wps:bodyPr wrap="square" lIns="0" tIns="0" rIns="0" bIns="0" rtlCol="0">
                          <a:prstTxWarp prst="textNoShape">
                            <a:avLst/>
                          </a:prstTxWarp>
                          <a:noAutofit/>
                        </wps:bodyPr>
                      </wps:wsp>
                      <wps:wsp>
                        <wps:cNvPr id="210" name="Graphic 210"/>
                        <wps:cNvSpPr/>
                        <wps:spPr>
                          <a:xfrm>
                            <a:off x="83786" y="30752"/>
                            <a:ext cx="4636770" cy="1431290"/>
                          </a:xfrm>
                          <a:custGeom>
                            <a:avLst/>
                            <a:gdLst/>
                            <a:ahLst/>
                            <a:cxnLst/>
                            <a:rect l="l" t="t" r="r" b="b"/>
                            <a:pathLst>
                              <a:path w="4636770" h="1431290">
                                <a:moveTo>
                                  <a:pt x="89369" y="1280096"/>
                                </a:moveTo>
                                <a:lnTo>
                                  <a:pt x="0" y="1280096"/>
                                </a:lnTo>
                                <a:lnTo>
                                  <a:pt x="0" y="1347177"/>
                                </a:lnTo>
                                <a:lnTo>
                                  <a:pt x="89369" y="1347177"/>
                                </a:lnTo>
                                <a:lnTo>
                                  <a:pt x="89369" y="1280096"/>
                                </a:lnTo>
                                <a:close/>
                              </a:path>
                              <a:path w="4636770" h="1431290">
                                <a:moveTo>
                                  <a:pt x="340728" y="1335989"/>
                                </a:moveTo>
                                <a:lnTo>
                                  <a:pt x="251358" y="1335989"/>
                                </a:lnTo>
                                <a:lnTo>
                                  <a:pt x="251358" y="1431023"/>
                                </a:lnTo>
                                <a:lnTo>
                                  <a:pt x="340728" y="1431023"/>
                                </a:lnTo>
                                <a:lnTo>
                                  <a:pt x="340728" y="1335989"/>
                                </a:lnTo>
                                <a:close/>
                              </a:path>
                              <a:path w="4636770" h="1431290">
                                <a:moveTo>
                                  <a:pt x="592099" y="866444"/>
                                </a:moveTo>
                                <a:lnTo>
                                  <a:pt x="502729" y="866444"/>
                                </a:lnTo>
                                <a:lnTo>
                                  <a:pt x="502729" y="1062088"/>
                                </a:lnTo>
                                <a:lnTo>
                                  <a:pt x="592099" y="1062088"/>
                                </a:lnTo>
                                <a:lnTo>
                                  <a:pt x="592099" y="866444"/>
                                </a:lnTo>
                                <a:close/>
                              </a:path>
                              <a:path w="4636770" h="1431290">
                                <a:moveTo>
                                  <a:pt x="849045" y="1369529"/>
                                </a:moveTo>
                                <a:lnTo>
                                  <a:pt x="759675" y="1369529"/>
                                </a:lnTo>
                                <a:lnTo>
                                  <a:pt x="759675" y="1380718"/>
                                </a:lnTo>
                                <a:lnTo>
                                  <a:pt x="849045" y="1380718"/>
                                </a:lnTo>
                                <a:lnTo>
                                  <a:pt x="849045" y="1369529"/>
                                </a:lnTo>
                                <a:close/>
                              </a:path>
                              <a:path w="4636770" h="1431290">
                                <a:moveTo>
                                  <a:pt x="1100416" y="0"/>
                                </a:moveTo>
                                <a:lnTo>
                                  <a:pt x="1011034" y="0"/>
                                </a:lnTo>
                                <a:lnTo>
                                  <a:pt x="1011034" y="933513"/>
                                </a:lnTo>
                                <a:lnTo>
                                  <a:pt x="1100416" y="933513"/>
                                </a:lnTo>
                                <a:lnTo>
                                  <a:pt x="1100416" y="0"/>
                                </a:lnTo>
                                <a:close/>
                              </a:path>
                              <a:path w="4636770" h="1431290">
                                <a:moveTo>
                                  <a:pt x="1351775" y="681977"/>
                                </a:moveTo>
                                <a:lnTo>
                                  <a:pt x="1262405" y="681977"/>
                                </a:lnTo>
                                <a:lnTo>
                                  <a:pt x="1262405" y="1173886"/>
                                </a:lnTo>
                                <a:lnTo>
                                  <a:pt x="1351775" y="1173886"/>
                                </a:lnTo>
                                <a:lnTo>
                                  <a:pt x="1351775" y="681977"/>
                                </a:lnTo>
                                <a:close/>
                              </a:path>
                              <a:path w="4636770" h="1431290">
                                <a:moveTo>
                                  <a:pt x="1603146" y="927925"/>
                                </a:moveTo>
                                <a:lnTo>
                                  <a:pt x="1513763" y="927925"/>
                                </a:lnTo>
                                <a:lnTo>
                                  <a:pt x="1513763" y="1106805"/>
                                </a:lnTo>
                                <a:lnTo>
                                  <a:pt x="1603146" y="1106805"/>
                                </a:lnTo>
                                <a:lnTo>
                                  <a:pt x="1603146" y="927925"/>
                                </a:lnTo>
                                <a:close/>
                              </a:path>
                              <a:path w="4636770" h="1431290">
                                <a:moveTo>
                                  <a:pt x="1860092" y="1123581"/>
                                </a:moveTo>
                                <a:lnTo>
                                  <a:pt x="1770722" y="1123581"/>
                                </a:lnTo>
                                <a:lnTo>
                                  <a:pt x="1770722" y="1229791"/>
                                </a:lnTo>
                                <a:lnTo>
                                  <a:pt x="1860092" y="1229791"/>
                                </a:lnTo>
                                <a:lnTo>
                                  <a:pt x="1860092" y="1123581"/>
                                </a:lnTo>
                                <a:close/>
                              </a:path>
                              <a:path w="4636770" h="1431290">
                                <a:moveTo>
                                  <a:pt x="2111451" y="1129169"/>
                                </a:moveTo>
                                <a:lnTo>
                                  <a:pt x="2022081" y="1129169"/>
                                </a:lnTo>
                                <a:lnTo>
                                  <a:pt x="2022081" y="1168298"/>
                                </a:lnTo>
                                <a:lnTo>
                                  <a:pt x="2111451" y="1168298"/>
                                </a:lnTo>
                                <a:lnTo>
                                  <a:pt x="2111451" y="1129169"/>
                                </a:lnTo>
                                <a:close/>
                              </a:path>
                              <a:path w="4636770" h="1431290">
                                <a:moveTo>
                                  <a:pt x="2362822" y="1134757"/>
                                </a:moveTo>
                                <a:lnTo>
                                  <a:pt x="2273452" y="1134757"/>
                                </a:lnTo>
                                <a:lnTo>
                                  <a:pt x="2273452" y="1235379"/>
                                </a:lnTo>
                                <a:lnTo>
                                  <a:pt x="2362822" y="1235379"/>
                                </a:lnTo>
                                <a:lnTo>
                                  <a:pt x="2362822" y="1134757"/>
                                </a:lnTo>
                                <a:close/>
                              </a:path>
                              <a:path w="4636770" h="1431290">
                                <a:moveTo>
                                  <a:pt x="2614180" y="1056500"/>
                                </a:moveTo>
                                <a:lnTo>
                                  <a:pt x="2524810" y="1056500"/>
                                </a:lnTo>
                                <a:lnTo>
                                  <a:pt x="2524810" y="1162710"/>
                                </a:lnTo>
                                <a:lnTo>
                                  <a:pt x="2614180" y="1162710"/>
                                </a:lnTo>
                                <a:lnTo>
                                  <a:pt x="2614180" y="1056500"/>
                                </a:lnTo>
                                <a:close/>
                              </a:path>
                              <a:path w="4636770" h="1431290">
                                <a:moveTo>
                                  <a:pt x="2871139" y="1017371"/>
                                </a:moveTo>
                                <a:lnTo>
                                  <a:pt x="2781757" y="1017371"/>
                                </a:lnTo>
                                <a:lnTo>
                                  <a:pt x="2781757" y="1201839"/>
                                </a:lnTo>
                                <a:lnTo>
                                  <a:pt x="2871139" y="1201839"/>
                                </a:lnTo>
                                <a:lnTo>
                                  <a:pt x="2871139" y="1017371"/>
                                </a:lnTo>
                                <a:close/>
                              </a:path>
                              <a:path w="4636770" h="1431290">
                                <a:moveTo>
                                  <a:pt x="3122498" y="754646"/>
                                </a:moveTo>
                                <a:lnTo>
                                  <a:pt x="3033128" y="754646"/>
                                </a:lnTo>
                                <a:lnTo>
                                  <a:pt x="3033128" y="1056500"/>
                                </a:lnTo>
                                <a:lnTo>
                                  <a:pt x="3122498" y="1056500"/>
                                </a:lnTo>
                                <a:lnTo>
                                  <a:pt x="3122498" y="754646"/>
                                </a:lnTo>
                                <a:close/>
                              </a:path>
                              <a:path w="4636770" h="1431290">
                                <a:moveTo>
                                  <a:pt x="3373869" y="883208"/>
                                </a:moveTo>
                                <a:lnTo>
                                  <a:pt x="3284486" y="883208"/>
                                </a:lnTo>
                                <a:lnTo>
                                  <a:pt x="3284486" y="1185062"/>
                                </a:lnTo>
                                <a:lnTo>
                                  <a:pt x="3373869" y="1185062"/>
                                </a:lnTo>
                                <a:lnTo>
                                  <a:pt x="3373869" y="883208"/>
                                </a:lnTo>
                                <a:close/>
                              </a:path>
                              <a:path w="4636770" h="1431290">
                                <a:moveTo>
                                  <a:pt x="3625227" y="855256"/>
                                </a:moveTo>
                                <a:lnTo>
                                  <a:pt x="3535857" y="855256"/>
                                </a:lnTo>
                                <a:lnTo>
                                  <a:pt x="3535857" y="1017371"/>
                                </a:lnTo>
                                <a:lnTo>
                                  <a:pt x="3625227" y="1017371"/>
                                </a:lnTo>
                                <a:lnTo>
                                  <a:pt x="3625227" y="855256"/>
                                </a:lnTo>
                                <a:close/>
                              </a:path>
                              <a:path w="4636770" h="1431290">
                                <a:moveTo>
                                  <a:pt x="3876586" y="955878"/>
                                </a:moveTo>
                                <a:lnTo>
                                  <a:pt x="3787216" y="955878"/>
                                </a:lnTo>
                                <a:lnTo>
                                  <a:pt x="3787216" y="1078852"/>
                                </a:lnTo>
                                <a:lnTo>
                                  <a:pt x="3876586" y="1078852"/>
                                </a:lnTo>
                                <a:lnTo>
                                  <a:pt x="3876586" y="955878"/>
                                </a:lnTo>
                                <a:close/>
                              </a:path>
                              <a:path w="4636770" h="1431290">
                                <a:moveTo>
                                  <a:pt x="4133545" y="173291"/>
                                </a:moveTo>
                                <a:lnTo>
                                  <a:pt x="4044162" y="173291"/>
                                </a:lnTo>
                                <a:lnTo>
                                  <a:pt x="4044162" y="519861"/>
                                </a:lnTo>
                                <a:lnTo>
                                  <a:pt x="4133545" y="519861"/>
                                </a:lnTo>
                                <a:lnTo>
                                  <a:pt x="4133545" y="173291"/>
                                </a:lnTo>
                                <a:close/>
                              </a:path>
                              <a:path w="4636770" h="1431290">
                                <a:moveTo>
                                  <a:pt x="4384903" y="1229791"/>
                                </a:moveTo>
                                <a:lnTo>
                                  <a:pt x="4295533" y="1229791"/>
                                </a:lnTo>
                                <a:lnTo>
                                  <a:pt x="4295533" y="1263319"/>
                                </a:lnTo>
                                <a:lnTo>
                                  <a:pt x="4384903" y="1263319"/>
                                </a:lnTo>
                                <a:lnTo>
                                  <a:pt x="4384903" y="1229791"/>
                                </a:lnTo>
                                <a:close/>
                              </a:path>
                              <a:path w="4636770" h="1431290">
                                <a:moveTo>
                                  <a:pt x="4636274" y="1190650"/>
                                </a:moveTo>
                                <a:lnTo>
                                  <a:pt x="4546892" y="1190650"/>
                                </a:lnTo>
                                <a:lnTo>
                                  <a:pt x="4546892" y="1229791"/>
                                </a:lnTo>
                                <a:lnTo>
                                  <a:pt x="4636274" y="1229791"/>
                                </a:lnTo>
                                <a:lnTo>
                                  <a:pt x="4636274" y="1190650"/>
                                </a:lnTo>
                                <a:close/>
                              </a:path>
                            </a:pathLst>
                          </a:custGeom>
                          <a:solidFill>
                            <a:srgbClr val="DEEBF7"/>
                          </a:solidFill>
                        </wps:spPr>
                        <wps:bodyPr wrap="square" lIns="0" tIns="0" rIns="0" bIns="0" rtlCol="0">
                          <a:prstTxWarp prst="textNoShape">
                            <a:avLst/>
                          </a:prstTxWarp>
                          <a:noAutofit/>
                        </wps:bodyPr>
                      </wps:wsp>
                      <wps:wsp>
                        <wps:cNvPr id="211" name="Graphic 211"/>
                        <wps:cNvSpPr/>
                        <wps:spPr>
                          <a:xfrm>
                            <a:off x="0" y="1310841"/>
                            <a:ext cx="4804410" cy="1270"/>
                          </a:xfrm>
                          <a:custGeom>
                            <a:avLst/>
                            <a:gdLst/>
                            <a:ahLst/>
                            <a:cxnLst/>
                            <a:rect l="l" t="t" r="r" b="b"/>
                            <a:pathLst>
                              <a:path w="4804410" h="0">
                                <a:moveTo>
                                  <a:pt x="0" y="0"/>
                                </a:moveTo>
                                <a:lnTo>
                                  <a:pt x="4803851" y="0"/>
                                </a:lnTo>
                              </a:path>
                            </a:pathLst>
                          </a:custGeom>
                          <a:ln w="8384">
                            <a:solidFill>
                              <a:srgbClr val="D9D9D9"/>
                            </a:solidFill>
                            <a:prstDash val="solid"/>
                          </a:ln>
                        </wps:spPr>
                        <wps:bodyPr wrap="square" lIns="0" tIns="0" rIns="0" bIns="0" rtlCol="0">
                          <a:prstTxWarp prst="textNoShape">
                            <a:avLst/>
                          </a:prstTxWarp>
                          <a:noAutofit/>
                        </wps:bodyPr>
                      </wps:wsp>
                      <wps:wsp>
                        <wps:cNvPr id="212" name="Graphic 212"/>
                        <wps:cNvSpPr/>
                        <wps:spPr>
                          <a:xfrm>
                            <a:off x="97743" y="5"/>
                            <a:ext cx="4603115" cy="1459230"/>
                          </a:xfrm>
                          <a:custGeom>
                            <a:avLst/>
                            <a:gdLst/>
                            <a:ahLst/>
                            <a:cxnLst/>
                            <a:rect l="l" t="t" r="r" b="b"/>
                            <a:pathLst>
                              <a:path w="4603115" h="1459230">
                                <a:moveTo>
                                  <a:pt x="55867" y="1330401"/>
                                </a:moveTo>
                                <a:lnTo>
                                  <a:pt x="53670" y="1319530"/>
                                </a:lnTo>
                                <a:lnTo>
                                  <a:pt x="47675" y="1310652"/>
                                </a:lnTo>
                                <a:lnTo>
                                  <a:pt x="38798" y="1304658"/>
                                </a:lnTo>
                                <a:lnTo>
                                  <a:pt x="27927" y="1302461"/>
                                </a:lnTo>
                                <a:lnTo>
                                  <a:pt x="17056" y="1304658"/>
                                </a:lnTo>
                                <a:lnTo>
                                  <a:pt x="8178" y="1310652"/>
                                </a:lnTo>
                                <a:lnTo>
                                  <a:pt x="2197" y="1319530"/>
                                </a:lnTo>
                                <a:lnTo>
                                  <a:pt x="0" y="1330401"/>
                                </a:lnTo>
                                <a:lnTo>
                                  <a:pt x="2197" y="1341285"/>
                                </a:lnTo>
                                <a:lnTo>
                                  <a:pt x="8178" y="1350162"/>
                                </a:lnTo>
                                <a:lnTo>
                                  <a:pt x="17056" y="1356156"/>
                                </a:lnTo>
                                <a:lnTo>
                                  <a:pt x="27927" y="1358353"/>
                                </a:lnTo>
                                <a:lnTo>
                                  <a:pt x="38798" y="1356156"/>
                                </a:lnTo>
                                <a:lnTo>
                                  <a:pt x="47675" y="1350162"/>
                                </a:lnTo>
                                <a:lnTo>
                                  <a:pt x="53670" y="1341285"/>
                                </a:lnTo>
                                <a:lnTo>
                                  <a:pt x="55867" y="1330401"/>
                                </a:lnTo>
                                <a:close/>
                              </a:path>
                              <a:path w="4603115" h="1459230">
                                <a:moveTo>
                                  <a:pt x="307225" y="1431023"/>
                                </a:moveTo>
                                <a:lnTo>
                                  <a:pt x="305028" y="1420152"/>
                                </a:lnTo>
                                <a:lnTo>
                                  <a:pt x="299046" y="1411262"/>
                                </a:lnTo>
                                <a:lnTo>
                                  <a:pt x="290169" y="1405267"/>
                                </a:lnTo>
                                <a:lnTo>
                                  <a:pt x="279298" y="1403070"/>
                                </a:lnTo>
                                <a:lnTo>
                                  <a:pt x="268427" y="1405267"/>
                                </a:lnTo>
                                <a:lnTo>
                                  <a:pt x="259549" y="1411262"/>
                                </a:lnTo>
                                <a:lnTo>
                                  <a:pt x="253568" y="1420152"/>
                                </a:lnTo>
                                <a:lnTo>
                                  <a:pt x="251371" y="1431023"/>
                                </a:lnTo>
                                <a:lnTo>
                                  <a:pt x="253568" y="1441907"/>
                                </a:lnTo>
                                <a:lnTo>
                                  <a:pt x="259549" y="1450784"/>
                                </a:lnTo>
                                <a:lnTo>
                                  <a:pt x="268427" y="1456778"/>
                                </a:lnTo>
                                <a:lnTo>
                                  <a:pt x="279298" y="1458976"/>
                                </a:lnTo>
                                <a:lnTo>
                                  <a:pt x="290169" y="1456778"/>
                                </a:lnTo>
                                <a:lnTo>
                                  <a:pt x="299046" y="1450784"/>
                                </a:lnTo>
                                <a:lnTo>
                                  <a:pt x="305028" y="1441907"/>
                                </a:lnTo>
                                <a:lnTo>
                                  <a:pt x="307225" y="1431023"/>
                                </a:lnTo>
                                <a:close/>
                              </a:path>
                              <a:path w="4603115" h="1459230">
                                <a:moveTo>
                                  <a:pt x="558596" y="1112393"/>
                                </a:moveTo>
                                <a:lnTo>
                                  <a:pt x="556399" y="1101521"/>
                                </a:lnTo>
                                <a:lnTo>
                                  <a:pt x="550405" y="1092644"/>
                                </a:lnTo>
                                <a:lnTo>
                                  <a:pt x="541528" y="1086650"/>
                                </a:lnTo>
                                <a:lnTo>
                                  <a:pt x="530656" y="1084453"/>
                                </a:lnTo>
                                <a:lnTo>
                                  <a:pt x="519798" y="1086650"/>
                                </a:lnTo>
                                <a:lnTo>
                                  <a:pt x="510921" y="1092644"/>
                                </a:lnTo>
                                <a:lnTo>
                                  <a:pt x="504926" y="1101521"/>
                                </a:lnTo>
                                <a:lnTo>
                                  <a:pt x="502729" y="1112393"/>
                                </a:lnTo>
                                <a:lnTo>
                                  <a:pt x="504926" y="1123276"/>
                                </a:lnTo>
                                <a:lnTo>
                                  <a:pt x="510921" y="1132154"/>
                                </a:lnTo>
                                <a:lnTo>
                                  <a:pt x="519798" y="1138148"/>
                                </a:lnTo>
                                <a:lnTo>
                                  <a:pt x="530656" y="1140345"/>
                                </a:lnTo>
                                <a:lnTo>
                                  <a:pt x="541528" y="1138148"/>
                                </a:lnTo>
                                <a:lnTo>
                                  <a:pt x="550405" y="1132154"/>
                                </a:lnTo>
                                <a:lnTo>
                                  <a:pt x="556399" y="1123276"/>
                                </a:lnTo>
                                <a:lnTo>
                                  <a:pt x="558596" y="1112393"/>
                                </a:lnTo>
                                <a:close/>
                              </a:path>
                              <a:path w="4603115" h="1459230">
                                <a:moveTo>
                                  <a:pt x="815543" y="1324813"/>
                                </a:moveTo>
                                <a:lnTo>
                                  <a:pt x="813346" y="1313942"/>
                                </a:lnTo>
                                <a:lnTo>
                                  <a:pt x="807351" y="1305052"/>
                                </a:lnTo>
                                <a:lnTo>
                                  <a:pt x="798474" y="1299070"/>
                                </a:lnTo>
                                <a:lnTo>
                                  <a:pt x="787615" y="1296873"/>
                                </a:lnTo>
                                <a:lnTo>
                                  <a:pt x="776744" y="1299070"/>
                                </a:lnTo>
                                <a:lnTo>
                                  <a:pt x="767867" y="1305052"/>
                                </a:lnTo>
                                <a:lnTo>
                                  <a:pt x="761873" y="1313942"/>
                                </a:lnTo>
                                <a:lnTo>
                                  <a:pt x="759675" y="1324813"/>
                                </a:lnTo>
                                <a:lnTo>
                                  <a:pt x="761873" y="1335697"/>
                                </a:lnTo>
                                <a:lnTo>
                                  <a:pt x="767867" y="1344574"/>
                                </a:lnTo>
                                <a:lnTo>
                                  <a:pt x="776744" y="1350568"/>
                                </a:lnTo>
                                <a:lnTo>
                                  <a:pt x="787615" y="1352765"/>
                                </a:lnTo>
                                <a:lnTo>
                                  <a:pt x="798474" y="1350568"/>
                                </a:lnTo>
                                <a:lnTo>
                                  <a:pt x="807351" y="1344574"/>
                                </a:lnTo>
                                <a:lnTo>
                                  <a:pt x="813346" y="1335697"/>
                                </a:lnTo>
                                <a:lnTo>
                                  <a:pt x="815543" y="1324813"/>
                                </a:lnTo>
                                <a:close/>
                              </a:path>
                              <a:path w="4603115" h="1459230">
                                <a:moveTo>
                                  <a:pt x="1066901" y="27952"/>
                                </a:moveTo>
                                <a:lnTo>
                                  <a:pt x="1064704" y="17068"/>
                                </a:lnTo>
                                <a:lnTo>
                                  <a:pt x="1058722" y="8191"/>
                                </a:lnTo>
                                <a:lnTo>
                                  <a:pt x="1049845" y="2197"/>
                                </a:lnTo>
                                <a:lnTo>
                                  <a:pt x="1038974" y="0"/>
                                </a:lnTo>
                                <a:lnTo>
                                  <a:pt x="1028103" y="2197"/>
                                </a:lnTo>
                                <a:lnTo>
                                  <a:pt x="1019225" y="8191"/>
                                </a:lnTo>
                                <a:lnTo>
                                  <a:pt x="1013244" y="17068"/>
                                </a:lnTo>
                                <a:lnTo>
                                  <a:pt x="1011047" y="27952"/>
                                </a:lnTo>
                                <a:lnTo>
                                  <a:pt x="1013244" y="38823"/>
                                </a:lnTo>
                                <a:lnTo>
                                  <a:pt x="1019225" y="47713"/>
                                </a:lnTo>
                                <a:lnTo>
                                  <a:pt x="1028103" y="53708"/>
                                </a:lnTo>
                                <a:lnTo>
                                  <a:pt x="1038974" y="55905"/>
                                </a:lnTo>
                                <a:lnTo>
                                  <a:pt x="1049845" y="53708"/>
                                </a:lnTo>
                                <a:lnTo>
                                  <a:pt x="1058722" y="47713"/>
                                </a:lnTo>
                                <a:lnTo>
                                  <a:pt x="1064704" y="38823"/>
                                </a:lnTo>
                                <a:lnTo>
                                  <a:pt x="1066901" y="27952"/>
                                </a:lnTo>
                                <a:close/>
                              </a:path>
                              <a:path w="4603115" h="1459230">
                                <a:moveTo>
                                  <a:pt x="1318272" y="821728"/>
                                </a:moveTo>
                                <a:lnTo>
                                  <a:pt x="1316075" y="810844"/>
                                </a:lnTo>
                                <a:lnTo>
                                  <a:pt x="1310081" y="801966"/>
                                </a:lnTo>
                                <a:lnTo>
                                  <a:pt x="1301203" y="795972"/>
                                </a:lnTo>
                                <a:lnTo>
                                  <a:pt x="1290345" y="793775"/>
                                </a:lnTo>
                                <a:lnTo>
                                  <a:pt x="1279474" y="795972"/>
                                </a:lnTo>
                                <a:lnTo>
                                  <a:pt x="1270596" y="801966"/>
                                </a:lnTo>
                                <a:lnTo>
                                  <a:pt x="1264602" y="810844"/>
                                </a:lnTo>
                                <a:lnTo>
                                  <a:pt x="1262405" y="821728"/>
                                </a:lnTo>
                                <a:lnTo>
                                  <a:pt x="1264602" y="832599"/>
                                </a:lnTo>
                                <a:lnTo>
                                  <a:pt x="1270596" y="841476"/>
                                </a:lnTo>
                                <a:lnTo>
                                  <a:pt x="1279474" y="847471"/>
                                </a:lnTo>
                                <a:lnTo>
                                  <a:pt x="1290345" y="849668"/>
                                </a:lnTo>
                                <a:lnTo>
                                  <a:pt x="1301203" y="847471"/>
                                </a:lnTo>
                                <a:lnTo>
                                  <a:pt x="1310081" y="841476"/>
                                </a:lnTo>
                                <a:lnTo>
                                  <a:pt x="1316075" y="832599"/>
                                </a:lnTo>
                                <a:lnTo>
                                  <a:pt x="1318272" y="821728"/>
                                </a:lnTo>
                                <a:close/>
                              </a:path>
                              <a:path w="4603115" h="1459230">
                                <a:moveTo>
                                  <a:pt x="1569631" y="955878"/>
                                </a:moveTo>
                                <a:lnTo>
                                  <a:pt x="1567434" y="945007"/>
                                </a:lnTo>
                                <a:lnTo>
                                  <a:pt x="1561452" y="936117"/>
                                </a:lnTo>
                                <a:lnTo>
                                  <a:pt x="1552575" y="930122"/>
                                </a:lnTo>
                                <a:lnTo>
                                  <a:pt x="1541703" y="927925"/>
                                </a:lnTo>
                                <a:lnTo>
                                  <a:pt x="1530832" y="930122"/>
                                </a:lnTo>
                                <a:lnTo>
                                  <a:pt x="1521955" y="936117"/>
                                </a:lnTo>
                                <a:lnTo>
                                  <a:pt x="1515973" y="945007"/>
                                </a:lnTo>
                                <a:lnTo>
                                  <a:pt x="1513776" y="955878"/>
                                </a:lnTo>
                                <a:lnTo>
                                  <a:pt x="1515973" y="966762"/>
                                </a:lnTo>
                                <a:lnTo>
                                  <a:pt x="1521955" y="975639"/>
                                </a:lnTo>
                                <a:lnTo>
                                  <a:pt x="1530832" y="981633"/>
                                </a:lnTo>
                                <a:lnTo>
                                  <a:pt x="1541703" y="983830"/>
                                </a:lnTo>
                                <a:lnTo>
                                  <a:pt x="1552575" y="981633"/>
                                </a:lnTo>
                                <a:lnTo>
                                  <a:pt x="1561452" y="975639"/>
                                </a:lnTo>
                                <a:lnTo>
                                  <a:pt x="1567434" y="966762"/>
                                </a:lnTo>
                                <a:lnTo>
                                  <a:pt x="1569631" y="955878"/>
                                </a:lnTo>
                                <a:close/>
                              </a:path>
                              <a:path w="4603115" h="1459230">
                                <a:moveTo>
                                  <a:pt x="1826590" y="1201839"/>
                                </a:moveTo>
                                <a:lnTo>
                                  <a:pt x="1824393" y="1190967"/>
                                </a:lnTo>
                                <a:lnTo>
                                  <a:pt x="1818398" y="1182077"/>
                                </a:lnTo>
                                <a:lnTo>
                                  <a:pt x="1809521" y="1176083"/>
                                </a:lnTo>
                                <a:lnTo>
                                  <a:pt x="1798650" y="1173886"/>
                                </a:lnTo>
                                <a:lnTo>
                                  <a:pt x="1787791" y="1176083"/>
                                </a:lnTo>
                                <a:lnTo>
                                  <a:pt x="1778914" y="1182077"/>
                                </a:lnTo>
                                <a:lnTo>
                                  <a:pt x="1772920" y="1190967"/>
                                </a:lnTo>
                                <a:lnTo>
                                  <a:pt x="1770722" y="1201839"/>
                                </a:lnTo>
                                <a:lnTo>
                                  <a:pt x="1772920" y="1212710"/>
                                </a:lnTo>
                                <a:lnTo>
                                  <a:pt x="1778914" y="1221600"/>
                                </a:lnTo>
                                <a:lnTo>
                                  <a:pt x="1787791" y="1227594"/>
                                </a:lnTo>
                                <a:lnTo>
                                  <a:pt x="1798650" y="1229791"/>
                                </a:lnTo>
                                <a:lnTo>
                                  <a:pt x="1809521" y="1227594"/>
                                </a:lnTo>
                                <a:lnTo>
                                  <a:pt x="1818398" y="1221600"/>
                                </a:lnTo>
                                <a:lnTo>
                                  <a:pt x="1824393" y="1212710"/>
                                </a:lnTo>
                                <a:lnTo>
                                  <a:pt x="1826590" y="1201839"/>
                                </a:lnTo>
                                <a:close/>
                              </a:path>
                              <a:path w="4603115" h="1459230">
                                <a:moveTo>
                                  <a:pt x="2077948" y="1280096"/>
                                </a:moveTo>
                                <a:lnTo>
                                  <a:pt x="2075751" y="1269225"/>
                                </a:lnTo>
                                <a:lnTo>
                                  <a:pt x="2069769" y="1260335"/>
                                </a:lnTo>
                                <a:lnTo>
                                  <a:pt x="2060892" y="1254340"/>
                                </a:lnTo>
                                <a:lnTo>
                                  <a:pt x="2050021" y="1252143"/>
                                </a:lnTo>
                                <a:lnTo>
                                  <a:pt x="2039150" y="1254340"/>
                                </a:lnTo>
                                <a:lnTo>
                                  <a:pt x="2030272" y="1260335"/>
                                </a:lnTo>
                                <a:lnTo>
                                  <a:pt x="2024291" y="1269225"/>
                                </a:lnTo>
                                <a:lnTo>
                                  <a:pt x="2022094" y="1280096"/>
                                </a:lnTo>
                                <a:lnTo>
                                  <a:pt x="2024291" y="1290967"/>
                                </a:lnTo>
                                <a:lnTo>
                                  <a:pt x="2030272" y="1299857"/>
                                </a:lnTo>
                                <a:lnTo>
                                  <a:pt x="2039150" y="1305852"/>
                                </a:lnTo>
                                <a:lnTo>
                                  <a:pt x="2050021" y="1308049"/>
                                </a:lnTo>
                                <a:lnTo>
                                  <a:pt x="2060892" y="1305852"/>
                                </a:lnTo>
                                <a:lnTo>
                                  <a:pt x="2069769" y="1299857"/>
                                </a:lnTo>
                                <a:lnTo>
                                  <a:pt x="2075751" y="1290967"/>
                                </a:lnTo>
                                <a:lnTo>
                                  <a:pt x="2077948" y="1280096"/>
                                </a:lnTo>
                                <a:close/>
                              </a:path>
                              <a:path w="4603115" h="1459230">
                                <a:moveTo>
                                  <a:pt x="2329307" y="1162710"/>
                                </a:moveTo>
                                <a:lnTo>
                                  <a:pt x="2327122" y="1151839"/>
                                </a:lnTo>
                                <a:lnTo>
                                  <a:pt x="2321128" y="1142949"/>
                                </a:lnTo>
                                <a:lnTo>
                                  <a:pt x="2312251" y="1136954"/>
                                </a:lnTo>
                                <a:lnTo>
                                  <a:pt x="2301379" y="1134757"/>
                                </a:lnTo>
                                <a:lnTo>
                                  <a:pt x="2290521" y="1136954"/>
                                </a:lnTo>
                                <a:lnTo>
                                  <a:pt x="2281631" y="1142949"/>
                                </a:lnTo>
                                <a:lnTo>
                                  <a:pt x="2275649" y="1151839"/>
                                </a:lnTo>
                                <a:lnTo>
                                  <a:pt x="2273452" y="1162710"/>
                                </a:lnTo>
                                <a:lnTo>
                                  <a:pt x="2275649" y="1173581"/>
                                </a:lnTo>
                                <a:lnTo>
                                  <a:pt x="2281631" y="1182471"/>
                                </a:lnTo>
                                <a:lnTo>
                                  <a:pt x="2290521" y="1188466"/>
                                </a:lnTo>
                                <a:lnTo>
                                  <a:pt x="2301379" y="1190663"/>
                                </a:lnTo>
                                <a:lnTo>
                                  <a:pt x="2312251" y="1188466"/>
                                </a:lnTo>
                                <a:lnTo>
                                  <a:pt x="2321128" y="1182471"/>
                                </a:lnTo>
                                <a:lnTo>
                                  <a:pt x="2327122" y="1173581"/>
                                </a:lnTo>
                                <a:lnTo>
                                  <a:pt x="2329307" y="1162710"/>
                                </a:lnTo>
                                <a:close/>
                              </a:path>
                              <a:path w="4603115" h="1459230">
                                <a:moveTo>
                                  <a:pt x="2580678" y="1084453"/>
                                </a:moveTo>
                                <a:lnTo>
                                  <a:pt x="2578481" y="1073569"/>
                                </a:lnTo>
                                <a:lnTo>
                                  <a:pt x="2572499" y="1064691"/>
                                </a:lnTo>
                                <a:lnTo>
                                  <a:pt x="2563609" y="1058697"/>
                                </a:lnTo>
                                <a:lnTo>
                                  <a:pt x="2552750" y="1056500"/>
                                </a:lnTo>
                                <a:lnTo>
                                  <a:pt x="2541879" y="1058697"/>
                                </a:lnTo>
                                <a:lnTo>
                                  <a:pt x="2533002" y="1064691"/>
                                </a:lnTo>
                                <a:lnTo>
                                  <a:pt x="2527008" y="1073569"/>
                                </a:lnTo>
                                <a:lnTo>
                                  <a:pt x="2524823" y="1084453"/>
                                </a:lnTo>
                                <a:lnTo>
                                  <a:pt x="2527008" y="1095324"/>
                                </a:lnTo>
                                <a:lnTo>
                                  <a:pt x="2533002" y="1104214"/>
                                </a:lnTo>
                                <a:lnTo>
                                  <a:pt x="2541879" y="1110195"/>
                                </a:lnTo>
                                <a:lnTo>
                                  <a:pt x="2552750" y="1112405"/>
                                </a:lnTo>
                                <a:lnTo>
                                  <a:pt x="2563609" y="1110195"/>
                                </a:lnTo>
                                <a:lnTo>
                                  <a:pt x="2572499" y="1104214"/>
                                </a:lnTo>
                                <a:lnTo>
                                  <a:pt x="2578481" y="1095324"/>
                                </a:lnTo>
                                <a:lnTo>
                                  <a:pt x="2580678" y="1084453"/>
                                </a:lnTo>
                                <a:close/>
                              </a:path>
                              <a:path w="4603115" h="1459230">
                                <a:moveTo>
                                  <a:pt x="2837624" y="1078865"/>
                                </a:moveTo>
                                <a:lnTo>
                                  <a:pt x="2835427" y="1067981"/>
                                </a:lnTo>
                                <a:lnTo>
                                  <a:pt x="2829445" y="1059103"/>
                                </a:lnTo>
                                <a:lnTo>
                                  <a:pt x="2820568" y="1053109"/>
                                </a:lnTo>
                                <a:lnTo>
                                  <a:pt x="2809697" y="1050912"/>
                                </a:lnTo>
                                <a:lnTo>
                                  <a:pt x="2798826" y="1053109"/>
                                </a:lnTo>
                                <a:lnTo>
                                  <a:pt x="2789948" y="1059103"/>
                                </a:lnTo>
                                <a:lnTo>
                                  <a:pt x="2783967" y="1067981"/>
                                </a:lnTo>
                                <a:lnTo>
                                  <a:pt x="2781770" y="1078865"/>
                                </a:lnTo>
                                <a:lnTo>
                                  <a:pt x="2783967" y="1089736"/>
                                </a:lnTo>
                                <a:lnTo>
                                  <a:pt x="2789948" y="1098626"/>
                                </a:lnTo>
                                <a:lnTo>
                                  <a:pt x="2798826" y="1104607"/>
                                </a:lnTo>
                                <a:lnTo>
                                  <a:pt x="2809697" y="1106805"/>
                                </a:lnTo>
                                <a:lnTo>
                                  <a:pt x="2820568" y="1104607"/>
                                </a:lnTo>
                                <a:lnTo>
                                  <a:pt x="2829445" y="1098626"/>
                                </a:lnTo>
                                <a:lnTo>
                                  <a:pt x="2835427" y="1089736"/>
                                </a:lnTo>
                                <a:lnTo>
                                  <a:pt x="2837624" y="1078865"/>
                                </a:lnTo>
                                <a:close/>
                              </a:path>
                              <a:path w="4603115" h="1459230">
                                <a:moveTo>
                                  <a:pt x="3088995" y="788187"/>
                                </a:moveTo>
                                <a:lnTo>
                                  <a:pt x="3086798" y="777303"/>
                                </a:lnTo>
                                <a:lnTo>
                                  <a:pt x="3080804" y="768426"/>
                                </a:lnTo>
                                <a:lnTo>
                                  <a:pt x="3071926" y="762431"/>
                                </a:lnTo>
                                <a:lnTo>
                                  <a:pt x="3061068" y="760234"/>
                                </a:lnTo>
                                <a:lnTo>
                                  <a:pt x="3050197" y="762431"/>
                                </a:lnTo>
                                <a:lnTo>
                                  <a:pt x="3041319" y="768426"/>
                                </a:lnTo>
                                <a:lnTo>
                                  <a:pt x="3035325" y="777303"/>
                                </a:lnTo>
                                <a:lnTo>
                                  <a:pt x="3033128" y="788187"/>
                                </a:lnTo>
                                <a:lnTo>
                                  <a:pt x="3035325" y="799058"/>
                                </a:lnTo>
                                <a:lnTo>
                                  <a:pt x="3041319" y="807948"/>
                                </a:lnTo>
                                <a:lnTo>
                                  <a:pt x="3050197" y="813930"/>
                                </a:lnTo>
                                <a:lnTo>
                                  <a:pt x="3061068" y="816127"/>
                                </a:lnTo>
                                <a:lnTo>
                                  <a:pt x="3071926" y="813930"/>
                                </a:lnTo>
                                <a:lnTo>
                                  <a:pt x="3080804" y="807948"/>
                                </a:lnTo>
                                <a:lnTo>
                                  <a:pt x="3086798" y="799058"/>
                                </a:lnTo>
                                <a:lnTo>
                                  <a:pt x="3088995" y="788187"/>
                                </a:lnTo>
                                <a:close/>
                              </a:path>
                              <a:path w="4603115" h="1459230">
                                <a:moveTo>
                                  <a:pt x="3340354" y="911161"/>
                                </a:moveTo>
                                <a:lnTo>
                                  <a:pt x="3338157" y="900290"/>
                                </a:lnTo>
                                <a:lnTo>
                                  <a:pt x="3332175" y="891400"/>
                                </a:lnTo>
                                <a:lnTo>
                                  <a:pt x="3323298" y="885405"/>
                                </a:lnTo>
                                <a:lnTo>
                                  <a:pt x="3312426" y="883208"/>
                                </a:lnTo>
                                <a:lnTo>
                                  <a:pt x="3301555" y="885405"/>
                                </a:lnTo>
                                <a:lnTo>
                                  <a:pt x="3292678" y="891400"/>
                                </a:lnTo>
                                <a:lnTo>
                                  <a:pt x="3286696" y="900290"/>
                                </a:lnTo>
                                <a:lnTo>
                                  <a:pt x="3284499" y="911161"/>
                                </a:lnTo>
                                <a:lnTo>
                                  <a:pt x="3286696" y="922032"/>
                                </a:lnTo>
                                <a:lnTo>
                                  <a:pt x="3292678" y="930922"/>
                                </a:lnTo>
                                <a:lnTo>
                                  <a:pt x="3301555" y="936917"/>
                                </a:lnTo>
                                <a:lnTo>
                                  <a:pt x="3312426" y="939114"/>
                                </a:lnTo>
                                <a:lnTo>
                                  <a:pt x="3323298" y="936917"/>
                                </a:lnTo>
                                <a:lnTo>
                                  <a:pt x="3332175" y="930922"/>
                                </a:lnTo>
                                <a:lnTo>
                                  <a:pt x="3338157" y="922032"/>
                                </a:lnTo>
                                <a:lnTo>
                                  <a:pt x="3340354" y="911161"/>
                                </a:lnTo>
                                <a:close/>
                              </a:path>
                              <a:path w="4603115" h="1459230">
                                <a:moveTo>
                                  <a:pt x="3591725" y="888796"/>
                                </a:moveTo>
                                <a:lnTo>
                                  <a:pt x="3589528" y="877925"/>
                                </a:lnTo>
                                <a:lnTo>
                                  <a:pt x="3583533" y="869035"/>
                                </a:lnTo>
                                <a:lnTo>
                                  <a:pt x="3574656" y="863053"/>
                                </a:lnTo>
                                <a:lnTo>
                                  <a:pt x="3563785" y="860856"/>
                                </a:lnTo>
                                <a:lnTo>
                                  <a:pt x="3552926" y="863053"/>
                                </a:lnTo>
                                <a:lnTo>
                                  <a:pt x="3544049" y="869035"/>
                                </a:lnTo>
                                <a:lnTo>
                                  <a:pt x="3538055" y="877925"/>
                                </a:lnTo>
                                <a:lnTo>
                                  <a:pt x="3535857" y="888796"/>
                                </a:lnTo>
                                <a:lnTo>
                                  <a:pt x="3538055" y="899680"/>
                                </a:lnTo>
                                <a:lnTo>
                                  <a:pt x="3544049" y="908558"/>
                                </a:lnTo>
                                <a:lnTo>
                                  <a:pt x="3552926" y="914552"/>
                                </a:lnTo>
                                <a:lnTo>
                                  <a:pt x="3563785" y="916749"/>
                                </a:lnTo>
                                <a:lnTo>
                                  <a:pt x="3574656" y="914552"/>
                                </a:lnTo>
                                <a:lnTo>
                                  <a:pt x="3583533" y="908558"/>
                                </a:lnTo>
                                <a:lnTo>
                                  <a:pt x="3589528" y="899680"/>
                                </a:lnTo>
                                <a:lnTo>
                                  <a:pt x="3591725" y="888796"/>
                                </a:lnTo>
                                <a:close/>
                              </a:path>
                              <a:path w="4603115" h="1459230">
                                <a:moveTo>
                                  <a:pt x="3843083" y="1022959"/>
                                </a:moveTo>
                                <a:lnTo>
                                  <a:pt x="3840886" y="1012088"/>
                                </a:lnTo>
                                <a:lnTo>
                                  <a:pt x="3834904" y="1003198"/>
                                </a:lnTo>
                                <a:lnTo>
                                  <a:pt x="3826027" y="997204"/>
                                </a:lnTo>
                                <a:lnTo>
                                  <a:pt x="3815156" y="995006"/>
                                </a:lnTo>
                                <a:lnTo>
                                  <a:pt x="3804285" y="997204"/>
                                </a:lnTo>
                                <a:lnTo>
                                  <a:pt x="3795407" y="1003198"/>
                                </a:lnTo>
                                <a:lnTo>
                                  <a:pt x="3789426" y="1012088"/>
                                </a:lnTo>
                                <a:lnTo>
                                  <a:pt x="3787229" y="1022959"/>
                                </a:lnTo>
                                <a:lnTo>
                                  <a:pt x="3789426" y="1033830"/>
                                </a:lnTo>
                                <a:lnTo>
                                  <a:pt x="3795407" y="1042720"/>
                                </a:lnTo>
                                <a:lnTo>
                                  <a:pt x="3804285" y="1048715"/>
                                </a:lnTo>
                                <a:lnTo>
                                  <a:pt x="3815156" y="1050912"/>
                                </a:lnTo>
                                <a:lnTo>
                                  <a:pt x="3826027" y="1048715"/>
                                </a:lnTo>
                                <a:lnTo>
                                  <a:pt x="3834904" y="1042720"/>
                                </a:lnTo>
                                <a:lnTo>
                                  <a:pt x="3840886" y="1033830"/>
                                </a:lnTo>
                                <a:lnTo>
                                  <a:pt x="3843083" y="1022959"/>
                                </a:lnTo>
                                <a:close/>
                              </a:path>
                              <a:path w="4603115" h="1459230">
                                <a:moveTo>
                                  <a:pt x="4100030" y="201244"/>
                                </a:moveTo>
                                <a:lnTo>
                                  <a:pt x="4097832" y="190360"/>
                                </a:lnTo>
                                <a:lnTo>
                                  <a:pt x="4091851" y="181483"/>
                                </a:lnTo>
                                <a:lnTo>
                                  <a:pt x="4082973" y="175488"/>
                                </a:lnTo>
                                <a:lnTo>
                                  <a:pt x="4072102" y="173291"/>
                                </a:lnTo>
                                <a:lnTo>
                                  <a:pt x="4061231" y="175488"/>
                                </a:lnTo>
                                <a:lnTo>
                                  <a:pt x="4052354" y="181483"/>
                                </a:lnTo>
                                <a:lnTo>
                                  <a:pt x="4046372" y="190360"/>
                                </a:lnTo>
                                <a:lnTo>
                                  <a:pt x="4044175" y="201244"/>
                                </a:lnTo>
                                <a:lnTo>
                                  <a:pt x="4046372" y="212115"/>
                                </a:lnTo>
                                <a:lnTo>
                                  <a:pt x="4052354" y="220992"/>
                                </a:lnTo>
                                <a:lnTo>
                                  <a:pt x="4061231" y="226987"/>
                                </a:lnTo>
                                <a:lnTo>
                                  <a:pt x="4072102" y="229184"/>
                                </a:lnTo>
                                <a:lnTo>
                                  <a:pt x="4082973" y="226987"/>
                                </a:lnTo>
                                <a:lnTo>
                                  <a:pt x="4091851" y="220992"/>
                                </a:lnTo>
                                <a:lnTo>
                                  <a:pt x="4097832" y="212115"/>
                                </a:lnTo>
                                <a:lnTo>
                                  <a:pt x="4100030" y="201244"/>
                                </a:lnTo>
                                <a:close/>
                              </a:path>
                              <a:path w="4603115" h="1459230">
                                <a:moveTo>
                                  <a:pt x="4351401" y="1257731"/>
                                </a:moveTo>
                                <a:lnTo>
                                  <a:pt x="4349204" y="1246860"/>
                                </a:lnTo>
                                <a:lnTo>
                                  <a:pt x="4343209" y="1237983"/>
                                </a:lnTo>
                                <a:lnTo>
                                  <a:pt x="4334332" y="1231988"/>
                                </a:lnTo>
                                <a:lnTo>
                                  <a:pt x="4323473" y="1229791"/>
                                </a:lnTo>
                                <a:lnTo>
                                  <a:pt x="4312602" y="1231988"/>
                                </a:lnTo>
                                <a:lnTo>
                                  <a:pt x="4303725" y="1237983"/>
                                </a:lnTo>
                                <a:lnTo>
                                  <a:pt x="4297731" y="1246860"/>
                                </a:lnTo>
                                <a:lnTo>
                                  <a:pt x="4295546" y="1257731"/>
                                </a:lnTo>
                                <a:lnTo>
                                  <a:pt x="4297731" y="1268615"/>
                                </a:lnTo>
                                <a:lnTo>
                                  <a:pt x="4303725" y="1277493"/>
                                </a:lnTo>
                                <a:lnTo>
                                  <a:pt x="4312602" y="1283487"/>
                                </a:lnTo>
                                <a:lnTo>
                                  <a:pt x="4323473" y="1285684"/>
                                </a:lnTo>
                                <a:lnTo>
                                  <a:pt x="4334332" y="1283487"/>
                                </a:lnTo>
                                <a:lnTo>
                                  <a:pt x="4343209" y="1277493"/>
                                </a:lnTo>
                                <a:lnTo>
                                  <a:pt x="4349204" y="1268615"/>
                                </a:lnTo>
                                <a:lnTo>
                                  <a:pt x="4351401" y="1257731"/>
                                </a:lnTo>
                                <a:close/>
                              </a:path>
                              <a:path w="4603115" h="1459230">
                                <a:moveTo>
                                  <a:pt x="4602759" y="1296873"/>
                                </a:moveTo>
                                <a:lnTo>
                                  <a:pt x="4600562" y="1285989"/>
                                </a:lnTo>
                                <a:lnTo>
                                  <a:pt x="4594580" y="1277112"/>
                                </a:lnTo>
                                <a:lnTo>
                                  <a:pt x="4585703" y="1271117"/>
                                </a:lnTo>
                                <a:lnTo>
                                  <a:pt x="4574832" y="1268920"/>
                                </a:lnTo>
                                <a:lnTo>
                                  <a:pt x="4563961" y="1271117"/>
                                </a:lnTo>
                                <a:lnTo>
                                  <a:pt x="4555083" y="1277112"/>
                                </a:lnTo>
                                <a:lnTo>
                                  <a:pt x="4549102" y="1285989"/>
                                </a:lnTo>
                                <a:lnTo>
                                  <a:pt x="4546905" y="1296873"/>
                                </a:lnTo>
                                <a:lnTo>
                                  <a:pt x="4549102" y="1307744"/>
                                </a:lnTo>
                                <a:lnTo>
                                  <a:pt x="4555083" y="1316621"/>
                                </a:lnTo>
                                <a:lnTo>
                                  <a:pt x="4563961" y="1322616"/>
                                </a:lnTo>
                                <a:lnTo>
                                  <a:pt x="4574832" y="1324813"/>
                                </a:lnTo>
                                <a:lnTo>
                                  <a:pt x="4585703" y="1322616"/>
                                </a:lnTo>
                                <a:lnTo>
                                  <a:pt x="4594580" y="1316621"/>
                                </a:lnTo>
                                <a:lnTo>
                                  <a:pt x="4600562" y="1307744"/>
                                </a:lnTo>
                                <a:lnTo>
                                  <a:pt x="4602759" y="1296873"/>
                                </a:lnTo>
                                <a:close/>
                              </a:path>
                            </a:pathLst>
                          </a:custGeom>
                          <a:solidFill>
                            <a:srgbClr val="585858"/>
                          </a:solidFill>
                        </wps:spPr>
                        <wps:bodyPr wrap="square" lIns="0" tIns="0" rIns="0" bIns="0" rtlCol="0">
                          <a:prstTxWarp prst="textNoShape">
                            <a:avLst/>
                          </a:prstTxWarp>
                          <a:noAutofit/>
                        </wps:bodyPr>
                      </wps:wsp>
                    </wpg:wgp>
                  </a:graphicData>
                </a:graphic>
              </wp:anchor>
            </w:drawing>
          </mc:Choice>
          <mc:Fallback>
            <w:pict>
              <v:group style="position:absolute;margin-left:139.54068pt;margin-top:-.367032pt;width:378.3pt;height:120.4pt;mso-position-horizontal-relative:page;mso-position-vertical-relative:paragraph;z-index:15769088" id="docshapegroup127" coordorigin="2791,-7" coordsize="7566,2408">
                <v:shape style="position:absolute;left:2790;top:595;width:7566;height:978" id="docshape128" coordorigin="2791,596" coordsize="7566,978" path="m2791,1573l3714,1573m3855,1573l4515,1573m4656,1573l4911,1573m8236,1573l8491,1573m8632,1573l8887,1573m9028,1573l9292,1573m9432,1573l10356,1573m5052,1573l5307,1573m5447,1573l7699,1573m7840,1573l8095,1573m4656,1080l9292,1080m9432,1080l10356,1080m2791,1080l4515,1080m2791,596l4515,596m4656,596l9292,596m9432,596l10356,596e" filled="false" stroked="true" strokeweight=".660241pt" strokecolor="#d9d9d9">
                  <v:path arrowok="t"/>
                  <v:stroke dashstyle="shortdash"/>
                </v:shape>
                <v:shape style="position:absolute;left:2790;top:111;width:7566;height:2" id="docshape129" coordorigin="2791,112" coordsize="7566,0" path="m2791,112l4515,112m4656,112l10356,112e" filled="false" stroked="true" strokeweight=".660241pt" strokecolor="#d9d9d9">
                  <v:path arrowok="t"/>
                  <v:stroke dashstyle="shortdash"/>
                </v:shape>
                <v:shape style="position:absolute;left:2922;top:1590;width:7302;height:467" id="docshape130" coordorigin="2923,1590" coordsize="7302,467" path="m3064,1987l2923,1987,2923,2057,3064,2057,3064,1987xm3459,2013l3319,2013,3319,2057,3459,2057,3459,2013xm3855,1714l3714,1714,3714,2057,3855,2057,3855,1714xm4260,1925l4119,1925,4119,2057,4260,2057,4260,1925xm4656,1661l4515,1661,4515,2057,4656,2057,4656,1661xm5052,1890l4911,1890,4911,2057,5052,2057,5052,1890xm5447,1793l5307,1793,5307,2057,5447,2057,5447,1793xm5852,1978l5711,1978,5711,2057,5852,2057,5852,1978xm6248,1881l6107,1881,6107,2057,6248,2057,6248,1881xm6644,2022l6503,2022,6503,2057,6644,2057,6644,2022xm7040,1872l6899,1872,6899,2057,7040,2057,7040,1872xm7444,1934l7303,1934,7303,2057,7444,2057,7444,1934xm7840,1881l7699,1881,7699,2057,7840,2057,7840,1881xm8236,1960l8095,1960,8095,2057,8236,2057,8236,1960xm8632,1828l8491,1828,8491,2057,8632,2057,8632,1828xm9028,1740l8887,1740,8887,2057,9028,2057,9028,1740xm9432,1590l9292,1590,9292,2057,9432,2057,9432,1590xm9828,2031l9687,2031,9687,2057,9828,2057,9828,2031xm10224,1978l10083,1978,10083,2057,10224,2057,10224,1978xe" filled="true" fillcolor="#176f95" stroked="false">
                  <v:path arrowok="t"/>
                  <v:fill type="solid"/>
                </v:shape>
                <v:shape style="position:absolute;left:2922;top:859;width:7302;height:1541" id="docshape131" coordorigin="2923,860" coordsize="7302,1541" path="m3064,1978l2923,1978,2923,1987,3064,1987,3064,1978xm3459,2057l3319,2057,3319,2145,3459,2145,3459,2057xm3855,2057l3714,2057,3714,2400,3855,2400,3855,2057xm4260,2057l4119,2057,4119,2198,4260,2198,4260,2057xm4656,1511l4515,1511,4515,1661,4656,1661,4656,1511xm5052,2057l4911,2057,4911,2233,5052,2233,5052,2057xm5447,1784l5307,1784,5307,1793,5447,1793,5447,1784xm5852,2057l5711,2057,5711,2136,5852,2136,5852,2057xm6248,2057l6107,2057,6107,2251,6248,2251,6248,2057xm6644,1987l6503,1987,6503,2022,6644,2022,6644,1987xm7040,2057l6899,2057,6899,2066,7040,2066,7040,2057xm7444,2057l7303,2057,7303,2101,7444,2101,7444,2057xm7840,1705l7699,1705,7699,1881,7840,1881,7840,1705xm8236,1907l8095,1907,8095,1960,8236,1960,8236,1907xm8632,1643l8491,1643,8491,1828,8632,1828,8632,1643xm9028,2057l8887,2057,8887,2127,9028,2127,9028,2057xm9432,860l9292,860,9292,1590,9432,1590,9432,860xm9828,2057l9687,2057,9687,2066,9828,2066,9828,2057xm10224,2057l10083,2057,10083,2171,10224,2171,10224,2057xe" filled="true" fillcolor="#a7a9ab" stroked="false">
                  <v:path arrowok="t"/>
                  <v:fill type="solid"/>
                </v:shape>
                <v:shape style="position:absolute;left:2922;top:41;width:7302;height:2254" id="docshape132" coordorigin="2923,41" coordsize="7302,2254" path="m3064,2057l2923,2057,2923,2163,3064,2163,3064,2057xm3459,2145l3319,2145,3319,2295,3459,2295,3459,2145xm3855,1406l3714,1406,3714,1714,3855,1714,3855,1406xm4260,2198l4119,2198,4119,2215,4260,2215,4260,2198xm4656,41l4515,41,4515,1511,4656,1511,4656,41xm5052,1115l4911,1115,4911,1890,5052,1890,5052,1115xm5447,1502l5307,1502,5307,1784,5447,1784,5447,1502xm5852,1811l5711,1811,5711,1978,5852,1978,5852,1811xm6248,1819l6107,1819,6107,1881,6248,1881,6248,1819xm6644,1828l6503,1828,6503,1987,6644,1987,6644,1828xm7040,1705l6899,1705,6899,1872,7040,1872,7040,1705xm7444,1643l7303,1643,7303,1934,7444,1934,7444,1643xm7840,1230l7699,1230,7699,1705,7840,1705,7840,1230xm8236,1432l8095,1432,8095,1907,8236,1907,8236,1432xm8632,1388l8491,1388,8491,1643,8632,1643,8632,1388xm9028,1546l8887,1546,8887,1740,9028,1740,9028,1546xm9432,314l9292,314,9292,860,9432,860,9432,314xm9828,1978l9687,1978,9687,2031,9828,2031,9828,1978xm10224,1916l10083,1916,10083,1978,10224,1978,10224,1916xe" filled="true" fillcolor="#deebf7" stroked="false">
                  <v:path arrowok="t"/>
                  <v:fill type="solid"/>
                </v:shape>
                <v:line style="position:absolute" from="2791,2057" to="10356,2057" stroked="true" strokeweight=".66023pt" strokecolor="#d9d9d9">
                  <v:stroke dashstyle="solid"/>
                </v:line>
                <v:shape style="position:absolute;left:2944;top:-8;width:7249;height:2298" id="docshape133" coordorigin="2945,-7" coordsize="7249,2298" path="m3033,2088l3029,2071,3020,2057,3006,2047,2989,2044,2972,2047,2958,2057,2948,2071,2945,2088,2948,2105,2958,2119,2972,2128,2989,2132,3006,2128,3020,2119,3029,2105,3033,2088xm3429,2246l3425,2229,3416,2215,3402,2206,3385,2202,3367,2206,3353,2215,3344,2229,3341,2246,3344,2263,3353,2277,3367,2287,3385,2290,3402,2287,3416,2277,3425,2263,3429,2246xm3824,1744l3821,1727,3812,1713,3798,1704,3780,1700,3763,1704,3749,1713,3740,1727,3736,1744,3740,1762,3749,1776,3763,1785,3780,1788,3798,1785,3812,1776,3821,1762,3824,1744xm4229,2079l4226,2062,4216,2048,4202,2038,4185,2035,4168,2038,4154,2048,4145,2062,4141,2079,4145,2096,4154,2110,4168,2120,4185,2123,4202,2120,4216,2110,4226,2096,4229,2079xm4625,37l4621,20,4612,6,4598,-4,4581,-7,4564,-4,4550,6,4540,20,4537,37,4540,54,4550,68,4564,77,4581,81,4598,77,4612,68,4621,54,4625,37xm5021,1287l5017,1270,5008,1256,4994,1246,4977,1243,4960,1246,4946,1256,4936,1270,4933,1287,4936,1304,4946,1318,4960,1327,4977,1331,4994,1327,5008,1318,5017,1304,5021,1287xm5417,1498l5413,1481,5404,1467,5390,1457,5373,1454,5356,1457,5342,1467,5332,1481,5329,1498,5332,1515,5342,1529,5356,1539,5373,1542,5390,1539,5404,1529,5413,1515,5417,1498xm5821,1885l5818,1868,5808,1854,5794,1845,5777,1841,5760,1845,5746,1854,5737,1868,5733,1885,5737,1902,5746,1916,5760,1926,5777,1929,5794,1926,5808,1916,5818,1902,5821,1885xm6217,2009l6214,1991,6204,1977,6190,1968,6173,1965,6156,1968,6142,1977,6133,1991,6129,2009,6133,2026,6142,2040,6156,2049,6173,2053,6190,2049,6204,2040,6214,2026,6217,2009xm6613,1824l6610,1807,6600,1793,6586,1783,6569,1780,6552,1783,6538,1793,6528,1807,6525,1824,6528,1841,6538,1855,6552,1864,6569,1868,6586,1864,6600,1855,6610,1841,6613,1824xm7009,1700l7005,1683,6996,1669,6982,1660,6965,1656,6948,1660,6934,1669,6924,1683,6921,1700,6924,1718,6934,1732,6948,1741,6965,1744,6982,1741,6996,1732,7005,1718,7009,1700xm7413,1692l7410,1675,7401,1661,7387,1651,7369,1648,7352,1651,7338,1661,7329,1675,7325,1692,7329,1709,7338,1723,7352,1732,7369,1736,7387,1732,7401,1723,7410,1709,7413,1692xm7809,1234l7806,1217,7796,1203,7782,1193,7765,1190,7748,1193,7734,1203,7725,1217,7721,1234,7725,1251,7734,1265,7748,1274,7765,1278,7782,1274,7796,1265,7806,1251,7809,1234xm8205,1428l8202,1410,8192,1396,8178,1387,8161,1384,8144,1387,8130,1396,8121,1410,8117,1428,8121,1445,8130,1459,8144,1468,8161,1472,8178,1468,8192,1459,8202,1445,8205,1428xm8601,1392l8598,1375,8588,1361,8574,1352,8557,1348,8540,1352,8526,1361,8516,1375,8513,1392,8516,1409,8526,1423,8540,1433,8557,1436,8574,1433,8588,1423,8598,1409,8601,1392xm8997,1604l8993,1587,8984,1573,8970,1563,8953,1560,8936,1563,8922,1573,8912,1587,8909,1604,8912,1621,8922,1635,8936,1644,8953,1648,8970,1644,8984,1635,8993,1621,8997,1604xm9401,310l9398,292,9389,278,9375,269,9358,266,9340,269,9326,278,9317,292,9314,310,9317,327,9326,341,9340,350,9358,354,9375,350,9389,341,9398,327,9401,310xm9797,1973l9794,1956,9784,1942,9770,1933,9753,1929,9736,1933,9722,1942,9713,1956,9709,1973,9713,1990,9722,2004,9736,2014,9753,2017,9770,2014,9784,2004,9794,1990,9797,1973xm10193,2035l10190,2018,10180,2004,10166,1994,10149,1991,10132,1994,10118,2004,10109,2018,10105,2035,10109,2052,10118,2066,10132,2076,10149,2079,10166,2076,10180,2066,10190,2052,10193,2035xe" filled="true" fillcolor="#585858" stroked="false">
                  <v:path arrowok="t"/>
                  <v:fill type="solid"/>
                </v:shape>
                <w10:wrap type="none"/>
              </v:group>
            </w:pict>
          </mc:Fallback>
        </mc:AlternateContent>
      </w:r>
      <w:r>
        <w:rPr>
          <w:color w:val="585858"/>
          <w:spacing w:val="-5"/>
          <w:sz w:val="16"/>
        </w:rPr>
        <w:t>800</w:t>
      </w:r>
    </w:p>
    <w:p>
      <w:pPr>
        <w:pStyle w:val="BodyText"/>
        <w:spacing w:before="96"/>
        <w:rPr>
          <w:sz w:val="16"/>
        </w:rPr>
      </w:pPr>
    </w:p>
    <w:p>
      <w:pPr>
        <w:spacing w:before="0"/>
        <w:ind w:left="2404" w:right="0" w:firstLine="0"/>
        <w:jc w:val="left"/>
        <w:rPr>
          <w:sz w:val="16"/>
        </w:rPr>
      </w:pPr>
      <w:r>
        <w:rPr>
          <w:color w:val="585858"/>
          <w:spacing w:val="-5"/>
          <w:sz w:val="16"/>
        </w:rPr>
        <w:t>600</w:t>
      </w:r>
    </w:p>
    <w:p>
      <w:pPr>
        <w:pStyle w:val="BodyText"/>
        <w:spacing w:before="97"/>
        <w:rPr>
          <w:sz w:val="16"/>
        </w:rPr>
      </w:pPr>
    </w:p>
    <w:p>
      <w:pPr>
        <w:spacing w:before="0"/>
        <w:ind w:left="2404" w:right="0" w:firstLine="0"/>
        <w:jc w:val="left"/>
        <w:rPr>
          <w:sz w:val="16"/>
        </w:rPr>
      </w:pPr>
      <w:r>
        <w:rPr>
          <w:color w:val="585858"/>
          <w:spacing w:val="-5"/>
          <w:sz w:val="16"/>
        </w:rPr>
        <w:t>400</w:t>
      </w:r>
    </w:p>
    <w:p>
      <w:pPr>
        <w:pStyle w:val="BodyText"/>
        <w:spacing w:before="96"/>
        <w:rPr>
          <w:sz w:val="16"/>
        </w:rPr>
      </w:pPr>
    </w:p>
    <w:p>
      <w:pPr>
        <w:spacing w:before="1"/>
        <w:ind w:left="2404" w:right="0" w:firstLine="0"/>
        <w:jc w:val="left"/>
        <w:rPr>
          <w:sz w:val="16"/>
        </w:rPr>
      </w:pPr>
      <w:r>
        <w:rPr>
          <w:color w:val="585858"/>
          <w:spacing w:val="-5"/>
          <w:sz w:val="16"/>
        </w:rPr>
        <w:t>200</w:t>
      </w:r>
    </w:p>
    <w:p>
      <w:pPr>
        <w:pStyle w:val="BodyText"/>
        <w:spacing w:before="96"/>
        <w:rPr>
          <w:sz w:val="16"/>
        </w:rPr>
      </w:pPr>
    </w:p>
    <w:p>
      <w:pPr>
        <w:spacing w:before="0"/>
        <w:ind w:left="2564" w:right="0" w:firstLine="0"/>
        <w:jc w:val="left"/>
        <w:rPr>
          <w:sz w:val="16"/>
        </w:rPr>
      </w:pPr>
      <w:r>
        <w:rPr>
          <w:color w:val="585858"/>
          <w:spacing w:val="-10"/>
          <w:sz w:val="16"/>
        </w:rPr>
        <w:t>0</w:t>
      </w:r>
    </w:p>
    <w:p>
      <w:pPr>
        <w:pStyle w:val="BodyText"/>
        <w:spacing w:before="97"/>
        <w:rPr>
          <w:sz w:val="16"/>
        </w:rPr>
      </w:pPr>
    </w:p>
    <w:p>
      <w:pPr>
        <w:spacing w:before="0"/>
        <w:ind w:left="2355" w:right="0" w:firstLine="0"/>
        <w:jc w:val="left"/>
        <w:rPr>
          <w:sz w:val="16"/>
        </w:rPr>
      </w:pPr>
      <w:r>
        <w:rPr/>
        <mc:AlternateContent>
          <mc:Choice Requires="wps">
            <w:drawing>
              <wp:anchor distT="0" distB="0" distL="0" distR="0" allowOverlap="1" layoutInCell="1" locked="0" behindDoc="0" simplePos="0" relativeHeight="15768576">
                <wp:simplePos x="0" y="0"/>
                <wp:positionH relativeFrom="page">
                  <wp:posOffset>1772166</wp:posOffset>
                </wp:positionH>
                <wp:positionV relativeFrom="paragraph">
                  <wp:posOffset>66688</wp:posOffset>
                </wp:positionV>
                <wp:extent cx="4804410" cy="127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4804410" cy="1270"/>
                        </a:xfrm>
                        <a:custGeom>
                          <a:avLst/>
                          <a:gdLst/>
                          <a:ahLst/>
                          <a:cxnLst/>
                          <a:rect l="l" t="t" r="r" b="b"/>
                          <a:pathLst>
                            <a:path w="4804410" h="0">
                              <a:moveTo>
                                <a:pt x="0" y="0"/>
                              </a:moveTo>
                              <a:lnTo>
                                <a:pt x="4803851" y="0"/>
                              </a:lnTo>
                            </a:path>
                          </a:pathLst>
                        </a:custGeom>
                        <a:ln w="8384">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8576" from="139.54068pt,5.251044pt" to="517.796689pt,5.251056pt" stroked="true" strokeweight=".66023pt" strokecolor="#d9d9d9">
                <v:stroke dashstyle="shortdash"/>
                <w10:wrap type="none"/>
              </v:line>
            </w:pict>
          </mc:Fallback>
        </mc:AlternateContent>
      </w:r>
      <w:r>
        <w:rPr>
          <w:color w:val="585858"/>
          <w:sz w:val="16"/>
        </w:rPr>
        <w:t>-</w:t>
      </w:r>
      <w:r>
        <w:rPr>
          <w:color w:val="585858"/>
          <w:spacing w:val="-5"/>
          <w:sz w:val="16"/>
        </w:rPr>
        <w:t>200</w:t>
      </w:r>
    </w:p>
    <w:p>
      <w:pPr>
        <w:pStyle w:val="BodyText"/>
        <w:spacing w:before="8"/>
        <w:rPr>
          <w:sz w:val="3"/>
        </w:rPr>
      </w:pPr>
      <w:r>
        <w:rPr/>
        <w:drawing>
          <wp:anchor distT="0" distB="0" distL="0" distR="0" allowOverlap="1" layoutInCell="1" locked="0" behindDoc="1" simplePos="0" relativeHeight="487627264">
            <wp:simplePos x="0" y="0"/>
            <wp:positionH relativeFrom="page">
              <wp:posOffset>960970</wp:posOffset>
            </wp:positionH>
            <wp:positionV relativeFrom="paragraph">
              <wp:posOffset>43915</wp:posOffset>
            </wp:positionV>
            <wp:extent cx="5512846" cy="1338262"/>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37" cstate="print"/>
                    <a:stretch>
                      <a:fillRect/>
                    </a:stretch>
                  </pic:blipFill>
                  <pic:spPr>
                    <a:xfrm>
                      <a:off x="0" y="0"/>
                      <a:ext cx="5512846" cy="1338262"/>
                    </a:xfrm>
                    <a:prstGeom prst="rect">
                      <a:avLst/>
                    </a:prstGeom>
                  </pic:spPr>
                </pic:pic>
              </a:graphicData>
            </a:graphic>
          </wp:anchor>
        </w:drawing>
      </w:r>
    </w:p>
    <w:p>
      <w:pPr>
        <w:tabs>
          <w:tab w:pos="2130" w:val="left" w:leader="none"/>
          <w:tab w:pos="3749" w:val="left" w:leader="none"/>
          <w:tab w:pos="5922" w:val="left" w:leader="none"/>
        </w:tabs>
        <w:spacing w:before="139"/>
        <w:ind w:left="199" w:right="0" w:firstLine="0"/>
        <w:jc w:val="center"/>
        <w:rPr>
          <w:sz w:val="16"/>
        </w:rPr>
      </w:pPr>
      <w:r>
        <w:rPr>
          <w:color w:val="585858"/>
          <w:spacing w:val="-2"/>
          <w:sz w:val="16"/>
        </w:rPr>
        <w:t>Benchmark</w:t>
      </w:r>
      <w:r>
        <w:rPr>
          <w:color w:val="585858"/>
          <w:spacing w:val="2"/>
          <w:sz w:val="16"/>
        </w:rPr>
        <w:t> </w:t>
      </w:r>
      <w:r>
        <w:rPr>
          <w:color w:val="585858"/>
          <w:spacing w:val="-2"/>
          <w:sz w:val="16"/>
        </w:rPr>
        <w:t>growth effect</w:t>
      </w:r>
      <w:r>
        <w:rPr>
          <w:color w:val="585858"/>
          <w:sz w:val="16"/>
        </w:rPr>
        <w:tab/>
      </w:r>
      <w:r>
        <w:rPr>
          <w:color w:val="585858"/>
          <w:position w:val="1"/>
          <w:sz w:val="16"/>
        </w:rPr>
        <w:drawing>
          <wp:inline distT="0" distB="0" distL="0" distR="0">
            <wp:extent cx="50272" cy="55899"/>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38" cstate="print"/>
                    <a:stretch>
                      <a:fillRect/>
                    </a:stretch>
                  </pic:blipFill>
                  <pic:spPr>
                    <a:xfrm>
                      <a:off x="0" y="0"/>
                      <a:ext cx="50272" cy="55899"/>
                    </a:xfrm>
                    <a:prstGeom prst="rect">
                      <a:avLst/>
                    </a:prstGeom>
                  </pic:spPr>
                </pic:pic>
              </a:graphicData>
            </a:graphic>
          </wp:inline>
        </w:drawing>
      </w:r>
      <w:r>
        <w:rPr>
          <w:color w:val="585858"/>
          <w:position w:val="1"/>
          <w:sz w:val="16"/>
        </w:rPr>
      </w:r>
      <w:r>
        <w:rPr>
          <w:rFonts w:ascii="Times New Roman"/>
          <w:color w:val="585858"/>
          <w:spacing w:val="-5"/>
          <w:sz w:val="16"/>
        </w:rPr>
        <w:t> </w:t>
      </w:r>
      <w:r>
        <w:rPr>
          <w:color w:val="585858"/>
          <w:sz w:val="16"/>
        </w:rPr>
        <w:t>Industry</w:t>
      </w:r>
      <w:r>
        <w:rPr>
          <w:color w:val="585858"/>
          <w:spacing w:val="-7"/>
          <w:sz w:val="16"/>
        </w:rPr>
        <w:t> </w:t>
      </w:r>
      <w:r>
        <w:rPr>
          <w:color w:val="585858"/>
          <w:sz w:val="16"/>
        </w:rPr>
        <w:t>mix</w:t>
      </w:r>
      <w:r>
        <w:rPr>
          <w:color w:val="585858"/>
          <w:spacing w:val="-5"/>
          <w:sz w:val="16"/>
        </w:rPr>
        <w:t> </w:t>
      </w:r>
      <w:r>
        <w:rPr>
          <w:color w:val="585858"/>
          <w:sz w:val="16"/>
        </w:rPr>
        <w:t>effect</w:t>
        <w:tab/>
      </w:r>
      <w:r>
        <w:rPr>
          <w:color w:val="585858"/>
          <w:position w:val="1"/>
          <w:sz w:val="16"/>
        </w:rPr>
        <w:drawing>
          <wp:inline distT="0" distB="0" distL="0" distR="0">
            <wp:extent cx="55858" cy="55899"/>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39" cstate="print"/>
                    <a:stretch>
                      <a:fillRect/>
                    </a:stretch>
                  </pic:blipFill>
                  <pic:spPr>
                    <a:xfrm>
                      <a:off x="0" y="0"/>
                      <a:ext cx="55858" cy="55899"/>
                    </a:xfrm>
                    <a:prstGeom prst="rect">
                      <a:avLst/>
                    </a:prstGeom>
                  </pic:spPr>
                </pic:pic>
              </a:graphicData>
            </a:graphic>
          </wp:inline>
        </w:drawing>
      </w:r>
      <w:r>
        <w:rPr>
          <w:color w:val="585858"/>
          <w:position w:val="1"/>
          <w:sz w:val="16"/>
        </w:rPr>
      </w:r>
      <w:r>
        <w:rPr>
          <w:rFonts w:ascii="Times New Roman"/>
          <w:color w:val="585858"/>
          <w:sz w:val="16"/>
        </w:rPr>
        <w:t> </w:t>
      </w:r>
      <w:r>
        <w:rPr>
          <w:color w:val="585858"/>
          <w:spacing w:val="-2"/>
          <w:sz w:val="16"/>
        </w:rPr>
        <w:t>Regional</w:t>
      </w:r>
      <w:r>
        <w:rPr>
          <w:color w:val="585858"/>
          <w:spacing w:val="3"/>
          <w:sz w:val="16"/>
        </w:rPr>
        <w:t> </w:t>
      </w:r>
      <w:r>
        <w:rPr>
          <w:color w:val="585858"/>
          <w:spacing w:val="-2"/>
          <w:sz w:val="16"/>
        </w:rPr>
        <w:t>competitive</w:t>
      </w:r>
      <w:r>
        <w:rPr>
          <w:color w:val="585858"/>
          <w:spacing w:val="5"/>
          <w:sz w:val="16"/>
        </w:rPr>
        <w:t> </w:t>
      </w:r>
      <w:r>
        <w:rPr>
          <w:color w:val="585858"/>
          <w:spacing w:val="-2"/>
          <w:sz w:val="16"/>
        </w:rPr>
        <w:t>effect</w:t>
      </w:r>
      <w:r>
        <w:rPr>
          <w:color w:val="585858"/>
          <w:sz w:val="16"/>
        </w:rPr>
        <w:tab/>
      </w:r>
      <w:r>
        <w:rPr>
          <w:color w:val="585858"/>
          <w:position w:val="1"/>
          <w:sz w:val="16"/>
        </w:rPr>
        <w:drawing>
          <wp:inline distT="0" distB="0" distL="0" distR="0">
            <wp:extent cx="55858" cy="55899"/>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40" cstate="print"/>
                    <a:stretch>
                      <a:fillRect/>
                    </a:stretch>
                  </pic:blipFill>
                  <pic:spPr>
                    <a:xfrm>
                      <a:off x="0" y="0"/>
                      <a:ext cx="55858" cy="55899"/>
                    </a:xfrm>
                    <a:prstGeom prst="rect">
                      <a:avLst/>
                    </a:prstGeom>
                  </pic:spPr>
                </pic:pic>
              </a:graphicData>
            </a:graphic>
          </wp:inline>
        </w:drawing>
      </w:r>
      <w:r>
        <w:rPr>
          <w:color w:val="585858"/>
          <w:position w:val="1"/>
          <w:sz w:val="16"/>
        </w:rPr>
      </w:r>
      <w:r>
        <w:rPr>
          <w:rFonts w:ascii="Times New Roman"/>
          <w:color w:val="585858"/>
          <w:sz w:val="16"/>
        </w:rPr>
        <w:t> </w:t>
      </w:r>
      <w:r>
        <w:rPr>
          <w:color w:val="585858"/>
          <w:sz w:val="16"/>
        </w:rPr>
        <w:t>Aggregate</w:t>
      </w:r>
    </w:p>
    <w:p>
      <w:pPr>
        <w:spacing w:before="169"/>
        <w:ind w:left="1440" w:right="0" w:firstLine="0"/>
        <w:jc w:val="left"/>
        <w:rPr>
          <w:sz w:val="18"/>
        </w:rPr>
      </w:pPr>
      <w:r>
        <w:rPr>
          <w:sz w:val="18"/>
        </w:rPr>
        <w:t>Source:</w:t>
      </w:r>
      <w:r>
        <w:rPr>
          <w:spacing w:val="-2"/>
          <w:sz w:val="18"/>
        </w:rPr>
        <w:t> </w:t>
      </w:r>
      <w:r>
        <w:rPr>
          <w:sz w:val="18"/>
        </w:rPr>
        <w:t>EconomyID</w:t>
      </w:r>
      <w:r>
        <w:rPr>
          <w:spacing w:val="-2"/>
          <w:sz w:val="18"/>
        </w:rPr>
        <w:t> (2023).</w:t>
      </w:r>
    </w:p>
    <w:p>
      <w:pPr>
        <w:spacing w:after="0"/>
        <w:jc w:val="left"/>
        <w:rPr>
          <w:sz w:val="18"/>
        </w:rPr>
        <w:sectPr>
          <w:pgSz w:w="11910" w:h="16840"/>
          <w:pgMar w:header="754" w:footer="1332" w:top="960" w:bottom="2240" w:left="0" w:right="0"/>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7"/>
          <w:sz w:val="20"/>
        </w:rPr>
        <w:t> </w:t>
      </w:r>
      <w:r>
        <w:rPr>
          <w:b/>
          <w:color w:val="585858"/>
          <w:sz w:val="20"/>
        </w:rPr>
        <w:t>3.10:</w:t>
      </w:r>
      <w:r>
        <w:rPr>
          <w:b/>
          <w:color w:val="585858"/>
          <w:spacing w:val="-6"/>
          <w:sz w:val="20"/>
        </w:rPr>
        <w:t> </w:t>
      </w:r>
      <w:r>
        <w:rPr>
          <w:b/>
          <w:color w:val="585858"/>
          <w:sz w:val="20"/>
        </w:rPr>
        <w:t>Employment</w:t>
      </w:r>
      <w:r>
        <w:rPr>
          <w:b/>
          <w:color w:val="585858"/>
          <w:spacing w:val="-4"/>
          <w:sz w:val="20"/>
        </w:rPr>
        <w:t> </w:t>
      </w:r>
      <w:r>
        <w:rPr>
          <w:b/>
          <w:color w:val="585858"/>
          <w:sz w:val="20"/>
        </w:rPr>
        <w:t>Shift-Share</w:t>
      </w:r>
      <w:r>
        <w:rPr>
          <w:b/>
          <w:color w:val="585858"/>
          <w:spacing w:val="-4"/>
          <w:sz w:val="20"/>
        </w:rPr>
        <w:t> </w:t>
      </w:r>
      <w:r>
        <w:rPr>
          <w:b/>
          <w:color w:val="585858"/>
          <w:sz w:val="20"/>
        </w:rPr>
        <w:t>Analysis,</w:t>
      </w:r>
      <w:r>
        <w:rPr>
          <w:b/>
          <w:color w:val="585858"/>
          <w:spacing w:val="-4"/>
          <w:sz w:val="20"/>
        </w:rPr>
        <w:t> </w:t>
      </w:r>
      <w:r>
        <w:rPr>
          <w:b/>
          <w:color w:val="585858"/>
          <w:sz w:val="20"/>
        </w:rPr>
        <w:t>Geelong,</w:t>
      </w:r>
      <w:r>
        <w:rPr>
          <w:b/>
          <w:color w:val="585858"/>
          <w:spacing w:val="-5"/>
          <w:sz w:val="20"/>
        </w:rPr>
        <w:t> </w:t>
      </w:r>
      <w:r>
        <w:rPr>
          <w:b/>
          <w:color w:val="585858"/>
          <w:sz w:val="20"/>
        </w:rPr>
        <w:t>2016-2017</w:t>
      </w:r>
      <w:r>
        <w:rPr>
          <w:b/>
          <w:color w:val="585858"/>
          <w:spacing w:val="-5"/>
          <w:sz w:val="20"/>
        </w:rPr>
        <w:t> </w:t>
      </w:r>
      <w:r>
        <w:rPr>
          <w:b/>
          <w:color w:val="585858"/>
          <w:sz w:val="20"/>
        </w:rPr>
        <w:t>-</w:t>
      </w:r>
      <w:r>
        <w:rPr>
          <w:b/>
          <w:color w:val="585858"/>
          <w:spacing w:val="-4"/>
          <w:sz w:val="20"/>
        </w:rPr>
        <w:t> </w:t>
      </w:r>
      <w:r>
        <w:rPr>
          <w:b/>
          <w:color w:val="585858"/>
          <w:sz w:val="20"/>
        </w:rPr>
        <w:t>2021-</w:t>
      </w:r>
      <w:r>
        <w:rPr>
          <w:b/>
          <w:color w:val="585858"/>
          <w:spacing w:val="-4"/>
          <w:sz w:val="20"/>
        </w:rPr>
        <w:t>2022</w:t>
      </w:r>
    </w:p>
    <w:p>
      <w:pPr>
        <w:spacing w:before="58"/>
        <w:ind w:left="0" w:right="9258" w:firstLine="0"/>
        <w:jc w:val="right"/>
        <w:rPr>
          <w:sz w:val="16"/>
        </w:rPr>
      </w:pPr>
      <w:r>
        <w:rPr/>
        <mc:AlternateContent>
          <mc:Choice Requires="wps">
            <w:drawing>
              <wp:anchor distT="0" distB="0" distL="0" distR="0" allowOverlap="1" layoutInCell="1" locked="0" behindDoc="0" simplePos="0" relativeHeight="15772160">
                <wp:simplePos x="0" y="0"/>
                <wp:positionH relativeFrom="page">
                  <wp:posOffset>1772166</wp:posOffset>
                </wp:positionH>
                <wp:positionV relativeFrom="paragraph">
                  <wp:posOffset>109638</wp:posOffset>
                </wp:positionV>
                <wp:extent cx="4804410" cy="127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4804410" cy="1270"/>
                        </a:xfrm>
                        <a:custGeom>
                          <a:avLst/>
                          <a:gdLst/>
                          <a:ahLst/>
                          <a:cxnLst/>
                          <a:rect l="l" t="t" r="r" b="b"/>
                          <a:pathLst>
                            <a:path w="4804410" h="0">
                              <a:moveTo>
                                <a:pt x="0" y="0"/>
                              </a:moveTo>
                              <a:lnTo>
                                <a:pt x="4803851" y="0"/>
                              </a:lnTo>
                            </a:path>
                          </a:pathLst>
                        </a:custGeom>
                        <a:ln w="8369">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2160" from="139.54068pt,8.63294pt" to="517.796689pt,8.632986pt" stroked="true" strokeweight=".658988pt" strokecolor="#d9d9d9">
                <v:stroke dashstyle="shortdash"/>
                <w10:wrap type="none"/>
              </v:line>
            </w:pict>
          </mc:Fallback>
        </mc:AlternateContent>
      </w:r>
      <w:r>
        <w:rPr>
          <w:color w:val="585858"/>
          <w:spacing w:val="-2"/>
          <w:sz w:val="16"/>
        </w:rPr>
        <w:t>7,000</w:t>
      </w:r>
    </w:p>
    <w:p>
      <w:pPr>
        <w:spacing w:before="55"/>
        <w:ind w:left="0" w:right="9258" w:firstLine="0"/>
        <w:jc w:val="right"/>
        <w:rPr>
          <w:sz w:val="16"/>
        </w:rPr>
      </w:pPr>
      <w:r>
        <w:rPr/>
        <mc:AlternateContent>
          <mc:Choice Requires="wps">
            <w:drawing>
              <wp:anchor distT="0" distB="0" distL="0" distR="0" allowOverlap="1" layoutInCell="1" locked="0" behindDoc="0" simplePos="0" relativeHeight="15771648">
                <wp:simplePos x="0" y="0"/>
                <wp:positionH relativeFrom="page">
                  <wp:posOffset>1772166</wp:posOffset>
                </wp:positionH>
                <wp:positionV relativeFrom="paragraph">
                  <wp:posOffset>85481</wp:posOffset>
                </wp:positionV>
                <wp:extent cx="4804410" cy="1202690"/>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4804410" cy="1202690"/>
                          <a:chExt cx="4804410" cy="1202690"/>
                        </a:xfrm>
                      </wpg:grpSpPr>
                      <wps:wsp>
                        <wps:cNvPr id="220" name="Graphic 220"/>
                        <wps:cNvSpPr/>
                        <wps:spPr>
                          <a:xfrm>
                            <a:off x="0" y="181331"/>
                            <a:ext cx="4804410" cy="948690"/>
                          </a:xfrm>
                          <a:custGeom>
                            <a:avLst/>
                            <a:gdLst/>
                            <a:ahLst/>
                            <a:cxnLst/>
                            <a:rect l="l" t="t" r="r" b="b"/>
                            <a:pathLst>
                              <a:path w="4804410" h="948690">
                                <a:moveTo>
                                  <a:pt x="0" y="948502"/>
                                </a:moveTo>
                                <a:lnTo>
                                  <a:pt x="586516" y="948502"/>
                                </a:lnTo>
                              </a:path>
                              <a:path w="4804410" h="948690">
                                <a:moveTo>
                                  <a:pt x="675890" y="948502"/>
                                </a:moveTo>
                                <a:lnTo>
                                  <a:pt x="1597559" y="948502"/>
                                </a:lnTo>
                              </a:path>
                              <a:path w="4804410" h="948690">
                                <a:moveTo>
                                  <a:pt x="1686933" y="948502"/>
                                </a:moveTo>
                                <a:lnTo>
                                  <a:pt x="4803851" y="948502"/>
                                </a:lnTo>
                              </a:path>
                              <a:path w="4804410" h="948690">
                                <a:moveTo>
                                  <a:pt x="0" y="630475"/>
                                </a:moveTo>
                                <a:lnTo>
                                  <a:pt x="586516" y="630475"/>
                                </a:lnTo>
                              </a:path>
                              <a:path w="4804410" h="948690">
                                <a:moveTo>
                                  <a:pt x="675890" y="630475"/>
                                </a:moveTo>
                                <a:lnTo>
                                  <a:pt x="1094831" y="630475"/>
                                </a:lnTo>
                              </a:path>
                              <a:path w="4804410" h="948690">
                                <a:moveTo>
                                  <a:pt x="1184205" y="630475"/>
                                </a:moveTo>
                                <a:lnTo>
                                  <a:pt x="1346195" y="630475"/>
                                </a:lnTo>
                              </a:path>
                              <a:path w="4804410" h="948690">
                                <a:moveTo>
                                  <a:pt x="1435569" y="630475"/>
                                </a:moveTo>
                                <a:lnTo>
                                  <a:pt x="1597559" y="630475"/>
                                </a:lnTo>
                              </a:path>
                              <a:path w="4804410" h="948690">
                                <a:moveTo>
                                  <a:pt x="1686933" y="630475"/>
                                </a:moveTo>
                                <a:lnTo>
                                  <a:pt x="1854510" y="630475"/>
                                </a:lnTo>
                              </a:path>
                              <a:path w="4804410" h="948690">
                                <a:moveTo>
                                  <a:pt x="1943884" y="630475"/>
                                </a:moveTo>
                                <a:lnTo>
                                  <a:pt x="3116917" y="630475"/>
                                </a:lnTo>
                              </a:path>
                              <a:path w="4804410" h="948690">
                                <a:moveTo>
                                  <a:pt x="3206291" y="630475"/>
                                </a:moveTo>
                                <a:lnTo>
                                  <a:pt x="3368281" y="630475"/>
                                </a:lnTo>
                              </a:path>
                              <a:path w="4804410" h="948690">
                                <a:moveTo>
                                  <a:pt x="3457655" y="630475"/>
                                </a:moveTo>
                                <a:lnTo>
                                  <a:pt x="3619646" y="630475"/>
                                </a:lnTo>
                              </a:path>
                              <a:path w="4804410" h="948690">
                                <a:moveTo>
                                  <a:pt x="4217334" y="630475"/>
                                </a:moveTo>
                                <a:lnTo>
                                  <a:pt x="4803851" y="630475"/>
                                </a:lnTo>
                              </a:path>
                              <a:path w="4804410" h="948690">
                                <a:moveTo>
                                  <a:pt x="3709020" y="630475"/>
                                </a:moveTo>
                                <a:lnTo>
                                  <a:pt x="3871010" y="630475"/>
                                </a:lnTo>
                              </a:path>
                              <a:path w="4804410" h="948690">
                                <a:moveTo>
                                  <a:pt x="3960384" y="630475"/>
                                </a:moveTo>
                                <a:lnTo>
                                  <a:pt x="4127960" y="630475"/>
                                </a:lnTo>
                              </a:path>
                              <a:path w="4804410" h="948690">
                                <a:moveTo>
                                  <a:pt x="0" y="474251"/>
                                </a:moveTo>
                                <a:lnTo>
                                  <a:pt x="1094831" y="474251"/>
                                </a:lnTo>
                              </a:path>
                              <a:path w="4804410" h="948690">
                                <a:moveTo>
                                  <a:pt x="1184205" y="474251"/>
                                </a:moveTo>
                                <a:lnTo>
                                  <a:pt x="1597559" y="474251"/>
                                </a:lnTo>
                              </a:path>
                              <a:path w="4804410" h="948690">
                                <a:moveTo>
                                  <a:pt x="3709020" y="474251"/>
                                </a:moveTo>
                                <a:lnTo>
                                  <a:pt x="4127960" y="474251"/>
                                </a:lnTo>
                              </a:path>
                              <a:path w="4804410" h="948690">
                                <a:moveTo>
                                  <a:pt x="4217334" y="474251"/>
                                </a:moveTo>
                                <a:lnTo>
                                  <a:pt x="4803851" y="474251"/>
                                </a:lnTo>
                              </a:path>
                              <a:path w="4804410" h="948690">
                                <a:moveTo>
                                  <a:pt x="3206291" y="474251"/>
                                </a:moveTo>
                                <a:lnTo>
                                  <a:pt x="3619646" y="474251"/>
                                </a:lnTo>
                              </a:path>
                              <a:path w="4804410" h="948690">
                                <a:moveTo>
                                  <a:pt x="1686933" y="474251"/>
                                </a:moveTo>
                                <a:lnTo>
                                  <a:pt x="1854510" y="474251"/>
                                </a:lnTo>
                              </a:path>
                              <a:path w="4804410" h="948690">
                                <a:moveTo>
                                  <a:pt x="1943884" y="474251"/>
                                </a:moveTo>
                                <a:lnTo>
                                  <a:pt x="3116917" y="474251"/>
                                </a:lnTo>
                              </a:path>
                              <a:path w="4804410" h="948690">
                                <a:moveTo>
                                  <a:pt x="0" y="312447"/>
                                </a:moveTo>
                                <a:lnTo>
                                  <a:pt x="1094831" y="312447"/>
                                </a:lnTo>
                              </a:path>
                              <a:path w="4804410" h="948690">
                                <a:moveTo>
                                  <a:pt x="1184205" y="312447"/>
                                </a:moveTo>
                                <a:lnTo>
                                  <a:pt x="4127960" y="312447"/>
                                </a:lnTo>
                              </a:path>
                              <a:path w="4804410" h="948690">
                                <a:moveTo>
                                  <a:pt x="4217334" y="312447"/>
                                </a:moveTo>
                                <a:lnTo>
                                  <a:pt x="4803851" y="312447"/>
                                </a:lnTo>
                              </a:path>
                              <a:path w="4804410" h="948690">
                                <a:moveTo>
                                  <a:pt x="1184205" y="156223"/>
                                </a:moveTo>
                                <a:lnTo>
                                  <a:pt x="4127960" y="156223"/>
                                </a:lnTo>
                              </a:path>
                              <a:path w="4804410" h="948690">
                                <a:moveTo>
                                  <a:pt x="4217334" y="156223"/>
                                </a:moveTo>
                                <a:lnTo>
                                  <a:pt x="4803851" y="156223"/>
                                </a:lnTo>
                              </a:path>
                              <a:path w="4804410" h="948690">
                                <a:moveTo>
                                  <a:pt x="0" y="156223"/>
                                </a:moveTo>
                                <a:lnTo>
                                  <a:pt x="1094831" y="156223"/>
                                </a:lnTo>
                              </a:path>
                              <a:path w="4804410" h="948690">
                                <a:moveTo>
                                  <a:pt x="0" y="0"/>
                                </a:moveTo>
                                <a:lnTo>
                                  <a:pt x="1094831" y="0"/>
                                </a:lnTo>
                              </a:path>
                              <a:path w="4804410" h="948690">
                                <a:moveTo>
                                  <a:pt x="1184205" y="0"/>
                                </a:moveTo>
                                <a:lnTo>
                                  <a:pt x="4127960" y="0"/>
                                </a:lnTo>
                              </a:path>
                              <a:path w="4804410" h="948690">
                                <a:moveTo>
                                  <a:pt x="4217334" y="0"/>
                                </a:moveTo>
                                <a:lnTo>
                                  <a:pt x="4803851" y="0"/>
                                </a:lnTo>
                              </a:path>
                            </a:pathLst>
                          </a:custGeom>
                          <a:ln w="8369">
                            <a:solidFill>
                              <a:srgbClr val="D9D9D9"/>
                            </a:solidFill>
                            <a:prstDash val="sysDash"/>
                          </a:ln>
                        </wps:spPr>
                        <wps:bodyPr wrap="square" lIns="0" tIns="0" rIns="0" bIns="0" rtlCol="0">
                          <a:prstTxWarp prst="textNoShape">
                            <a:avLst/>
                          </a:prstTxWarp>
                          <a:noAutofit/>
                        </wps:bodyPr>
                      </wps:wsp>
                      <wps:wsp>
                        <wps:cNvPr id="221" name="Graphic 221"/>
                        <wps:cNvSpPr/>
                        <wps:spPr>
                          <a:xfrm>
                            <a:off x="0" y="19527"/>
                            <a:ext cx="4804410" cy="1270"/>
                          </a:xfrm>
                          <a:custGeom>
                            <a:avLst/>
                            <a:gdLst/>
                            <a:ahLst/>
                            <a:cxnLst/>
                            <a:rect l="l" t="t" r="r" b="b"/>
                            <a:pathLst>
                              <a:path w="4804410" h="0">
                                <a:moveTo>
                                  <a:pt x="0" y="0"/>
                                </a:moveTo>
                                <a:lnTo>
                                  <a:pt x="4803851" y="0"/>
                                </a:lnTo>
                              </a:path>
                            </a:pathLst>
                          </a:custGeom>
                          <a:ln w="8369">
                            <a:solidFill>
                              <a:srgbClr val="D9D9D9"/>
                            </a:solidFill>
                            <a:prstDash val="sysDash"/>
                          </a:ln>
                        </wps:spPr>
                        <wps:bodyPr wrap="square" lIns="0" tIns="0" rIns="0" bIns="0" rtlCol="0">
                          <a:prstTxWarp prst="textNoShape">
                            <a:avLst/>
                          </a:prstTxWarp>
                          <a:noAutofit/>
                        </wps:bodyPr>
                      </wps:wsp>
                      <wps:wsp>
                        <wps:cNvPr id="222" name="Graphic 222"/>
                        <wps:cNvSpPr/>
                        <wps:spPr>
                          <a:xfrm>
                            <a:off x="83786" y="677906"/>
                            <a:ext cx="4636770" cy="295910"/>
                          </a:xfrm>
                          <a:custGeom>
                            <a:avLst/>
                            <a:gdLst/>
                            <a:ahLst/>
                            <a:cxnLst/>
                            <a:rect l="l" t="t" r="r" b="b"/>
                            <a:pathLst>
                              <a:path w="4636770" h="295910">
                                <a:moveTo>
                                  <a:pt x="89369" y="262229"/>
                                </a:moveTo>
                                <a:lnTo>
                                  <a:pt x="0" y="262229"/>
                                </a:lnTo>
                                <a:lnTo>
                                  <a:pt x="0" y="295706"/>
                                </a:lnTo>
                                <a:lnTo>
                                  <a:pt x="89369" y="295706"/>
                                </a:lnTo>
                                <a:lnTo>
                                  <a:pt x="89369" y="262229"/>
                                </a:lnTo>
                                <a:close/>
                              </a:path>
                              <a:path w="4636770" h="295910">
                                <a:moveTo>
                                  <a:pt x="340728" y="290131"/>
                                </a:moveTo>
                                <a:lnTo>
                                  <a:pt x="251358" y="290131"/>
                                </a:lnTo>
                                <a:lnTo>
                                  <a:pt x="251358" y="295706"/>
                                </a:lnTo>
                                <a:lnTo>
                                  <a:pt x="340728" y="295706"/>
                                </a:lnTo>
                                <a:lnTo>
                                  <a:pt x="340728" y="290131"/>
                                </a:lnTo>
                                <a:close/>
                              </a:path>
                              <a:path w="4636770" h="295910">
                                <a:moveTo>
                                  <a:pt x="592099" y="167386"/>
                                </a:moveTo>
                                <a:lnTo>
                                  <a:pt x="502729" y="167386"/>
                                </a:lnTo>
                                <a:lnTo>
                                  <a:pt x="502729" y="295706"/>
                                </a:lnTo>
                                <a:lnTo>
                                  <a:pt x="592099" y="295706"/>
                                </a:lnTo>
                                <a:lnTo>
                                  <a:pt x="592099" y="167386"/>
                                </a:lnTo>
                                <a:close/>
                              </a:path>
                              <a:path w="4636770" h="295910">
                                <a:moveTo>
                                  <a:pt x="849045" y="273392"/>
                                </a:moveTo>
                                <a:lnTo>
                                  <a:pt x="759675" y="273392"/>
                                </a:lnTo>
                                <a:lnTo>
                                  <a:pt x="759675" y="295706"/>
                                </a:lnTo>
                                <a:lnTo>
                                  <a:pt x="849045" y="295706"/>
                                </a:lnTo>
                                <a:lnTo>
                                  <a:pt x="849045" y="273392"/>
                                </a:lnTo>
                                <a:close/>
                              </a:path>
                              <a:path w="4636770" h="295910">
                                <a:moveTo>
                                  <a:pt x="1100416" y="156222"/>
                                </a:moveTo>
                                <a:lnTo>
                                  <a:pt x="1011034" y="156222"/>
                                </a:lnTo>
                                <a:lnTo>
                                  <a:pt x="1011034" y="295706"/>
                                </a:lnTo>
                                <a:lnTo>
                                  <a:pt x="1100416" y="295706"/>
                                </a:lnTo>
                                <a:lnTo>
                                  <a:pt x="1100416" y="156222"/>
                                </a:lnTo>
                                <a:close/>
                              </a:path>
                              <a:path w="4636770" h="295910">
                                <a:moveTo>
                                  <a:pt x="1351775" y="256654"/>
                                </a:moveTo>
                                <a:lnTo>
                                  <a:pt x="1262405" y="256654"/>
                                </a:lnTo>
                                <a:lnTo>
                                  <a:pt x="1262405" y="295706"/>
                                </a:lnTo>
                                <a:lnTo>
                                  <a:pt x="1351775" y="295706"/>
                                </a:lnTo>
                                <a:lnTo>
                                  <a:pt x="1351775" y="256654"/>
                                </a:lnTo>
                                <a:close/>
                              </a:path>
                              <a:path w="4636770" h="295910">
                                <a:moveTo>
                                  <a:pt x="1603146" y="94843"/>
                                </a:moveTo>
                                <a:lnTo>
                                  <a:pt x="1513763" y="94843"/>
                                </a:lnTo>
                                <a:lnTo>
                                  <a:pt x="1513763" y="295706"/>
                                </a:lnTo>
                                <a:lnTo>
                                  <a:pt x="1603146" y="295706"/>
                                </a:lnTo>
                                <a:lnTo>
                                  <a:pt x="1603146" y="94843"/>
                                </a:lnTo>
                                <a:close/>
                              </a:path>
                              <a:path w="4636770" h="295910">
                                <a:moveTo>
                                  <a:pt x="1860092" y="184124"/>
                                </a:moveTo>
                                <a:lnTo>
                                  <a:pt x="1770722" y="184124"/>
                                </a:lnTo>
                                <a:lnTo>
                                  <a:pt x="1770722" y="295706"/>
                                </a:lnTo>
                                <a:lnTo>
                                  <a:pt x="1860092" y="295706"/>
                                </a:lnTo>
                                <a:lnTo>
                                  <a:pt x="1860092" y="184124"/>
                                </a:lnTo>
                                <a:close/>
                              </a:path>
                              <a:path w="4636770" h="295910">
                                <a:moveTo>
                                  <a:pt x="2111451" y="228752"/>
                                </a:moveTo>
                                <a:lnTo>
                                  <a:pt x="2022081" y="228752"/>
                                </a:lnTo>
                                <a:lnTo>
                                  <a:pt x="2022081" y="295706"/>
                                </a:lnTo>
                                <a:lnTo>
                                  <a:pt x="2111451" y="295706"/>
                                </a:lnTo>
                                <a:lnTo>
                                  <a:pt x="2111451" y="228752"/>
                                </a:lnTo>
                                <a:close/>
                              </a:path>
                              <a:path w="4636770" h="295910">
                                <a:moveTo>
                                  <a:pt x="2362822" y="278968"/>
                                </a:moveTo>
                                <a:lnTo>
                                  <a:pt x="2273452" y="278968"/>
                                </a:lnTo>
                                <a:lnTo>
                                  <a:pt x="2273452" y="295706"/>
                                </a:lnTo>
                                <a:lnTo>
                                  <a:pt x="2362822" y="295706"/>
                                </a:lnTo>
                                <a:lnTo>
                                  <a:pt x="2362822" y="278968"/>
                                </a:lnTo>
                                <a:close/>
                              </a:path>
                              <a:path w="4636770" h="295910">
                                <a:moveTo>
                                  <a:pt x="2614180" y="256654"/>
                                </a:moveTo>
                                <a:lnTo>
                                  <a:pt x="2524810" y="256654"/>
                                </a:lnTo>
                                <a:lnTo>
                                  <a:pt x="2524810" y="295706"/>
                                </a:lnTo>
                                <a:lnTo>
                                  <a:pt x="2614180" y="295706"/>
                                </a:lnTo>
                                <a:lnTo>
                                  <a:pt x="2614180" y="256654"/>
                                </a:lnTo>
                                <a:close/>
                              </a:path>
                              <a:path w="4636770" h="295910">
                                <a:moveTo>
                                  <a:pt x="2871139" y="273392"/>
                                </a:moveTo>
                                <a:lnTo>
                                  <a:pt x="2781757" y="273392"/>
                                </a:lnTo>
                                <a:lnTo>
                                  <a:pt x="2781757" y="295706"/>
                                </a:lnTo>
                                <a:lnTo>
                                  <a:pt x="2871139" y="295706"/>
                                </a:lnTo>
                                <a:lnTo>
                                  <a:pt x="2871139" y="273392"/>
                                </a:lnTo>
                                <a:close/>
                              </a:path>
                              <a:path w="4636770" h="295910">
                                <a:moveTo>
                                  <a:pt x="3122498" y="217601"/>
                                </a:moveTo>
                                <a:lnTo>
                                  <a:pt x="3033128" y="217601"/>
                                </a:lnTo>
                                <a:lnTo>
                                  <a:pt x="3033128" y="295706"/>
                                </a:lnTo>
                                <a:lnTo>
                                  <a:pt x="3122498" y="295706"/>
                                </a:lnTo>
                                <a:lnTo>
                                  <a:pt x="3122498" y="217601"/>
                                </a:lnTo>
                                <a:close/>
                              </a:path>
                              <a:path w="4636770" h="295910">
                                <a:moveTo>
                                  <a:pt x="3373869" y="251079"/>
                                </a:moveTo>
                                <a:lnTo>
                                  <a:pt x="3284486" y="251079"/>
                                </a:lnTo>
                                <a:lnTo>
                                  <a:pt x="3284486" y="295706"/>
                                </a:lnTo>
                                <a:lnTo>
                                  <a:pt x="3373869" y="295706"/>
                                </a:lnTo>
                                <a:lnTo>
                                  <a:pt x="3373869" y="251079"/>
                                </a:lnTo>
                                <a:close/>
                              </a:path>
                              <a:path w="4636770" h="295910">
                                <a:moveTo>
                                  <a:pt x="3625227" y="200863"/>
                                </a:moveTo>
                                <a:lnTo>
                                  <a:pt x="3535857" y="200863"/>
                                </a:lnTo>
                                <a:lnTo>
                                  <a:pt x="3535857" y="295706"/>
                                </a:lnTo>
                                <a:lnTo>
                                  <a:pt x="3625227" y="295706"/>
                                </a:lnTo>
                                <a:lnTo>
                                  <a:pt x="3625227" y="200863"/>
                                </a:lnTo>
                                <a:close/>
                              </a:path>
                              <a:path w="4636770" h="295910">
                                <a:moveTo>
                                  <a:pt x="3876586" y="122745"/>
                                </a:moveTo>
                                <a:lnTo>
                                  <a:pt x="3787216" y="122745"/>
                                </a:lnTo>
                                <a:lnTo>
                                  <a:pt x="3787216" y="295706"/>
                                </a:lnTo>
                                <a:lnTo>
                                  <a:pt x="3876586" y="295706"/>
                                </a:lnTo>
                                <a:lnTo>
                                  <a:pt x="3876586" y="122745"/>
                                </a:lnTo>
                                <a:close/>
                              </a:path>
                              <a:path w="4636770" h="295910">
                                <a:moveTo>
                                  <a:pt x="4133545" y="0"/>
                                </a:moveTo>
                                <a:lnTo>
                                  <a:pt x="4044162" y="0"/>
                                </a:lnTo>
                                <a:lnTo>
                                  <a:pt x="4044162" y="295706"/>
                                </a:lnTo>
                                <a:lnTo>
                                  <a:pt x="4133545" y="295706"/>
                                </a:lnTo>
                                <a:lnTo>
                                  <a:pt x="4133545" y="0"/>
                                </a:lnTo>
                                <a:close/>
                              </a:path>
                              <a:path w="4636770" h="295910">
                                <a:moveTo>
                                  <a:pt x="4384903" y="273392"/>
                                </a:moveTo>
                                <a:lnTo>
                                  <a:pt x="4295533" y="273392"/>
                                </a:lnTo>
                                <a:lnTo>
                                  <a:pt x="4295533" y="295706"/>
                                </a:lnTo>
                                <a:lnTo>
                                  <a:pt x="4384903" y="295706"/>
                                </a:lnTo>
                                <a:lnTo>
                                  <a:pt x="4384903" y="273392"/>
                                </a:lnTo>
                                <a:close/>
                              </a:path>
                              <a:path w="4636770" h="295910">
                                <a:moveTo>
                                  <a:pt x="4636274" y="234340"/>
                                </a:moveTo>
                                <a:lnTo>
                                  <a:pt x="4546892" y="234340"/>
                                </a:lnTo>
                                <a:lnTo>
                                  <a:pt x="4546892" y="295706"/>
                                </a:lnTo>
                                <a:lnTo>
                                  <a:pt x="4636274" y="295706"/>
                                </a:lnTo>
                                <a:lnTo>
                                  <a:pt x="4636274" y="234340"/>
                                </a:lnTo>
                                <a:close/>
                              </a:path>
                            </a:pathLst>
                          </a:custGeom>
                          <a:solidFill>
                            <a:srgbClr val="176F95"/>
                          </a:solidFill>
                        </wps:spPr>
                        <wps:bodyPr wrap="square" lIns="0" tIns="0" rIns="0" bIns="0" rtlCol="0">
                          <a:prstTxWarp prst="textNoShape">
                            <a:avLst/>
                          </a:prstTxWarp>
                          <a:noAutofit/>
                        </wps:bodyPr>
                      </wps:wsp>
                      <wps:wsp>
                        <wps:cNvPr id="223" name="Graphic 223"/>
                        <wps:cNvSpPr/>
                        <wps:spPr>
                          <a:xfrm>
                            <a:off x="83786" y="371036"/>
                            <a:ext cx="4636770" cy="831850"/>
                          </a:xfrm>
                          <a:custGeom>
                            <a:avLst/>
                            <a:gdLst/>
                            <a:ahLst/>
                            <a:cxnLst/>
                            <a:rect l="l" t="t" r="r" b="b"/>
                            <a:pathLst>
                              <a:path w="4636770" h="831850">
                                <a:moveTo>
                                  <a:pt x="89369" y="602576"/>
                                </a:moveTo>
                                <a:lnTo>
                                  <a:pt x="0" y="602576"/>
                                </a:lnTo>
                                <a:lnTo>
                                  <a:pt x="0" y="714171"/>
                                </a:lnTo>
                                <a:lnTo>
                                  <a:pt x="89369" y="714171"/>
                                </a:lnTo>
                                <a:lnTo>
                                  <a:pt x="89369" y="602576"/>
                                </a:lnTo>
                                <a:close/>
                              </a:path>
                              <a:path w="4636770" h="831850">
                                <a:moveTo>
                                  <a:pt x="340728" y="591426"/>
                                </a:moveTo>
                                <a:lnTo>
                                  <a:pt x="251358" y="591426"/>
                                </a:lnTo>
                                <a:lnTo>
                                  <a:pt x="251358" y="597001"/>
                                </a:lnTo>
                                <a:lnTo>
                                  <a:pt x="340728" y="597001"/>
                                </a:lnTo>
                                <a:lnTo>
                                  <a:pt x="340728" y="591426"/>
                                </a:lnTo>
                                <a:close/>
                              </a:path>
                              <a:path w="4636770" h="831850">
                                <a:moveTo>
                                  <a:pt x="592099" y="602576"/>
                                </a:moveTo>
                                <a:lnTo>
                                  <a:pt x="502729" y="602576"/>
                                </a:lnTo>
                                <a:lnTo>
                                  <a:pt x="502729" y="803440"/>
                                </a:lnTo>
                                <a:lnTo>
                                  <a:pt x="592099" y="803440"/>
                                </a:lnTo>
                                <a:lnTo>
                                  <a:pt x="592099" y="602576"/>
                                </a:lnTo>
                                <a:close/>
                              </a:path>
                              <a:path w="4636770" h="831850">
                                <a:moveTo>
                                  <a:pt x="849045" y="602576"/>
                                </a:moveTo>
                                <a:lnTo>
                                  <a:pt x="759675" y="602576"/>
                                </a:lnTo>
                                <a:lnTo>
                                  <a:pt x="759675" y="608164"/>
                                </a:lnTo>
                                <a:lnTo>
                                  <a:pt x="849045" y="608164"/>
                                </a:lnTo>
                                <a:lnTo>
                                  <a:pt x="849045" y="602576"/>
                                </a:lnTo>
                                <a:close/>
                              </a:path>
                              <a:path w="4636770" h="831850">
                                <a:moveTo>
                                  <a:pt x="1100416" y="312445"/>
                                </a:moveTo>
                                <a:lnTo>
                                  <a:pt x="1011034" y="312445"/>
                                </a:lnTo>
                                <a:lnTo>
                                  <a:pt x="1011034" y="463092"/>
                                </a:lnTo>
                                <a:lnTo>
                                  <a:pt x="1100416" y="463092"/>
                                </a:lnTo>
                                <a:lnTo>
                                  <a:pt x="1100416" y="312445"/>
                                </a:lnTo>
                                <a:close/>
                              </a:path>
                              <a:path w="4636770" h="831850">
                                <a:moveTo>
                                  <a:pt x="1351775" y="602576"/>
                                </a:moveTo>
                                <a:lnTo>
                                  <a:pt x="1262405" y="602576"/>
                                </a:lnTo>
                                <a:lnTo>
                                  <a:pt x="1262405" y="630478"/>
                                </a:lnTo>
                                <a:lnTo>
                                  <a:pt x="1351775" y="630478"/>
                                </a:lnTo>
                                <a:lnTo>
                                  <a:pt x="1351775" y="602576"/>
                                </a:lnTo>
                                <a:close/>
                              </a:path>
                              <a:path w="4636770" h="831850">
                                <a:moveTo>
                                  <a:pt x="1603146" y="602576"/>
                                </a:moveTo>
                                <a:lnTo>
                                  <a:pt x="1513763" y="602576"/>
                                </a:lnTo>
                                <a:lnTo>
                                  <a:pt x="1513763" y="831342"/>
                                </a:lnTo>
                                <a:lnTo>
                                  <a:pt x="1603146" y="831342"/>
                                </a:lnTo>
                                <a:lnTo>
                                  <a:pt x="1603146" y="602576"/>
                                </a:lnTo>
                                <a:close/>
                              </a:path>
                              <a:path w="4636770" h="831850">
                                <a:moveTo>
                                  <a:pt x="1860092" y="602576"/>
                                </a:moveTo>
                                <a:lnTo>
                                  <a:pt x="1770722" y="602576"/>
                                </a:lnTo>
                                <a:lnTo>
                                  <a:pt x="1770722" y="730910"/>
                                </a:lnTo>
                                <a:lnTo>
                                  <a:pt x="1860092" y="730910"/>
                                </a:lnTo>
                                <a:lnTo>
                                  <a:pt x="1860092" y="602576"/>
                                </a:lnTo>
                                <a:close/>
                              </a:path>
                              <a:path w="4636770" h="831850">
                                <a:moveTo>
                                  <a:pt x="2111451" y="524471"/>
                                </a:moveTo>
                                <a:lnTo>
                                  <a:pt x="2022081" y="524471"/>
                                </a:lnTo>
                                <a:lnTo>
                                  <a:pt x="2022081" y="535622"/>
                                </a:lnTo>
                                <a:lnTo>
                                  <a:pt x="2111451" y="535622"/>
                                </a:lnTo>
                                <a:lnTo>
                                  <a:pt x="2111451" y="524471"/>
                                </a:lnTo>
                                <a:close/>
                              </a:path>
                              <a:path w="4636770" h="831850">
                                <a:moveTo>
                                  <a:pt x="2362822" y="602576"/>
                                </a:moveTo>
                                <a:lnTo>
                                  <a:pt x="2273452" y="602576"/>
                                </a:lnTo>
                                <a:lnTo>
                                  <a:pt x="2273452" y="619315"/>
                                </a:lnTo>
                                <a:lnTo>
                                  <a:pt x="2362822" y="619315"/>
                                </a:lnTo>
                                <a:lnTo>
                                  <a:pt x="2362822" y="602576"/>
                                </a:lnTo>
                                <a:close/>
                              </a:path>
                              <a:path w="4636770" h="831850">
                                <a:moveTo>
                                  <a:pt x="2614180" y="496570"/>
                                </a:moveTo>
                                <a:lnTo>
                                  <a:pt x="2524810" y="496570"/>
                                </a:lnTo>
                                <a:lnTo>
                                  <a:pt x="2524810" y="563524"/>
                                </a:lnTo>
                                <a:lnTo>
                                  <a:pt x="2614180" y="563524"/>
                                </a:lnTo>
                                <a:lnTo>
                                  <a:pt x="2614180" y="496570"/>
                                </a:lnTo>
                                <a:close/>
                              </a:path>
                              <a:path w="4636770" h="831850">
                                <a:moveTo>
                                  <a:pt x="2871139" y="574687"/>
                                </a:moveTo>
                                <a:lnTo>
                                  <a:pt x="2781757" y="574687"/>
                                </a:lnTo>
                                <a:lnTo>
                                  <a:pt x="2781757" y="580263"/>
                                </a:lnTo>
                                <a:lnTo>
                                  <a:pt x="2871139" y="580263"/>
                                </a:lnTo>
                                <a:lnTo>
                                  <a:pt x="2871139" y="574687"/>
                                </a:lnTo>
                                <a:close/>
                              </a:path>
                              <a:path w="4636770" h="831850">
                                <a:moveTo>
                                  <a:pt x="3122498" y="384987"/>
                                </a:moveTo>
                                <a:lnTo>
                                  <a:pt x="3033128" y="384987"/>
                                </a:lnTo>
                                <a:lnTo>
                                  <a:pt x="3033128" y="524471"/>
                                </a:lnTo>
                                <a:lnTo>
                                  <a:pt x="3122498" y="524471"/>
                                </a:lnTo>
                                <a:lnTo>
                                  <a:pt x="3122498" y="384987"/>
                                </a:lnTo>
                                <a:close/>
                              </a:path>
                              <a:path w="4636770" h="831850">
                                <a:moveTo>
                                  <a:pt x="3373869" y="602576"/>
                                </a:moveTo>
                                <a:lnTo>
                                  <a:pt x="3284486" y="602576"/>
                                </a:lnTo>
                                <a:lnTo>
                                  <a:pt x="3284486" y="652792"/>
                                </a:lnTo>
                                <a:lnTo>
                                  <a:pt x="3373869" y="652792"/>
                                </a:lnTo>
                                <a:lnTo>
                                  <a:pt x="3373869" y="602576"/>
                                </a:lnTo>
                                <a:close/>
                              </a:path>
                              <a:path w="4636770" h="831850">
                                <a:moveTo>
                                  <a:pt x="3625227" y="329184"/>
                                </a:moveTo>
                                <a:lnTo>
                                  <a:pt x="3535857" y="329184"/>
                                </a:lnTo>
                                <a:lnTo>
                                  <a:pt x="3535857" y="507733"/>
                                </a:lnTo>
                                <a:lnTo>
                                  <a:pt x="3625227" y="507733"/>
                                </a:lnTo>
                                <a:lnTo>
                                  <a:pt x="3625227" y="329184"/>
                                </a:lnTo>
                                <a:close/>
                              </a:path>
                              <a:path w="4636770" h="831850">
                                <a:moveTo>
                                  <a:pt x="3876586" y="396138"/>
                                </a:moveTo>
                                <a:lnTo>
                                  <a:pt x="3787216" y="396138"/>
                                </a:lnTo>
                                <a:lnTo>
                                  <a:pt x="3787216" y="429615"/>
                                </a:lnTo>
                                <a:lnTo>
                                  <a:pt x="3876586" y="429615"/>
                                </a:lnTo>
                                <a:lnTo>
                                  <a:pt x="3876586" y="396138"/>
                                </a:lnTo>
                                <a:close/>
                              </a:path>
                              <a:path w="4636770" h="831850">
                                <a:moveTo>
                                  <a:pt x="4133545" y="0"/>
                                </a:moveTo>
                                <a:lnTo>
                                  <a:pt x="4044162" y="0"/>
                                </a:lnTo>
                                <a:lnTo>
                                  <a:pt x="4044162" y="306870"/>
                                </a:lnTo>
                                <a:lnTo>
                                  <a:pt x="4133545" y="306870"/>
                                </a:lnTo>
                                <a:lnTo>
                                  <a:pt x="4133545" y="0"/>
                                </a:lnTo>
                                <a:close/>
                              </a:path>
                              <a:path w="4636770" h="831850">
                                <a:moveTo>
                                  <a:pt x="4384903" y="602576"/>
                                </a:moveTo>
                                <a:lnTo>
                                  <a:pt x="4295533" y="602576"/>
                                </a:lnTo>
                                <a:lnTo>
                                  <a:pt x="4295533" y="619315"/>
                                </a:lnTo>
                                <a:lnTo>
                                  <a:pt x="4384903" y="619315"/>
                                </a:lnTo>
                                <a:lnTo>
                                  <a:pt x="4384903" y="602576"/>
                                </a:lnTo>
                                <a:close/>
                              </a:path>
                              <a:path w="4636770" h="831850">
                                <a:moveTo>
                                  <a:pt x="4636274" y="602576"/>
                                </a:moveTo>
                                <a:lnTo>
                                  <a:pt x="4546892" y="602576"/>
                                </a:lnTo>
                                <a:lnTo>
                                  <a:pt x="4546892" y="663956"/>
                                </a:lnTo>
                                <a:lnTo>
                                  <a:pt x="4636274" y="663956"/>
                                </a:lnTo>
                                <a:lnTo>
                                  <a:pt x="4636274" y="602576"/>
                                </a:lnTo>
                                <a:close/>
                              </a:path>
                            </a:pathLst>
                          </a:custGeom>
                          <a:solidFill>
                            <a:srgbClr val="A7A9AB"/>
                          </a:solidFill>
                        </wps:spPr>
                        <wps:bodyPr wrap="square" lIns="0" tIns="0" rIns="0" bIns="0" rtlCol="0">
                          <a:prstTxWarp prst="textNoShape">
                            <a:avLst/>
                          </a:prstTxWarp>
                          <a:noAutofit/>
                        </wps:bodyPr>
                      </wps:wsp>
                      <wps:wsp>
                        <wps:cNvPr id="224" name="Graphic 224"/>
                        <wps:cNvSpPr/>
                        <wps:spPr>
                          <a:xfrm>
                            <a:off x="83786" y="30689"/>
                            <a:ext cx="4636770" cy="988060"/>
                          </a:xfrm>
                          <a:custGeom>
                            <a:avLst/>
                            <a:gdLst/>
                            <a:ahLst/>
                            <a:cxnLst/>
                            <a:rect l="l" t="t" r="r" b="b"/>
                            <a:pathLst>
                              <a:path w="4636770" h="988060">
                                <a:moveTo>
                                  <a:pt x="89369" y="903871"/>
                                </a:moveTo>
                                <a:lnTo>
                                  <a:pt x="0" y="903871"/>
                                </a:lnTo>
                                <a:lnTo>
                                  <a:pt x="0" y="909447"/>
                                </a:lnTo>
                                <a:lnTo>
                                  <a:pt x="89369" y="909447"/>
                                </a:lnTo>
                                <a:lnTo>
                                  <a:pt x="89369" y="903871"/>
                                </a:lnTo>
                                <a:close/>
                              </a:path>
                              <a:path w="4636770" h="988060">
                                <a:moveTo>
                                  <a:pt x="340728" y="931773"/>
                                </a:moveTo>
                                <a:lnTo>
                                  <a:pt x="251358" y="931773"/>
                                </a:lnTo>
                                <a:lnTo>
                                  <a:pt x="251358" y="937348"/>
                                </a:lnTo>
                                <a:lnTo>
                                  <a:pt x="340728" y="937348"/>
                                </a:lnTo>
                                <a:lnTo>
                                  <a:pt x="340728" y="931773"/>
                                </a:lnTo>
                                <a:close/>
                              </a:path>
                              <a:path w="4636770" h="988060">
                                <a:moveTo>
                                  <a:pt x="592099" y="636054"/>
                                </a:moveTo>
                                <a:lnTo>
                                  <a:pt x="502729" y="636054"/>
                                </a:lnTo>
                                <a:lnTo>
                                  <a:pt x="502729" y="814603"/>
                                </a:lnTo>
                                <a:lnTo>
                                  <a:pt x="592099" y="814603"/>
                                </a:lnTo>
                                <a:lnTo>
                                  <a:pt x="592099" y="636054"/>
                                </a:lnTo>
                                <a:close/>
                              </a:path>
                              <a:path w="4636770" h="988060">
                                <a:moveTo>
                                  <a:pt x="849045" y="948512"/>
                                </a:moveTo>
                                <a:lnTo>
                                  <a:pt x="759675" y="948512"/>
                                </a:lnTo>
                                <a:lnTo>
                                  <a:pt x="759675" y="954087"/>
                                </a:lnTo>
                                <a:lnTo>
                                  <a:pt x="849045" y="954087"/>
                                </a:lnTo>
                                <a:lnTo>
                                  <a:pt x="849045" y="948512"/>
                                </a:lnTo>
                                <a:close/>
                              </a:path>
                              <a:path w="4636770" h="988060">
                                <a:moveTo>
                                  <a:pt x="1100416" y="5588"/>
                                </a:moveTo>
                                <a:lnTo>
                                  <a:pt x="1011034" y="5588"/>
                                </a:lnTo>
                                <a:lnTo>
                                  <a:pt x="1011034" y="652792"/>
                                </a:lnTo>
                                <a:lnTo>
                                  <a:pt x="1100416" y="652792"/>
                                </a:lnTo>
                                <a:lnTo>
                                  <a:pt x="1100416" y="5588"/>
                                </a:lnTo>
                                <a:close/>
                              </a:path>
                              <a:path w="4636770" h="988060">
                                <a:moveTo>
                                  <a:pt x="1351775" y="663956"/>
                                </a:moveTo>
                                <a:lnTo>
                                  <a:pt x="1262405" y="663956"/>
                                </a:lnTo>
                                <a:lnTo>
                                  <a:pt x="1262405" y="903871"/>
                                </a:lnTo>
                                <a:lnTo>
                                  <a:pt x="1351775" y="903871"/>
                                </a:lnTo>
                                <a:lnTo>
                                  <a:pt x="1351775" y="663956"/>
                                </a:lnTo>
                                <a:close/>
                              </a:path>
                              <a:path w="4636770" h="988060">
                                <a:moveTo>
                                  <a:pt x="1603146" y="546785"/>
                                </a:moveTo>
                                <a:lnTo>
                                  <a:pt x="1513763" y="546785"/>
                                </a:lnTo>
                                <a:lnTo>
                                  <a:pt x="1513763" y="742061"/>
                                </a:lnTo>
                                <a:lnTo>
                                  <a:pt x="1603146" y="742061"/>
                                </a:lnTo>
                                <a:lnTo>
                                  <a:pt x="1603146" y="546785"/>
                                </a:lnTo>
                                <a:close/>
                              </a:path>
                              <a:path w="4636770" h="988060">
                                <a:moveTo>
                                  <a:pt x="1860092" y="597001"/>
                                </a:moveTo>
                                <a:lnTo>
                                  <a:pt x="1770722" y="597001"/>
                                </a:lnTo>
                                <a:lnTo>
                                  <a:pt x="1770722" y="831342"/>
                                </a:lnTo>
                                <a:lnTo>
                                  <a:pt x="1860092" y="831342"/>
                                </a:lnTo>
                                <a:lnTo>
                                  <a:pt x="1860092" y="597001"/>
                                </a:lnTo>
                                <a:close/>
                              </a:path>
                              <a:path w="4636770" h="988060">
                                <a:moveTo>
                                  <a:pt x="2111451" y="942924"/>
                                </a:moveTo>
                                <a:lnTo>
                                  <a:pt x="2022081" y="942924"/>
                                </a:lnTo>
                                <a:lnTo>
                                  <a:pt x="2022081" y="987564"/>
                                </a:lnTo>
                                <a:lnTo>
                                  <a:pt x="2111451" y="987564"/>
                                </a:lnTo>
                                <a:lnTo>
                                  <a:pt x="2111451" y="942924"/>
                                </a:lnTo>
                                <a:close/>
                              </a:path>
                              <a:path w="4636770" h="988060">
                                <a:moveTo>
                                  <a:pt x="2362822" y="864819"/>
                                </a:moveTo>
                                <a:lnTo>
                                  <a:pt x="2273452" y="864819"/>
                                </a:lnTo>
                                <a:lnTo>
                                  <a:pt x="2273452" y="926185"/>
                                </a:lnTo>
                                <a:lnTo>
                                  <a:pt x="2362822" y="926185"/>
                                </a:lnTo>
                                <a:lnTo>
                                  <a:pt x="2362822" y="864819"/>
                                </a:lnTo>
                                <a:close/>
                              </a:path>
                              <a:path w="4636770" h="988060">
                                <a:moveTo>
                                  <a:pt x="2614180" y="803440"/>
                                </a:moveTo>
                                <a:lnTo>
                                  <a:pt x="2524810" y="803440"/>
                                </a:lnTo>
                                <a:lnTo>
                                  <a:pt x="2524810" y="836917"/>
                                </a:lnTo>
                                <a:lnTo>
                                  <a:pt x="2614180" y="836917"/>
                                </a:lnTo>
                                <a:lnTo>
                                  <a:pt x="2614180" y="803440"/>
                                </a:lnTo>
                                <a:close/>
                              </a:path>
                              <a:path w="4636770" h="988060">
                                <a:moveTo>
                                  <a:pt x="2871139" y="859231"/>
                                </a:moveTo>
                                <a:lnTo>
                                  <a:pt x="2781757" y="859231"/>
                                </a:lnTo>
                                <a:lnTo>
                                  <a:pt x="2781757" y="915035"/>
                                </a:lnTo>
                                <a:lnTo>
                                  <a:pt x="2871139" y="915035"/>
                                </a:lnTo>
                                <a:lnTo>
                                  <a:pt x="2871139" y="859231"/>
                                </a:lnTo>
                                <a:close/>
                              </a:path>
                              <a:path w="4636770" h="988060">
                                <a:moveTo>
                                  <a:pt x="3122498" y="502158"/>
                                </a:moveTo>
                                <a:lnTo>
                                  <a:pt x="3033128" y="502158"/>
                                </a:lnTo>
                                <a:lnTo>
                                  <a:pt x="3033128" y="725335"/>
                                </a:lnTo>
                                <a:lnTo>
                                  <a:pt x="3122498" y="725335"/>
                                </a:lnTo>
                                <a:lnTo>
                                  <a:pt x="3122498" y="502158"/>
                                </a:lnTo>
                                <a:close/>
                              </a:path>
                              <a:path w="4636770" h="988060">
                                <a:moveTo>
                                  <a:pt x="3373869" y="758799"/>
                                </a:moveTo>
                                <a:lnTo>
                                  <a:pt x="3284486" y="758799"/>
                                </a:lnTo>
                                <a:lnTo>
                                  <a:pt x="3284486" y="898296"/>
                                </a:lnTo>
                                <a:lnTo>
                                  <a:pt x="3373869" y="898296"/>
                                </a:lnTo>
                                <a:lnTo>
                                  <a:pt x="3373869" y="758799"/>
                                </a:lnTo>
                                <a:close/>
                              </a:path>
                              <a:path w="4636770" h="988060">
                                <a:moveTo>
                                  <a:pt x="3625227" y="602576"/>
                                </a:moveTo>
                                <a:lnTo>
                                  <a:pt x="3535857" y="602576"/>
                                </a:lnTo>
                                <a:lnTo>
                                  <a:pt x="3535857" y="669531"/>
                                </a:lnTo>
                                <a:lnTo>
                                  <a:pt x="3625227" y="669531"/>
                                </a:lnTo>
                                <a:lnTo>
                                  <a:pt x="3625227" y="602576"/>
                                </a:lnTo>
                                <a:close/>
                              </a:path>
                              <a:path w="4636770" h="988060">
                                <a:moveTo>
                                  <a:pt x="3876586" y="942924"/>
                                </a:moveTo>
                                <a:lnTo>
                                  <a:pt x="3787216" y="942924"/>
                                </a:lnTo>
                                <a:lnTo>
                                  <a:pt x="3787216" y="948512"/>
                                </a:lnTo>
                                <a:lnTo>
                                  <a:pt x="3876586" y="948512"/>
                                </a:lnTo>
                                <a:lnTo>
                                  <a:pt x="3876586" y="942924"/>
                                </a:lnTo>
                                <a:close/>
                              </a:path>
                              <a:path w="4636770" h="988060">
                                <a:moveTo>
                                  <a:pt x="4133545" y="0"/>
                                </a:moveTo>
                                <a:lnTo>
                                  <a:pt x="4044162" y="0"/>
                                </a:lnTo>
                                <a:lnTo>
                                  <a:pt x="4044162" y="340347"/>
                                </a:lnTo>
                                <a:lnTo>
                                  <a:pt x="4133545" y="340347"/>
                                </a:lnTo>
                                <a:lnTo>
                                  <a:pt x="4133545" y="0"/>
                                </a:lnTo>
                                <a:close/>
                              </a:path>
                              <a:path w="4636770" h="988060">
                                <a:moveTo>
                                  <a:pt x="4384903" y="887133"/>
                                </a:moveTo>
                                <a:lnTo>
                                  <a:pt x="4295533" y="887133"/>
                                </a:lnTo>
                                <a:lnTo>
                                  <a:pt x="4295533" y="920610"/>
                                </a:lnTo>
                                <a:lnTo>
                                  <a:pt x="4384903" y="920610"/>
                                </a:lnTo>
                                <a:lnTo>
                                  <a:pt x="4384903" y="887133"/>
                                </a:lnTo>
                                <a:close/>
                              </a:path>
                              <a:path w="4636770" h="988060">
                                <a:moveTo>
                                  <a:pt x="4636274" y="803440"/>
                                </a:moveTo>
                                <a:lnTo>
                                  <a:pt x="4546892" y="803440"/>
                                </a:lnTo>
                                <a:lnTo>
                                  <a:pt x="4546892" y="881557"/>
                                </a:lnTo>
                                <a:lnTo>
                                  <a:pt x="4636274" y="881557"/>
                                </a:lnTo>
                                <a:lnTo>
                                  <a:pt x="4636274" y="803440"/>
                                </a:lnTo>
                                <a:close/>
                              </a:path>
                            </a:pathLst>
                          </a:custGeom>
                          <a:solidFill>
                            <a:srgbClr val="DEEBF7"/>
                          </a:solidFill>
                        </wps:spPr>
                        <wps:bodyPr wrap="square" lIns="0" tIns="0" rIns="0" bIns="0" rtlCol="0">
                          <a:prstTxWarp prst="textNoShape">
                            <a:avLst/>
                          </a:prstTxWarp>
                          <a:noAutofit/>
                        </wps:bodyPr>
                      </wps:wsp>
                      <wps:wsp>
                        <wps:cNvPr id="225" name="Graphic 225"/>
                        <wps:cNvSpPr/>
                        <wps:spPr>
                          <a:xfrm>
                            <a:off x="0" y="973609"/>
                            <a:ext cx="4804410" cy="1270"/>
                          </a:xfrm>
                          <a:custGeom>
                            <a:avLst/>
                            <a:gdLst/>
                            <a:ahLst/>
                            <a:cxnLst/>
                            <a:rect l="l" t="t" r="r" b="b"/>
                            <a:pathLst>
                              <a:path w="4804410" h="0">
                                <a:moveTo>
                                  <a:pt x="0" y="0"/>
                                </a:moveTo>
                                <a:lnTo>
                                  <a:pt x="4803851" y="0"/>
                                </a:lnTo>
                              </a:path>
                            </a:pathLst>
                          </a:custGeom>
                          <a:ln w="8369">
                            <a:solidFill>
                              <a:srgbClr val="D9D9D9"/>
                            </a:solidFill>
                            <a:prstDash val="solid"/>
                          </a:ln>
                        </wps:spPr>
                        <wps:bodyPr wrap="square" lIns="0" tIns="0" rIns="0" bIns="0" rtlCol="0">
                          <a:prstTxWarp prst="textNoShape">
                            <a:avLst/>
                          </a:prstTxWarp>
                          <a:noAutofit/>
                        </wps:bodyPr>
                      </wps:wsp>
                      <wps:wsp>
                        <wps:cNvPr id="226" name="Graphic 226"/>
                        <wps:cNvSpPr/>
                        <wps:spPr>
                          <a:xfrm>
                            <a:off x="97743" y="5"/>
                            <a:ext cx="4603115" cy="1071245"/>
                          </a:xfrm>
                          <a:custGeom>
                            <a:avLst/>
                            <a:gdLst/>
                            <a:ahLst/>
                            <a:cxnLst/>
                            <a:rect l="l" t="t" r="r" b="b"/>
                            <a:pathLst>
                              <a:path w="4603115" h="1071245">
                                <a:moveTo>
                                  <a:pt x="55867" y="1043355"/>
                                </a:moveTo>
                                <a:lnTo>
                                  <a:pt x="53670" y="1032497"/>
                                </a:lnTo>
                                <a:lnTo>
                                  <a:pt x="47675" y="1023632"/>
                                </a:lnTo>
                                <a:lnTo>
                                  <a:pt x="38798" y="1017651"/>
                                </a:lnTo>
                                <a:lnTo>
                                  <a:pt x="27927" y="1015453"/>
                                </a:lnTo>
                                <a:lnTo>
                                  <a:pt x="17056" y="1017651"/>
                                </a:lnTo>
                                <a:lnTo>
                                  <a:pt x="8178" y="1023632"/>
                                </a:lnTo>
                                <a:lnTo>
                                  <a:pt x="2197" y="1032497"/>
                                </a:lnTo>
                                <a:lnTo>
                                  <a:pt x="0" y="1043355"/>
                                </a:lnTo>
                                <a:lnTo>
                                  <a:pt x="2197" y="1054214"/>
                                </a:lnTo>
                                <a:lnTo>
                                  <a:pt x="8178" y="1063078"/>
                                </a:lnTo>
                                <a:lnTo>
                                  <a:pt x="17056" y="1069060"/>
                                </a:lnTo>
                                <a:lnTo>
                                  <a:pt x="27927" y="1071245"/>
                                </a:lnTo>
                                <a:lnTo>
                                  <a:pt x="38798" y="1069060"/>
                                </a:lnTo>
                                <a:lnTo>
                                  <a:pt x="47675" y="1063078"/>
                                </a:lnTo>
                                <a:lnTo>
                                  <a:pt x="53670" y="1054214"/>
                                </a:lnTo>
                                <a:lnTo>
                                  <a:pt x="55867" y="1043355"/>
                                </a:lnTo>
                                <a:close/>
                              </a:path>
                              <a:path w="4603115" h="1071245">
                                <a:moveTo>
                                  <a:pt x="307225" y="959662"/>
                                </a:moveTo>
                                <a:lnTo>
                                  <a:pt x="305028" y="948804"/>
                                </a:lnTo>
                                <a:lnTo>
                                  <a:pt x="299046" y="939939"/>
                                </a:lnTo>
                                <a:lnTo>
                                  <a:pt x="290169" y="933958"/>
                                </a:lnTo>
                                <a:lnTo>
                                  <a:pt x="279298" y="931760"/>
                                </a:lnTo>
                                <a:lnTo>
                                  <a:pt x="268427" y="933958"/>
                                </a:lnTo>
                                <a:lnTo>
                                  <a:pt x="259549" y="939939"/>
                                </a:lnTo>
                                <a:lnTo>
                                  <a:pt x="253568" y="948804"/>
                                </a:lnTo>
                                <a:lnTo>
                                  <a:pt x="251371" y="959662"/>
                                </a:lnTo>
                                <a:lnTo>
                                  <a:pt x="253568" y="970521"/>
                                </a:lnTo>
                                <a:lnTo>
                                  <a:pt x="259549" y="979385"/>
                                </a:lnTo>
                                <a:lnTo>
                                  <a:pt x="268427" y="985367"/>
                                </a:lnTo>
                                <a:lnTo>
                                  <a:pt x="279298" y="987552"/>
                                </a:lnTo>
                                <a:lnTo>
                                  <a:pt x="290169" y="985367"/>
                                </a:lnTo>
                                <a:lnTo>
                                  <a:pt x="299046" y="979385"/>
                                </a:lnTo>
                                <a:lnTo>
                                  <a:pt x="305028" y="970521"/>
                                </a:lnTo>
                                <a:lnTo>
                                  <a:pt x="307225" y="959662"/>
                                </a:lnTo>
                                <a:close/>
                              </a:path>
                              <a:path w="4603115" h="1071245">
                                <a:moveTo>
                                  <a:pt x="558596" y="864806"/>
                                </a:moveTo>
                                <a:lnTo>
                                  <a:pt x="556399" y="853960"/>
                                </a:lnTo>
                                <a:lnTo>
                                  <a:pt x="550405" y="845083"/>
                                </a:lnTo>
                                <a:lnTo>
                                  <a:pt x="541528" y="839101"/>
                                </a:lnTo>
                                <a:lnTo>
                                  <a:pt x="530656" y="836917"/>
                                </a:lnTo>
                                <a:lnTo>
                                  <a:pt x="519798" y="839101"/>
                                </a:lnTo>
                                <a:lnTo>
                                  <a:pt x="510921" y="845083"/>
                                </a:lnTo>
                                <a:lnTo>
                                  <a:pt x="504926" y="853960"/>
                                </a:lnTo>
                                <a:lnTo>
                                  <a:pt x="502729" y="864806"/>
                                </a:lnTo>
                                <a:lnTo>
                                  <a:pt x="504926" y="875665"/>
                                </a:lnTo>
                                <a:lnTo>
                                  <a:pt x="510921" y="884529"/>
                                </a:lnTo>
                                <a:lnTo>
                                  <a:pt x="519798" y="890511"/>
                                </a:lnTo>
                                <a:lnTo>
                                  <a:pt x="530656" y="892708"/>
                                </a:lnTo>
                                <a:lnTo>
                                  <a:pt x="541528" y="890511"/>
                                </a:lnTo>
                                <a:lnTo>
                                  <a:pt x="550405" y="884529"/>
                                </a:lnTo>
                                <a:lnTo>
                                  <a:pt x="556399" y="875665"/>
                                </a:lnTo>
                                <a:lnTo>
                                  <a:pt x="558596" y="864806"/>
                                </a:lnTo>
                                <a:close/>
                              </a:path>
                              <a:path w="4603115" h="1071245">
                                <a:moveTo>
                                  <a:pt x="815543" y="965238"/>
                                </a:moveTo>
                                <a:lnTo>
                                  <a:pt x="813346" y="954379"/>
                                </a:lnTo>
                                <a:lnTo>
                                  <a:pt x="807351" y="945515"/>
                                </a:lnTo>
                                <a:lnTo>
                                  <a:pt x="798474" y="939533"/>
                                </a:lnTo>
                                <a:lnTo>
                                  <a:pt x="787615" y="937348"/>
                                </a:lnTo>
                                <a:lnTo>
                                  <a:pt x="776744" y="939533"/>
                                </a:lnTo>
                                <a:lnTo>
                                  <a:pt x="767867" y="945515"/>
                                </a:lnTo>
                                <a:lnTo>
                                  <a:pt x="761873" y="954379"/>
                                </a:lnTo>
                                <a:lnTo>
                                  <a:pt x="759675" y="965238"/>
                                </a:lnTo>
                                <a:lnTo>
                                  <a:pt x="761873" y="976096"/>
                                </a:lnTo>
                                <a:lnTo>
                                  <a:pt x="767867" y="984961"/>
                                </a:lnTo>
                                <a:lnTo>
                                  <a:pt x="776744" y="990942"/>
                                </a:lnTo>
                                <a:lnTo>
                                  <a:pt x="787615" y="993140"/>
                                </a:lnTo>
                                <a:lnTo>
                                  <a:pt x="798474" y="990942"/>
                                </a:lnTo>
                                <a:lnTo>
                                  <a:pt x="807351" y="984961"/>
                                </a:lnTo>
                                <a:lnTo>
                                  <a:pt x="813346" y="976096"/>
                                </a:lnTo>
                                <a:lnTo>
                                  <a:pt x="815543" y="965238"/>
                                </a:lnTo>
                                <a:close/>
                              </a:path>
                              <a:path w="4603115" h="1071245">
                                <a:moveTo>
                                  <a:pt x="1066901" y="33477"/>
                                </a:moveTo>
                                <a:lnTo>
                                  <a:pt x="1064704" y="22618"/>
                                </a:lnTo>
                                <a:lnTo>
                                  <a:pt x="1058722" y="13754"/>
                                </a:lnTo>
                                <a:lnTo>
                                  <a:pt x="1049845" y="7772"/>
                                </a:lnTo>
                                <a:lnTo>
                                  <a:pt x="1038974" y="5575"/>
                                </a:lnTo>
                                <a:lnTo>
                                  <a:pt x="1028103" y="7772"/>
                                </a:lnTo>
                                <a:lnTo>
                                  <a:pt x="1019225" y="13754"/>
                                </a:lnTo>
                                <a:lnTo>
                                  <a:pt x="1013244" y="22618"/>
                                </a:lnTo>
                                <a:lnTo>
                                  <a:pt x="1011047" y="33477"/>
                                </a:lnTo>
                                <a:lnTo>
                                  <a:pt x="1013244" y="44335"/>
                                </a:lnTo>
                                <a:lnTo>
                                  <a:pt x="1019225" y="53200"/>
                                </a:lnTo>
                                <a:lnTo>
                                  <a:pt x="1028103" y="59182"/>
                                </a:lnTo>
                                <a:lnTo>
                                  <a:pt x="1038974" y="61379"/>
                                </a:lnTo>
                                <a:lnTo>
                                  <a:pt x="1049845" y="59182"/>
                                </a:lnTo>
                                <a:lnTo>
                                  <a:pt x="1058722" y="53200"/>
                                </a:lnTo>
                                <a:lnTo>
                                  <a:pt x="1064704" y="44335"/>
                                </a:lnTo>
                                <a:lnTo>
                                  <a:pt x="1066901" y="33477"/>
                                </a:lnTo>
                                <a:close/>
                              </a:path>
                              <a:path w="4603115" h="1071245">
                                <a:moveTo>
                                  <a:pt x="1318272" y="719747"/>
                                </a:moveTo>
                                <a:lnTo>
                                  <a:pt x="1316075" y="708888"/>
                                </a:lnTo>
                                <a:lnTo>
                                  <a:pt x="1310081" y="700024"/>
                                </a:lnTo>
                                <a:lnTo>
                                  <a:pt x="1301203" y="694042"/>
                                </a:lnTo>
                                <a:lnTo>
                                  <a:pt x="1290345" y="691845"/>
                                </a:lnTo>
                                <a:lnTo>
                                  <a:pt x="1279474" y="694042"/>
                                </a:lnTo>
                                <a:lnTo>
                                  <a:pt x="1270596" y="700024"/>
                                </a:lnTo>
                                <a:lnTo>
                                  <a:pt x="1264602" y="708888"/>
                                </a:lnTo>
                                <a:lnTo>
                                  <a:pt x="1262405" y="719747"/>
                                </a:lnTo>
                                <a:lnTo>
                                  <a:pt x="1264602" y="730605"/>
                                </a:lnTo>
                                <a:lnTo>
                                  <a:pt x="1270596" y="739470"/>
                                </a:lnTo>
                                <a:lnTo>
                                  <a:pt x="1279474" y="745451"/>
                                </a:lnTo>
                                <a:lnTo>
                                  <a:pt x="1290345" y="747649"/>
                                </a:lnTo>
                                <a:lnTo>
                                  <a:pt x="1301203" y="745451"/>
                                </a:lnTo>
                                <a:lnTo>
                                  <a:pt x="1310081" y="739470"/>
                                </a:lnTo>
                                <a:lnTo>
                                  <a:pt x="1316075" y="730605"/>
                                </a:lnTo>
                                <a:lnTo>
                                  <a:pt x="1318272" y="719747"/>
                                </a:lnTo>
                                <a:close/>
                              </a:path>
                              <a:path w="4603115" h="1071245">
                                <a:moveTo>
                                  <a:pt x="1569631" y="803440"/>
                                </a:moveTo>
                                <a:lnTo>
                                  <a:pt x="1567434" y="792581"/>
                                </a:lnTo>
                                <a:lnTo>
                                  <a:pt x="1561452" y="783717"/>
                                </a:lnTo>
                                <a:lnTo>
                                  <a:pt x="1552575" y="777735"/>
                                </a:lnTo>
                                <a:lnTo>
                                  <a:pt x="1541703" y="775538"/>
                                </a:lnTo>
                                <a:lnTo>
                                  <a:pt x="1530832" y="777735"/>
                                </a:lnTo>
                                <a:lnTo>
                                  <a:pt x="1521955" y="783717"/>
                                </a:lnTo>
                                <a:lnTo>
                                  <a:pt x="1515973" y="792581"/>
                                </a:lnTo>
                                <a:lnTo>
                                  <a:pt x="1513776" y="803440"/>
                                </a:lnTo>
                                <a:lnTo>
                                  <a:pt x="1515973" y="814298"/>
                                </a:lnTo>
                                <a:lnTo>
                                  <a:pt x="1521955" y="823163"/>
                                </a:lnTo>
                                <a:lnTo>
                                  <a:pt x="1530832" y="829144"/>
                                </a:lnTo>
                                <a:lnTo>
                                  <a:pt x="1541703" y="831329"/>
                                </a:lnTo>
                                <a:lnTo>
                                  <a:pt x="1552575" y="829144"/>
                                </a:lnTo>
                                <a:lnTo>
                                  <a:pt x="1561452" y="823163"/>
                                </a:lnTo>
                                <a:lnTo>
                                  <a:pt x="1567434" y="814298"/>
                                </a:lnTo>
                                <a:lnTo>
                                  <a:pt x="1569631" y="803440"/>
                                </a:lnTo>
                                <a:close/>
                              </a:path>
                              <a:path w="4603115" h="1071245">
                                <a:moveTo>
                                  <a:pt x="1826590" y="753224"/>
                                </a:moveTo>
                                <a:lnTo>
                                  <a:pt x="1824393" y="742365"/>
                                </a:lnTo>
                                <a:lnTo>
                                  <a:pt x="1818398" y="733501"/>
                                </a:lnTo>
                                <a:lnTo>
                                  <a:pt x="1809521" y="727519"/>
                                </a:lnTo>
                                <a:lnTo>
                                  <a:pt x="1798650" y="725322"/>
                                </a:lnTo>
                                <a:lnTo>
                                  <a:pt x="1787791" y="727519"/>
                                </a:lnTo>
                                <a:lnTo>
                                  <a:pt x="1778914" y="733501"/>
                                </a:lnTo>
                                <a:lnTo>
                                  <a:pt x="1772920" y="742365"/>
                                </a:lnTo>
                                <a:lnTo>
                                  <a:pt x="1770722" y="753224"/>
                                </a:lnTo>
                                <a:lnTo>
                                  <a:pt x="1772920" y="764082"/>
                                </a:lnTo>
                                <a:lnTo>
                                  <a:pt x="1778914" y="772947"/>
                                </a:lnTo>
                                <a:lnTo>
                                  <a:pt x="1787791" y="778929"/>
                                </a:lnTo>
                                <a:lnTo>
                                  <a:pt x="1798650" y="781113"/>
                                </a:lnTo>
                                <a:lnTo>
                                  <a:pt x="1809521" y="778929"/>
                                </a:lnTo>
                                <a:lnTo>
                                  <a:pt x="1818398" y="772947"/>
                                </a:lnTo>
                                <a:lnTo>
                                  <a:pt x="1824393" y="764082"/>
                                </a:lnTo>
                                <a:lnTo>
                                  <a:pt x="1826590" y="753224"/>
                                </a:lnTo>
                                <a:close/>
                              </a:path>
                              <a:path w="4603115" h="1071245">
                                <a:moveTo>
                                  <a:pt x="2077948" y="937348"/>
                                </a:moveTo>
                                <a:lnTo>
                                  <a:pt x="2075751" y="926490"/>
                                </a:lnTo>
                                <a:lnTo>
                                  <a:pt x="2069769" y="917625"/>
                                </a:lnTo>
                                <a:lnTo>
                                  <a:pt x="2060892" y="911644"/>
                                </a:lnTo>
                                <a:lnTo>
                                  <a:pt x="2050021" y="909447"/>
                                </a:lnTo>
                                <a:lnTo>
                                  <a:pt x="2039150" y="911644"/>
                                </a:lnTo>
                                <a:lnTo>
                                  <a:pt x="2030272" y="917625"/>
                                </a:lnTo>
                                <a:lnTo>
                                  <a:pt x="2024291" y="926490"/>
                                </a:lnTo>
                                <a:lnTo>
                                  <a:pt x="2022094" y="937348"/>
                                </a:lnTo>
                                <a:lnTo>
                                  <a:pt x="2024291" y="948194"/>
                                </a:lnTo>
                                <a:lnTo>
                                  <a:pt x="2030272" y="957072"/>
                                </a:lnTo>
                                <a:lnTo>
                                  <a:pt x="2039150" y="963041"/>
                                </a:lnTo>
                                <a:lnTo>
                                  <a:pt x="2050021" y="965238"/>
                                </a:lnTo>
                                <a:lnTo>
                                  <a:pt x="2060892" y="963041"/>
                                </a:lnTo>
                                <a:lnTo>
                                  <a:pt x="2069769" y="957072"/>
                                </a:lnTo>
                                <a:lnTo>
                                  <a:pt x="2075751" y="948194"/>
                                </a:lnTo>
                                <a:lnTo>
                                  <a:pt x="2077948" y="937348"/>
                                </a:lnTo>
                                <a:close/>
                              </a:path>
                              <a:path w="4603115" h="1071245">
                                <a:moveTo>
                                  <a:pt x="2329307" y="909447"/>
                                </a:moveTo>
                                <a:lnTo>
                                  <a:pt x="2327122" y="898588"/>
                                </a:lnTo>
                                <a:lnTo>
                                  <a:pt x="2321128" y="889723"/>
                                </a:lnTo>
                                <a:lnTo>
                                  <a:pt x="2312251" y="883742"/>
                                </a:lnTo>
                                <a:lnTo>
                                  <a:pt x="2301379" y="881545"/>
                                </a:lnTo>
                                <a:lnTo>
                                  <a:pt x="2290521" y="883742"/>
                                </a:lnTo>
                                <a:lnTo>
                                  <a:pt x="2281631" y="889723"/>
                                </a:lnTo>
                                <a:lnTo>
                                  <a:pt x="2275649" y="898588"/>
                                </a:lnTo>
                                <a:lnTo>
                                  <a:pt x="2273452" y="909447"/>
                                </a:lnTo>
                                <a:lnTo>
                                  <a:pt x="2275649" y="920305"/>
                                </a:lnTo>
                                <a:lnTo>
                                  <a:pt x="2281631" y="929170"/>
                                </a:lnTo>
                                <a:lnTo>
                                  <a:pt x="2290521" y="935151"/>
                                </a:lnTo>
                                <a:lnTo>
                                  <a:pt x="2301379" y="937348"/>
                                </a:lnTo>
                                <a:lnTo>
                                  <a:pt x="2312251" y="935151"/>
                                </a:lnTo>
                                <a:lnTo>
                                  <a:pt x="2321128" y="929170"/>
                                </a:lnTo>
                                <a:lnTo>
                                  <a:pt x="2327122" y="920305"/>
                                </a:lnTo>
                                <a:lnTo>
                                  <a:pt x="2329307" y="909447"/>
                                </a:lnTo>
                                <a:close/>
                              </a:path>
                              <a:path w="4603115" h="1071245">
                                <a:moveTo>
                                  <a:pt x="2580678" y="831329"/>
                                </a:moveTo>
                                <a:lnTo>
                                  <a:pt x="2578481" y="820483"/>
                                </a:lnTo>
                                <a:lnTo>
                                  <a:pt x="2572499" y="811606"/>
                                </a:lnTo>
                                <a:lnTo>
                                  <a:pt x="2563609" y="805624"/>
                                </a:lnTo>
                                <a:lnTo>
                                  <a:pt x="2552750" y="803440"/>
                                </a:lnTo>
                                <a:lnTo>
                                  <a:pt x="2541879" y="805624"/>
                                </a:lnTo>
                                <a:lnTo>
                                  <a:pt x="2533002" y="811606"/>
                                </a:lnTo>
                                <a:lnTo>
                                  <a:pt x="2527008" y="820483"/>
                                </a:lnTo>
                                <a:lnTo>
                                  <a:pt x="2524823" y="831329"/>
                                </a:lnTo>
                                <a:lnTo>
                                  <a:pt x="2527008" y="842187"/>
                                </a:lnTo>
                                <a:lnTo>
                                  <a:pt x="2533002" y="851052"/>
                                </a:lnTo>
                                <a:lnTo>
                                  <a:pt x="2541879" y="857034"/>
                                </a:lnTo>
                                <a:lnTo>
                                  <a:pt x="2552750" y="859231"/>
                                </a:lnTo>
                                <a:lnTo>
                                  <a:pt x="2563609" y="857034"/>
                                </a:lnTo>
                                <a:lnTo>
                                  <a:pt x="2572499" y="851052"/>
                                </a:lnTo>
                                <a:lnTo>
                                  <a:pt x="2578481" y="842187"/>
                                </a:lnTo>
                                <a:lnTo>
                                  <a:pt x="2580678" y="831329"/>
                                </a:lnTo>
                                <a:close/>
                              </a:path>
                              <a:path w="4603115" h="1071245">
                                <a:moveTo>
                                  <a:pt x="2837624" y="887133"/>
                                </a:moveTo>
                                <a:lnTo>
                                  <a:pt x="2835427" y="876274"/>
                                </a:lnTo>
                                <a:lnTo>
                                  <a:pt x="2829445" y="867410"/>
                                </a:lnTo>
                                <a:lnTo>
                                  <a:pt x="2820568" y="861428"/>
                                </a:lnTo>
                                <a:lnTo>
                                  <a:pt x="2809697" y="859231"/>
                                </a:lnTo>
                                <a:lnTo>
                                  <a:pt x="2798826" y="861428"/>
                                </a:lnTo>
                                <a:lnTo>
                                  <a:pt x="2789948" y="867410"/>
                                </a:lnTo>
                                <a:lnTo>
                                  <a:pt x="2783967" y="876274"/>
                                </a:lnTo>
                                <a:lnTo>
                                  <a:pt x="2781770" y="887133"/>
                                </a:lnTo>
                                <a:lnTo>
                                  <a:pt x="2783967" y="897978"/>
                                </a:lnTo>
                                <a:lnTo>
                                  <a:pt x="2789948" y="906856"/>
                                </a:lnTo>
                                <a:lnTo>
                                  <a:pt x="2798826" y="912837"/>
                                </a:lnTo>
                                <a:lnTo>
                                  <a:pt x="2809697" y="915022"/>
                                </a:lnTo>
                                <a:lnTo>
                                  <a:pt x="2820568" y="912837"/>
                                </a:lnTo>
                                <a:lnTo>
                                  <a:pt x="2829445" y="906856"/>
                                </a:lnTo>
                                <a:lnTo>
                                  <a:pt x="2835427" y="897978"/>
                                </a:lnTo>
                                <a:lnTo>
                                  <a:pt x="2837624" y="887133"/>
                                </a:lnTo>
                                <a:close/>
                              </a:path>
                              <a:path w="4603115" h="1071245">
                                <a:moveTo>
                                  <a:pt x="3088995" y="530047"/>
                                </a:moveTo>
                                <a:lnTo>
                                  <a:pt x="3086798" y="519188"/>
                                </a:lnTo>
                                <a:lnTo>
                                  <a:pt x="3080804" y="510324"/>
                                </a:lnTo>
                                <a:lnTo>
                                  <a:pt x="3071926" y="504342"/>
                                </a:lnTo>
                                <a:lnTo>
                                  <a:pt x="3061068" y="502145"/>
                                </a:lnTo>
                                <a:lnTo>
                                  <a:pt x="3050197" y="504342"/>
                                </a:lnTo>
                                <a:lnTo>
                                  <a:pt x="3041319" y="510324"/>
                                </a:lnTo>
                                <a:lnTo>
                                  <a:pt x="3035325" y="519188"/>
                                </a:lnTo>
                                <a:lnTo>
                                  <a:pt x="3033128" y="530047"/>
                                </a:lnTo>
                                <a:lnTo>
                                  <a:pt x="3035325" y="540905"/>
                                </a:lnTo>
                                <a:lnTo>
                                  <a:pt x="3041319" y="549770"/>
                                </a:lnTo>
                                <a:lnTo>
                                  <a:pt x="3050197" y="555752"/>
                                </a:lnTo>
                                <a:lnTo>
                                  <a:pt x="3061068" y="557936"/>
                                </a:lnTo>
                                <a:lnTo>
                                  <a:pt x="3071926" y="555752"/>
                                </a:lnTo>
                                <a:lnTo>
                                  <a:pt x="3080804" y="549770"/>
                                </a:lnTo>
                                <a:lnTo>
                                  <a:pt x="3086798" y="540905"/>
                                </a:lnTo>
                                <a:lnTo>
                                  <a:pt x="3088995" y="530047"/>
                                </a:lnTo>
                                <a:close/>
                              </a:path>
                              <a:path w="4603115" h="1071245">
                                <a:moveTo>
                                  <a:pt x="3340354" y="836917"/>
                                </a:moveTo>
                                <a:lnTo>
                                  <a:pt x="3338157" y="826058"/>
                                </a:lnTo>
                                <a:lnTo>
                                  <a:pt x="3332175" y="817194"/>
                                </a:lnTo>
                                <a:lnTo>
                                  <a:pt x="3323298" y="811212"/>
                                </a:lnTo>
                                <a:lnTo>
                                  <a:pt x="3312426" y="809015"/>
                                </a:lnTo>
                                <a:lnTo>
                                  <a:pt x="3301555" y="811212"/>
                                </a:lnTo>
                                <a:lnTo>
                                  <a:pt x="3292678" y="817194"/>
                                </a:lnTo>
                                <a:lnTo>
                                  <a:pt x="3286696" y="826058"/>
                                </a:lnTo>
                                <a:lnTo>
                                  <a:pt x="3284499" y="836917"/>
                                </a:lnTo>
                                <a:lnTo>
                                  <a:pt x="3286696" y="847775"/>
                                </a:lnTo>
                                <a:lnTo>
                                  <a:pt x="3292678" y="856640"/>
                                </a:lnTo>
                                <a:lnTo>
                                  <a:pt x="3301555" y="862622"/>
                                </a:lnTo>
                                <a:lnTo>
                                  <a:pt x="3312426" y="864806"/>
                                </a:lnTo>
                                <a:lnTo>
                                  <a:pt x="3323298" y="862622"/>
                                </a:lnTo>
                                <a:lnTo>
                                  <a:pt x="3332175" y="856640"/>
                                </a:lnTo>
                                <a:lnTo>
                                  <a:pt x="3338157" y="847775"/>
                                </a:lnTo>
                                <a:lnTo>
                                  <a:pt x="3340354" y="836917"/>
                                </a:lnTo>
                                <a:close/>
                              </a:path>
                              <a:path w="4603115" h="1071245">
                                <a:moveTo>
                                  <a:pt x="3591725" y="630478"/>
                                </a:moveTo>
                                <a:lnTo>
                                  <a:pt x="3589528" y="619620"/>
                                </a:lnTo>
                                <a:lnTo>
                                  <a:pt x="3583533" y="610755"/>
                                </a:lnTo>
                                <a:lnTo>
                                  <a:pt x="3574656" y="604774"/>
                                </a:lnTo>
                                <a:lnTo>
                                  <a:pt x="3563785" y="602576"/>
                                </a:lnTo>
                                <a:lnTo>
                                  <a:pt x="3552926" y="604774"/>
                                </a:lnTo>
                                <a:lnTo>
                                  <a:pt x="3544049" y="610755"/>
                                </a:lnTo>
                                <a:lnTo>
                                  <a:pt x="3538055" y="619620"/>
                                </a:lnTo>
                                <a:lnTo>
                                  <a:pt x="3535857" y="630478"/>
                                </a:lnTo>
                                <a:lnTo>
                                  <a:pt x="3538055" y="641324"/>
                                </a:lnTo>
                                <a:lnTo>
                                  <a:pt x="3544049" y="650201"/>
                                </a:lnTo>
                                <a:lnTo>
                                  <a:pt x="3552926" y="656183"/>
                                </a:lnTo>
                                <a:lnTo>
                                  <a:pt x="3563785" y="658368"/>
                                </a:lnTo>
                                <a:lnTo>
                                  <a:pt x="3574656" y="656183"/>
                                </a:lnTo>
                                <a:lnTo>
                                  <a:pt x="3583533" y="650201"/>
                                </a:lnTo>
                                <a:lnTo>
                                  <a:pt x="3589528" y="641324"/>
                                </a:lnTo>
                                <a:lnTo>
                                  <a:pt x="3591725" y="630478"/>
                                </a:lnTo>
                                <a:close/>
                              </a:path>
                              <a:path w="4603115" h="1071245">
                                <a:moveTo>
                                  <a:pt x="3843083" y="769962"/>
                                </a:moveTo>
                                <a:lnTo>
                                  <a:pt x="3840886" y="759104"/>
                                </a:lnTo>
                                <a:lnTo>
                                  <a:pt x="3834904" y="750239"/>
                                </a:lnTo>
                                <a:lnTo>
                                  <a:pt x="3826027" y="744258"/>
                                </a:lnTo>
                                <a:lnTo>
                                  <a:pt x="3815156" y="742061"/>
                                </a:lnTo>
                                <a:lnTo>
                                  <a:pt x="3804285" y="744258"/>
                                </a:lnTo>
                                <a:lnTo>
                                  <a:pt x="3795407" y="750239"/>
                                </a:lnTo>
                                <a:lnTo>
                                  <a:pt x="3789426" y="759104"/>
                                </a:lnTo>
                                <a:lnTo>
                                  <a:pt x="3787229" y="769962"/>
                                </a:lnTo>
                                <a:lnTo>
                                  <a:pt x="3789426" y="780821"/>
                                </a:lnTo>
                                <a:lnTo>
                                  <a:pt x="3795407" y="789686"/>
                                </a:lnTo>
                                <a:lnTo>
                                  <a:pt x="3804285" y="795667"/>
                                </a:lnTo>
                                <a:lnTo>
                                  <a:pt x="3815156" y="797852"/>
                                </a:lnTo>
                                <a:lnTo>
                                  <a:pt x="3826027" y="795667"/>
                                </a:lnTo>
                                <a:lnTo>
                                  <a:pt x="3834904" y="789686"/>
                                </a:lnTo>
                                <a:lnTo>
                                  <a:pt x="3840886" y="780821"/>
                                </a:lnTo>
                                <a:lnTo>
                                  <a:pt x="3843083" y="769962"/>
                                </a:lnTo>
                                <a:close/>
                              </a:path>
                              <a:path w="4603115" h="1071245">
                                <a:moveTo>
                                  <a:pt x="4100030" y="27901"/>
                                </a:moveTo>
                                <a:lnTo>
                                  <a:pt x="4097832" y="17043"/>
                                </a:lnTo>
                                <a:lnTo>
                                  <a:pt x="4091851" y="8178"/>
                                </a:lnTo>
                                <a:lnTo>
                                  <a:pt x="4082973" y="2197"/>
                                </a:lnTo>
                                <a:lnTo>
                                  <a:pt x="4072102" y="0"/>
                                </a:lnTo>
                                <a:lnTo>
                                  <a:pt x="4061231" y="2197"/>
                                </a:lnTo>
                                <a:lnTo>
                                  <a:pt x="4052354" y="8178"/>
                                </a:lnTo>
                                <a:lnTo>
                                  <a:pt x="4046372" y="17043"/>
                                </a:lnTo>
                                <a:lnTo>
                                  <a:pt x="4044175" y="27901"/>
                                </a:lnTo>
                                <a:lnTo>
                                  <a:pt x="4046372" y="38747"/>
                                </a:lnTo>
                                <a:lnTo>
                                  <a:pt x="4052354" y="47625"/>
                                </a:lnTo>
                                <a:lnTo>
                                  <a:pt x="4061231" y="53606"/>
                                </a:lnTo>
                                <a:lnTo>
                                  <a:pt x="4072102" y="55791"/>
                                </a:lnTo>
                                <a:lnTo>
                                  <a:pt x="4082973" y="53606"/>
                                </a:lnTo>
                                <a:lnTo>
                                  <a:pt x="4091851" y="47625"/>
                                </a:lnTo>
                                <a:lnTo>
                                  <a:pt x="4097832" y="38747"/>
                                </a:lnTo>
                                <a:lnTo>
                                  <a:pt x="4100030" y="27901"/>
                                </a:lnTo>
                                <a:close/>
                              </a:path>
                              <a:path w="4603115" h="1071245">
                                <a:moveTo>
                                  <a:pt x="4351401" y="931760"/>
                                </a:moveTo>
                                <a:lnTo>
                                  <a:pt x="4349204" y="920915"/>
                                </a:lnTo>
                                <a:lnTo>
                                  <a:pt x="4343209" y="912037"/>
                                </a:lnTo>
                                <a:lnTo>
                                  <a:pt x="4334332" y="906056"/>
                                </a:lnTo>
                                <a:lnTo>
                                  <a:pt x="4323473" y="903871"/>
                                </a:lnTo>
                                <a:lnTo>
                                  <a:pt x="4312602" y="906056"/>
                                </a:lnTo>
                                <a:lnTo>
                                  <a:pt x="4303725" y="912037"/>
                                </a:lnTo>
                                <a:lnTo>
                                  <a:pt x="4297731" y="920915"/>
                                </a:lnTo>
                                <a:lnTo>
                                  <a:pt x="4295546" y="931760"/>
                                </a:lnTo>
                                <a:lnTo>
                                  <a:pt x="4297731" y="942619"/>
                                </a:lnTo>
                                <a:lnTo>
                                  <a:pt x="4303725" y="951484"/>
                                </a:lnTo>
                                <a:lnTo>
                                  <a:pt x="4312602" y="957465"/>
                                </a:lnTo>
                                <a:lnTo>
                                  <a:pt x="4323473" y="959662"/>
                                </a:lnTo>
                                <a:lnTo>
                                  <a:pt x="4334332" y="957465"/>
                                </a:lnTo>
                                <a:lnTo>
                                  <a:pt x="4343209" y="951484"/>
                                </a:lnTo>
                                <a:lnTo>
                                  <a:pt x="4349204" y="942619"/>
                                </a:lnTo>
                                <a:lnTo>
                                  <a:pt x="4351401" y="931760"/>
                                </a:lnTo>
                                <a:close/>
                              </a:path>
                              <a:path w="4603115" h="1071245">
                                <a:moveTo>
                                  <a:pt x="4602759" y="892708"/>
                                </a:moveTo>
                                <a:lnTo>
                                  <a:pt x="4600562" y="881849"/>
                                </a:lnTo>
                                <a:lnTo>
                                  <a:pt x="4594580" y="872985"/>
                                </a:lnTo>
                                <a:lnTo>
                                  <a:pt x="4585703" y="867003"/>
                                </a:lnTo>
                                <a:lnTo>
                                  <a:pt x="4574832" y="864806"/>
                                </a:lnTo>
                                <a:lnTo>
                                  <a:pt x="4563961" y="867003"/>
                                </a:lnTo>
                                <a:lnTo>
                                  <a:pt x="4555083" y="872985"/>
                                </a:lnTo>
                                <a:lnTo>
                                  <a:pt x="4549102" y="881849"/>
                                </a:lnTo>
                                <a:lnTo>
                                  <a:pt x="4546905" y="892708"/>
                                </a:lnTo>
                                <a:lnTo>
                                  <a:pt x="4549102" y="903566"/>
                                </a:lnTo>
                                <a:lnTo>
                                  <a:pt x="4555083" y="912431"/>
                                </a:lnTo>
                                <a:lnTo>
                                  <a:pt x="4563961" y="918413"/>
                                </a:lnTo>
                                <a:lnTo>
                                  <a:pt x="4574832" y="920610"/>
                                </a:lnTo>
                                <a:lnTo>
                                  <a:pt x="4585703" y="918413"/>
                                </a:lnTo>
                                <a:lnTo>
                                  <a:pt x="4594580" y="912431"/>
                                </a:lnTo>
                                <a:lnTo>
                                  <a:pt x="4600562" y="903566"/>
                                </a:lnTo>
                                <a:lnTo>
                                  <a:pt x="4602759" y="892708"/>
                                </a:lnTo>
                                <a:close/>
                              </a:path>
                            </a:pathLst>
                          </a:custGeom>
                          <a:solidFill>
                            <a:srgbClr val="585858"/>
                          </a:solidFill>
                        </wps:spPr>
                        <wps:bodyPr wrap="square" lIns="0" tIns="0" rIns="0" bIns="0" rtlCol="0">
                          <a:prstTxWarp prst="textNoShape">
                            <a:avLst/>
                          </a:prstTxWarp>
                          <a:noAutofit/>
                        </wps:bodyPr>
                      </wps:wsp>
                    </wpg:wgp>
                  </a:graphicData>
                </a:graphic>
              </wp:anchor>
            </w:drawing>
          </mc:Choice>
          <mc:Fallback>
            <w:pict>
              <v:group style="position:absolute;margin-left:139.54068pt;margin-top:6.730817pt;width:378.3pt;height:94.7pt;mso-position-horizontal-relative:page;mso-position-vertical-relative:paragraph;z-index:15771648" id="docshapegroup134" coordorigin="2791,135" coordsize="7566,1894">
                <v:shape style="position:absolute;left:2790;top:420;width:7566;height:1494" id="docshape135" coordorigin="2791,420" coordsize="7566,1494" path="m2791,1914l3714,1914m3855,1914l5307,1914m5447,1914l10356,1914m2791,1413l3714,1413m3855,1413l4515,1413m4656,1413l4911,1413m5052,1413l5307,1413m5447,1413l5711,1413m5852,1413l7699,1413m7840,1413l8095,1413m8236,1413l8491,1413m9432,1413l10356,1413m8632,1413l8887,1413m9028,1413l9292,1413m2791,1167l4515,1167m4656,1167l5307,1167m8632,1167l9292,1167m9432,1167l10356,1167m7840,1167l8491,1167m5447,1167l5711,1167m5852,1167l7699,1167m2791,912l4515,912m4656,912l9292,912m9432,912l10356,912m4656,666l9292,666m9432,666l10356,666m2791,666l4515,666m2791,420l4515,420m4656,420l9292,420m9432,420l10356,420e" filled="false" stroked="true" strokeweight=".659033pt" strokecolor="#d9d9d9">
                  <v:path arrowok="t"/>
                  <v:stroke dashstyle="shortdash"/>
                </v:shape>
                <v:line style="position:absolute" from="2791,165" to="10356,165" stroked="true" strokeweight=".658988pt" strokecolor="#d9d9d9">
                  <v:stroke dashstyle="shortdash"/>
                </v:line>
                <v:shape style="position:absolute;left:2922;top:1202;width:7302;height:466" id="docshape136" coordorigin="2923,1202" coordsize="7302,466" path="m3064,1615l2923,1615,2923,1668,3064,1668,3064,1615xm3459,1659l3319,1659,3319,1668,3459,1668,3459,1659xm3855,1466l3714,1466,3714,1668,3855,1668,3855,1466xm4260,1633l4119,1633,4119,1668,4260,1668,4260,1633xm4656,1448l4515,1448,4515,1668,4656,1668,4656,1448xm5052,1606l4911,1606,4911,1668,5052,1668,5052,1606xm5447,1352l5307,1352,5307,1668,5447,1668,5447,1352xm5852,1492l5711,1492,5711,1668,5852,1668,5852,1492xm6248,1562l6107,1562,6107,1668,6248,1668,6248,1562xm6644,1642l6503,1642,6503,1668,6644,1668,6644,1642xm7040,1606l6899,1606,6899,1668,7040,1668,7040,1606xm7444,1633l7303,1633,7303,1668,7444,1668,7444,1633xm7840,1545l7699,1545,7699,1668,7840,1668,7840,1545xm8236,1598l8095,1598,8095,1668,8236,1668,8236,1598xm8632,1519l8491,1519,8491,1668,8632,1668,8632,1519xm9028,1395l8887,1395,8887,1668,9028,1668,9028,1395xm9432,1202l9292,1202,9292,1668,9432,1668,9432,1202xm9828,1633l9687,1633,9687,1668,9828,1668,9828,1633xm10224,1571l10083,1571,10083,1668,10224,1668,10224,1571xe" filled="true" fillcolor="#176f95" stroked="false">
                  <v:path arrowok="t"/>
                  <v:fill type="solid"/>
                </v:shape>
                <v:shape style="position:absolute;left:2922;top:718;width:7302;height:1310" id="docshape137" coordorigin="2923,719" coordsize="7302,1310" path="m3064,1668l2923,1668,2923,1844,3064,1844,3064,1668xm3459,1650l3319,1650,3319,1659,3459,1659,3459,1650xm3855,1668l3714,1668,3714,1984,3855,1984,3855,1668xm4260,1668l4119,1668,4119,1677,4260,1677,4260,1668xm4656,1211l4515,1211,4515,1448,4656,1448,4656,1211xm5052,1668l4911,1668,4911,1712,5052,1712,5052,1668xm5447,1668l5307,1668,5307,2028,5447,2028,5447,1668xm5852,1668l5711,1668,5711,1870,5852,1870,5852,1668xm6248,1545l6107,1545,6107,1562,6248,1562,6248,1545xm6644,1668l6503,1668,6503,1694,6644,1694,6644,1668xm7040,1501l6899,1501,6899,1606,7040,1606,7040,1501xm7444,1624l7303,1624,7303,1633,7444,1633,7444,1624xm7840,1325l7699,1325,7699,1545,7840,1545,7840,1325xm8236,1668l8095,1668,8095,1747,8236,1747,8236,1668xm8632,1237l8491,1237,8491,1519,8632,1519,8632,1237xm9028,1343l8887,1343,8887,1395,9028,1395,9028,1343xm9432,719l9292,719,9292,1202,9432,1202,9432,719xm9828,1668l9687,1668,9687,1694,9828,1694,9828,1668xm10224,1668l10083,1668,10083,1765,10224,1765,10224,1668xe" filled="true" fillcolor="#a7a9ab" stroked="false">
                  <v:path arrowok="t"/>
                  <v:fill type="solid"/>
                </v:shape>
                <v:shape style="position:absolute;left:2922;top:182;width:7302;height:1556" id="docshape138" coordorigin="2923,183" coordsize="7302,1556" path="m3064,1606l2923,1606,2923,1615,3064,1615,3064,1606xm3459,1650l3319,1650,3319,1659,3459,1659,3459,1650xm3855,1185l3714,1185,3714,1466,3855,1466,3855,1185xm4260,1677l4119,1677,4119,1685,4260,1685,4260,1677xm4656,192l4515,192,4515,1211,4656,1211,4656,192xm5052,1229l4911,1229,4911,1606,5052,1606,5052,1229xm5447,1044l5307,1044,5307,1352,5447,1352,5447,1044xm5852,1123l5711,1123,5711,1492,5852,1492,5852,1123xm6248,1668l6107,1668,6107,1738,6248,1738,6248,1668xm6644,1545l6503,1545,6503,1642,6644,1642,6644,1545xm7040,1448l6899,1448,6899,1501,7040,1501,7040,1448xm7444,1536l7303,1536,7303,1624,7444,1624,7444,1536xm7840,974l7699,974,7699,1325,7840,1325,7840,974xm8236,1378l8095,1378,8095,1598,8236,1598,8236,1378xm8632,1132l8491,1132,8491,1237,8632,1237,8632,1132xm9028,1668l8887,1668,8887,1677,9028,1677,9028,1668xm9432,183l9292,183,9292,719,9432,719,9432,183xm9828,1580l9687,1580,9687,1633,9828,1633,9828,1580xm10224,1448l10083,1448,10083,1571,10224,1571,10224,1448xe" filled="true" fillcolor="#deebf7" stroked="false">
                  <v:path arrowok="t"/>
                  <v:fill type="solid"/>
                </v:shape>
                <v:line style="position:absolute" from="2791,1668" to="10356,1668" stroked="true" strokeweight=".658988pt" strokecolor="#d9d9d9">
                  <v:stroke dashstyle="solid"/>
                </v:line>
                <v:shape style="position:absolute;left:2944;top:134;width:7249;height:1687" id="docshape139" coordorigin="2945,135" coordsize="7249,1687" path="m3033,1778l3029,1761,3020,1747,3006,1737,2989,1734,2972,1737,2958,1747,2948,1761,2945,1778,2948,1795,2958,1809,2972,1818,2989,1822,3006,1818,3020,1809,3029,1795,3033,1778xm3429,1646l3425,1629,3416,1615,3402,1605,3385,1602,3367,1605,3353,1615,3344,1629,3341,1646,3344,1663,3353,1677,3367,1686,3385,1690,3402,1686,3416,1677,3425,1663,3429,1646xm3824,1497l3821,1479,3812,1465,3798,1456,3780,1453,3763,1456,3749,1465,3740,1479,3736,1497,3740,1514,3749,1528,3763,1537,3780,1540,3798,1537,3812,1528,3821,1514,3824,1497xm4229,1655l4226,1638,4216,1624,4202,1614,4185,1611,4168,1614,4154,1624,4145,1638,4141,1655,4145,1672,4154,1686,4168,1695,4185,1699,4202,1695,4216,1686,4226,1672,4229,1655xm4625,187l4621,170,4612,156,4598,147,4581,143,4564,147,4550,156,4540,170,4537,187,4540,204,4550,218,4564,228,4581,231,4598,228,4612,218,4621,204,4625,187xm5021,1268l5017,1251,5008,1237,4994,1228,4977,1224,4960,1228,4946,1237,4936,1251,4933,1268,4936,1285,4946,1299,4960,1309,4977,1312,4994,1309,5008,1299,5017,1285,5021,1268xm5417,1400l5413,1383,5404,1369,5390,1359,5373,1356,5356,1359,5342,1369,5332,1383,5329,1400,5332,1417,5342,1431,5356,1440,5373,1444,5390,1440,5404,1431,5413,1417,5417,1400xm5821,1321l5818,1304,5808,1290,5794,1280,5777,1277,5760,1280,5746,1290,5737,1304,5733,1321,5737,1338,5746,1352,5760,1361,5777,1365,5794,1361,5808,1352,5818,1338,5821,1321xm6217,1611l6214,1594,6204,1580,6190,1570,6173,1567,6156,1570,6142,1580,6133,1594,6129,1611,6133,1628,6142,1642,6156,1651,6173,1655,6190,1651,6204,1642,6214,1628,6217,1611xm6613,1567l6610,1550,6600,1536,6586,1526,6569,1523,6552,1526,6538,1536,6528,1550,6525,1567,6528,1584,6538,1598,6552,1607,6569,1611,6586,1607,6600,1598,6610,1584,6613,1567xm7009,1444l7005,1427,6996,1413,6982,1403,6965,1400,6948,1403,6934,1413,6924,1427,6921,1444,6924,1461,6934,1475,6948,1484,6965,1488,6982,1484,6996,1475,7005,1461,7009,1444xm7413,1532l7410,1515,7401,1501,7387,1491,7369,1488,7352,1491,7338,1501,7329,1515,7325,1532,7329,1549,7338,1563,7352,1572,7369,1576,7387,1572,7401,1563,7410,1549,7413,1532xm7809,969l7806,952,7796,938,7782,929,7765,925,7748,929,7734,938,7725,952,7721,969,7725,986,7734,1000,7748,1010,7765,1013,7782,1010,7796,1000,7806,986,7809,969xm8205,1453l8202,1436,8192,1422,8178,1412,8161,1409,8144,1412,8130,1422,8121,1436,8117,1453,8121,1470,8130,1484,8144,1493,8161,1497,8178,1493,8192,1484,8202,1470,8205,1453xm8601,1128l8598,1110,8588,1096,8574,1087,8557,1084,8540,1087,8526,1096,8516,1110,8513,1128,8516,1145,8526,1159,8540,1168,8557,1171,8574,1168,8588,1159,8598,1145,8601,1128xm8997,1347l8993,1330,8984,1316,8970,1307,8953,1303,8936,1307,8922,1316,8912,1330,8909,1347,8912,1364,8922,1378,8936,1388,8953,1391,8970,1388,8984,1378,8993,1364,8997,1347xm9401,179l9398,161,9389,148,9375,138,9358,135,9340,138,9326,148,9317,161,9314,179,9317,196,9326,210,9340,219,9358,222,9375,219,9389,210,9398,196,9401,179xm9797,1602l9794,1585,9784,1571,9770,1561,9753,1558,9736,1561,9722,1571,9713,1585,9709,1602,9713,1619,9722,1633,9736,1642,9753,1646,9770,1642,9784,1633,9794,1619,9797,1602xm10193,1540l10190,1523,10180,1509,10166,1500,10149,1497,10132,1500,10118,1509,10109,1523,10105,1540,10109,1558,10118,1572,10132,1581,10149,1584,10166,1581,10180,1572,10190,1558,10193,1540xe" filled="true" fillcolor="#585858" stroked="false">
                  <v:path arrowok="t"/>
                  <v:fill type="solid"/>
                </v:shape>
                <w10:wrap type="none"/>
              </v:group>
            </w:pict>
          </mc:Fallback>
        </mc:AlternateContent>
      </w:r>
      <w:r>
        <w:rPr>
          <w:color w:val="585858"/>
          <w:spacing w:val="-2"/>
          <w:sz w:val="16"/>
        </w:rPr>
        <w:t>6,000</w:t>
      </w:r>
    </w:p>
    <w:p>
      <w:pPr>
        <w:spacing w:before="55"/>
        <w:ind w:left="0" w:right="9258" w:firstLine="0"/>
        <w:jc w:val="right"/>
        <w:rPr>
          <w:sz w:val="16"/>
        </w:rPr>
      </w:pPr>
      <w:r>
        <w:rPr>
          <w:color w:val="585858"/>
          <w:spacing w:val="-2"/>
          <w:sz w:val="16"/>
        </w:rPr>
        <w:t>5,000</w:t>
      </w:r>
    </w:p>
    <w:p>
      <w:pPr>
        <w:spacing w:before="55"/>
        <w:ind w:left="0" w:right="9258" w:firstLine="0"/>
        <w:jc w:val="right"/>
        <w:rPr>
          <w:sz w:val="16"/>
        </w:rPr>
      </w:pPr>
      <w:r>
        <w:rPr>
          <w:color w:val="585858"/>
          <w:spacing w:val="-2"/>
          <w:sz w:val="16"/>
        </w:rPr>
        <w:t>4,000</w:t>
      </w:r>
    </w:p>
    <w:p>
      <w:pPr>
        <w:spacing w:before="56"/>
        <w:ind w:left="0" w:right="9258" w:firstLine="0"/>
        <w:jc w:val="right"/>
        <w:rPr>
          <w:sz w:val="16"/>
        </w:rPr>
      </w:pPr>
      <w:r>
        <w:rPr>
          <w:color w:val="585858"/>
          <w:spacing w:val="-2"/>
          <w:sz w:val="16"/>
        </w:rPr>
        <w:t>3,000</w:t>
      </w:r>
    </w:p>
    <w:p>
      <w:pPr>
        <w:spacing w:before="55"/>
        <w:ind w:left="0" w:right="9258" w:firstLine="0"/>
        <w:jc w:val="right"/>
        <w:rPr>
          <w:sz w:val="16"/>
        </w:rPr>
      </w:pPr>
      <w:r>
        <w:rPr>
          <w:color w:val="585858"/>
          <w:spacing w:val="-2"/>
          <w:sz w:val="16"/>
        </w:rPr>
        <w:t>2,000</w:t>
      </w:r>
    </w:p>
    <w:p>
      <w:pPr>
        <w:spacing w:before="55"/>
        <w:ind w:left="0" w:right="9258" w:firstLine="0"/>
        <w:jc w:val="right"/>
        <w:rPr>
          <w:sz w:val="16"/>
        </w:rPr>
      </w:pPr>
      <w:r>
        <w:rPr>
          <w:color w:val="585858"/>
          <w:spacing w:val="-2"/>
          <w:sz w:val="16"/>
        </w:rPr>
        <w:t>1,000</w:t>
      </w:r>
    </w:p>
    <w:p>
      <w:pPr>
        <w:spacing w:before="55"/>
        <w:ind w:left="0" w:right="9259" w:firstLine="0"/>
        <w:jc w:val="right"/>
        <w:rPr>
          <w:sz w:val="16"/>
        </w:rPr>
      </w:pPr>
      <w:r>
        <w:rPr>
          <w:color w:val="585858"/>
          <w:spacing w:val="-10"/>
          <w:sz w:val="16"/>
        </w:rPr>
        <w:t>0</w:t>
      </w:r>
    </w:p>
    <w:p>
      <w:pPr>
        <w:spacing w:before="55"/>
        <w:ind w:left="0" w:right="9262" w:firstLine="0"/>
        <w:jc w:val="right"/>
        <w:rPr>
          <w:sz w:val="16"/>
        </w:rPr>
      </w:pPr>
      <w:r>
        <w:rPr>
          <w:color w:val="585858"/>
          <w:sz w:val="16"/>
        </w:rPr>
        <w:t>-</w:t>
      </w:r>
      <w:r>
        <w:rPr>
          <w:color w:val="585858"/>
          <w:spacing w:val="-2"/>
          <w:sz w:val="16"/>
        </w:rPr>
        <w:t>1,000</w:t>
      </w:r>
    </w:p>
    <w:p>
      <w:pPr>
        <w:spacing w:before="55"/>
        <w:ind w:left="0" w:right="9262" w:firstLine="0"/>
        <w:jc w:val="right"/>
        <w:rPr>
          <w:sz w:val="16"/>
        </w:rPr>
      </w:pPr>
      <w:r>
        <w:rPr/>
        <mc:AlternateContent>
          <mc:Choice Requires="wps">
            <w:drawing>
              <wp:anchor distT="0" distB="0" distL="0" distR="0" allowOverlap="1" layoutInCell="1" locked="0" behindDoc="0" simplePos="0" relativeHeight="15771136">
                <wp:simplePos x="0" y="0"/>
                <wp:positionH relativeFrom="page">
                  <wp:posOffset>1772166</wp:posOffset>
                </wp:positionH>
                <wp:positionV relativeFrom="paragraph">
                  <wp:posOffset>104895</wp:posOffset>
                </wp:positionV>
                <wp:extent cx="4804410" cy="1270"/>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4804410" cy="1270"/>
                        </a:xfrm>
                        <a:custGeom>
                          <a:avLst/>
                          <a:gdLst/>
                          <a:ahLst/>
                          <a:cxnLst/>
                          <a:rect l="l" t="t" r="r" b="b"/>
                          <a:pathLst>
                            <a:path w="4804410" h="0">
                              <a:moveTo>
                                <a:pt x="0" y="0"/>
                              </a:moveTo>
                              <a:lnTo>
                                <a:pt x="4803851" y="0"/>
                              </a:lnTo>
                            </a:path>
                          </a:pathLst>
                        </a:custGeom>
                        <a:ln w="8369">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136" from="139.54068pt,8.259516pt" to="517.796689pt,8.259561pt" stroked="true" strokeweight=".658988pt" strokecolor="#d9d9d9">
                <v:stroke dashstyle="shortdash"/>
                <w10:wrap type="none"/>
              </v:line>
            </w:pict>
          </mc:Fallback>
        </mc:AlternateContent>
      </w:r>
      <w:r>
        <w:rPr>
          <w:color w:val="585858"/>
          <w:sz w:val="16"/>
        </w:rPr>
        <w:t>-</w:t>
      </w:r>
      <w:r>
        <w:rPr>
          <w:color w:val="585858"/>
          <w:spacing w:val="-2"/>
          <w:sz w:val="16"/>
        </w:rPr>
        <w:t>2,000</w:t>
      </w:r>
    </w:p>
    <w:p>
      <w:pPr>
        <w:pStyle w:val="BodyText"/>
        <w:spacing w:before="8"/>
        <w:rPr>
          <w:sz w:val="3"/>
        </w:rPr>
      </w:pPr>
      <w:r>
        <w:rPr/>
        <w:drawing>
          <wp:anchor distT="0" distB="0" distL="0" distR="0" allowOverlap="1" layoutInCell="1" locked="0" behindDoc="1" simplePos="0" relativeHeight="487629312">
            <wp:simplePos x="0" y="0"/>
            <wp:positionH relativeFrom="page">
              <wp:posOffset>960970</wp:posOffset>
            </wp:positionH>
            <wp:positionV relativeFrom="paragraph">
              <wp:posOffset>44163</wp:posOffset>
            </wp:positionV>
            <wp:extent cx="5503626" cy="1333500"/>
            <wp:effectExtent l="0" t="0" r="0" b="0"/>
            <wp:wrapTopAndBottom/>
            <wp:docPr id="228" name="Image 228"/>
            <wp:cNvGraphicFramePr>
              <a:graphicFrameLocks/>
            </wp:cNvGraphicFramePr>
            <a:graphic>
              <a:graphicData uri="http://schemas.openxmlformats.org/drawingml/2006/picture">
                <pic:pic>
                  <pic:nvPicPr>
                    <pic:cNvPr id="228" name="Image 228"/>
                    <pic:cNvPicPr/>
                  </pic:nvPicPr>
                  <pic:blipFill>
                    <a:blip r:embed="rId41" cstate="print"/>
                    <a:stretch>
                      <a:fillRect/>
                    </a:stretch>
                  </pic:blipFill>
                  <pic:spPr>
                    <a:xfrm>
                      <a:off x="0" y="0"/>
                      <a:ext cx="5503626" cy="1333500"/>
                    </a:xfrm>
                    <a:prstGeom prst="rect">
                      <a:avLst/>
                    </a:prstGeom>
                  </pic:spPr>
                </pic:pic>
              </a:graphicData>
            </a:graphic>
          </wp:anchor>
        </w:drawing>
      </w:r>
    </w:p>
    <w:p>
      <w:pPr>
        <w:tabs>
          <w:tab w:pos="2152" w:val="left" w:leader="none"/>
          <w:tab w:pos="3770" w:val="left" w:leader="none"/>
          <w:tab w:pos="5952" w:val="left" w:leader="none"/>
        </w:tabs>
        <w:spacing w:before="99"/>
        <w:ind w:left="102" w:right="0" w:firstLine="0"/>
        <w:jc w:val="center"/>
        <w:rPr>
          <w:sz w:val="16"/>
        </w:rPr>
      </w:pPr>
      <w:r>
        <w:rPr/>
        <w:drawing>
          <wp:inline distT="0" distB="0" distL="0" distR="0">
            <wp:extent cx="55858" cy="55794"/>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42" cstate="print"/>
                    <a:stretch>
                      <a:fillRect/>
                    </a:stretch>
                  </pic:blipFill>
                  <pic:spPr>
                    <a:xfrm>
                      <a:off x="0" y="0"/>
                      <a:ext cx="55858" cy="55794"/>
                    </a:xfrm>
                    <a:prstGeom prst="rect">
                      <a:avLst/>
                    </a:prstGeom>
                  </pic:spPr>
                </pic:pic>
              </a:graphicData>
            </a:graphic>
          </wp:inline>
        </w:drawing>
      </w:r>
      <w:r>
        <w:rPr/>
      </w:r>
      <w:r>
        <w:rPr>
          <w:rFonts w:ascii="Times New Roman"/>
          <w:spacing w:val="-16"/>
          <w:sz w:val="20"/>
        </w:rPr>
        <w:t> </w:t>
      </w:r>
      <w:r>
        <w:rPr>
          <w:color w:val="585858"/>
          <w:spacing w:val="-2"/>
          <w:sz w:val="16"/>
        </w:rPr>
        <w:t>Benchmark</w:t>
      </w:r>
      <w:r>
        <w:rPr>
          <w:color w:val="585858"/>
          <w:spacing w:val="-4"/>
          <w:sz w:val="16"/>
        </w:rPr>
        <w:t> </w:t>
      </w:r>
      <w:r>
        <w:rPr>
          <w:color w:val="585858"/>
          <w:spacing w:val="-2"/>
          <w:sz w:val="16"/>
        </w:rPr>
        <w:t>growth</w:t>
      </w:r>
      <w:r>
        <w:rPr>
          <w:color w:val="585858"/>
          <w:spacing w:val="-6"/>
          <w:sz w:val="16"/>
        </w:rPr>
        <w:t> </w:t>
      </w:r>
      <w:r>
        <w:rPr>
          <w:color w:val="585858"/>
          <w:spacing w:val="-2"/>
          <w:sz w:val="16"/>
        </w:rPr>
        <w:t>effect</w:t>
      </w:r>
      <w:r>
        <w:rPr>
          <w:color w:val="585858"/>
          <w:sz w:val="16"/>
        </w:rPr>
        <w:tab/>
      </w:r>
      <w:r>
        <w:rPr>
          <w:color w:val="585858"/>
          <w:sz w:val="16"/>
        </w:rPr>
        <w:drawing>
          <wp:inline distT="0" distB="0" distL="0" distR="0">
            <wp:extent cx="55858" cy="55794"/>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43" cstate="print"/>
                    <a:stretch>
                      <a:fillRect/>
                    </a:stretch>
                  </pic:blipFill>
                  <pic:spPr>
                    <a:xfrm>
                      <a:off x="0" y="0"/>
                      <a:ext cx="55858" cy="55794"/>
                    </a:xfrm>
                    <a:prstGeom prst="rect">
                      <a:avLst/>
                    </a:prstGeom>
                  </pic:spPr>
                </pic:pic>
              </a:graphicData>
            </a:graphic>
          </wp:inline>
        </w:drawing>
      </w:r>
      <w:r>
        <w:rPr>
          <w:color w:val="585858"/>
          <w:sz w:val="16"/>
        </w:rPr>
      </w:r>
      <w:r>
        <w:rPr>
          <w:rFonts w:ascii="Times New Roman"/>
          <w:color w:val="585858"/>
          <w:spacing w:val="-5"/>
          <w:sz w:val="16"/>
        </w:rPr>
        <w:t> </w:t>
      </w:r>
      <w:r>
        <w:rPr>
          <w:color w:val="585858"/>
          <w:spacing w:val="-2"/>
          <w:sz w:val="16"/>
        </w:rPr>
        <w:t>Industry</w:t>
      </w:r>
      <w:r>
        <w:rPr>
          <w:color w:val="585858"/>
          <w:spacing w:val="-4"/>
          <w:sz w:val="16"/>
        </w:rPr>
        <w:t> </w:t>
      </w:r>
      <w:r>
        <w:rPr>
          <w:color w:val="585858"/>
          <w:spacing w:val="-2"/>
          <w:sz w:val="16"/>
        </w:rPr>
        <w:t>mix</w:t>
      </w:r>
      <w:r>
        <w:rPr>
          <w:color w:val="585858"/>
          <w:spacing w:val="-1"/>
          <w:sz w:val="16"/>
        </w:rPr>
        <w:t> </w:t>
      </w:r>
      <w:r>
        <w:rPr>
          <w:color w:val="585858"/>
          <w:spacing w:val="-2"/>
          <w:sz w:val="16"/>
        </w:rPr>
        <w:t>effect</w:t>
      </w:r>
      <w:r>
        <w:rPr>
          <w:color w:val="585858"/>
          <w:sz w:val="16"/>
        </w:rPr>
        <w:tab/>
      </w:r>
      <w:r>
        <w:rPr>
          <w:color w:val="585858"/>
          <w:sz w:val="16"/>
        </w:rPr>
        <w:drawing>
          <wp:inline distT="0" distB="0" distL="0" distR="0">
            <wp:extent cx="55858" cy="55794"/>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39" cstate="print"/>
                    <a:stretch>
                      <a:fillRect/>
                    </a:stretch>
                  </pic:blipFill>
                  <pic:spPr>
                    <a:xfrm>
                      <a:off x="0" y="0"/>
                      <a:ext cx="55858" cy="55794"/>
                    </a:xfrm>
                    <a:prstGeom prst="rect">
                      <a:avLst/>
                    </a:prstGeom>
                  </pic:spPr>
                </pic:pic>
              </a:graphicData>
            </a:graphic>
          </wp:inline>
        </w:drawing>
      </w:r>
      <w:r>
        <w:rPr>
          <w:color w:val="585858"/>
          <w:sz w:val="16"/>
        </w:rPr>
      </w:r>
      <w:r>
        <w:rPr>
          <w:rFonts w:ascii="Times New Roman"/>
          <w:color w:val="585858"/>
          <w:sz w:val="16"/>
        </w:rPr>
        <w:t> </w:t>
      </w:r>
      <w:r>
        <w:rPr>
          <w:color w:val="585858"/>
          <w:spacing w:val="-2"/>
          <w:sz w:val="16"/>
        </w:rPr>
        <w:t>Regional</w:t>
      </w:r>
      <w:r>
        <w:rPr>
          <w:color w:val="585858"/>
          <w:spacing w:val="-3"/>
          <w:sz w:val="16"/>
        </w:rPr>
        <w:t> </w:t>
      </w:r>
      <w:r>
        <w:rPr>
          <w:color w:val="585858"/>
          <w:spacing w:val="-2"/>
          <w:sz w:val="16"/>
        </w:rPr>
        <w:t>competitive effect</w:t>
      </w:r>
      <w:r>
        <w:rPr>
          <w:color w:val="585858"/>
          <w:sz w:val="16"/>
        </w:rPr>
        <w:tab/>
      </w:r>
      <w:r>
        <w:rPr>
          <w:color w:val="585858"/>
          <w:position w:val="1"/>
          <w:sz w:val="16"/>
        </w:rPr>
        <w:drawing>
          <wp:inline distT="0" distB="0" distL="0" distR="0">
            <wp:extent cx="55858" cy="55793"/>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44" cstate="print"/>
                    <a:stretch>
                      <a:fillRect/>
                    </a:stretch>
                  </pic:blipFill>
                  <pic:spPr>
                    <a:xfrm>
                      <a:off x="0" y="0"/>
                      <a:ext cx="55858" cy="55793"/>
                    </a:xfrm>
                    <a:prstGeom prst="rect">
                      <a:avLst/>
                    </a:prstGeom>
                  </pic:spPr>
                </pic:pic>
              </a:graphicData>
            </a:graphic>
          </wp:inline>
        </w:drawing>
      </w:r>
      <w:r>
        <w:rPr>
          <w:color w:val="585858"/>
          <w:position w:val="1"/>
          <w:sz w:val="16"/>
        </w:rPr>
      </w:r>
      <w:r>
        <w:rPr>
          <w:rFonts w:ascii="Times New Roman"/>
          <w:color w:val="585858"/>
          <w:sz w:val="16"/>
        </w:rPr>
        <w:t> </w:t>
      </w:r>
      <w:r>
        <w:rPr>
          <w:color w:val="585858"/>
          <w:sz w:val="16"/>
        </w:rPr>
        <w:t>Aggregate</w:t>
      </w:r>
    </w:p>
    <w:p>
      <w:pPr>
        <w:spacing w:before="100"/>
        <w:ind w:left="1440" w:right="0" w:firstLine="0"/>
        <w:jc w:val="left"/>
        <w:rPr>
          <w:sz w:val="18"/>
        </w:rPr>
      </w:pPr>
      <w:r>
        <w:rPr>
          <w:sz w:val="18"/>
        </w:rPr>
        <w:t>Source:</w:t>
      </w:r>
      <w:r>
        <w:rPr>
          <w:spacing w:val="-2"/>
          <w:sz w:val="18"/>
        </w:rPr>
        <w:t> </w:t>
      </w:r>
      <w:r>
        <w:rPr>
          <w:sz w:val="18"/>
        </w:rPr>
        <w:t>EconomyID</w:t>
      </w:r>
      <w:r>
        <w:rPr>
          <w:spacing w:val="-2"/>
          <w:sz w:val="18"/>
        </w:rPr>
        <w:t> (2023).</w:t>
      </w:r>
    </w:p>
    <w:p>
      <w:pPr>
        <w:pStyle w:val="BodyText"/>
        <w:spacing w:before="21"/>
        <w:rPr>
          <w:sz w:val="18"/>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16" w:id="17"/>
      <w:bookmarkEnd w:id="17"/>
      <w:r>
        <w:rPr>
          <w:b w:val="0"/>
        </w:rPr>
      </w:r>
      <w:r>
        <w:rPr>
          <w:color w:val="585858"/>
        </w:rPr>
        <w:t>Business</w:t>
      </w:r>
      <w:r>
        <w:rPr>
          <w:color w:val="585858"/>
          <w:spacing w:val="-8"/>
        </w:rPr>
        <w:t> </w:t>
      </w:r>
      <w:r>
        <w:rPr>
          <w:color w:val="585858"/>
          <w:spacing w:val="-2"/>
        </w:rPr>
        <w:t>Counts</w:t>
      </w:r>
    </w:p>
    <w:p>
      <w:pPr>
        <w:pStyle w:val="BodyText"/>
        <w:spacing w:before="180"/>
        <w:ind w:left="1440" w:right="1449"/>
      </w:pPr>
      <w:r>
        <w:rPr/>
        <w:t>The</w:t>
      </w:r>
      <w:r>
        <w:rPr>
          <w:spacing w:val="-3"/>
        </w:rPr>
        <w:t> </w:t>
      </w:r>
      <w:r>
        <w:rPr/>
        <w:t>Geelong</w:t>
      </w:r>
      <w:r>
        <w:rPr>
          <w:spacing w:val="-3"/>
        </w:rPr>
        <w:t> </w:t>
      </w:r>
      <w:r>
        <w:rPr/>
        <w:t>economy</w:t>
      </w:r>
      <w:r>
        <w:rPr>
          <w:spacing w:val="-4"/>
        </w:rPr>
        <w:t> </w:t>
      </w:r>
      <w:r>
        <w:rPr/>
        <w:t>is</w:t>
      </w:r>
      <w:r>
        <w:rPr>
          <w:spacing w:val="-3"/>
        </w:rPr>
        <w:t> </w:t>
      </w:r>
      <w:r>
        <w:rPr/>
        <w:t>dominated</w:t>
      </w:r>
      <w:r>
        <w:rPr>
          <w:spacing w:val="-4"/>
        </w:rPr>
        <w:t> </w:t>
      </w:r>
      <w:r>
        <w:rPr/>
        <w:t>by</w:t>
      </w:r>
      <w:r>
        <w:rPr>
          <w:spacing w:val="-3"/>
        </w:rPr>
        <w:t> </w:t>
      </w:r>
      <w:r>
        <w:rPr/>
        <w:t>small</w:t>
      </w:r>
      <w:r>
        <w:rPr>
          <w:spacing w:val="-3"/>
        </w:rPr>
        <w:t> </w:t>
      </w:r>
      <w:r>
        <w:rPr/>
        <w:t>businesses</w:t>
      </w:r>
      <w:r>
        <w:rPr>
          <w:spacing w:val="-3"/>
        </w:rPr>
        <w:t> </w:t>
      </w:r>
      <w:r>
        <w:rPr/>
        <w:t>(97.8%</w:t>
      </w:r>
      <w:r>
        <w:rPr>
          <w:spacing w:val="-4"/>
        </w:rPr>
        <w:t> </w:t>
      </w:r>
      <w:r>
        <w:rPr/>
        <w:t>of</w:t>
      </w:r>
      <w:r>
        <w:rPr>
          <w:spacing w:val="-4"/>
        </w:rPr>
        <w:t> </w:t>
      </w:r>
      <w:r>
        <w:rPr/>
        <w:t>all</w:t>
      </w:r>
      <w:r>
        <w:rPr>
          <w:spacing w:val="-3"/>
        </w:rPr>
        <w:t> </w:t>
      </w:r>
      <w:r>
        <w:rPr/>
        <w:t>businesses</w:t>
      </w:r>
      <w:r>
        <w:rPr>
          <w:spacing w:val="-2"/>
        </w:rPr>
        <w:t> </w:t>
      </w:r>
      <w:r>
        <w:rPr/>
        <w:t>have</w:t>
      </w:r>
      <w:r>
        <w:rPr>
          <w:spacing w:val="-3"/>
        </w:rPr>
        <w:t> </w:t>
      </w:r>
      <w:r>
        <w:rPr/>
        <w:t>19</w:t>
      </w:r>
      <w:r>
        <w:rPr>
          <w:spacing w:val="-3"/>
        </w:rPr>
        <w:t> </w:t>
      </w:r>
      <w:r>
        <w:rPr/>
        <w:t>employees or fewer, </w:t>
      </w:r>
      <w:hyperlink w:history="true" w:anchor="_bookmark17">
        <w:r>
          <w:rPr/>
          <w:t>Figure 3.11</w:t>
        </w:r>
      </w:hyperlink>
      <w:r>
        <w:rPr/>
        <w:t>). This structure is similar to most local economies in Australia. Most of the top industries by number of businesses (‘construction’, ‘professional, scientific and technical services’, and</w:t>
      </w:r>
      <w:r>
        <w:rPr>
          <w:spacing w:val="-1"/>
        </w:rPr>
        <w:t> </w:t>
      </w:r>
      <w:r>
        <w:rPr/>
        <w:t>‘rental, hiring</w:t>
      </w:r>
      <w:r>
        <w:rPr>
          <w:spacing w:val="-2"/>
        </w:rPr>
        <w:t> </w:t>
      </w:r>
      <w:r>
        <w:rPr/>
        <w:t>and</w:t>
      </w:r>
      <w:r>
        <w:rPr>
          <w:spacing w:val="-2"/>
        </w:rPr>
        <w:t> </w:t>
      </w:r>
      <w:r>
        <w:rPr/>
        <w:t>real</w:t>
      </w:r>
      <w:r>
        <w:rPr>
          <w:spacing w:val="-1"/>
        </w:rPr>
        <w:t> </w:t>
      </w:r>
      <w:r>
        <w:rPr/>
        <w:t>estate’)</w:t>
      </w:r>
      <w:r>
        <w:rPr>
          <w:spacing w:val="-1"/>
        </w:rPr>
        <w:t> </w:t>
      </w:r>
      <w:r>
        <w:rPr/>
        <w:t>are</w:t>
      </w:r>
      <w:r>
        <w:rPr>
          <w:spacing w:val="-1"/>
        </w:rPr>
        <w:t> </w:t>
      </w:r>
      <w:r>
        <w:rPr/>
        <w:t>typical</w:t>
      </w:r>
      <w:r>
        <w:rPr>
          <w:spacing w:val="-1"/>
        </w:rPr>
        <w:t> </w:t>
      </w:r>
      <w:r>
        <w:rPr/>
        <w:t>industries</w:t>
      </w:r>
      <w:r>
        <w:rPr>
          <w:spacing w:val="-2"/>
        </w:rPr>
        <w:t> </w:t>
      </w:r>
      <w:r>
        <w:rPr/>
        <w:t>where</w:t>
      </w:r>
      <w:r>
        <w:rPr>
          <w:spacing w:val="-1"/>
        </w:rPr>
        <w:t> </w:t>
      </w:r>
      <w:r>
        <w:rPr/>
        <w:t>there</w:t>
      </w:r>
      <w:r>
        <w:rPr>
          <w:spacing w:val="-1"/>
        </w:rPr>
        <w:t> </w:t>
      </w:r>
      <w:r>
        <w:rPr/>
        <w:t>is</w:t>
      </w:r>
      <w:r>
        <w:rPr>
          <w:spacing w:val="-2"/>
        </w:rPr>
        <w:t> </w:t>
      </w:r>
      <w:r>
        <w:rPr/>
        <w:t>a</w:t>
      </w:r>
      <w:r>
        <w:rPr>
          <w:spacing w:val="-2"/>
        </w:rPr>
        <w:t> </w:t>
      </w:r>
      <w:r>
        <w:rPr/>
        <w:t>great</w:t>
      </w:r>
      <w:r>
        <w:rPr>
          <w:spacing w:val="-2"/>
        </w:rPr>
        <w:t> </w:t>
      </w:r>
      <w:r>
        <w:rPr/>
        <w:t>number</w:t>
      </w:r>
      <w:r>
        <w:rPr>
          <w:spacing w:val="-1"/>
        </w:rPr>
        <w:t> </w:t>
      </w:r>
      <w:r>
        <w:rPr/>
        <w:t>of</w:t>
      </w:r>
      <w:r>
        <w:rPr>
          <w:spacing w:val="-2"/>
        </w:rPr>
        <w:t> </w:t>
      </w:r>
      <w:r>
        <w:rPr/>
        <w:t>individual traders and small businesses.</w:t>
      </w:r>
    </w:p>
    <w:p>
      <w:pPr>
        <w:pStyle w:val="BodyText"/>
        <w:spacing w:before="10"/>
        <w:rPr>
          <w:sz w:val="7"/>
        </w:rPr>
      </w:pPr>
      <w:r>
        <w:rPr/>
        <mc:AlternateContent>
          <mc:Choice Requires="wps">
            <w:drawing>
              <wp:anchor distT="0" distB="0" distL="0" distR="0" allowOverlap="1" layoutInCell="1" locked="0" behindDoc="1" simplePos="0" relativeHeight="487629824">
                <wp:simplePos x="0" y="0"/>
                <wp:positionH relativeFrom="page">
                  <wp:posOffset>914400</wp:posOffset>
                </wp:positionH>
                <wp:positionV relativeFrom="paragraph">
                  <wp:posOffset>75850</wp:posOffset>
                </wp:positionV>
                <wp:extent cx="5725795" cy="1423035"/>
                <wp:effectExtent l="0" t="0" r="0" b="0"/>
                <wp:wrapTopAndBottom/>
                <wp:docPr id="233" name="Textbox 233"/>
                <wp:cNvGraphicFramePr>
                  <a:graphicFrameLocks/>
                </wp:cNvGraphicFramePr>
                <a:graphic>
                  <a:graphicData uri="http://schemas.microsoft.com/office/word/2010/wordprocessingShape">
                    <wps:wsp>
                      <wps:cNvPr id="233" name="Textbox 233"/>
                      <wps:cNvSpPr txBox="1"/>
                      <wps:spPr>
                        <a:xfrm>
                          <a:off x="0" y="0"/>
                          <a:ext cx="5725795" cy="1423035"/>
                        </a:xfrm>
                        <a:prstGeom prst="rect">
                          <a:avLst/>
                        </a:prstGeom>
                        <a:solidFill>
                          <a:srgbClr val="DEEAF6"/>
                        </a:solidFill>
                      </wps:spPr>
                      <wps:txbx>
                        <w:txbxContent>
                          <w:p>
                            <w:pPr>
                              <w:spacing w:before="120"/>
                              <w:ind w:left="108" w:right="0" w:firstLine="0"/>
                              <w:jc w:val="left"/>
                              <w:rPr>
                                <w:b/>
                                <w:color w:val="000000"/>
                                <w:sz w:val="22"/>
                              </w:rPr>
                            </w:pPr>
                            <w:r>
                              <w:rPr>
                                <w:b/>
                                <w:color w:val="000000"/>
                                <w:sz w:val="22"/>
                                <w:u w:val="single"/>
                              </w:rPr>
                              <w:t>Business</w:t>
                            </w:r>
                            <w:r>
                              <w:rPr>
                                <w:b/>
                                <w:color w:val="000000"/>
                                <w:spacing w:val="-7"/>
                                <w:sz w:val="22"/>
                                <w:u w:val="single"/>
                              </w:rPr>
                              <w:t> </w:t>
                            </w:r>
                            <w:r>
                              <w:rPr>
                                <w:b/>
                                <w:color w:val="000000"/>
                                <w:sz w:val="22"/>
                                <w:u w:val="single"/>
                              </w:rPr>
                              <w:t>Counts</w:t>
                            </w:r>
                            <w:r>
                              <w:rPr>
                                <w:b/>
                                <w:color w:val="000000"/>
                                <w:spacing w:val="-6"/>
                                <w:sz w:val="22"/>
                                <w:u w:val="single"/>
                              </w:rPr>
                              <w:t> </w:t>
                            </w:r>
                            <w:r>
                              <w:rPr>
                                <w:b/>
                                <w:color w:val="000000"/>
                                <w:sz w:val="22"/>
                                <w:u w:val="single"/>
                              </w:rPr>
                              <w:t>from</w:t>
                            </w:r>
                            <w:r>
                              <w:rPr>
                                <w:b/>
                                <w:color w:val="000000"/>
                                <w:spacing w:val="-5"/>
                                <w:sz w:val="22"/>
                                <w:u w:val="single"/>
                              </w:rPr>
                              <w:t> </w:t>
                            </w:r>
                            <w:r>
                              <w:rPr>
                                <w:b/>
                                <w:color w:val="000000"/>
                                <w:sz w:val="22"/>
                                <w:u w:val="single"/>
                              </w:rPr>
                              <w:t>the</w:t>
                            </w:r>
                            <w:r>
                              <w:rPr>
                                <w:b/>
                                <w:color w:val="000000"/>
                                <w:spacing w:val="-7"/>
                                <w:sz w:val="22"/>
                                <w:u w:val="single"/>
                              </w:rPr>
                              <w:t> </w:t>
                            </w:r>
                            <w:r>
                              <w:rPr>
                                <w:b/>
                                <w:color w:val="000000"/>
                                <w:spacing w:val="-5"/>
                                <w:sz w:val="22"/>
                                <w:u w:val="single"/>
                              </w:rPr>
                              <w:t>ABS</w:t>
                            </w:r>
                          </w:p>
                          <w:p>
                            <w:pPr>
                              <w:pStyle w:val="BodyText"/>
                              <w:spacing w:before="120"/>
                              <w:ind w:left="108" w:right="128"/>
                              <w:rPr>
                                <w:color w:val="000000"/>
                              </w:rPr>
                            </w:pPr>
                            <w:r>
                              <w:rPr>
                                <w:color w:val="000000"/>
                              </w:rPr>
                              <w:t>It</w:t>
                            </w:r>
                            <w:r>
                              <w:rPr>
                                <w:color w:val="000000"/>
                                <w:spacing w:val="-4"/>
                              </w:rPr>
                              <w:t> </w:t>
                            </w:r>
                            <w:r>
                              <w:rPr>
                                <w:color w:val="000000"/>
                              </w:rPr>
                              <w:t>is</w:t>
                            </w:r>
                            <w:r>
                              <w:rPr>
                                <w:color w:val="000000"/>
                                <w:spacing w:val="-4"/>
                              </w:rPr>
                              <w:t> </w:t>
                            </w:r>
                            <w:r>
                              <w:rPr>
                                <w:color w:val="000000"/>
                              </w:rPr>
                              <w:t>important</w:t>
                            </w:r>
                            <w:r>
                              <w:rPr>
                                <w:color w:val="000000"/>
                                <w:spacing w:val="-4"/>
                              </w:rPr>
                              <w:t> </w:t>
                            </w:r>
                            <w:r>
                              <w:rPr>
                                <w:color w:val="000000"/>
                              </w:rPr>
                              <w:t>to</w:t>
                            </w:r>
                            <w:r>
                              <w:rPr>
                                <w:color w:val="000000"/>
                                <w:spacing w:val="-3"/>
                              </w:rPr>
                              <w:t> </w:t>
                            </w:r>
                            <w:r>
                              <w:rPr>
                                <w:color w:val="000000"/>
                              </w:rPr>
                              <w:t>keep</w:t>
                            </w:r>
                            <w:r>
                              <w:rPr>
                                <w:color w:val="000000"/>
                                <w:spacing w:val="-4"/>
                              </w:rPr>
                              <w:t> </w:t>
                            </w:r>
                            <w:r>
                              <w:rPr>
                                <w:color w:val="000000"/>
                              </w:rPr>
                              <w:t>in</w:t>
                            </w:r>
                            <w:r>
                              <w:rPr>
                                <w:color w:val="000000"/>
                                <w:spacing w:val="-2"/>
                              </w:rPr>
                              <w:t> </w:t>
                            </w:r>
                            <w:r>
                              <w:rPr>
                                <w:color w:val="000000"/>
                              </w:rPr>
                              <w:t>mind</w:t>
                            </w:r>
                            <w:r>
                              <w:rPr>
                                <w:color w:val="000000"/>
                                <w:spacing w:val="-4"/>
                              </w:rPr>
                              <w:t> </w:t>
                            </w:r>
                            <w:r>
                              <w:rPr>
                                <w:color w:val="000000"/>
                              </w:rPr>
                              <w:t>that</w:t>
                            </w:r>
                            <w:r>
                              <w:rPr>
                                <w:color w:val="000000"/>
                                <w:spacing w:val="-4"/>
                              </w:rPr>
                              <w:t> </w:t>
                            </w:r>
                            <w:r>
                              <w:rPr>
                                <w:color w:val="000000"/>
                              </w:rPr>
                              <w:t>this</w:t>
                            </w:r>
                            <w:r>
                              <w:rPr>
                                <w:color w:val="000000"/>
                                <w:spacing w:val="-4"/>
                              </w:rPr>
                              <w:t> </w:t>
                            </w:r>
                            <w:r>
                              <w:rPr>
                                <w:color w:val="000000"/>
                              </w:rPr>
                              <w:t>data</w:t>
                            </w:r>
                            <w:r>
                              <w:rPr>
                                <w:color w:val="000000"/>
                                <w:spacing w:val="-4"/>
                              </w:rPr>
                              <w:t> </w:t>
                            </w:r>
                            <w:r>
                              <w:rPr>
                                <w:color w:val="000000"/>
                              </w:rPr>
                              <w:t>reflects</w:t>
                            </w:r>
                            <w:r>
                              <w:rPr>
                                <w:color w:val="000000"/>
                                <w:spacing w:val="-3"/>
                              </w:rPr>
                              <w:t> </w:t>
                            </w:r>
                            <w:r>
                              <w:rPr>
                                <w:color w:val="000000"/>
                              </w:rPr>
                              <w:t>the</w:t>
                            </w:r>
                            <w:r>
                              <w:rPr>
                                <w:color w:val="000000"/>
                                <w:spacing w:val="-3"/>
                              </w:rPr>
                              <w:t> </w:t>
                            </w:r>
                            <w:r>
                              <w:rPr>
                                <w:color w:val="000000"/>
                              </w:rPr>
                              <w:t>registered</w:t>
                            </w:r>
                            <w:r>
                              <w:rPr>
                                <w:color w:val="000000"/>
                                <w:spacing w:val="-4"/>
                              </w:rPr>
                              <w:t> </w:t>
                            </w:r>
                            <w:r>
                              <w:rPr>
                                <w:color w:val="000000"/>
                              </w:rPr>
                              <w:t>business</w:t>
                            </w:r>
                            <w:r>
                              <w:rPr>
                                <w:color w:val="000000"/>
                                <w:spacing w:val="-3"/>
                              </w:rPr>
                              <w:t> </w:t>
                            </w:r>
                            <w:r>
                              <w:rPr>
                                <w:color w:val="000000"/>
                              </w:rPr>
                              <w:t>address</w:t>
                            </w:r>
                            <w:r>
                              <w:rPr>
                                <w:color w:val="000000"/>
                                <w:spacing w:val="-3"/>
                              </w:rPr>
                              <w:t> </w:t>
                            </w:r>
                            <w:r>
                              <w:rPr>
                                <w:color w:val="000000"/>
                              </w:rPr>
                              <w:t>of</w:t>
                            </w:r>
                            <w:r>
                              <w:rPr>
                                <w:color w:val="000000"/>
                                <w:spacing w:val="-4"/>
                              </w:rPr>
                              <w:t> </w:t>
                            </w:r>
                            <w:r>
                              <w:rPr>
                                <w:color w:val="000000"/>
                              </w:rPr>
                              <w:t>companies (only), so larger businesses such as Coles, Woolworths and other major retail businesses may not be captured in the data. Furthermore, the ABS often excludes many sole traders and focuses on businesses with an active Australian Business Number (ABN) that are registered for Goods and Services Tax (GST). This methodology usually underestimates the total number of businesses in a local economy, specifically many of the sole traders and/or home-based businesses.</w:t>
                            </w:r>
                          </w:p>
                        </w:txbxContent>
                      </wps:txbx>
                      <wps:bodyPr wrap="square" lIns="0" tIns="0" rIns="0" bIns="0" rtlCol="0">
                        <a:noAutofit/>
                      </wps:bodyPr>
                    </wps:wsp>
                  </a:graphicData>
                </a:graphic>
              </wp:anchor>
            </w:drawing>
          </mc:Choice>
          <mc:Fallback>
            <w:pict>
              <v:shape style="position:absolute;margin-left:72pt;margin-top:5.972461pt;width:450.85pt;height:112.05pt;mso-position-horizontal-relative:page;mso-position-vertical-relative:paragraph;z-index:-15686656;mso-wrap-distance-left:0;mso-wrap-distance-right:0" type="#_x0000_t202" id="docshape140" filled="true" fillcolor="#deeaf6" stroked="false">
                <v:textbox inset="0,0,0,0">
                  <w:txbxContent>
                    <w:p>
                      <w:pPr>
                        <w:spacing w:before="120"/>
                        <w:ind w:left="108" w:right="0" w:firstLine="0"/>
                        <w:jc w:val="left"/>
                        <w:rPr>
                          <w:b/>
                          <w:color w:val="000000"/>
                          <w:sz w:val="22"/>
                        </w:rPr>
                      </w:pPr>
                      <w:r>
                        <w:rPr>
                          <w:b/>
                          <w:color w:val="000000"/>
                          <w:sz w:val="22"/>
                          <w:u w:val="single"/>
                        </w:rPr>
                        <w:t>Business</w:t>
                      </w:r>
                      <w:r>
                        <w:rPr>
                          <w:b/>
                          <w:color w:val="000000"/>
                          <w:spacing w:val="-7"/>
                          <w:sz w:val="22"/>
                          <w:u w:val="single"/>
                        </w:rPr>
                        <w:t> </w:t>
                      </w:r>
                      <w:r>
                        <w:rPr>
                          <w:b/>
                          <w:color w:val="000000"/>
                          <w:sz w:val="22"/>
                          <w:u w:val="single"/>
                        </w:rPr>
                        <w:t>Counts</w:t>
                      </w:r>
                      <w:r>
                        <w:rPr>
                          <w:b/>
                          <w:color w:val="000000"/>
                          <w:spacing w:val="-6"/>
                          <w:sz w:val="22"/>
                          <w:u w:val="single"/>
                        </w:rPr>
                        <w:t> </w:t>
                      </w:r>
                      <w:r>
                        <w:rPr>
                          <w:b/>
                          <w:color w:val="000000"/>
                          <w:sz w:val="22"/>
                          <w:u w:val="single"/>
                        </w:rPr>
                        <w:t>from</w:t>
                      </w:r>
                      <w:r>
                        <w:rPr>
                          <w:b/>
                          <w:color w:val="000000"/>
                          <w:spacing w:val="-5"/>
                          <w:sz w:val="22"/>
                          <w:u w:val="single"/>
                        </w:rPr>
                        <w:t> </w:t>
                      </w:r>
                      <w:r>
                        <w:rPr>
                          <w:b/>
                          <w:color w:val="000000"/>
                          <w:sz w:val="22"/>
                          <w:u w:val="single"/>
                        </w:rPr>
                        <w:t>the</w:t>
                      </w:r>
                      <w:r>
                        <w:rPr>
                          <w:b/>
                          <w:color w:val="000000"/>
                          <w:spacing w:val="-7"/>
                          <w:sz w:val="22"/>
                          <w:u w:val="single"/>
                        </w:rPr>
                        <w:t> </w:t>
                      </w:r>
                      <w:r>
                        <w:rPr>
                          <w:b/>
                          <w:color w:val="000000"/>
                          <w:spacing w:val="-5"/>
                          <w:sz w:val="22"/>
                          <w:u w:val="single"/>
                        </w:rPr>
                        <w:t>ABS</w:t>
                      </w:r>
                    </w:p>
                    <w:p>
                      <w:pPr>
                        <w:pStyle w:val="BodyText"/>
                        <w:spacing w:before="120"/>
                        <w:ind w:left="108" w:right="128"/>
                        <w:rPr>
                          <w:color w:val="000000"/>
                        </w:rPr>
                      </w:pPr>
                      <w:r>
                        <w:rPr>
                          <w:color w:val="000000"/>
                        </w:rPr>
                        <w:t>It</w:t>
                      </w:r>
                      <w:r>
                        <w:rPr>
                          <w:color w:val="000000"/>
                          <w:spacing w:val="-4"/>
                        </w:rPr>
                        <w:t> </w:t>
                      </w:r>
                      <w:r>
                        <w:rPr>
                          <w:color w:val="000000"/>
                        </w:rPr>
                        <w:t>is</w:t>
                      </w:r>
                      <w:r>
                        <w:rPr>
                          <w:color w:val="000000"/>
                          <w:spacing w:val="-4"/>
                        </w:rPr>
                        <w:t> </w:t>
                      </w:r>
                      <w:r>
                        <w:rPr>
                          <w:color w:val="000000"/>
                        </w:rPr>
                        <w:t>important</w:t>
                      </w:r>
                      <w:r>
                        <w:rPr>
                          <w:color w:val="000000"/>
                          <w:spacing w:val="-4"/>
                        </w:rPr>
                        <w:t> </w:t>
                      </w:r>
                      <w:r>
                        <w:rPr>
                          <w:color w:val="000000"/>
                        </w:rPr>
                        <w:t>to</w:t>
                      </w:r>
                      <w:r>
                        <w:rPr>
                          <w:color w:val="000000"/>
                          <w:spacing w:val="-3"/>
                        </w:rPr>
                        <w:t> </w:t>
                      </w:r>
                      <w:r>
                        <w:rPr>
                          <w:color w:val="000000"/>
                        </w:rPr>
                        <w:t>keep</w:t>
                      </w:r>
                      <w:r>
                        <w:rPr>
                          <w:color w:val="000000"/>
                          <w:spacing w:val="-4"/>
                        </w:rPr>
                        <w:t> </w:t>
                      </w:r>
                      <w:r>
                        <w:rPr>
                          <w:color w:val="000000"/>
                        </w:rPr>
                        <w:t>in</w:t>
                      </w:r>
                      <w:r>
                        <w:rPr>
                          <w:color w:val="000000"/>
                          <w:spacing w:val="-2"/>
                        </w:rPr>
                        <w:t> </w:t>
                      </w:r>
                      <w:r>
                        <w:rPr>
                          <w:color w:val="000000"/>
                        </w:rPr>
                        <w:t>mind</w:t>
                      </w:r>
                      <w:r>
                        <w:rPr>
                          <w:color w:val="000000"/>
                          <w:spacing w:val="-4"/>
                        </w:rPr>
                        <w:t> </w:t>
                      </w:r>
                      <w:r>
                        <w:rPr>
                          <w:color w:val="000000"/>
                        </w:rPr>
                        <w:t>that</w:t>
                      </w:r>
                      <w:r>
                        <w:rPr>
                          <w:color w:val="000000"/>
                          <w:spacing w:val="-4"/>
                        </w:rPr>
                        <w:t> </w:t>
                      </w:r>
                      <w:r>
                        <w:rPr>
                          <w:color w:val="000000"/>
                        </w:rPr>
                        <w:t>this</w:t>
                      </w:r>
                      <w:r>
                        <w:rPr>
                          <w:color w:val="000000"/>
                          <w:spacing w:val="-4"/>
                        </w:rPr>
                        <w:t> </w:t>
                      </w:r>
                      <w:r>
                        <w:rPr>
                          <w:color w:val="000000"/>
                        </w:rPr>
                        <w:t>data</w:t>
                      </w:r>
                      <w:r>
                        <w:rPr>
                          <w:color w:val="000000"/>
                          <w:spacing w:val="-4"/>
                        </w:rPr>
                        <w:t> </w:t>
                      </w:r>
                      <w:r>
                        <w:rPr>
                          <w:color w:val="000000"/>
                        </w:rPr>
                        <w:t>reflects</w:t>
                      </w:r>
                      <w:r>
                        <w:rPr>
                          <w:color w:val="000000"/>
                          <w:spacing w:val="-3"/>
                        </w:rPr>
                        <w:t> </w:t>
                      </w:r>
                      <w:r>
                        <w:rPr>
                          <w:color w:val="000000"/>
                        </w:rPr>
                        <w:t>the</w:t>
                      </w:r>
                      <w:r>
                        <w:rPr>
                          <w:color w:val="000000"/>
                          <w:spacing w:val="-3"/>
                        </w:rPr>
                        <w:t> </w:t>
                      </w:r>
                      <w:r>
                        <w:rPr>
                          <w:color w:val="000000"/>
                        </w:rPr>
                        <w:t>registered</w:t>
                      </w:r>
                      <w:r>
                        <w:rPr>
                          <w:color w:val="000000"/>
                          <w:spacing w:val="-4"/>
                        </w:rPr>
                        <w:t> </w:t>
                      </w:r>
                      <w:r>
                        <w:rPr>
                          <w:color w:val="000000"/>
                        </w:rPr>
                        <w:t>business</w:t>
                      </w:r>
                      <w:r>
                        <w:rPr>
                          <w:color w:val="000000"/>
                          <w:spacing w:val="-3"/>
                        </w:rPr>
                        <w:t> </w:t>
                      </w:r>
                      <w:r>
                        <w:rPr>
                          <w:color w:val="000000"/>
                        </w:rPr>
                        <w:t>address</w:t>
                      </w:r>
                      <w:r>
                        <w:rPr>
                          <w:color w:val="000000"/>
                          <w:spacing w:val="-3"/>
                        </w:rPr>
                        <w:t> </w:t>
                      </w:r>
                      <w:r>
                        <w:rPr>
                          <w:color w:val="000000"/>
                        </w:rPr>
                        <w:t>of</w:t>
                      </w:r>
                      <w:r>
                        <w:rPr>
                          <w:color w:val="000000"/>
                          <w:spacing w:val="-4"/>
                        </w:rPr>
                        <w:t> </w:t>
                      </w:r>
                      <w:r>
                        <w:rPr>
                          <w:color w:val="000000"/>
                        </w:rPr>
                        <w:t>companies (only), so larger businesses such as Coles, Woolworths and other major retail businesses may not be captured in the data. Furthermore, the ABS often excludes many sole traders and focuses on businesses with an active Australian Business Number (ABN) that are registered for Goods and Services Tax (GST). This methodology usually underestimates the total number of businesses in a local economy, specifically many of the sole traders and/or home-based businesses.</w:t>
                      </w:r>
                    </w:p>
                  </w:txbxContent>
                </v:textbox>
                <v:fill type="solid"/>
                <w10:wrap type="topAndBottom"/>
              </v:shape>
            </w:pict>
          </mc:Fallback>
        </mc:AlternateContent>
      </w:r>
    </w:p>
    <w:p>
      <w:pPr>
        <w:spacing w:after="0"/>
        <w:rPr>
          <w:sz w:val="7"/>
        </w:rPr>
        <w:sectPr>
          <w:pgSz w:w="11910" w:h="16840"/>
          <w:pgMar w:header="754" w:footer="1332" w:top="960" w:bottom="2760" w:left="0" w:right="0"/>
        </w:sectPr>
      </w:pPr>
    </w:p>
    <w:p>
      <w:pPr>
        <w:pStyle w:val="BodyText"/>
        <w:spacing w:before="220"/>
        <w:rPr>
          <w:sz w:val="20"/>
        </w:rPr>
      </w:pPr>
    </w:p>
    <w:p>
      <w:pPr>
        <w:spacing w:before="1"/>
        <w:ind w:left="1440" w:right="0" w:firstLine="0"/>
        <w:jc w:val="left"/>
        <w:rPr>
          <w:b/>
          <w:sz w:val="20"/>
        </w:rPr>
      </w:pPr>
      <w:bookmarkStart w:name="_bookmark17" w:id="18"/>
      <w:bookmarkEnd w:id="18"/>
      <w:r>
        <w:rPr/>
      </w:r>
      <w:r>
        <w:rPr>
          <w:b/>
          <w:color w:val="585858"/>
          <w:sz w:val="20"/>
        </w:rPr>
        <w:t>Figure</w:t>
      </w:r>
      <w:r>
        <w:rPr>
          <w:b/>
          <w:color w:val="585858"/>
          <w:spacing w:val="-5"/>
          <w:sz w:val="20"/>
        </w:rPr>
        <w:t> </w:t>
      </w:r>
      <w:r>
        <w:rPr>
          <w:b/>
          <w:color w:val="585858"/>
          <w:sz w:val="20"/>
        </w:rPr>
        <w:t>3.11.</w:t>
      </w:r>
      <w:r>
        <w:rPr>
          <w:b/>
          <w:color w:val="585858"/>
          <w:spacing w:val="-4"/>
          <w:sz w:val="20"/>
        </w:rPr>
        <w:t> </w:t>
      </w:r>
      <w:r>
        <w:rPr>
          <w:b/>
          <w:color w:val="585858"/>
          <w:sz w:val="20"/>
        </w:rPr>
        <w:t>Business</w:t>
      </w:r>
      <w:r>
        <w:rPr>
          <w:b/>
          <w:color w:val="585858"/>
          <w:spacing w:val="-4"/>
          <w:sz w:val="20"/>
        </w:rPr>
        <w:t> </w:t>
      </w:r>
      <w:r>
        <w:rPr>
          <w:b/>
          <w:color w:val="585858"/>
          <w:sz w:val="20"/>
        </w:rPr>
        <w:t>Counts,</w:t>
      </w:r>
      <w:r>
        <w:rPr>
          <w:b/>
          <w:color w:val="585858"/>
          <w:spacing w:val="-4"/>
          <w:sz w:val="20"/>
        </w:rPr>
        <w:t> </w:t>
      </w:r>
      <w:r>
        <w:rPr>
          <w:b/>
          <w:color w:val="585858"/>
          <w:sz w:val="20"/>
        </w:rPr>
        <w:t>Geelong,</w:t>
      </w:r>
      <w:r>
        <w:rPr>
          <w:b/>
          <w:color w:val="585858"/>
          <w:spacing w:val="-6"/>
          <w:sz w:val="20"/>
        </w:rPr>
        <w:t> </w:t>
      </w:r>
      <w:r>
        <w:rPr>
          <w:b/>
          <w:color w:val="585858"/>
          <w:spacing w:val="-4"/>
          <w:sz w:val="20"/>
        </w:rPr>
        <w:t>2022</w:t>
      </w:r>
    </w:p>
    <w:p>
      <w:pPr>
        <w:tabs>
          <w:tab w:pos="4414" w:val="left" w:leader="none"/>
        </w:tabs>
        <w:spacing w:line="207" w:lineRule="exact" w:before="84"/>
        <w:ind w:left="3449" w:right="0" w:firstLine="0"/>
        <w:jc w:val="left"/>
        <w:rPr>
          <w:sz w:val="20"/>
        </w:rPr>
      </w:pPr>
      <w:r>
        <w:rPr/>
        <mc:AlternateContent>
          <mc:Choice Requires="wps">
            <w:drawing>
              <wp:anchor distT="0" distB="0" distL="0" distR="0" allowOverlap="1" layoutInCell="1" locked="0" behindDoc="1" simplePos="0" relativeHeight="485657600">
                <wp:simplePos x="0" y="0"/>
                <wp:positionH relativeFrom="page">
                  <wp:posOffset>1471398</wp:posOffset>
                </wp:positionH>
                <wp:positionV relativeFrom="paragraph">
                  <wp:posOffset>170401</wp:posOffset>
                </wp:positionV>
                <wp:extent cx="2289175" cy="2380615"/>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2289175" cy="2380615"/>
                          <a:chExt cx="2289175" cy="2380615"/>
                        </a:xfrm>
                      </wpg:grpSpPr>
                      <wps:wsp>
                        <wps:cNvPr id="235" name="Graphic 235"/>
                        <wps:cNvSpPr/>
                        <wps:spPr>
                          <a:xfrm>
                            <a:off x="462465" y="92540"/>
                            <a:ext cx="1826895" cy="2287905"/>
                          </a:xfrm>
                          <a:custGeom>
                            <a:avLst/>
                            <a:gdLst/>
                            <a:ahLst/>
                            <a:cxnLst/>
                            <a:rect l="l" t="t" r="r" b="b"/>
                            <a:pathLst>
                              <a:path w="1826895" h="2287905">
                                <a:moveTo>
                                  <a:pt x="682029" y="0"/>
                                </a:moveTo>
                                <a:lnTo>
                                  <a:pt x="682029" y="1143966"/>
                                </a:lnTo>
                                <a:lnTo>
                                  <a:pt x="0" y="2062580"/>
                                </a:lnTo>
                                <a:lnTo>
                                  <a:pt x="39999" y="2090942"/>
                                </a:lnTo>
                                <a:lnTo>
                                  <a:pt x="81053" y="2117488"/>
                                </a:lnTo>
                                <a:lnTo>
                                  <a:pt x="123098" y="2142197"/>
                                </a:lnTo>
                                <a:lnTo>
                                  <a:pt x="166071" y="2165049"/>
                                </a:lnTo>
                                <a:lnTo>
                                  <a:pt x="209910" y="2186022"/>
                                </a:lnTo>
                                <a:lnTo>
                                  <a:pt x="254550" y="2205097"/>
                                </a:lnTo>
                                <a:lnTo>
                                  <a:pt x="299930" y="2222252"/>
                                </a:lnTo>
                                <a:lnTo>
                                  <a:pt x="345986" y="2237466"/>
                                </a:lnTo>
                                <a:lnTo>
                                  <a:pt x="392656" y="2250719"/>
                                </a:lnTo>
                                <a:lnTo>
                                  <a:pt x="439876" y="2261989"/>
                                </a:lnTo>
                                <a:lnTo>
                                  <a:pt x="487583" y="2271258"/>
                                </a:lnTo>
                                <a:lnTo>
                                  <a:pt x="535715" y="2278502"/>
                                </a:lnTo>
                                <a:lnTo>
                                  <a:pt x="584209" y="2283703"/>
                                </a:lnTo>
                                <a:lnTo>
                                  <a:pt x="633001" y="2286838"/>
                                </a:lnTo>
                                <a:lnTo>
                                  <a:pt x="682029" y="2287888"/>
                                </a:lnTo>
                                <a:lnTo>
                                  <a:pt x="730406" y="2286884"/>
                                </a:lnTo>
                                <a:lnTo>
                                  <a:pt x="778271" y="2283900"/>
                                </a:lnTo>
                                <a:lnTo>
                                  <a:pt x="825585" y="2278975"/>
                                </a:lnTo>
                                <a:lnTo>
                                  <a:pt x="872308" y="2272149"/>
                                </a:lnTo>
                                <a:lnTo>
                                  <a:pt x="918400" y="2263461"/>
                                </a:lnTo>
                                <a:lnTo>
                                  <a:pt x="963821" y="2252952"/>
                                </a:lnTo>
                                <a:lnTo>
                                  <a:pt x="1008532" y="2240660"/>
                                </a:lnTo>
                                <a:lnTo>
                                  <a:pt x="1052493" y="2226626"/>
                                </a:lnTo>
                                <a:lnTo>
                                  <a:pt x="1095664" y="2210889"/>
                                </a:lnTo>
                                <a:lnTo>
                                  <a:pt x="1138006" y="2193489"/>
                                </a:lnTo>
                                <a:lnTo>
                                  <a:pt x="1179478" y="2174466"/>
                                </a:lnTo>
                                <a:lnTo>
                                  <a:pt x="1220042" y="2153860"/>
                                </a:lnTo>
                                <a:lnTo>
                                  <a:pt x="1259656" y="2131709"/>
                                </a:lnTo>
                                <a:lnTo>
                                  <a:pt x="1298283" y="2108054"/>
                                </a:lnTo>
                                <a:lnTo>
                                  <a:pt x="1335881" y="2082935"/>
                                </a:lnTo>
                                <a:lnTo>
                                  <a:pt x="1372411" y="2056391"/>
                                </a:lnTo>
                                <a:lnTo>
                                  <a:pt x="1407834" y="2028462"/>
                                </a:lnTo>
                                <a:lnTo>
                                  <a:pt x="1442109" y="1999188"/>
                                </a:lnTo>
                                <a:lnTo>
                                  <a:pt x="1475197" y="1968608"/>
                                </a:lnTo>
                                <a:lnTo>
                                  <a:pt x="1507058" y="1936762"/>
                                </a:lnTo>
                                <a:lnTo>
                                  <a:pt x="1537653" y="1903690"/>
                                </a:lnTo>
                                <a:lnTo>
                                  <a:pt x="1566942" y="1869431"/>
                                </a:lnTo>
                                <a:lnTo>
                                  <a:pt x="1594885" y="1834026"/>
                                </a:lnTo>
                                <a:lnTo>
                                  <a:pt x="1621442" y="1797513"/>
                                </a:lnTo>
                                <a:lnTo>
                                  <a:pt x="1646573" y="1759933"/>
                                </a:lnTo>
                                <a:lnTo>
                                  <a:pt x="1670240" y="1721325"/>
                                </a:lnTo>
                                <a:lnTo>
                                  <a:pt x="1692401" y="1681729"/>
                                </a:lnTo>
                                <a:lnTo>
                                  <a:pt x="1713018" y="1641185"/>
                                </a:lnTo>
                                <a:lnTo>
                                  <a:pt x="1732050" y="1599732"/>
                                </a:lnTo>
                                <a:lnTo>
                                  <a:pt x="1749459" y="1557411"/>
                                </a:lnTo>
                                <a:lnTo>
                                  <a:pt x="1765204" y="1514260"/>
                                </a:lnTo>
                                <a:lnTo>
                                  <a:pt x="1779245" y="1470320"/>
                                </a:lnTo>
                                <a:lnTo>
                                  <a:pt x="1791543" y="1425629"/>
                                </a:lnTo>
                                <a:lnTo>
                                  <a:pt x="1802057" y="1380229"/>
                                </a:lnTo>
                                <a:lnTo>
                                  <a:pt x="1810750" y="1334158"/>
                                </a:lnTo>
                                <a:lnTo>
                                  <a:pt x="1817579" y="1287457"/>
                                </a:lnTo>
                                <a:lnTo>
                                  <a:pt x="1822507" y="1240165"/>
                                </a:lnTo>
                                <a:lnTo>
                                  <a:pt x="1825493" y="1192321"/>
                                </a:lnTo>
                                <a:lnTo>
                                  <a:pt x="1826497" y="1143966"/>
                                </a:lnTo>
                                <a:lnTo>
                                  <a:pt x="1825493" y="1095609"/>
                                </a:lnTo>
                                <a:lnTo>
                                  <a:pt x="1822507" y="1047763"/>
                                </a:lnTo>
                                <a:lnTo>
                                  <a:pt x="1817579" y="1000469"/>
                                </a:lnTo>
                                <a:lnTo>
                                  <a:pt x="1810750" y="953766"/>
                                </a:lnTo>
                                <a:lnTo>
                                  <a:pt x="1802057" y="907694"/>
                                </a:lnTo>
                                <a:lnTo>
                                  <a:pt x="1791543" y="862292"/>
                                </a:lnTo>
                                <a:lnTo>
                                  <a:pt x="1779245" y="817600"/>
                                </a:lnTo>
                                <a:lnTo>
                                  <a:pt x="1765204" y="773658"/>
                                </a:lnTo>
                                <a:lnTo>
                                  <a:pt x="1749459" y="730505"/>
                                </a:lnTo>
                                <a:lnTo>
                                  <a:pt x="1732050" y="688182"/>
                                </a:lnTo>
                                <a:lnTo>
                                  <a:pt x="1713018" y="646727"/>
                                </a:lnTo>
                                <a:lnTo>
                                  <a:pt x="1692401" y="606182"/>
                                </a:lnTo>
                                <a:lnTo>
                                  <a:pt x="1670240" y="566584"/>
                                </a:lnTo>
                                <a:lnTo>
                                  <a:pt x="1646573" y="527975"/>
                                </a:lnTo>
                                <a:lnTo>
                                  <a:pt x="1621442" y="490393"/>
                                </a:lnTo>
                                <a:lnTo>
                                  <a:pt x="1594885" y="453879"/>
                                </a:lnTo>
                                <a:lnTo>
                                  <a:pt x="1566942" y="418472"/>
                                </a:lnTo>
                                <a:lnTo>
                                  <a:pt x="1537653" y="384212"/>
                                </a:lnTo>
                                <a:lnTo>
                                  <a:pt x="1507058" y="351139"/>
                                </a:lnTo>
                                <a:lnTo>
                                  <a:pt x="1475197" y="319292"/>
                                </a:lnTo>
                                <a:lnTo>
                                  <a:pt x="1442109" y="288711"/>
                                </a:lnTo>
                                <a:lnTo>
                                  <a:pt x="1407833" y="259435"/>
                                </a:lnTo>
                                <a:lnTo>
                                  <a:pt x="1372411" y="231505"/>
                                </a:lnTo>
                                <a:lnTo>
                                  <a:pt x="1335881" y="204960"/>
                                </a:lnTo>
                                <a:lnTo>
                                  <a:pt x="1298283" y="179840"/>
                                </a:lnTo>
                                <a:lnTo>
                                  <a:pt x="1259656" y="156184"/>
                                </a:lnTo>
                                <a:lnTo>
                                  <a:pt x="1220042" y="134033"/>
                                </a:lnTo>
                                <a:lnTo>
                                  <a:pt x="1179478" y="113426"/>
                                </a:lnTo>
                                <a:lnTo>
                                  <a:pt x="1138006" y="94402"/>
                                </a:lnTo>
                                <a:lnTo>
                                  <a:pt x="1095664" y="77001"/>
                                </a:lnTo>
                                <a:lnTo>
                                  <a:pt x="1052493" y="61264"/>
                                </a:lnTo>
                                <a:lnTo>
                                  <a:pt x="1008532" y="47229"/>
                                </a:lnTo>
                                <a:lnTo>
                                  <a:pt x="963821" y="34937"/>
                                </a:lnTo>
                                <a:lnTo>
                                  <a:pt x="918400" y="24427"/>
                                </a:lnTo>
                                <a:lnTo>
                                  <a:pt x="872308" y="15739"/>
                                </a:lnTo>
                                <a:lnTo>
                                  <a:pt x="825585" y="8913"/>
                                </a:lnTo>
                                <a:lnTo>
                                  <a:pt x="778271" y="3987"/>
                                </a:lnTo>
                                <a:lnTo>
                                  <a:pt x="730406" y="1003"/>
                                </a:lnTo>
                                <a:lnTo>
                                  <a:pt x="682029" y="0"/>
                                </a:lnTo>
                                <a:close/>
                              </a:path>
                            </a:pathLst>
                          </a:custGeom>
                          <a:solidFill>
                            <a:srgbClr val="176F95"/>
                          </a:solidFill>
                        </wps:spPr>
                        <wps:bodyPr wrap="square" lIns="0" tIns="0" rIns="0" bIns="0" rtlCol="0">
                          <a:prstTxWarp prst="textNoShape">
                            <a:avLst/>
                          </a:prstTxWarp>
                          <a:noAutofit/>
                        </wps:bodyPr>
                      </wps:wsp>
                      <wps:wsp>
                        <wps:cNvPr id="236" name="Graphic 236"/>
                        <wps:cNvSpPr/>
                        <wps:spPr>
                          <a:xfrm>
                            <a:off x="0" y="405695"/>
                            <a:ext cx="1144905" cy="1749425"/>
                          </a:xfrm>
                          <a:custGeom>
                            <a:avLst/>
                            <a:gdLst/>
                            <a:ahLst/>
                            <a:cxnLst/>
                            <a:rect l="l" t="t" r="r" b="b"/>
                            <a:pathLst>
                              <a:path w="1144905" h="1749425">
                                <a:moveTo>
                                  <a:pt x="357727" y="0"/>
                                </a:moveTo>
                                <a:lnTo>
                                  <a:pt x="322236" y="35072"/>
                                </a:lnTo>
                                <a:lnTo>
                                  <a:pt x="288323" y="71653"/>
                                </a:lnTo>
                                <a:lnTo>
                                  <a:pt x="256036" y="109683"/>
                                </a:lnTo>
                                <a:lnTo>
                                  <a:pt x="225422" y="149103"/>
                                </a:lnTo>
                                <a:lnTo>
                                  <a:pt x="197399" y="188534"/>
                                </a:lnTo>
                                <a:lnTo>
                                  <a:pt x="171272" y="228734"/>
                                </a:lnTo>
                                <a:lnTo>
                                  <a:pt x="147034" y="269648"/>
                                </a:lnTo>
                                <a:lnTo>
                                  <a:pt x="124675" y="311220"/>
                                </a:lnTo>
                                <a:lnTo>
                                  <a:pt x="104188" y="353395"/>
                                </a:lnTo>
                                <a:lnTo>
                                  <a:pt x="85564" y="396117"/>
                                </a:lnTo>
                                <a:lnTo>
                                  <a:pt x="68795" y="439331"/>
                                </a:lnTo>
                                <a:lnTo>
                                  <a:pt x="53873" y="482981"/>
                                </a:lnTo>
                                <a:lnTo>
                                  <a:pt x="40790" y="527012"/>
                                </a:lnTo>
                                <a:lnTo>
                                  <a:pt x="29537" y="571368"/>
                                </a:lnTo>
                                <a:lnTo>
                                  <a:pt x="20107" y="615993"/>
                                </a:lnTo>
                                <a:lnTo>
                                  <a:pt x="12490" y="660832"/>
                                </a:lnTo>
                                <a:lnTo>
                                  <a:pt x="6679" y="705830"/>
                                </a:lnTo>
                                <a:lnTo>
                                  <a:pt x="2666" y="750931"/>
                                </a:lnTo>
                                <a:lnTo>
                                  <a:pt x="442" y="796079"/>
                                </a:lnTo>
                                <a:lnTo>
                                  <a:pt x="0" y="841219"/>
                                </a:lnTo>
                                <a:lnTo>
                                  <a:pt x="1330" y="886295"/>
                                </a:lnTo>
                                <a:lnTo>
                                  <a:pt x="4424" y="931251"/>
                                </a:lnTo>
                                <a:lnTo>
                                  <a:pt x="9275" y="976033"/>
                                </a:lnTo>
                                <a:lnTo>
                                  <a:pt x="15874" y="1020585"/>
                                </a:lnTo>
                                <a:lnTo>
                                  <a:pt x="24213" y="1064851"/>
                                </a:lnTo>
                                <a:lnTo>
                                  <a:pt x="34284" y="1108775"/>
                                </a:lnTo>
                                <a:lnTo>
                                  <a:pt x="46079" y="1152302"/>
                                </a:lnTo>
                                <a:lnTo>
                                  <a:pt x="59588" y="1195377"/>
                                </a:lnTo>
                                <a:lnTo>
                                  <a:pt x="74805" y="1237944"/>
                                </a:lnTo>
                                <a:lnTo>
                                  <a:pt x="91720" y="1279947"/>
                                </a:lnTo>
                                <a:lnTo>
                                  <a:pt x="110326" y="1321330"/>
                                </a:lnTo>
                                <a:lnTo>
                                  <a:pt x="130614" y="1362040"/>
                                </a:lnTo>
                                <a:lnTo>
                                  <a:pt x="152577" y="1402018"/>
                                </a:lnTo>
                                <a:lnTo>
                                  <a:pt x="176205" y="1441212"/>
                                </a:lnTo>
                                <a:lnTo>
                                  <a:pt x="201491" y="1479563"/>
                                </a:lnTo>
                                <a:lnTo>
                                  <a:pt x="228426" y="1517018"/>
                                </a:lnTo>
                                <a:lnTo>
                                  <a:pt x="257002" y="1553521"/>
                                </a:lnTo>
                                <a:lnTo>
                                  <a:pt x="287212" y="1589015"/>
                                </a:lnTo>
                                <a:lnTo>
                                  <a:pt x="319046" y="1623446"/>
                                </a:lnTo>
                                <a:lnTo>
                                  <a:pt x="352496" y="1656758"/>
                                </a:lnTo>
                                <a:lnTo>
                                  <a:pt x="387555" y="1688896"/>
                                </a:lnTo>
                                <a:lnTo>
                                  <a:pt x="424214" y="1719803"/>
                                </a:lnTo>
                                <a:lnTo>
                                  <a:pt x="462465" y="1749425"/>
                                </a:lnTo>
                                <a:lnTo>
                                  <a:pt x="1144494" y="830811"/>
                                </a:lnTo>
                                <a:lnTo>
                                  <a:pt x="357727" y="0"/>
                                </a:lnTo>
                                <a:close/>
                              </a:path>
                            </a:pathLst>
                          </a:custGeom>
                          <a:solidFill>
                            <a:srgbClr val="A7A9AB"/>
                          </a:solidFill>
                        </wps:spPr>
                        <wps:bodyPr wrap="square" lIns="0" tIns="0" rIns="0" bIns="0" rtlCol="0">
                          <a:prstTxWarp prst="textNoShape">
                            <a:avLst/>
                          </a:prstTxWarp>
                          <a:noAutofit/>
                        </wps:bodyPr>
                      </wps:wsp>
                      <wps:wsp>
                        <wps:cNvPr id="237" name="Graphic 237"/>
                        <wps:cNvSpPr/>
                        <wps:spPr>
                          <a:xfrm>
                            <a:off x="357727" y="103942"/>
                            <a:ext cx="786765" cy="1132840"/>
                          </a:xfrm>
                          <a:custGeom>
                            <a:avLst/>
                            <a:gdLst/>
                            <a:ahLst/>
                            <a:cxnLst/>
                            <a:rect l="l" t="t" r="r" b="b"/>
                            <a:pathLst>
                              <a:path w="786765" h="1132840">
                                <a:moveTo>
                                  <a:pt x="625933" y="0"/>
                                </a:moveTo>
                                <a:lnTo>
                                  <a:pt x="575842" y="8239"/>
                                </a:lnTo>
                                <a:lnTo>
                                  <a:pt x="526315" y="18656"/>
                                </a:lnTo>
                                <a:lnTo>
                                  <a:pt x="477420" y="31219"/>
                                </a:lnTo>
                                <a:lnTo>
                                  <a:pt x="429220" y="45895"/>
                                </a:lnTo>
                                <a:lnTo>
                                  <a:pt x="381783" y="62652"/>
                                </a:lnTo>
                                <a:lnTo>
                                  <a:pt x="335174" y="81457"/>
                                </a:lnTo>
                                <a:lnTo>
                                  <a:pt x="289459" y="102278"/>
                                </a:lnTo>
                                <a:lnTo>
                                  <a:pt x="244704" y="125083"/>
                                </a:lnTo>
                                <a:lnTo>
                                  <a:pt x="200973" y="149839"/>
                                </a:lnTo>
                                <a:lnTo>
                                  <a:pt x="158333" y="176514"/>
                                </a:lnTo>
                                <a:lnTo>
                                  <a:pt x="116851" y="205076"/>
                                </a:lnTo>
                                <a:lnTo>
                                  <a:pt x="76590" y="235491"/>
                                </a:lnTo>
                                <a:lnTo>
                                  <a:pt x="37618" y="267727"/>
                                </a:lnTo>
                                <a:lnTo>
                                  <a:pt x="0" y="301753"/>
                                </a:lnTo>
                                <a:lnTo>
                                  <a:pt x="786767" y="1132565"/>
                                </a:lnTo>
                                <a:lnTo>
                                  <a:pt x="625933" y="0"/>
                                </a:lnTo>
                                <a:close/>
                              </a:path>
                            </a:pathLst>
                          </a:custGeom>
                          <a:solidFill>
                            <a:srgbClr val="DEEBF7"/>
                          </a:solidFill>
                        </wps:spPr>
                        <wps:bodyPr wrap="square" lIns="0" tIns="0" rIns="0" bIns="0" rtlCol="0">
                          <a:prstTxWarp prst="textNoShape">
                            <a:avLst/>
                          </a:prstTxWarp>
                          <a:noAutofit/>
                        </wps:bodyPr>
                      </wps:wsp>
                      <wps:wsp>
                        <wps:cNvPr id="238" name="Graphic 238"/>
                        <wps:cNvSpPr/>
                        <wps:spPr>
                          <a:xfrm>
                            <a:off x="983660" y="92540"/>
                            <a:ext cx="161290" cy="1144270"/>
                          </a:xfrm>
                          <a:custGeom>
                            <a:avLst/>
                            <a:gdLst/>
                            <a:ahLst/>
                            <a:cxnLst/>
                            <a:rect l="l" t="t" r="r" b="b"/>
                            <a:pathLst>
                              <a:path w="161290" h="1144270">
                                <a:moveTo>
                                  <a:pt x="153609" y="0"/>
                                </a:moveTo>
                                <a:lnTo>
                                  <a:pt x="115046" y="926"/>
                                </a:lnTo>
                                <a:lnTo>
                                  <a:pt x="76567" y="3135"/>
                                </a:lnTo>
                                <a:lnTo>
                                  <a:pt x="38206" y="6626"/>
                                </a:lnTo>
                                <a:lnTo>
                                  <a:pt x="0" y="11401"/>
                                </a:lnTo>
                                <a:lnTo>
                                  <a:pt x="160833" y="1143966"/>
                                </a:lnTo>
                                <a:lnTo>
                                  <a:pt x="153609" y="0"/>
                                </a:lnTo>
                                <a:close/>
                              </a:path>
                            </a:pathLst>
                          </a:custGeom>
                          <a:solidFill>
                            <a:srgbClr val="585858"/>
                          </a:solidFill>
                        </wps:spPr>
                        <wps:bodyPr wrap="square" lIns="0" tIns="0" rIns="0" bIns="0" rtlCol="0">
                          <a:prstTxWarp prst="textNoShape">
                            <a:avLst/>
                          </a:prstTxWarp>
                          <a:noAutofit/>
                        </wps:bodyPr>
                      </wps:wsp>
                      <wps:wsp>
                        <wps:cNvPr id="239" name="Graphic 239"/>
                        <wps:cNvSpPr/>
                        <wps:spPr>
                          <a:xfrm>
                            <a:off x="1137270" y="92540"/>
                            <a:ext cx="7620" cy="1144270"/>
                          </a:xfrm>
                          <a:custGeom>
                            <a:avLst/>
                            <a:gdLst/>
                            <a:ahLst/>
                            <a:cxnLst/>
                            <a:rect l="l" t="t" r="r" b="b"/>
                            <a:pathLst>
                              <a:path w="7620" h="1144270">
                                <a:moveTo>
                                  <a:pt x="7224" y="0"/>
                                </a:moveTo>
                                <a:lnTo>
                                  <a:pt x="0" y="0"/>
                                </a:lnTo>
                                <a:lnTo>
                                  <a:pt x="7224" y="1143966"/>
                                </a:lnTo>
                                <a:lnTo>
                                  <a:pt x="7224" y="0"/>
                                </a:lnTo>
                                <a:close/>
                              </a:path>
                            </a:pathLst>
                          </a:custGeom>
                          <a:solidFill>
                            <a:srgbClr val="9BBA58"/>
                          </a:solidFill>
                        </wps:spPr>
                        <wps:bodyPr wrap="square" lIns="0" tIns="0" rIns="0" bIns="0" rtlCol="0">
                          <a:prstTxWarp prst="textNoShape">
                            <a:avLst/>
                          </a:prstTxWarp>
                          <a:noAutofit/>
                        </wps:bodyPr>
                      </wps:wsp>
                      <wps:wsp>
                        <wps:cNvPr id="240" name="Graphic 240"/>
                        <wps:cNvSpPr/>
                        <wps:spPr>
                          <a:xfrm>
                            <a:off x="409779" y="4751"/>
                            <a:ext cx="900430" cy="203200"/>
                          </a:xfrm>
                          <a:custGeom>
                            <a:avLst/>
                            <a:gdLst/>
                            <a:ahLst/>
                            <a:cxnLst/>
                            <a:rect l="l" t="t" r="r" b="b"/>
                            <a:pathLst>
                              <a:path w="900430" h="203200">
                                <a:moveTo>
                                  <a:pt x="234470" y="202689"/>
                                </a:moveTo>
                                <a:lnTo>
                                  <a:pt x="57033" y="107678"/>
                                </a:lnTo>
                                <a:lnTo>
                                  <a:pt x="0" y="107678"/>
                                </a:lnTo>
                              </a:path>
                              <a:path w="900430" h="203200">
                                <a:moveTo>
                                  <a:pt x="652714" y="88676"/>
                                </a:moveTo>
                                <a:lnTo>
                                  <a:pt x="633703" y="19002"/>
                                </a:lnTo>
                                <a:lnTo>
                                  <a:pt x="576669" y="19002"/>
                                </a:lnTo>
                              </a:path>
                              <a:path w="900430" h="203200">
                                <a:moveTo>
                                  <a:pt x="728758" y="88676"/>
                                </a:moveTo>
                                <a:lnTo>
                                  <a:pt x="842825" y="0"/>
                                </a:lnTo>
                                <a:lnTo>
                                  <a:pt x="899858" y="0"/>
                                </a:lnTo>
                              </a:path>
                            </a:pathLst>
                          </a:custGeom>
                          <a:ln w="9503">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858116pt;margin-top:13.417441pt;width:180.25pt;height:187.45pt;mso-position-horizontal-relative:page;mso-position-vertical-relative:paragraph;z-index:-17658880" id="docshapegroup141" coordorigin="2317,268" coordsize="3605,3749">
                <v:shape style="position:absolute;left:3045;top:414;width:2877;height:3603" id="docshape142" coordorigin="3045,414" coordsize="2877,3603" path="m4120,414l4120,2216,3045,3662,3108,3707,3173,3749,3239,3788,3307,3824,3376,3857,3446,3887,3518,3914,3590,3938,3664,3959,3738,3976,3813,3991,3889,4002,3965,4010,4042,4015,4120,4017,4196,4015,4271,4011,4346,4003,4419,3992,4492,3979,4563,3962,4634,3943,4703,3921,4771,3896,4838,3868,4903,3838,4967,3806,5029,3771,5090,3734,5149,3694,5207,3652,5263,3609,5316,3562,5369,3514,5419,3464,5467,3412,5513,3358,5557,3302,5599,3245,5638,3186,5676,3125,5711,3062,5743,2999,5773,2933,5801,2867,5825,2799,5847,2730,5867,2659,5883,2588,5897,2515,5908,2442,5916,2367,5920,2292,5922,2216,5920,2139,5916,2064,5908,1990,5897,1916,5883,1844,5867,1772,5847,1702,5825,1632,5801,1564,5773,1498,5743,1433,5711,1369,5676,1306,5638,1246,5599,1186,5557,1129,5513,1073,5467,1019,5419,967,5369,917,5316,869,5263,823,5207,779,5149,737,5090,697,5029,660,4967,625,4903,593,4838,563,4771,535,4703,511,4634,488,4563,469,4492,453,4419,439,4346,428,4271,420,4196,416,4120,414xe" filled="true" fillcolor="#176f95" stroked="false">
                  <v:path arrowok="t"/>
                  <v:fill type="solid"/>
                </v:shape>
                <v:shape style="position:absolute;left:2317;top:907;width:1803;height:2755" id="docshape143" coordorigin="2317,907" coordsize="1803,2755" path="m2881,907l2825,962,2771,1020,2720,1080,2672,1142,2628,1204,2587,1267,2549,1332,2514,1397,2481,1464,2452,1531,2426,1599,2402,1668,2381,1737,2364,1807,2349,1877,2337,1948,2328,2019,2321,2090,2318,2161,2317,2232,2319,2303,2324,2374,2332,2444,2342,2514,2355,2584,2371,2653,2390,2722,2411,2790,2435,2857,2462,2923,2491,2988,2523,3052,2557,3115,2595,3177,2634,3237,2677,3296,2722,3354,2769,3410,2820,3464,2872,3516,2927,3567,2985,3616,3045,3662,4120,2216,2881,907xe" filled="true" fillcolor="#a7a9ab" stroked="false">
                  <v:path arrowok="t"/>
                  <v:fill type="solid"/>
                </v:shape>
                <v:shape style="position:absolute;left:2880;top:432;width:1239;height:1784" id="docshape144" coordorigin="2881,432" coordsize="1239,1784" path="m3866,432l3787,445,3709,461,3632,481,3556,504,3482,531,3408,560,3336,593,3266,629,3197,668,3130,710,3065,755,3001,803,2940,854,2881,907,4120,2216,3866,432xe" filled="true" fillcolor="#deebf7" stroked="false">
                  <v:path arrowok="t"/>
                  <v:fill type="solid"/>
                </v:shape>
                <v:shape style="position:absolute;left:3866;top:414;width:254;height:1802" id="docshape145" coordorigin="3866,414" coordsize="254,1802" path="m4108,414l4047,416,3987,419,3926,425,3866,432,4120,2216,4108,414xe" filled="true" fillcolor="#585858" stroked="false">
                  <v:path arrowok="t"/>
                  <v:fill type="solid"/>
                </v:shape>
                <v:shape style="position:absolute;left:4108;top:414;width:12;height:1802" id="docshape146" coordorigin="4108,414" coordsize="12,1802" path="m4120,414l4108,414,4120,2216,4120,414xe" filled="true" fillcolor="#9bba58" stroked="false">
                  <v:path arrowok="t"/>
                  <v:fill type="solid"/>
                </v:shape>
                <v:shape style="position:absolute;left:2962;top:275;width:1418;height:320" id="docshape147" coordorigin="2962,276" coordsize="1418,320" path="m3332,595l3052,445,2962,445m3990,415l3960,306,3871,306m4110,415l4290,276,4380,276e" filled="false" stroked="true" strokeweight=".748292pt" strokecolor="#a6a6a6">
                  <v:path arrowok="t"/>
                  <v:stroke dashstyle="solid"/>
                </v:shape>
                <w10:wrap type="none"/>
              </v:group>
            </w:pict>
          </mc:Fallback>
        </mc:AlternateContent>
      </w:r>
      <w:r>
        <w:rPr>
          <w:color w:val="404040"/>
          <w:spacing w:val="-4"/>
          <w:position w:val="-1"/>
          <w:sz w:val="20"/>
        </w:rPr>
        <w:t>2.1%</w:t>
      </w:r>
      <w:r>
        <w:rPr>
          <w:color w:val="404040"/>
          <w:position w:val="-1"/>
          <w:sz w:val="20"/>
        </w:rPr>
        <w:tab/>
      </w:r>
      <w:r>
        <w:rPr>
          <w:color w:val="404040"/>
          <w:spacing w:val="-4"/>
          <w:sz w:val="20"/>
        </w:rPr>
        <w:t>0.1%</w:t>
      </w:r>
    </w:p>
    <w:p>
      <w:pPr>
        <w:spacing w:line="204" w:lineRule="exact" w:before="0"/>
        <w:ind w:left="2538" w:right="0" w:firstLine="0"/>
        <w:jc w:val="left"/>
        <w:rPr>
          <w:sz w:val="20"/>
        </w:rPr>
      </w:pPr>
      <w:r>
        <w:rPr>
          <w:color w:val="404040"/>
          <w:spacing w:val="-4"/>
          <w:sz w:val="20"/>
        </w:rPr>
        <w:t>9.8%</w:t>
      </w:r>
    </w:p>
    <w:p>
      <w:pPr>
        <w:pStyle w:val="BodyText"/>
        <w:rPr>
          <w:sz w:val="20"/>
        </w:rPr>
      </w:pPr>
    </w:p>
    <w:p>
      <w:pPr>
        <w:pStyle w:val="BodyText"/>
        <w:spacing w:before="174"/>
        <w:rPr>
          <w:sz w:val="20"/>
        </w:rPr>
      </w:pPr>
    </w:p>
    <w:p>
      <w:pPr>
        <w:spacing w:before="1"/>
        <w:ind w:left="6734" w:right="0" w:firstLine="0"/>
        <w:jc w:val="left"/>
        <w:rPr>
          <w:sz w:val="20"/>
        </w:rPr>
      </w:pPr>
      <w:r>
        <w:rPr>
          <w:position w:val="1"/>
        </w:rPr>
        <w:drawing>
          <wp:inline distT="0" distB="0" distL="0" distR="0">
            <wp:extent cx="69707" cy="69674"/>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45" cstate="print"/>
                    <a:stretch>
                      <a:fillRect/>
                    </a:stretch>
                  </pic:blipFill>
                  <pic:spPr>
                    <a:xfrm>
                      <a:off x="0" y="0"/>
                      <a:ext cx="69707" cy="69674"/>
                    </a:xfrm>
                    <a:prstGeom prst="rect">
                      <a:avLst/>
                    </a:prstGeom>
                  </pic:spPr>
                </pic:pic>
              </a:graphicData>
            </a:graphic>
          </wp:inline>
        </w:drawing>
      </w:r>
      <w:r>
        <w:rPr>
          <w:position w:val="1"/>
        </w:rPr>
      </w:r>
      <w:r>
        <w:rPr>
          <w:rFonts w:ascii="Times New Roman"/>
          <w:sz w:val="20"/>
        </w:rPr>
        <w:t> </w:t>
      </w:r>
      <w:r>
        <w:rPr>
          <w:color w:val="585858"/>
          <w:sz w:val="20"/>
        </w:rPr>
        <w:t>Non employing</w:t>
      </w:r>
    </w:p>
    <w:p>
      <w:pPr>
        <w:spacing w:before="169"/>
        <w:ind w:left="6734" w:right="0" w:firstLine="0"/>
        <w:jc w:val="left"/>
        <w:rPr>
          <w:sz w:val="20"/>
        </w:rPr>
      </w:pPr>
      <w:r>
        <w:rPr/>
        <w:drawing>
          <wp:inline distT="0" distB="0" distL="0" distR="0">
            <wp:extent cx="69707" cy="69674"/>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46" cstate="print"/>
                    <a:stretch>
                      <a:fillRect/>
                    </a:stretch>
                  </pic:blipFill>
                  <pic:spPr>
                    <a:xfrm>
                      <a:off x="0" y="0"/>
                      <a:ext cx="69707" cy="69674"/>
                    </a:xfrm>
                    <a:prstGeom prst="rect">
                      <a:avLst/>
                    </a:prstGeom>
                  </pic:spPr>
                </pic:pic>
              </a:graphicData>
            </a:graphic>
          </wp:inline>
        </w:drawing>
      </w:r>
      <w:r>
        <w:rPr/>
      </w:r>
      <w:r>
        <w:rPr>
          <w:rFonts w:ascii="Times New Roman"/>
          <w:sz w:val="20"/>
        </w:rPr>
        <w:t> </w:t>
      </w:r>
      <w:r>
        <w:rPr>
          <w:color w:val="585858"/>
          <w:sz w:val="20"/>
        </w:rPr>
        <w:t>1-4 Employees</w:t>
      </w:r>
    </w:p>
    <w:p>
      <w:pPr>
        <w:pStyle w:val="BodyText"/>
        <w:rPr>
          <w:sz w:val="9"/>
        </w:rPr>
      </w:pPr>
    </w:p>
    <w:p>
      <w:pPr>
        <w:spacing w:after="0"/>
        <w:rPr>
          <w:sz w:val="9"/>
        </w:rPr>
        <w:sectPr>
          <w:pgSz w:w="11910" w:h="16840"/>
          <w:pgMar w:header="754" w:footer="1332" w:top="960" w:bottom="2760" w:left="0" w:right="0"/>
        </w:sectPr>
      </w:pPr>
    </w:p>
    <w:p>
      <w:pPr>
        <w:pStyle w:val="BodyText"/>
        <w:spacing w:before="45"/>
        <w:rPr>
          <w:sz w:val="20"/>
        </w:rPr>
      </w:pPr>
    </w:p>
    <w:p>
      <w:pPr>
        <w:spacing w:before="1"/>
        <w:ind w:left="0" w:right="38" w:firstLine="0"/>
        <w:jc w:val="right"/>
        <w:rPr>
          <w:sz w:val="20"/>
        </w:rPr>
      </w:pPr>
      <w:r>
        <w:rPr>
          <w:color w:val="404040"/>
          <w:spacing w:val="-2"/>
          <w:sz w:val="20"/>
        </w:rPr>
        <w:t>27.8%</w:t>
      </w:r>
    </w:p>
    <w:p>
      <w:pPr>
        <w:spacing w:line="240" w:lineRule="auto" w:before="0"/>
        <w:rPr>
          <w:sz w:val="20"/>
        </w:rPr>
      </w:pPr>
      <w:r>
        <w:rPr/>
        <w:br w:type="column"/>
      </w:r>
      <w:r>
        <w:rPr>
          <w:sz w:val="20"/>
        </w:rPr>
      </w:r>
    </w:p>
    <w:p>
      <w:pPr>
        <w:pStyle w:val="BodyText"/>
        <w:rPr>
          <w:sz w:val="20"/>
        </w:rPr>
      </w:pPr>
    </w:p>
    <w:p>
      <w:pPr>
        <w:pStyle w:val="BodyText"/>
        <w:spacing w:before="75"/>
        <w:rPr>
          <w:sz w:val="20"/>
        </w:rPr>
      </w:pPr>
    </w:p>
    <w:p>
      <w:pPr>
        <w:spacing w:before="1"/>
        <w:ind w:left="0" w:right="0" w:firstLine="0"/>
        <w:jc w:val="right"/>
        <w:rPr>
          <w:sz w:val="20"/>
        </w:rPr>
      </w:pPr>
      <w:r>
        <w:rPr>
          <w:color w:val="404040"/>
          <w:spacing w:val="-2"/>
          <w:sz w:val="20"/>
        </w:rPr>
        <w:t>60.2%</w:t>
      </w:r>
    </w:p>
    <w:p>
      <w:pPr>
        <w:spacing w:before="59"/>
        <w:ind w:left="329" w:right="0" w:firstLine="0"/>
        <w:jc w:val="left"/>
        <w:rPr>
          <w:sz w:val="20"/>
        </w:rPr>
      </w:pPr>
      <w:r>
        <w:rPr/>
        <w:br w:type="column"/>
      </w:r>
      <w:r>
        <w:rPr/>
        <w:drawing>
          <wp:inline distT="0" distB="0" distL="0" distR="0">
            <wp:extent cx="69707" cy="69674"/>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47" cstate="print"/>
                    <a:stretch>
                      <a:fillRect/>
                    </a:stretch>
                  </pic:blipFill>
                  <pic:spPr>
                    <a:xfrm>
                      <a:off x="0" y="0"/>
                      <a:ext cx="69707" cy="69674"/>
                    </a:xfrm>
                    <a:prstGeom prst="rect">
                      <a:avLst/>
                    </a:prstGeom>
                  </pic:spPr>
                </pic:pic>
              </a:graphicData>
            </a:graphic>
          </wp:inline>
        </w:drawing>
      </w:r>
      <w:r>
        <w:rPr/>
      </w:r>
      <w:r>
        <w:rPr>
          <w:rFonts w:ascii="Times New Roman"/>
          <w:sz w:val="20"/>
        </w:rPr>
        <w:t> </w:t>
      </w:r>
      <w:r>
        <w:rPr>
          <w:color w:val="585858"/>
          <w:sz w:val="20"/>
        </w:rPr>
        <w:t>5-19 Employees</w:t>
      </w:r>
    </w:p>
    <w:p>
      <w:pPr>
        <w:spacing w:before="170"/>
        <w:ind w:left="329" w:right="0" w:firstLine="0"/>
        <w:jc w:val="left"/>
        <w:rPr>
          <w:sz w:val="20"/>
        </w:rPr>
      </w:pPr>
      <w:r>
        <w:rPr>
          <w:position w:val="1"/>
        </w:rPr>
        <w:drawing>
          <wp:inline distT="0" distB="0" distL="0" distR="0">
            <wp:extent cx="69707" cy="69674"/>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48" cstate="print"/>
                    <a:stretch>
                      <a:fillRect/>
                    </a:stretch>
                  </pic:blipFill>
                  <pic:spPr>
                    <a:xfrm>
                      <a:off x="0" y="0"/>
                      <a:ext cx="69707" cy="69674"/>
                    </a:xfrm>
                    <a:prstGeom prst="rect">
                      <a:avLst/>
                    </a:prstGeom>
                  </pic:spPr>
                </pic:pic>
              </a:graphicData>
            </a:graphic>
          </wp:inline>
        </w:drawing>
      </w:r>
      <w:r>
        <w:rPr>
          <w:position w:val="1"/>
        </w:rPr>
      </w:r>
      <w:r>
        <w:rPr>
          <w:rFonts w:ascii="Times New Roman"/>
          <w:sz w:val="20"/>
        </w:rPr>
        <w:t> </w:t>
      </w:r>
      <w:r>
        <w:rPr>
          <w:color w:val="585858"/>
          <w:sz w:val="20"/>
        </w:rPr>
        <w:t>20-199</w:t>
      </w:r>
      <w:r>
        <w:rPr>
          <w:color w:val="585858"/>
          <w:spacing w:val="-2"/>
          <w:sz w:val="20"/>
        </w:rPr>
        <w:t> </w:t>
      </w:r>
      <w:r>
        <w:rPr>
          <w:color w:val="585858"/>
          <w:sz w:val="20"/>
        </w:rPr>
        <w:t>Employees</w:t>
      </w:r>
    </w:p>
    <w:p>
      <w:pPr>
        <w:spacing w:before="169"/>
        <w:ind w:left="329" w:right="0" w:firstLine="0"/>
        <w:jc w:val="left"/>
        <w:rPr>
          <w:sz w:val="20"/>
        </w:rPr>
      </w:pPr>
      <w:r>
        <w:rPr/>
        <w:drawing>
          <wp:inline distT="0" distB="0" distL="0" distR="0">
            <wp:extent cx="69707" cy="69674"/>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49" cstate="print"/>
                    <a:stretch>
                      <a:fillRect/>
                    </a:stretch>
                  </pic:blipFill>
                  <pic:spPr>
                    <a:xfrm>
                      <a:off x="0" y="0"/>
                      <a:ext cx="69707" cy="69674"/>
                    </a:xfrm>
                    <a:prstGeom prst="rect">
                      <a:avLst/>
                    </a:prstGeom>
                  </pic:spPr>
                </pic:pic>
              </a:graphicData>
            </a:graphic>
          </wp:inline>
        </w:drawing>
      </w:r>
      <w:r>
        <w:rPr/>
      </w:r>
      <w:r>
        <w:rPr>
          <w:rFonts w:ascii="Times New Roman"/>
          <w:sz w:val="20"/>
        </w:rPr>
        <w:t> </w:t>
      </w:r>
      <w:r>
        <w:rPr>
          <w:color w:val="585858"/>
          <w:sz w:val="20"/>
        </w:rPr>
        <w:t>200+ Employees</w:t>
      </w:r>
    </w:p>
    <w:p>
      <w:pPr>
        <w:spacing w:after="0"/>
        <w:jc w:val="left"/>
        <w:rPr>
          <w:sz w:val="20"/>
        </w:rPr>
        <w:sectPr>
          <w:type w:val="continuous"/>
          <w:pgSz w:w="11910" w:h="16840"/>
          <w:pgMar w:header="754" w:footer="1332" w:top="0" w:bottom="0" w:left="0" w:right="0"/>
          <w:cols w:num="3" w:equalWidth="0">
            <w:col w:w="2201" w:space="2002"/>
            <w:col w:w="2162" w:space="39"/>
            <w:col w:w="5506"/>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
        <w:rPr>
          <w:sz w:val="18"/>
        </w:rPr>
      </w:pPr>
    </w:p>
    <w:p>
      <w:pPr>
        <w:spacing w:before="0"/>
        <w:ind w:left="1440" w:right="0" w:firstLine="0"/>
        <w:jc w:val="left"/>
        <w:rPr>
          <w:sz w:val="18"/>
        </w:rPr>
      </w:pPr>
      <w:r>
        <w:rPr>
          <w:sz w:val="18"/>
        </w:rPr>
        <w:t>Note:</w:t>
      </w:r>
      <w:r>
        <w:rPr>
          <w:spacing w:val="-5"/>
          <w:sz w:val="18"/>
        </w:rPr>
        <w:t> </w:t>
      </w:r>
      <w:r>
        <w:rPr>
          <w:sz w:val="18"/>
        </w:rPr>
        <w:t>Location</w:t>
      </w:r>
      <w:r>
        <w:rPr>
          <w:spacing w:val="-3"/>
          <w:sz w:val="18"/>
        </w:rPr>
        <w:t> </w:t>
      </w:r>
      <w:r>
        <w:rPr>
          <w:sz w:val="18"/>
        </w:rPr>
        <w:t>based</w:t>
      </w:r>
      <w:r>
        <w:rPr>
          <w:spacing w:val="-2"/>
          <w:sz w:val="18"/>
        </w:rPr>
        <w:t> </w:t>
      </w:r>
      <w:r>
        <w:rPr>
          <w:sz w:val="18"/>
        </w:rPr>
        <w:t>on</w:t>
      </w:r>
      <w:r>
        <w:rPr>
          <w:spacing w:val="-4"/>
          <w:sz w:val="18"/>
        </w:rPr>
        <w:t> </w:t>
      </w:r>
      <w:r>
        <w:rPr>
          <w:sz w:val="18"/>
        </w:rPr>
        <w:t>registered</w:t>
      </w:r>
      <w:r>
        <w:rPr>
          <w:spacing w:val="-2"/>
          <w:sz w:val="18"/>
        </w:rPr>
        <w:t> </w:t>
      </w:r>
      <w:r>
        <w:rPr>
          <w:sz w:val="18"/>
        </w:rPr>
        <w:t>address</w:t>
      </w:r>
      <w:r>
        <w:rPr>
          <w:spacing w:val="-2"/>
          <w:sz w:val="18"/>
        </w:rPr>
        <w:t> </w:t>
      </w:r>
      <w:r>
        <w:rPr>
          <w:sz w:val="18"/>
        </w:rPr>
        <w:t>of</w:t>
      </w:r>
      <w:r>
        <w:rPr>
          <w:spacing w:val="-3"/>
          <w:sz w:val="18"/>
        </w:rPr>
        <w:t> </w:t>
      </w:r>
      <w:r>
        <w:rPr>
          <w:sz w:val="18"/>
        </w:rPr>
        <w:t>businesses.</w:t>
      </w:r>
      <w:r>
        <w:rPr>
          <w:spacing w:val="-1"/>
          <w:sz w:val="18"/>
        </w:rPr>
        <w:t> </w:t>
      </w:r>
      <w:r>
        <w:rPr>
          <w:sz w:val="18"/>
        </w:rPr>
        <w:t>‘Non</w:t>
      </w:r>
      <w:r>
        <w:rPr>
          <w:spacing w:val="-3"/>
          <w:sz w:val="18"/>
        </w:rPr>
        <w:t> </w:t>
      </w:r>
      <w:r>
        <w:rPr>
          <w:sz w:val="18"/>
        </w:rPr>
        <w:t>employing’</w:t>
      </w:r>
      <w:r>
        <w:rPr>
          <w:spacing w:val="-3"/>
          <w:sz w:val="18"/>
        </w:rPr>
        <w:t> </w:t>
      </w:r>
      <w:r>
        <w:rPr>
          <w:sz w:val="18"/>
        </w:rPr>
        <w:t>business</w:t>
      </w:r>
      <w:r>
        <w:rPr>
          <w:spacing w:val="-3"/>
          <w:sz w:val="18"/>
        </w:rPr>
        <w:t> </w:t>
      </w:r>
      <w:r>
        <w:rPr>
          <w:sz w:val="18"/>
        </w:rPr>
        <w:t>is</w:t>
      </w:r>
      <w:r>
        <w:rPr>
          <w:spacing w:val="-2"/>
          <w:sz w:val="18"/>
        </w:rPr>
        <w:t> </w:t>
      </w:r>
      <w:r>
        <w:rPr>
          <w:sz w:val="18"/>
        </w:rPr>
        <w:t>an</w:t>
      </w:r>
      <w:r>
        <w:rPr>
          <w:spacing w:val="-3"/>
          <w:sz w:val="18"/>
        </w:rPr>
        <w:t> </w:t>
      </w:r>
      <w:r>
        <w:rPr>
          <w:sz w:val="18"/>
        </w:rPr>
        <w:t>owner</w:t>
      </w:r>
      <w:r>
        <w:rPr>
          <w:spacing w:val="-4"/>
          <w:sz w:val="18"/>
        </w:rPr>
        <w:t> </w:t>
      </w:r>
      <w:r>
        <w:rPr>
          <w:sz w:val="18"/>
        </w:rPr>
        <w:t>operator</w:t>
      </w:r>
      <w:r>
        <w:rPr>
          <w:spacing w:val="-2"/>
          <w:sz w:val="18"/>
        </w:rPr>
        <w:t> business.</w:t>
      </w:r>
    </w:p>
    <w:p>
      <w:pPr>
        <w:spacing w:before="1"/>
        <w:ind w:left="1440" w:right="0" w:firstLine="0"/>
        <w:jc w:val="left"/>
        <w:rPr>
          <w:sz w:val="18"/>
        </w:rPr>
      </w:pPr>
      <w:r>
        <w:rPr>
          <w:sz w:val="18"/>
        </w:rPr>
        <w:t>Source:</w:t>
      </w:r>
      <w:r>
        <w:rPr>
          <w:spacing w:val="-1"/>
          <w:sz w:val="18"/>
        </w:rPr>
        <w:t> </w:t>
      </w:r>
      <w:r>
        <w:rPr>
          <w:sz w:val="18"/>
        </w:rPr>
        <w:t>ABS</w:t>
      </w:r>
      <w:r>
        <w:rPr>
          <w:spacing w:val="-1"/>
          <w:sz w:val="18"/>
        </w:rPr>
        <w:t> </w:t>
      </w:r>
      <w:r>
        <w:rPr>
          <w:spacing w:val="-2"/>
          <w:sz w:val="18"/>
        </w:rPr>
        <w:t>(2023b)</w:t>
      </w:r>
    </w:p>
    <w:p>
      <w:pPr>
        <w:spacing w:before="119"/>
        <w:ind w:left="1440" w:right="0" w:firstLine="0"/>
        <w:jc w:val="left"/>
        <w:rPr>
          <w:b/>
          <w:sz w:val="20"/>
        </w:rPr>
      </w:pPr>
      <w:r>
        <w:rPr>
          <w:b/>
          <w:color w:val="585858"/>
          <w:sz w:val="20"/>
        </w:rPr>
        <w:t>Figure</w:t>
      </w:r>
      <w:r>
        <w:rPr>
          <w:b/>
          <w:color w:val="585858"/>
          <w:spacing w:val="-4"/>
          <w:sz w:val="20"/>
        </w:rPr>
        <w:t> </w:t>
      </w:r>
      <w:r>
        <w:rPr>
          <w:b/>
          <w:color w:val="585858"/>
          <w:sz w:val="20"/>
        </w:rPr>
        <w:t>3.12.</w:t>
      </w:r>
      <w:r>
        <w:rPr>
          <w:b/>
          <w:color w:val="585858"/>
          <w:spacing w:val="-3"/>
          <w:sz w:val="20"/>
        </w:rPr>
        <w:t> </w:t>
      </w:r>
      <w:r>
        <w:rPr>
          <w:b/>
          <w:color w:val="585858"/>
          <w:sz w:val="20"/>
        </w:rPr>
        <w:t>Business</w:t>
      </w:r>
      <w:r>
        <w:rPr>
          <w:b/>
          <w:color w:val="585858"/>
          <w:spacing w:val="-3"/>
          <w:sz w:val="20"/>
        </w:rPr>
        <w:t> </w:t>
      </w:r>
      <w:r>
        <w:rPr>
          <w:b/>
          <w:color w:val="585858"/>
          <w:sz w:val="20"/>
        </w:rPr>
        <w:t>Counts,</w:t>
      </w:r>
      <w:r>
        <w:rPr>
          <w:b/>
          <w:color w:val="585858"/>
          <w:spacing w:val="-4"/>
          <w:sz w:val="20"/>
        </w:rPr>
        <w:t> </w:t>
      </w:r>
      <w:r>
        <w:rPr>
          <w:b/>
          <w:color w:val="585858"/>
          <w:sz w:val="20"/>
        </w:rPr>
        <w:t>by</w:t>
      </w:r>
      <w:r>
        <w:rPr>
          <w:b/>
          <w:color w:val="585858"/>
          <w:spacing w:val="-3"/>
          <w:sz w:val="20"/>
        </w:rPr>
        <w:t> </w:t>
      </w:r>
      <w:r>
        <w:rPr>
          <w:b/>
          <w:color w:val="585858"/>
          <w:sz w:val="20"/>
        </w:rPr>
        <w:t>Industry,</w:t>
      </w:r>
      <w:r>
        <w:rPr>
          <w:b/>
          <w:color w:val="585858"/>
          <w:spacing w:val="-4"/>
          <w:sz w:val="20"/>
        </w:rPr>
        <w:t> </w:t>
      </w:r>
      <w:r>
        <w:rPr>
          <w:b/>
          <w:color w:val="585858"/>
          <w:sz w:val="20"/>
        </w:rPr>
        <w:t>Geelong,</w:t>
      </w:r>
      <w:r>
        <w:rPr>
          <w:b/>
          <w:color w:val="585858"/>
          <w:spacing w:val="-4"/>
          <w:sz w:val="20"/>
        </w:rPr>
        <w:t> 2022</w:t>
      </w:r>
    </w:p>
    <w:p>
      <w:pPr>
        <w:pStyle w:val="BodyText"/>
        <w:spacing w:before="6"/>
        <w:rPr>
          <w:b/>
          <w:sz w:val="9"/>
        </w:rPr>
      </w:pPr>
    </w:p>
    <w:p>
      <w:pPr>
        <w:spacing w:after="0"/>
        <w:rPr>
          <w:sz w:val="9"/>
        </w:rPr>
        <w:sectPr>
          <w:type w:val="continuous"/>
          <w:pgSz w:w="11910" w:h="16840"/>
          <w:pgMar w:header="754" w:footer="1332" w:top="0" w:bottom="0" w:left="0" w:right="0"/>
        </w:sectPr>
      </w:pPr>
    </w:p>
    <w:p>
      <w:pPr>
        <w:spacing w:before="64"/>
        <w:ind w:left="0" w:right="18" w:firstLine="0"/>
        <w:jc w:val="right"/>
        <w:rPr>
          <w:sz w:val="18"/>
        </w:rPr>
      </w:pPr>
      <w:r>
        <w:rPr>
          <w:color w:val="585858"/>
          <w:sz w:val="18"/>
        </w:rPr>
        <w:t>Agriculture,</w:t>
      </w:r>
      <w:r>
        <w:rPr>
          <w:color w:val="585858"/>
          <w:spacing w:val="-10"/>
          <w:sz w:val="18"/>
        </w:rPr>
        <w:t> </w:t>
      </w:r>
      <w:r>
        <w:rPr>
          <w:color w:val="585858"/>
          <w:sz w:val="18"/>
        </w:rPr>
        <w:t>Forestry</w:t>
      </w:r>
      <w:r>
        <w:rPr>
          <w:color w:val="585858"/>
          <w:spacing w:val="-10"/>
          <w:sz w:val="18"/>
        </w:rPr>
        <w:t> </w:t>
      </w:r>
      <w:r>
        <w:rPr>
          <w:color w:val="585858"/>
          <w:sz w:val="18"/>
        </w:rPr>
        <w:t>and</w:t>
      </w:r>
      <w:r>
        <w:rPr>
          <w:color w:val="585858"/>
          <w:spacing w:val="-8"/>
          <w:sz w:val="18"/>
        </w:rPr>
        <w:t> </w:t>
      </w:r>
      <w:r>
        <w:rPr>
          <w:color w:val="585858"/>
          <w:spacing w:val="-2"/>
          <w:sz w:val="18"/>
        </w:rPr>
        <w:t>Fishing</w:t>
      </w:r>
    </w:p>
    <w:p>
      <w:pPr>
        <w:spacing w:line="266" w:lineRule="auto" w:before="24"/>
        <w:ind w:left="3854" w:right="5" w:firstLine="573"/>
        <w:jc w:val="right"/>
        <w:rPr>
          <w:sz w:val="18"/>
        </w:rPr>
      </w:pPr>
      <w:r>
        <w:rPr>
          <w:color w:val="585858"/>
          <w:spacing w:val="-2"/>
          <w:sz w:val="18"/>
        </w:rPr>
        <w:t>Mining</w:t>
      </w:r>
      <w:r>
        <w:rPr>
          <w:color w:val="585858"/>
          <w:sz w:val="18"/>
        </w:rPr>
        <w:t> </w:t>
      </w:r>
      <w:r>
        <w:rPr>
          <w:color w:val="585858"/>
          <w:spacing w:val="-2"/>
          <w:sz w:val="18"/>
        </w:rPr>
        <w:t>Manufacturing</w:t>
      </w:r>
    </w:p>
    <w:p>
      <w:pPr>
        <w:spacing w:before="0"/>
        <w:ind w:left="0" w:right="12" w:firstLine="0"/>
        <w:jc w:val="right"/>
        <w:rPr>
          <w:sz w:val="18"/>
        </w:rPr>
      </w:pPr>
      <w:r>
        <w:rPr>
          <w:color w:val="585858"/>
          <w:sz w:val="18"/>
        </w:rPr>
        <w:t>Electricity,</w:t>
      </w:r>
      <w:r>
        <w:rPr>
          <w:color w:val="585858"/>
          <w:spacing w:val="-11"/>
          <w:sz w:val="18"/>
        </w:rPr>
        <w:t> </w:t>
      </w:r>
      <w:r>
        <w:rPr>
          <w:color w:val="585858"/>
          <w:sz w:val="18"/>
        </w:rPr>
        <w:t>Gas,</w:t>
      </w:r>
      <w:r>
        <w:rPr>
          <w:color w:val="585858"/>
          <w:spacing w:val="-6"/>
          <w:sz w:val="18"/>
        </w:rPr>
        <w:t> </w:t>
      </w:r>
      <w:r>
        <w:rPr>
          <w:color w:val="585858"/>
          <w:sz w:val="18"/>
        </w:rPr>
        <w:t>Water</w:t>
      </w:r>
      <w:r>
        <w:rPr>
          <w:color w:val="585858"/>
          <w:spacing w:val="-10"/>
          <w:sz w:val="18"/>
        </w:rPr>
        <w:t> </w:t>
      </w:r>
      <w:r>
        <w:rPr>
          <w:color w:val="585858"/>
          <w:sz w:val="18"/>
        </w:rPr>
        <w:t>and</w:t>
      </w:r>
      <w:r>
        <w:rPr>
          <w:color w:val="585858"/>
          <w:spacing w:val="-4"/>
          <w:sz w:val="18"/>
        </w:rPr>
        <w:t> </w:t>
      </w:r>
      <w:r>
        <w:rPr>
          <w:color w:val="585858"/>
          <w:sz w:val="18"/>
        </w:rPr>
        <w:t>Waste</w:t>
      </w:r>
      <w:r>
        <w:rPr>
          <w:color w:val="585858"/>
          <w:spacing w:val="-7"/>
          <w:sz w:val="18"/>
        </w:rPr>
        <w:t> </w:t>
      </w:r>
      <w:r>
        <w:rPr>
          <w:color w:val="585858"/>
          <w:spacing w:val="-2"/>
          <w:sz w:val="18"/>
        </w:rPr>
        <w:t>Services</w:t>
      </w:r>
    </w:p>
    <w:p>
      <w:pPr>
        <w:spacing w:line="266" w:lineRule="auto" w:before="24"/>
        <w:ind w:left="3709" w:right="7" w:firstLine="288"/>
        <w:jc w:val="right"/>
        <w:rPr>
          <w:sz w:val="18"/>
        </w:rPr>
      </w:pPr>
      <w:r>
        <w:rPr>
          <w:color w:val="585858"/>
          <w:spacing w:val="-2"/>
          <w:sz w:val="18"/>
        </w:rPr>
        <w:t>Construction</w:t>
      </w:r>
      <w:r>
        <w:rPr>
          <w:color w:val="585858"/>
          <w:sz w:val="18"/>
        </w:rPr>
        <w:t> Wholesale</w:t>
      </w:r>
      <w:r>
        <w:rPr>
          <w:color w:val="585858"/>
          <w:spacing w:val="-11"/>
          <w:sz w:val="18"/>
        </w:rPr>
        <w:t> </w:t>
      </w:r>
      <w:r>
        <w:rPr>
          <w:color w:val="585858"/>
          <w:sz w:val="18"/>
        </w:rPr>
        <w:t>Trade Retail</w:t>
      </w:r>
      <w:r>
        <w:rPr>
          <w:color w:val="585858"/>
          <w:spacing w:val="-6"/>
          <w:sz w:val="18"/>
        </w:rPr>
        <w:t> </w:t>
      </w:r>
      <w:r>
        <w:rPr>
          <w:color w:val="585858"/>
          <w:sz w:val="18"/>
        </w:rPr>
        <w:t>Trade</w:t>
      </w:r>
    </w:p>
    <w:p>
      <w:pPr>
        <w:spacing w:line="266" w:lineRule="auto" w:before="0"/>
        <w:ind w:left="1682" w:right="0" w:firstLine="693"/>
        <w:jc w:val="right"/>
        <w:rPr>
          <w:sz w:val="18"/>
        </w:rPr>
      </w:pPr>
      <w:r>
        <w:rPr>
          <w:color w:val="585858"/>
          <w:sz w:val="18"/>
        </w:rPr>
        <w:t>Accommodation</w:t>
      </w:r>
      <w:r>
        <w:rPr>
          <w:color w:val="585858"/>
          <w:spacing w:val="-9"/>
          <w:sz w:val="18"/>
        </w:rPr>
        <w:t> </w:t>
      </w:r>
      <w:r>
        <w:rPr>
          <w:color w:val="585858"/>
          <w:sz w:val="18"/>
        </w:rPr>
        <w:t>and</w:t>
      </w:r>
      <w:r>
        <w:rPr>
          <w:color w:val="585858"/>
          <w:spacing w:val="-10"/>
          <w:sz w:val="18"/>
        </w:rPr>
        <w:t> </w:t>
      </w:r>
      <w:r>
        <w:rPr>
          <w:color w:val="585858"/>
          <w:sz w:val="18"/>
        </w:rPr>
        <w:t>Food</w:t>
      </w:r>
      <w:r>
        <w:rPr>
          <w:color w:val="585858"/>
          <w:spacing w:val="-11"/>
          <w:sz w:val="18"/>
        </w:rPr>
        <w:t> </w:t>
      </w:r>
      <w:r>
        <w:rPr>
          <w:color w:val="585858"/>
          <w:sz w:val="18"/>
        </w:rPr>
        <w:t>Services Transport, Postal and Warehousing Information</w:t>
      </w:r>
      <w:r>
        <w:rPr>
          <w:color w:val="585858"/>
          <w:spacing w:val="-11"/>
          <w:sz w:val="18"/>
        </w:rPr>
        <w:t> </w:t>
      </w:r>
      <w:r>
        <w:rPr>
          <w:color w:val="585858"/>
          <w:sz w:val="18"/>
        </w:rPr>
        <w:t>Media</w:t>
      </w:r>
      <w:r>
        <w:rPr>
          <w:color w:val="585858"/>
          <w:spacing w:val="-10"/>
          <w:sz w:val="18"/>
        </w:rPr>
        <w:t> </w:t>
      </w:r>
      <w:r>
        <w:rPr>
          <w:color w:val="585858"/>
          <w:sz w:val="18"/>
        </w:rPr>
        <w:t>and</w:t>
      </w:r>
      <w:r>
        <w:rPr>
          <w:color w:val="585858"/>
          <w:spacing w:val="-9"/>
          <w:sz w:val="18"/>
        </w:rPr>
        <w:t> </w:t>
      </w:r>
      <w:r>
        <w:rPr>
          <w:color w:val="585858"/>
          <w:sz w:val="18"/>
        </w:rPr>
        <w:t>Telecommunications Financial and Insurance Services</w:t>
      </w:r>
    </w:p>
    <w:p>
      <w:pPr>
        <w:spacing w:line="266" w:lineRule="auto" w:before="0"/>
        <w:ind w:left="1623" w:right="12" w:firstLine="523"/>
        <w:jc w:val="right"/>
        <w:rPr>
          <w:sz w:val="18"/>
        </w:rPr>
      </w:pPr>
      <w:r>
        <w:rPr>
          <w:color w:val="585858"/>
          <w:sz w:val="18"/>
        </w:rPr>
        <w:t>Rental,</w:t>
      </w:r>
      <w:r>
        <w:rPr>
          <w:color w:val="585858"/>
          <w:spacing w:val="-8"/>
          <w:sz w:val="18"/>
        </w:rPr>
        <w:t> </w:t>
      </w:r>
      <w:r>
        <w:rPr>
          <w:color w:val="585858"/>
          <w:sz w:val="18"/>
        </w:rPr>
        <w:t>Hiring</w:t>
      </w:r>
      <w:r>
        <w:rPr>
          <w:color w:val="585858"/>
          <w:spacing w:val="-10"/>
          <w:sz w:val="18"/>
        </w:rPr>
        <w:t> </w:t>
      </w:r>
      <w:r>
        <w:rPr>
          <w:color w:val="585858"/>
          <w:sz w:val="18"/>
        </w:rPr>
        <w:t>and</w:t>
      </w:r>
      <w:r>
        <w:rPr>
          <w:color w:val="585858"/>
          <w:spacing w:val="-5"/>
          <w:sz w:val="18"/>
        </w:rPr>
        <w:t> </w:t>
      </w:r>
      <w:r>
        <w:rPr>
          <w:color w:val="585858"/>
          <w:sz w:val="18"/>
        </w:rPr>
        <w:t>Real</w:t>
      </w:r>
      <w:r>
        <w:rPr>
          <w:color w:val="585858"/>
          <w:spacing w:val="-11"/>
          <w:sz w:val="18"/>
        </w:rPr>
        <w:t> </w:t>
      </w:r>
      <w:r>
        <w:rPr>
          <w:color w:val="585858"/>
          <w:sz w:val="18"/>
        </w:rPr>
        <w:t>Estate</w:t>
      </w:r>
      <w:r>
        <w:rPr>
          <w:color w:val="585858"/>
          <w:spacing w:val="-8"/>
          <w:sz w:val="18"/>
        </w:rPr>
        <w:t> </w:t>
      </w:r>
      <w:r>
        <w:rPr>
          <w:color w:val="585858"/>
          <w:sz w:val="18"/>
        </w:rPr>
        <w:t>Services Professional,</w:t>
      </w:r>
      <w:r>
        <w:rPr>
          <w:color w:val="585858"/>
          <w:spacing w:val="-11"/>
          <w:sz w:val="18"/>
        </w:rPr>
        <w:t> </w:t>
      </w:r>
      <w:r>
        <w:rPr>
          <w:color w:val="585858"/>
          <w:sz w:val="18"/>
        </w:rPr>
        <w:t>Scientific</w:t>
      </w:r>
      <w:r>
        <w:rPr>
          <w:color w:val="585858"/>
          <w:spacing w:val="-10"/>
          <w:sz w:val="18"/>
        </w:rPr>
        <w:t> </w:t>
      </w:r>
      <w:r>
        <w:rPr>
          <w:color w:val="585858"/>
          <w:sz w:val="18"/>
        </w:rPr>
        <w:t>and</w:t>
      </w:r>
      <w:r>
        <w:rPr>
          <w:color w:val="585858"/>
          <w:spacing w:val="-10"/>
          <w:sz w:val="18"/>
        </w:rPr>
        <w:t> </w:t>
      </w:r>
      <w:r>
        <w:rPr>
          <w:color w:val="585858"/>
          <w:sz w:val="18"/>
        </w:rPr>
        <w:t>Technical</w:t>
      </w:r>
      <w:r>
        <w:rPr>
          <w:color w:val="585858"/>
          <w:spacing w:val="-10"/>
          <w:sz w:val="18"/>
        </w:rPr>
        <w:t> </w:t>
      </w:r>
      <w:r>
        <w:rPr>
          <w:color w:val="585858"/>
          <w:sz w:val="18"/>
        </w:rPr>
        <w:t>Services Administrative and Support Services</w:t>
      </w:r>
    </w:p>
    <w:p>
      <w:pPr>
        <w:spacing w:line="266" w:lineRule="auto" w:before="0"/>
        <w:ind w:left="3258" w:right="8" w:hanging="704"/>
        <w:jc w:val="right"/>
        <w:rPr>
          <w:sz w:val="18"/>
        </w:rPr>
      </w:pPr>
      <w:r>
        <w:rPr>
          <w:color w:val="585858"/>
          <w:sz w:val="18"/>
        </w:rPr>
        <w:t>Public</w:t>
      </w:r>
      <w:r>
        <w:rPr>
          <w:color w:val="585858"/>
          <w:spacing w:val="-11"/>
          <w:sz w:val="18"/>
        </w:rPr>
        <w:t> </w:t>
      </w:r>
      <w:r>
        <w:rPr>
          <w:color w:val="585858"/>
          <w:sz w:val="18"/>
        </w:rPr>
        <w:t>Administration</w:t>
      </w:r>
      <w:r>
        <w:rPr>
          <w:color w:val="585858"/>
          <w:spacing w:val="-10"/>
          <w:sz w:val="18"/>
        </w:rPr>
        <w:t> </w:t>
      </w:r>
      <w:r>
        <w:rPr>
          <w:color w:val="585858"/>
          <w:sz w:val="18"/>
        </w:rPr>
        <w:t>and</w:t>
      </w:r>
      <w:r>
        <w:rPr>
          <w:color w:val="585858"/>
          <w:spacing w:val="-10"/>
          <w:sz w:val="18"/>
        </w:rPr>
        <w:t> </w:t>
      </w:r>
      <w:r>
        <w:rPr>
          <w:color w:val="585858"/>
          <w:sz w:val="18"/>
        </w:rPr>
        <w:t>Safety Education</w:t>
      </w:r>
      <w:r>
        <w:rPr>
          <w:color w:val="585858"/>
          <w:spacing w:val="-11"/>
          <w:sz w:val="18"/>
        </w:rPr>
        <w:t> </w:t>
      </w:r>
      <w:r>
        <w:rPr>
          <w:color w:val="585858"/>
          <w:sz w:val="18"/>
        </w:rPr>
        <w:t>and</w:t>
      </w:r>
      <w:r>
        <w:rPr>
          <w:color w:val="585858"/>
          <w:spacing w:val="-6"/>
          <w:sz w:val="18"/>
        </w:rPr>
        <w:t> </w:t>
      </w:r>
      <w:r>
        <w:rPr>
          <w:color w:val="585858"/>
          <w:spacing w:val="-2"/>
          <w:sz w:val="18"/>
        </w:rPr>
        <w:t>Training</w:t>
      </w:r>
    </w:p>
    <w:p>
      <w:pPr>
        <w:spacing w:before="0"/>
        <w:ind w:left="0" w:right="16" w:firstLine="0"/>
        <w:jc w:val="right"/>
        <w:rPr>
          <w:sz w:val="18"/>
        </w:rPr>
      </w:pPr>
      <w:r>
        <w:rPr>
          <w:color w:val="585858"/>
          <w:sz w:val="18"/>
        </w:rPr>
        <w:t>Health</w:t>
      </w:r>
      <w:r>
        <w:rPr>
          <w:color w:val="585858"/>
          <w:spacing w:val="-11"/>
          <w:sz w:val="18"/>
        </w:rPr>
        <w:t> </w:t>
      </w:r>
      <w:r>
        <w:rPr>
          <w:color w:val="585858"/>
          <w:sz w:val="18"/>
        </w:rPr>
        <w:t>Care</w:t>
      </w:r>
      <w:r>
        <w:rPr>
          <w:color w:val="585858"/>
          <w:spacing w:val="-5"/>
          <w:sz w:val="18"/>
        </w:rPr>
        <w:t> </w:t>
      </w:r>
      <w:r>
        <w:rPr>
          <w:color w:val="585858"/>
          <w:sz w:val="18"/>
        </w:rPr>
        <w:t>and</w:t>
      </w:r>
      <w:r>
        <w:rPr>
          <w:color w:val="585858"/>
          <w:spacing w:val="-1"/>
          <w:sz w:val="18"/>
        </w:rPr>
        <w:t> </w:t>
      </w:r>
      <w:r>
        <w:rPr>
          <w:color w:val="585858"/>
          <w:sz w:val="18"/>
        </w:rPr>
        <w:t>Social</w:t>
      </w:r>
      <w:r>
        <w:rPr>
          <w:color w:val="585858"/>
          <w:spacing w:val="-8"/>
          <w:sz w:val="18"/>
        </w:rPr>
        <w:t> </w:t>
      </w:r>
      <w:r>
        <w:rPr>
          <w:color w:val="585858"/>
          <w:spacing w:val="-2"/>
          <w:sz w:val="18"/>
        </w:rPr>
        <w:t>Assistance</w:t>
      </w:r>
    </w:p>
    <w:p>
      <w:pPr>
        <w:spacing w:before="24"/>
        <w:ind w:left="0" w:right="14" w:firstLine="0"/>
        <w:jc w:val="right"/>
        <w:rPr>
          <w:sz w:val="18"/>
        </w:rPr>
      </w:pPr>
      <w:r>
        <w:rPr>
          <w:color w:val="585858"/>
          <w:sz w:val="18"/>
        </w:rPr>
        <w:t>Arts</w:t>
      </w:r>
      <w:r>
        <w:rPr>
          <w:color w:val="585858"/>
          <w:spacing w:val="-11"/>
          <w:sz w:val="18"/>
        </w:rPr>
        <w:t> </w:t>
      </w:r>
      <w:r>
        <w:rPr>
          <w:color w:val="585858"/>
          <w:sz w:val="18"/>
        </w:rPr>
        <w:t>and</w:t>
      </w:r>
      <w:r>
        <w:rPr>
          <w:color w:val="585858"/>
          <w:spacing w:val="-10"/>
          <w:sz w:val="18"/>
        </w:rPr>
        <w:t> </w:t>
      </w:r>
      <w:r>
        <w:rPr>
          <w:color w:val="585858"/>
          <w:sz w:val="18"/>
        </w:rPr>
        <w:t>Recreation</w:t>
      </w:r>
      <w:r>
        <w:rPr>
          <w:color w:val="585858"/>
          <w:spacing w:val="-5"/>
          <w:sz w:val="18"/>
        </w:rPr>
        <w:t> </w:t>
      </w:r>
      <w:r>
        <w:rPr>
          <w:color w:val="585858"/>
          <w:spacing w:val="-2"/>
          <w:sz w:val="18"/>
        </w:rPr>
        <w:t>Services</w:t>
      </w:r>
    </w:p>
    <w:p>
      <w:pPr>
        <w:spacing w:before="24"/>
        <w:ind w:left="0" w:right="11" w:firstLine="0"/>
        <w:jc w:val="right"/>
        <w:rPr>
          <w:sz w:val="18"/>
        </w:rPr>
      </w:pPr>
      <w:r>
        <w:rPr>
          <w:color w:val="585858"/>
          <w:sz w:val="18"/>
        </w:rPr>
        <w:t>Other</w:t>
      </w:r>
      <w:r>
        <w:rPr>
          <w:color w:val="585858"/>
          <w:spacing w:val="-6"/>
          <w:sz w:val="18"/>
        </w:rPr>
        <w:t> </w:t>
      </w:r>
      <w:r>
        <w:rPr>
          <w:color w:val="585858"/>
          <w:spacing w:val="-2"/>
          <w:sz w:val="18"/>
        </w:rPr>
        <w:t>Services</w:t>
      </w:r>
    </w:p>
    <w:p>
      <w:pPr>
        <w:pStyle w:val="BodyText"/>
        <w:rPr>
          <w:sz w:val="18"/>
        </w:rPr>
      </w:pPr>
    </w:p>
    <w:p>
      <w:pPr>
        <w:pStyle w:val="BodyText"/>
        <w:rPr>
          <w:sz w:val="18"/>
        </w:rPr>
      </w:pPr>
    </w:p>
    <w:p>
      <w:pPr>
        <w:pStyle w:val="BodyText"/>
        <w:spacing w:before="43"/>
        <w:rPr>
          <w:sz w:val="18"/>
        </w:rPr>
      </w:pPr>
    </w:p>
    <w:p>
      <w:pPr>
        <w:spacing w:before="0"/>
        <w:ind w:left="1440" w:right="0" w:firstLine="0"/>
        <w:jc w:val="left"/>
        <w:rPr>
          <w:sz w:val="18"/>
        </w:rPr>
      </w:pPr>
      <w:r>
        <w:rPr>
          <w:sz w:val="18"/>
        </w:rPr>
        <w:t>Source:</w:t>
      </w:r>
      <w:r>
        <w:rPr>
          <w:spacing w:val="-1"/>
          <w:sz w:val="18"/>
        </w:rPr>
        <w:t> </w:t>
      </w:r>
      <w:r>
        <w:rPr>
          <w:sz w:val="18"/>
        </w:rPr>
        <w:t>ABS</w:t>
      </w:r>
      <w:r>
        <w:rPr>
          <w:spacing w:val="-1"/>
          <w:sz w:val="18"/>
        </w:rPr>
        <w:t> </w:t>
      </w:r>
      <w:r>
        <w:rPr>
          <w:spacing w:val="-2"/>
          <w:sz w:val="18"/>
        </w:rPr>
        <w:t>(2023b).</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9"/>
        <w:rPr>
          <w:sz w:val="18"/>
        </w:rPr>
      </w:pPr>
    </w:p>
    <w:p>
      <w:pPr>
        <w:spacing w:before="1"/>
        <w:ind w:left="2995" w:right="0" w:firstLine="0"/>
        <w:jc w:val="left"/>
        <w:rPr>
          <w:sz w:val="18"/>
        </w:rPr>
      </w:pPr>
      <w:r>
        <w:rPr>
          <w:color w:val="585858"/>
          <w:sz w:val="18"/>
        </w:rPr>
        <w:t>Non</w:t>
      </w:r>
      <w:r>
        <w:rPr>
          <w:color w:val="585858"/>
          <w:spacing w:val="-3"/>
          <w:sz w:val="18"/>
        </w:rPr>
        <w:t> </w:t>
      </w:r>
      <w:r>
        <w:rPr>
          <w:color w:val="585858"/>
          <w:spacing w:val="-2"/>
          <w:sz w:val="18"/>
        </w:rPr>
        <w:t>employing</w:t>
      </w:r>
    </w:p>
    <w:p>
      <w:pPr>
        <w:spacing w:before="24"/>
        <w:ind w:left="2995" w:right="0" w:firstLine="0"/>
        <w:jc w:val="left"/>
        <w:rPr>
          <w:sz w:val="18"/>
        </w:rPr>
      </w:pPr>
      <w:r>
        <w:rPr/>
        <mc:AlternateContent>
          <mc:Choice Requires="wps">
            <w:drawing>
              <wp:anchor distT="0" distB="0" distL="0" distR="0" allowOverlap="1" layoutInCell="1" locked="0" behindDoc="1" simplePos="0" relativeHeight="485658112">
                <wp:simplePos x="0" y="0"/>
                <wp:positionH relativeFrom="page">
                  <wp:posOffset>3239315</wp:posOffset>
                </wp:positionH>
                <wp:positionV relativeFrom="paragraph">
                  <wp:posOffset>-2296060</wp:posOffset>
                </wp:positionV>
                <wp:extent cx="2172970" cy="293497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2172970" cy="2934970"/>
                          <a:chExt cx="2172970" cy="2934970"/>
                        </a:xfrm>
                      </wpg:grpSpPr>
                      <wps:wsp>
                        <wps:cNvPr id="247" name="Graphic 247"/>
                        <wps:cNvSpPr/>
                        <wps:spPr>
                          <a:xfrm>
                            <a:off x="448427" y="0"/>
                            <a:ext cx="450215" cy="2934970"/>
                          </a:xfrm>
                          <a:custGeom>
                            <a:avLst/>
                            <a:gdLst/>
                            <a:ahLst/>
                            <a:cxnLst/>
                            <a:rect l="l" t="t" r="r" b="b"/>
                            <a:pathLst>
                              <a:path w="450215" h="2934970">
                                <a:moveTo>
                                  <a:pt x="0" y="1958596"/>
                                </a:moveTo>
                                <a:lnTo>
                                  <a:pt x="0" y="2934712"/>
                                </a:lnTo>
                              </a:path>
                              <a:path w="450215" h="2934970">
                                <a:moveTo>
                                  <a:pt x="0" y="1185299"/>
                                </a:moveTo>
                                <a:lnTo>
                                  <a:pt x="0" y="1901549"/>
                                </a:lnTo>
                              </a:path>
                              <a:path w="450215" h="2934970">
                                <a:moveTo>
                                  <a:pt x="0" y="722588"/>
                                </a:moveTo>
                                <a:lnTo>
                                  <a:pt x="0" y="976128"/>
                                </a:lnTo>
                              </a:path>
                              <a:path w="450215" h="2934970">
                                <a:moveTo>
                                  <a:pt x="0" y="0"/>
                                </a:moveTo>
                                <a:lnTo>
                                  <a:pt x="0" y="665542"/>
                                </a:lnTo>
                              </a:path>
                              <a:path w="450215" h="2934970">
                                <a:moveTo>
                                  <a:pt x="0" y="1033175"/>
                                </a:moveTo>
                                <a:lnTo>
                                  <a:pt x="0" y="1128252"/>
                                </a:lnTo>
                              </a:path>
                              <a:path w="450215" h="2934970">
                                <a:moveTo>
                                  <a:pt x="450012" y="722588"/>
                                </a:moveTo>
                                <a:lnTo>
                                  <a:pt x="450012" y="1901549"/>
                                </a:lnTo>
                              </a:path>
                              <a:path w="450215" h="2934970">
                                <a:moveTo>
                                  <a:pt x="450012" y="0"/>
                                </a:moveTo>
                                <a:lnTo>
                                  <a:pt x="450012" y="665542"/>
                                </a:lnTo>
                              </a:path>
                              <a:path w="450215" h="2934970">
                                <a:moveTo>
                                  <a:pt x="450012" y="1958596"/>
                                </a:moveTo>
                                <a:lnTo>
                                  <a:pt x="450012" y="2934712"/>
                                </a:lnTo>
                              </a:path>
                            </a:pathLst>
                          </a:custGeom>
                          <a:ln w="9507">
                            <a:solidFill>
                              <a:srgbClr val="D9D9D9"/>
                            </a:solidFill>
                            <a:prstDash val="sysDash"/>
                          </a:ln>
                        </wps:spPr>
                        <wps:bodyPr wrap="square" lIns="0" tIns="0" rIns="0" bIns="0" rtlCol="0">
                          <a:prstTxWarp prst="textNoShape">
                            <a:avLst/>
                          </a:prstTxWarp>
                          <a:noAutofit/>
                        </wps:bodyPr>
                      </wps:wsp>
                      <wps:wsp>
                        <wps:cNvPr id="248" name="Graphic 248"/>
                        <wps:cNvSpPr/>
                        <wps:spPr>
                          <a:xfrm>
                            <a:off x="1348452" y="0"/>
                            <a:ext cx="1270" cy="2934970"/>
                          </a:xfrm>
                          <a:custGeom>
                            <a:avLst/>
                            <a:gdLst/>
                            <a:ahLst/>
                            <a:cxnLst/>
                            <a:rect l="l" t="t" r="r" b="b"/>
                            <a:pathLst>
                              <a:path w="0" h="2934970">
                                <a:moveTo>
                                  <a:pt x="0" y="722588"/>
                                </a:moveTo>
                                <a:lnTo>
                                  <a:pt x="0" y="2934712"/>
                                </a:lnTo>
                              </a:path>
                              <a:path w="0" h="2934970">
                                <a:moveTo>
                                  <a:pt x="0" y="0"/>
                                </a:moveTo>
                                <a:lnTo>
                                  <a:pt x="0" y="665542"/>
                                </a:lnTo>
                              </a:path>
                            </a:pathLst>
                          </a:custGeom>
                          <a:ln w="9507">
                            <a:solidFill>
                              <a:srgbClr val="D9D9D9"/>
                            </a:solidFill>
                            <a:prstDash val="sysDash"/>
                          </a:ln>
                        </wps:spPr>
                        <wps:bodyPr wrap="square" lIns="0" tIns="0" rIns="0" bIns="0" rtlCol="0">
                          <a:prstTxWarp prst="textNoShape">
                            <a:avLst/>
                          </a:prstTxWarp>
                          <a:noAutofit/>
                        </wps:bodyPr>
                      </wps:wsp>
                      <wps:wsp>
                        <wps:cNvPr id="249" name="Graphic 249"/>
                        <wps:cNvSpPr/>
                        <wps:spPr>
                          <a:xfrm>
                            <a:off x="1798464" y="722588"/>
                            <a:ext cx="1270" cy="1477010"/>
                          </a:xfrm>
                          <a:custGeom>
                            <a:avLst/>
                            <a:gdLst/>
                            <a:ahLst/>
                            <a:cxnLst/>
                            <a:rect l="l" t="t" r="r" b="b"/>
                            <a:pathLst>
                              <a:path w="0" h="1477010">
                                <a:moveTo>
                                  <a:pt x="0" y="0"/>
                                </a:moveTo>
                                <a:lnTo>
                                  <a:pt x="0" y="1476857"/>
                                </a:lnTo>
                              </a:path>
                            </a:pathLst>
                          </a:custGeom>
                          <a:ln w="9507">
                            <a:solidFill>
                              <a:srgbClr val="D9D9D9"/>
                            </a:solidFill>
                            <a:prstDash val="sysDash"/>
                          </a:ln>
                        </wps:spPr>
                        <wps:bodyPr wrap="square" lIns="0" tIns="0" rIns="0" bIns="0" rtlCol="0">
                          <a:prstTxWarp prst="textNoShape">
                            <a:avLst/>
                          </a:prstTxWarp>
                          <a:noAutofit/>
                        </wps:bodyPr>
                      </wps:wsp>
                      <wps:wsp>
                        <wps:cNvPr id="250" name="Graphic 250"/>
                        <wps:cNvSpPr/>
                        <wps:spPr>
                          <a:xfrm>
                            <a:off x="1798464" y="0"/>
                            <a:ext cx="1270" cy="666115"/>
                          </a:xfrm>
                          <a:custGeom>
                            <a:avLst/>
                            <a:gdLst/>
                            <a:ahLst/>
                            <a:cxnLst/>
                            <a:rect l="l" t="t" r="r" b="b"/>
                            <a:pathLst>
                              <a:path w="0" h="666115">
                                <a:moveTo>
                                  <a:pt x="0" y="0"/>
                                </a:moveTo>
                                <a:lnTo>
                                  <a:pt x="0" y="665542"/>
                                </a:lnTo>
                              </a:path>
                            </a:pathLst>
                          </a:custGeom>
                          <a:ln w="9507">
                            <a:solidFill>
                              <a:srgbClr val="D9D9D9"/>
                            </a:solidFill>
                            <a:prstDash val="sysDash"/>
                          </a:ln>
                        </wps:spPr>
                        <wps:bodyPr wrap="square" lIns="0" tIns="0" rIns="0" bIns="0" rtlCol="0">
                          <a:prstTxWarp prst="textNoShape">
                            <a:avLst/>
                          </a:prstTxWarp>
                          <a:noAutofit/>
                        </wps:bodyPr>
                      </wps:wsp>
                      <wps:wsp>
                        <wps:cNvPr id="251" name="Graphic 251"/>
                        <wps:cNvSpPr/>
                        <wps:spPr>
                          <a:xfrm>
                            <a:off x="1798464" y="2262831"/>
                            <a:ext cx="1270" cy="672465"/>
                          </a:xfrm>
                          <a:custGeom>
                            <a:avLst/>
                            <a:gdLst/>
                            <a:ahLst/>
                            <a:cxnLst/>
                            <a:rect l="l" t="t" r="r" b="b"/>
                            <a:pathLst>
                              <a:path w="0" h="672465">
                                <a:moveTo>
                                  <a:pt x="0" y="0"/>
                                </a:moveTo>
                                <a:lnTo>
                                  <a:pt x="0" y="95077"/>
                                </a:lnTo>
                              </a:path>
                              <a:path w="0" h="672465">
                                <a:moveTo>
                                  <a:pt x="0" y="152123"/>
                                </a:moveTo>
                                <a:lnTo>
                                  <a:pt x="0" y="247201"/>
                                </a:lnTo>
                              </a:path>
                              <a:path w="0" h="672465">
                                <a:moveTo>
                                  <a:pt x="0" y="310586"/>
                                </a:moveTo>
                                <a:lnTo>
                                  <a:pt x="0" y="399325"/>
                                </a:lnTo>
                              </a:path>
                              <a:path w="0" h="672465">
                                <a:moveTo>
                                  <a:pt x="0" y="462710"/>
                                </a:moveTo>
                                <a:lnTo>
                                  <a:pt x="0" y="557787"/>
                                </a:lnTo>
                              </a:path>
                              <a:path w="0" h="672465">
                                <a:moveTo>
                                  <a:pt x="0" y="621172"/>
                                </a:moveTo>
                                <a:lnTo>
                                  <a:pt x="0" y="671880"/>
                                </a:lnTo>
                              </a:path>
                            </a:pathLst>
                          </a:custGeom>
                          <a:ln w="9507">
                            <a:solidFill>
                              <a:srgbClr val="D9D9D9"/>
                            </a:solidFill>
                            <a:prstDash val="sysDash"/>
                          </a:ln>
                        </wps:spPr>
                        <wps:bodyPr wrap="square" lIns="0" tIns="0" rIns="0" bIns="0" rtlCol="0">
                          <a:prstTxWarp prst="textNoShape">
                            <a:avLst/>
                          </a:prstTxWarp>
                          <a:noAutofit/>
                        </wps:bodyPr>
                      </wps:wsp>
                      <wps:wsp>
                        <wps:cNvPr id="252" name="Graphic 252"/>
                        <wps:cNvSpPr/>
                        <wps:spPr>
                          <a:xfrm>
                            <a:off x="4747" y="50719"/>
                            <a:ext cx="1229995" cy="2833370"/>
                          </a:xfrm>
                          <a:custGeom>
                            <a:avLst/>
                            <a:gdLst/>
                            <a:ahLst/>
                            <a:cxnLst/>
                            <a:rect l="l" t="t" r="r" b="b"/>
                            <a:pathLst>
                              <a:path w="1229995" h="2833370">
                                <a:moveTo>
                                  <a:pt x="6337" y="152120"/>
                                </a:moveTo>
                                <a:lnTo>
                                  <a:pt x="0" y="152120"/>
                                </a:lnTo>
                                <a:lnTo>
                                  <a:pt x="0" y="209169"/>
                                </a:lnTo>
                                <a:lnTo>
                                  <a:pt x="6337" y="209169"/>
                                </a:lnTo>
                                <a:lnTo>
                                  <a:pt x="6337" y="152120"/>
                                </a:lnTo>
                                <a:close/>
                              </a:path>
                              <a:path w="1229995" h="2833370">
                                <a:moveTo>
                                  <a:pt x="12674" y="2161413"/>
                                </a:moveTo>
                                <a:lnTo>
                                  <a:pt x="0" y="2161413"/>
                                </a:lnTo>
                                <a:lnTo>
                                  <a:pt x="0" y="2218461"/>
                                </a:lnTo>
                                <a:lnTo>
                                  <a:pt x="12674" y="2218461"/>
                                </a:lnTo>
                                <a:lnTo>
                                  <a:pt x="12674" y="2161413"/>
                                </a:lnTo>
                                <a:close/>
                              </a:path>
                              <a:path w="1229995" h="2833370">
                                <a:moveTo>
                                  <a:pt x="12674" y="462699"/>
                                </a:moveTo>
                                <a:lnTo>
                                  <a:pt x="0" y="462699"/>
                                </a:lnTo>
                                <a:lnTo>
                                  <a:pt x="0" y="513410"/>
                                </a:lnTo>
                                <a:lnTo>
                                  <a:pt x="12674" y="513410"/>
                                </a:lnTo>
                                <a:lnTo>
                                  <a:pt x="12674" y="462699"/>
                                </a:lnTo>
                                <a:close/>
                              </a:path>
                              <a:path w="1229995" h="2833370">
                                <a:moveTo>
                                  <a:pt x="38023" y="1388122"/>
                                </a:moveTo>
                                <a:lnTo>
                                  <a:pt x="0" y="1388122"/>
                                </a:lnTo>
                                <a:lnTo>
                                  <a:pt x="0" y="1445171"/>
                                </a:lnTo>
                                <a:lnTo>
                                  <a:pt x="38023" y="1445171"/>
                                </a:lnTo>
                                <a:lnTo>
                                  <a:pt x="38023" y="1388122"/>
                                </a:lnTo>
                                <a:close/>
                              </a:path>
                              <a:path w="1229995" h="2833370">
                                <a:moveTo>
                                  <a:pt x="82397" y="2624124"/>
                                </a:moveTo>
                                <a:lnTo>
                                  <a:pt x="0" y="2624124"/>
                                </a:lnTo>
                                <a:lnTo>
                                  <a:pt x="0" y="2681160"/>
                                </a:lnTo>
                                <a:lnTo>
                                  <a:pt x="82397" y="2681160"/>
                                </a:lnTo>
                                <a:lnTo>
                                  <a:pt x="82397" y="2624124"/>
                                </a:lnTo>
                                <a:close/>
                              </a:path>
                              <a:path w="1229995" h="2833370">
                                <a:moveTo>
                                  <a:pt x="82397" y="2313533"/>
                                </a:moveTo>
                                <a:lnTo>
                                  <a:pt x="0" y="2313533"/>
                                </a:lnTo>
                                <a:lnTo>
                                  <a:pt x="0" y="2370582"/>
                                </a:lnTo>
                                <a:lnTo>
                                  <a:pt x="82397" y="2370582"/>
                                </a:lnTo>
                                <a:lnTo>
                                  <a:pt x="82397" y="2313533"/>
                                </a:lnTo>
                                <a:close/>
                              </a:path>
                              <a:path w="1229995" h="2833370">
                                <a:moveTo>
                                  <a:pt x="107746" y="773290"/>
                                </a:moveTo>
                                <a:lnTo>
                                  <a:pt x="0" y="773290"/>
                                </a:lnTo>
                                <a:lnTo>
                                  <a:pt x="0" y="824001"/>
                                </a:lnTo>
                                <a:lnTo>
                                  <a:pt x="107746" y="824001"/>
                                </a:lnTo>
                                <a:lnTo>
                                  <a:pt x="107746" y="773290"/>
                                </a:lnTo>
                                <a:close/>
                              </a:path>
                              <a:path w="1229995" h="2833370">
                                <a:moveTo>
                                  <a:pt x="126758" y="1077544"/>
                                </a:moveTo>
                                <a:lnTo>
                                  <a:pt x="0" y="1077544"/>
                                </a:lnTo>
                                <a:lnTo>
                                  <a:pt x="0" y="1134579"/>
                                </a:lnTo>
                                <a:lnTo>
                                  <a:pt x="126758" y="1134579"/>
                                </a:lnTo>
                                <a:lnTo>
                                  <a:pt x="126758" y="1077544"/>
                                </a:lnTo>
                                <a:close/>
                              </a:path>
                              <a:path w="1229995" h="2833370">
                                <a:moveTo>
                                  <a:pt x="158457" y="304241"/>
                                </a:moveTo>
                                <a:lnTo>
                                  <a:pt x="0" y="304241"/>
                                </a:lnTo>
                                <a:lnTo>
                                  <a:pt x="0" y="361289"/>
                                </a:lnTo>
                                <a:lnTo>
                                  <a:pt x="158457" y="361289"/>
                                </a:lnTo>
                                <a:lnTo>
                                  <a:pt x="158457" y="304241"/>
                                </a:lnTo>
                                <a:close/>
                              </a:path>
                              <a:path w="1229995" h="2833370">
                                <a:moveTo>
                                  <a:pt x="190144" y="0"/>
                                </a:moveTo>
                                <a:lnTo>
                                  <a:pt x="0" y="0"/>
                                </a:lnTo>
                                <a:lnTo>
                                  <a:pt x="0" y="50698"/>
                                </a:lnTo>
                                <a:lnTo>
                                  <a:pt x="190144" y="50698"/>
                                </a:lnTo>
                                <a:lnTo>
                                  <a:pt x="190144" y="0"/>
                                </a:lnTo>
                                <a:close/>
                              </a:path>
                              <a:path w="1229995" h="2833370">
                                <a:moveTo>
                                  <a:pt x="234518" y="1540243"/>
                                </a:moveTo>
                                <a:lnTo>
                                  <a:pt x="0" y="1540243"/>
                                </a:lnTo>
                                <a:lnTo>
                                  <a:pt x="0" y="1597291"/>
                                </a:lnTo>
                                <a:lnTo>
                                  <a:pt x="234518" y="1597291"/>
                                </a:lnTo>
                                <a:lnTo>
                                  <a:pt x="234518" y="1540243"/>
                                </a:lnTo>
                                <a:close/>
                              </a:path>
                              <a:path w="1229995" h="2833370">
                                <a:moveTo>
                                  <a:pt x="247192" y="2782582"/>
                                </a:moveTo>
                                <a:lnTo>
                                  <a:pt x="0" y="2782582"/>
                                </a:lnTo>
                                <a:lnTo>
                                  <a:pt x="0" y="2833293"/>
                                </a:lnTo>
                                <a:lnTo>
                                  <a:pt x="247192" y="2833293"/>
                                </a:lnTo>
                                <a:lnTo>
                                  <a:pt x="247192" y="2782582"/>
                                </a:lnTo>
                                <a:close/>
                              </a:path>
                              <a:path w="1229995" h="2833370">
                                <a:moveTo>
                                  <a:pt x="285216" y="925410"/>
                                </a:moveTo>
                                <a:lnTo>
                                  <a:pt x="0" y="925410"/>
                                </a:lnTo>
                                <a:lnTo>
                                  <a:pt x="0" y="982459"/>
                                </a:lnTo>
                                <a:lnTo>
                                  <a:pt x="285216" y="982459"/>
                                </a:lnTo>
                                <a:lnTo>
                                  <a:pt x="285216" y="925410"/>
                                </a:lnTo>
                                <a:close/>
                              </a:path>
                              <a:path w="1229995" h="2833370">
                                <a:moveTo>
                                  <a:pt x="297891" y="2009292"/>
                                </a:moveTo>
                                <a:lnTo>
                                  <a:pt x="0" y="2009292"/>
                                </a:lnTo>
                                <a:lnTo>
                                  <a:pt x="0" y="2059990"/>
                                </a:lnTo>
                                <a:lnTo>
                                  <a:pt x="297891" y="2059990"/>
                                </a:lnTo>
                                <a:lnTo>
                                  <a:pt x="297891" y="2009292"/>
                                </a:lnTo>
                                <a:close/>
                              </a:path>
                              <a:path w="1229995" h="2833370">
                                <a:moveTo>
                                  <a:pt x="513397" y="2471991"/>
                                </a:moveTo>
                                <a:lnTo>
                                  <a:pt x="0" y="2471991"/>
                                </a:lnTo>
                                <a:lnTo>
                                  <a:pt x="0" y="2522702"/>
                                </a:lnTo>
                                <a:lnTo>
                                  <a:pt x="513397" y="2522702"/>
                                </a:lnTo>
                                <a:lnTo>
                                  <a:pt x="513397" y="2471991"/>
                                </a:lnTo>
                                <a:close/>
                              </a:path>
                              <a:path w="1229995" h="2833370">
                                <a:moveTo>
                                  <a:pt x="627481" y="1850834"/>
                                </a:moveTo>
                                <a:lnTo>
                                  <a:pt x="0" y="1850834"/>
                                </a:lnTo>
                                <a:lnTo>
                                  <a:pt x="0" y="1907882"/>
                                </a:lnTo>
                                <a:lnTo>
                                  <a:pt x="627481" y="1907882"/>
                                </a:lnTo>
                                <a:lnTo>
                                  <a:pt x="627481" y="1850834"/>
                                </a:lnTo>
                                <a:close/>
                              </a:path>
                              <a:path w="1229995" h="2833370">
                                <a:moveTo>
                                  <a:pt x="728891" y="1236002"/>
                                </a:moveTo>
                                <a:lnTo>
                                  <a:pt x="0" y="1236002"/>
                                </a:lnTo>
                                <a:lnTo>
                                  <a:pt x="0" y="1286713"/>
                                </a:lnTo>
                                <a:lnTo>
                                  <a:pt x="728891" y="1286713"/>
                                </a:lnTo>
                                <a:lnTo>
                                  <a:pt x="728891" y="1236002"/>
                                </a:lnTo>
                                <a:close/>
                              </a:path>
                              <a:path w="1229995" h="2833370">
                                <a:moveTo>
                                  <a:pt x="842975" y="1698713"/>
                                </a:moveTo>
                                <a:lnTo>
                                  <a:pt x="0" y="1698713"/>
                                </a:lnTo>
                                <a:lnTo>
                                  <a:pt x="0" y="1749425"/>
                                </a:lnTo>
                                <a:lnTo>
                                  <a:pt x="842975" y="1749425"/>
                                </a:lnTo>
                                <a:lnTo>
                                  <a:pt x="842975" y="1698713"/>
                                </a:lnTo>
                                <a:close/>
                              </a:path>
                              <a:path w="1229995" h="2833370">
                                <a:moveTo>
                                  <a:pt x="1229614" y="614832"/>
                                </a:moveTo>
                                <a:lnTo>
                                  <a:pt x="0" y="614832"/>
                                </a:lnTo>
                                <a:lnTo>
                                  <a:pt x="0" y="671880"/>
                                </a:lnTo>
                                <a:lnTo>
                                  <a:pt x="1229614" y="671880"/>
                                </a:lnTo>
                                <a:lnTo>
                                  <a:pt x="1229614" y="614832"/>
                                </a:lnTo>
                                <a:close/>
                              </a:path>
                            </a:pathLst>
                          </a:custGeom>
                          <a:solidFill>
                            <a:srgbClr val="176F95"/>
                          </a:solidFill>
                        </wps:spPr>
                        <wps:bodyPr wrap="square" lIns="0" tIns="0" rIns="0" bIns="0" rtlCol="0">
                          <a:prstTxWarp prst="textNoShape">
                            <a:avLst/>
                          </a:prstTxWarp>
                          <a:noAutofit/>
                        </wps:bodyPr>
                      </wps:wsp>
                      <wps:wsp>
                        <wps:cNvPr id="253" name="Graphic 253"/>
                        <wps:cNvSpPr/>
                        <wps:spPr>
                          <a:xfrm>
                            <a:off x="4747" y="50719"/>
                            <a:ext cx="1978025" cy="2833370"/>
                          </a:xfrm>
                          <a:custGeom>
                            <a:avLst/>
                            <a:gdLst/>
                            <a:ahLst/>
                            <a:cxnLst/>
                            <a:rect l="l" t="t" r="r" b="b"/>
                            <a:pathLst>
                              <a:path w="1978025" h="2833370">
                                <a:moveTo>
                                  <a:pt x="6337" y="152120"/>
                                </a:moveTo>
                                <a:lnTo>
                                  <a:pt x="0" y="152120"/>
                                </a:lnTo>
                                <a:lnTo>
                                  <a:pt x="0" y="209169"/>
                                </a:lnTo>
                                <a:lnTo>
                                  <a:pt x="6337" y="209169"/>
                                </a:lnTo>
                                <a:lnTo>
                                  <a:pt x="6337" y="152120"/>
                                </a:lnTo>
                                <a:close/>
                              </a:path>
                              <a:path w="1978025" h="2833370">
                                <a:moveTo>
                                  <a:pt x="19011" y="2161413"/>
                                </a:moveTo>
                                <a:lnTo>
                                  <a:pt x="12674" y="2161413"/>
                                </a:lnTo>
                                <a:lnTo>
                                  <a:pt x="12674" y="2218461"/>
                                </a:lnTo>
                                <a:lnTo>
                                  <a:pt x="19011" y="2218461"/>
                                </a:lnTo>
                                <a:lnTo>
                                  <a:pt x="19011" y="2161413"/>
                                </a:lnTo>
                                <a:close/>
                              </a:path>
                              <a:path w="1978025" h="2833370">
                                <a:moveTo>
                                  <a:pt x="25349" y="462699"/>
                                </a:moveTo>
                                <a:lnTo>
                                  <a:pt x="12674" y="462699"/>
                                </a:lnTo>
                                <a:lnTo>
                                  <a:pt x="12674" y="513410"/>
                                </a:lnTo>
                                <a:lnTo>
                                  <a:pt x="25349" y="513410"/>
                                </a:lnTo>
                                <a:lnTo>
                                  <a:pt x="25349" y="462699"/>
                                </a:lnTo>
                                <a:close/>
                              </a:path>
                              <a:path w="1978025" h="2833370">
                                <a:moveTo>
                                  <a:pt x="57048" y="1388122"/>
                                </a:moveTo>
                                <a:lnTo>
                                  <a:pt x="38023" y="1388122"/>
                                </a:lnTo>
                                <a:lnTo>
                                  <a:pt x="38023" y="1445171"/>
                                </a:lnTo>
                                <a:lnTo>
                                  <a:pt x="57048" y="1445171"/>
                                </a:lnTo>
                                <a:lnTo>
                                  <a:pt x="57048" y="1388122"/>
                                </a:lnTo>
                                <a:close/>
                              </a:path>
                              <a:path w="1978025" h="2833370">
                                <a:moveTo>
                                  <a:pt x="126758" y="2313533"/>
                                </a:moveTo>
                                <a:lnTo>
                                  <a:pt x="82397" y="2313533"/>
                                </a:lnTo>
                                <a:lnTo>
                                  <a:pt x="82397" y="2370582"/>
                                </a:lnTo>
                                <a:lnTo>
                                  <a:pt x="126758" y="2370582"/>
                                </a:lnTo>
                                <a:lnTo>
                                  <a:pt x="126758" y="2313533"/>
                                </a:lnTo>
                                <a:close/>
                              </a:path>
                              <a:path w="1978025" h="2833370">
                                <a:moveTo>
                                  <a:pt x="133108" y="2624124"/>
                                </a:moveTo>
                                <a:lnTo>
                                  <a:pt x="82397" y="2624124"/>
                                </a:lnTo>
                                <a:lnTo>
                                  <a:pt x="82397" y="2681160"/>
                                </a:lnTo>
                                <a:lnTo>
                                  <a:pt x="133108" y="2681160"/>
                                </a:lnTo>
                                <a:lnTo>
                                  <a:pt x="133108" y="2624124"/>
                                </a:lnTo>
                                <a:close/>
                              </a:path>
                              <a:path w="1978025" h="2833370">
                                <a:moveTo>
                                  <a:pt x="183807" y="773290"/>
                                </a:moveTo>
                                <a:lnTo>
                                  <a:pt x="107746" y="773290"/>
                                </a:lnTo>
                                <a:lnTo>
                                  <a:pt x="107746" y="824001"/>
                                </a:lnTo>
                                <a:lnTo>
                                  <a:pt x="183807" y="824001"/>
                                </a:lnTo>
                                <a:lnTo>
                                  <a:pt x="183807" y="773290"/>
                                </a:lnTo>
                                <a:close/>
                              </a:path>
                              <a:path w="1978025" h="2833370">
                                <a:moveTo>
                                  <a:pt x="234518" y="0"/>
                                </a:moveTo>
                                <a:lnTo>
                                  <a:pt x="190144" y="0"/>
                                </a:lnTo>
                                <a:lnTo>
                                  <a:pt x="190144" y="50698"/>
                                </a:lnTo>
                                <a:lnTo>
                                  <a:pt x="234518" y="50698"/>
                                </a:lnTo>
                                <a:lnTo>
                                  <a:pt x="234518" y="0"/>
                                </a:lnTo>
                                <a:close/>
                              </a:path>
                              <a:path w="1978025" h="2833370">
                                <a:moveTo>
                                  <a:pt x="259867" y="304241"/>
                                </a:moveTo>
                                <a:lnTo>
                                  <a:pt x="158457" y="304241"/>
                                </a:lnTo>
                                <a:lnTo>
                                  <a:pt x="158457" y="361289"/>
                                </a:lnTo>
                                <a:lnTo>
                                  <a:pt x="259867" y="361289"/>
                                </a:lnTo>
                                <a:lnTo>
                                  <a:pt x="259867" y="304241"/>
                                </a:lnTo>
                                <a:close/>
                              </a:path>
                              <a:path w="1978025" h="2833370">
                                <a:moveTo>
                                  <a:pt x="291553" y="1077544"/>
                                </a:moveTo>
                                <a:lnTo>
                                  <a:pt x="126758" y="1077544"/>
                                </a:lnTo>
                                <a:lnTo>
                                  <a:pt x="126758" y="1134579"/>
                                </a:lnTo>
                                <a:lnTo>
                                  <a:pt x="291553" y="1134579"/>
                                </a:lnTo>
                                <a:lnTo>
                                  <a:pt x="291553" y="1077544"/>
                                </a:lnTo>
                                <a:close/>
                              </a:path>
                              <a:path w="1978025" h="2833370">
                                <a:moveTo>
                                  <a:pt x="329590" y="1540243"/>
                                </a:moveTo>
                                <a:lnTo>
                                  <a:pt x="234518" y="1540243"/>
                                </a:lnTo>
                                <a:lnTo>
                                  <a:pt x="234518" y="1597291"/>
                                </a:lnTo>
                                <a:lnTo>
                                  <a:pt x="329590" y="1597291"/>
                                </a:lnTo>
                                <a:lnTo>
                                  <a:pt x="329590" y="1540243"/>
                                </a:lnTo>
                                <a:close/>
                              </a:path>
                              <a:path w="1978025" h="2833370">
                                <a:moveTo>
                                  <a:pt x="405650" y="2009292"/>
                                </a:moveTo>
                                <a:lnTo>
                                  <a:pt x="297891" y="2009292"/>
                                </a:lnTo>
                                <a:lnTo>
                                  <a:pt x="297891" y="2059990"/>
                                </a:lnTo>
                                <a:lnTo>
                                  <a:pt x="405650" y="2059990"/>
                                </a:lnTo>
                                <a:lnTo>
                                  <a:pt x="405650" y="2009292"/>
                                </a:lnTo>
                                <a:close/>
                              </a:path>
                              <a:path w="1978025" h="2833370">
                                <a:moveTo>
                                  <a:pt x="462686" y="2782582"/>
                                </a:moveTo>
                                <a:lnTo>
                                  <a:pt x="247192" y="2782582"/>
                                </a:lnTo>
                                <a:lnTo>
                                  <a:pt x="247192" y="2833293"/>
                                </a:lnTo>
                                <a:lnTo>
                                  <a:pt x="462686" y="2833293"/>
                                </a:lnTo>
                                <a:lnTo>
                                  <a:pt x="462686" y="2782582"/>
                                </a:lnTo>
                                <a:close/>
                              </a:path>
                              <a:path w="1978025" h="2833370">
                                <a:moveTo>
                                  <a:pt x="494385" y="925410"/>
                                </a:moveTo>
                                <a:lnTo>
                                  <a:pt x="285216" y="925410"/>
                                </a:lnTo>
                                <a:lnTo>
                                  <a:pt x="285216" y="982459"/>
                                </a:lnTo>
                                <a:lnTo>
                                  <a:pt x="494385" y="982459"/>
                                </a:lnTo>
                                <a:lnTo>
                                  <a:pt x="494385" y="925410"/>
                                </a:lnTo>
                                <a:close/>
                              </a:path>
                              <a:path w="1978025" h="2833370">
                                <a:moveTo>
                                  <a:pt x="728891" y="2471991"/>
                                </a:moveTo>
                                <a:lnTo>
                                  <a:pt x="513397" y="2471991"/>
                                </a:lnTo>
                                <a:lnTo>
                                  <a:pt x="513397" y="2522702"/>
                                </a:lnTo>
                                <a:lnTo>
                                  <a:pt x="728891" y="2522702"/>
                                </a:lnTo>
                                <a:lnTo>
                                  <a:pt x="728891" y="2471991"/>
                                </a:lnTo>
                                <a:close/>
                              </a:path>
                              <a:path w="1978025" h="2833370">
                                <a:moveTo>
                                  <a:pt x="868337" y="1236002"/>
                                </a:moveTo>
                                <a:lnTo>
                                  <a:pt x="728891" y="1236002"/>
                                </a:lnTo>
                                <a:lnTo>
                                  <a:pt x="728891" y="1286713"/>
                                </a:lnTo>
                                <a:lnTo>
                                  <a:pt x="868337" y="1286713"/>
                                </a:lnTo>
                                <a:lnTo>
                                  <a:pt x="868337" y="1236002"/>
                                </a:lnTo>
                                <a:close/>
                              </a:path>
                              <a:path w="1978025" h="2833370">
                                <a:moveTo>
                                  <a:pt x="925372" y="1698713"/>
                                </a:moveTo>
                                <a:lnTo>
                                  <a:pt x="842975" y="1698713"/>
                                </a:lnTo>
                                <a:lnTo>
                                  <a:pt x="842975" y="1749425"/>
                                </a:lnTo>
                                <a:lnTo>
                                  <a:pt x="925372" y="1749425"/>
                                </a:lnTo>
                                <a:lnTo>
                                  <a:pt x="925372" y="1698713"/>
                                </a:lnTo>
                                <a:close/>
                              </a:path>
                              <a:path w="1978025" h="2833370">
                                <a:moveTo>
                                  <a:pt x="1007770" y="1850834"/>
                                </a:moveTo>
                                <a:lnTo>
                                  <a:pt x="627481" y="1850834"/>
                                </a:lnTo>
                                <a:lnTo>
                                  <a:pt x="627481" y="1907882"/>
                                </a:lnTo>
                                <a:lnTo>
                                  <a:pt x="1007770" y="1907882"/>
                                </a:lnTo>
                                <a:lnTo>
                                  <a:pt x="1007770" y="1850834"/>
                                </a:lnTo>
                                <a:close/>
                              </a:path>
                              <a:path w="1978025" h="2833370">
                                <a:moveTo>
                                  <a:pt x="1977517" y="614832"/>
                                </a:moveTo>
                                <a:lnTo>
                                  <a:pt x="1229614" y="614832"/>
                                </a:lnTo>
                                <a:lnTo>
                                  <a:pt x="1229614" y="671880"/>
                                </a:lnTo>
                                <a:lnTo>
                                  <a:pt x="1977517" y="671880"/>
                                </a:lnTo>
                                <a:lnTo>
                                  <a:pt x="1977517" y="614832"/>
                                </a:lnTo>
                                <a:close/>
                              </a:path>
                            </a:pathLst>
                          </a:custGeom>
                          <a:solidFill>
                            <a:srgbClr val="A7A9AB"/>
                          </a:solidFill>
                        </wps:spPr>
                        <wps:bodyPr wrap="square" lIns="0" tIns="0" rIns="0" bIns="0" rtlCol="0">
                          <a:prstTxWarp prst="textNoShape">
                            <a:avLst/>
                          </a:prstTxWarp>
                          <a:noAutofit/>
                        </wps:bodyPr>
                      </wps:wsp>
                      <wps:wsp>
                        <wps:cNvPr id="254" name="Graphic 254"/>
                        <wps:cNvSpPr/>
                        <wps:spPr>
                          <a:xfrm>
                            <a:off x="11084" y="50719"/>
                            <a:ext cx="2136140" cy="2833370"/>
                          </a:xfrm>
                          <a:custGeom>
                            <a:avLst/>
                            <a:gdLst/>
                            <a:ahLst/>
                            <a:cxnLst/>
                            <a:rect l="l" t="t" r="r" b="b"/>
                            <a:pathLst>
                              <a:path w="2136140" h="2833370">
                                <a:moveTo>
                                  <a:pt x="6337" y="152120"/>
                                </a:moveTo>
                                <a:lnTo>
                                  <a:pt x="0" y="152120"/>
                                </a:lnTo>
                                <a:lnTo>
                                  <a:pt x="0" y="209169"/>
                                </a:lnTo>
                                <a:lnTo>
                                  <a:pt x="6337" y="209169"/>
                                </a:lnTo>
                                <a:lnTo>
                                  <a:pt x="6337" y="152120"/>
                                </a:lnTo>
                                <a:close/>
                              </a:path>
                              <a:path w="2136140" h="2833370">
                                <a:moveTo>
                                  <a:pt x="19011" y="2161413"/>
                                </a:moveTo>
                                <a:lnTo>
                                  <a:pt x="12674" y="2161413"/>
                                </a:lnTo>
                                <a:lnTo>
                                  <a:pt x="12674" y="2218461"/>
                                </a:lnTo>
                                <a:lnTo>
                                  <a:pt x="19011" y="2218461"/>
                                </a:lnTo>
                                <a:lnTo>
                                  <a:pt x="19011" y="2161413"/>
                                </a:lnTo>
                                <a:close/>
                              </a:path>
                              <a:path w="2136140" h="2833370">
                                <a:moveTo>
                                  <a:pt x="25349" y="462699"/>
                                </a:moveTo>
                                <a:lnTo>
                                  <a:pt x="19011" y="462699"/>
                                </a:lnTo>
                                <a:lnTo>
                                  <a:pt x="19011" y="513410"/>
                                </a:lnTo>
                                <a:lnTo>
                                  <a:pt x="25349" y="513410"/>
                                </a:lnTo>
                                <a:lnTo>
                                  <a:pt x="25349" y="462699"/>
                                </a:lnTo>
                                <a:close/>
                              </a:path>
                              <a:path w="2136140" h="2833370">
                                <a:moveTo>
                                  <a:pt x="57048" y="1388122"/>
                                </a:moveTo>
                                <a:lnTo>
                                  <a:pt x="50711" y="1388122"/>
                                </a:lnTo>
                                <a:lnTo>
                                  <a:pt x="50711" y="1445171"/>
                                </a:lnTo>
                                <a:lnTo>
                                  <a:pt x="57048" y="1445171"/>
                                </a:lnTo>
                                <a:lnTo>
                                  <a:pt x="57048" y="1388122"/>
                                </a:lnTo>
                                <a:close/>
                              </a:path>
                              <a:path w="2136140" h="2833370">
                                <a:moveTo>
                                  <a:pt x="139446" y="2313533"/>
                                </a:moveTo>
                                <a:lnTo>
                                  <a:pt x="120421" y="2313533"/>
                                </a:lnTo>
                                <a:lnTo>
                                  <a:pt x="120421" y="2370582"/>
                                </a:lnTo>
                                <a:lnTo>
                                  <a:pt x="139446" y="2370582"/>
                                </a:lnTo>
                                <a:lnTo>
                                  <a:pt x="139446" y="2313533"/>
                                </a:lnTo>
                                <a:close/>
                              </a:path>
                              <a:path w="2136140" h="2833370">
                                <a:moveTo>
                                  <a:pt x="145783" y="2624124"/>
                                </a:moveTo>
                                <a:lnTo>
                                  <a:pt x="126771" y="2624124"/>
                                </a:lnTo>
                                <a:lnTo>
                                  <a:pt x="126771" y="2681160"/>
                                </a:lnTo>
                                <a:lnTo>
                                  <a:pt x="145783" y="2681160"/>
                                </a:lnTo>
                                <a:lnTo>
                                  <a:pt x="145783" y="2624124"/>
                                </a:lnTo>
                                <a:close/>
                              </a:path>
                              <a:path w="2136140" h="2833370">
                                <a:moveTo>
                                  <a:pt x="209156" y="773290"/>
                                </a:moveTo>
                                <a:lnTo>
                                  <a:pt x="177469" y="773290"/>
                                </a:lnTo>
                                <a:lnTo>
                                  <a:pt x="177469" y="824001"/>
                                </a:lnTo>
                                <a:lnTo>
                                  <a:pt x="209156" y="824001"/>
                                </a:lnTo>
                                <a:lnTo>
                                  <a:pt x="209156" y="773290"/>
                                </a:lnTo>
                                <a:close/>
                              </a:path>
                              <a:path w="2136140" h="2833370">
                                <a:moveTo>
                                  <a:pt x="240855" y="0"/>
                                </a:moveTo>
                                <a:lnTo>
                                  <a:pt x="228180" y="0"/>
                                </a:lnTo>
                                <a:lnTo>
                                  <a:pt x="228180" y="50698"/>
                                </a:lnTo>
                                <a:lnTo>
                                  <a:pt x="240855" y="50698"/>
                                </a:lnTo>
                                <a:lnTo>
                                  <a:pt x="240855" y="0"/>
                                </a:lnTo>
                                <a:close/>
                              </a:path>
                              <a:path w="2136140" h="2833370">
                                <a:moveTo>
                                  <a:pt x="316915" y="304241"/>
                                </a:moveTo>
                                <a:lnTo>
                                  <a:pt x="253530" y="304241"/>
                                </a:lnTo>
                                <a:lnTo>
                                  <a:pt x="253530" y="361289"/>
                                </a:lnTo>
                                <a:lnTo>
                                  <a:pt x="316915" y="361289"/>
                                </a:lnTo>
                                <a:lnTo>
                                  <a:pt x="316915" y="304241"/>
                                </a:lnTo>
                                <a:close/>
                              </a:path>
                              <a:path w="2136140" h="2833370">
                                <a:moveTo>
                                  <a:pt x="342265" y="1540243"/>
                                </a:moveTo>
                                <a:lnTo>
                                  <a:pt x="323253" y="1540243"/>
                                </a:lnTo>
                                <a:lnTo>
                                  <a:pt x="323253" y="1597291"/>
                                </a:lnTo>
                                <a:lnTo>
                                  <a:pt x="342265" y="1597291"/>
                                </a:lnTo>
                                <a:lnTo>
                                  <a:pt x="342265" y="1540243"/>
                                </a:lnTo>
                                <a:close/>
                              </a:path>
                              <a:path w="2136140" h="2833370">
                                <a:moveTo>
                                  <a:pt x="443674" y="2009292"/>
                                </a:moveTo>
                                <a:lnTo>
                                  <a:pt x="399313" y="2009292"/>
                                </a:lnTo>
                                <a:lnTo>
                                  <a:pt x="399313" y="2059990"/>
                                </a:lnTo>
                                <a:lnTo>
                                  <a:pt x="443674" y="2059990"/>
                                </a:lnTo>
                                <a:lnTo>
                                  <a:pt x="443674" y="2009292"/>
                                </a:lnTo>
                                <a:close/>
                              </a:path>
                              <a:path w="2136140" h="2833370">
                                <a:moveTo>
                                  <a:pt x="443674" y="1077544"/>
                                </a:moveTo>
                                <a:lnTo>
                                  <a:pt x="285216" y="1077544"/>
                                </a:lnTo>
                                <a:lnTo>
                                  <a:pt x="285216" y="1134579"/>
                                </a:lnTo>
                                <a:lnTo>
                                  <a:pt x="443674" y="1134579"/>
                                </a:lnTo>
                                <a:lnTo>
                                  <a:pt x="443674" y="1077544"/>
                                </a:lnTo>
                                <a:close/>
                              </a:path>
                              <a:path w="2136140" h="2833370">
                                <a:moveTo>
                                  <a:pt x="519734" y="2782582"/>
                                </a:moveTo>
                                <a:lnTo>
                                  <a:pt x="456349" y="2782582"/>
                                </a:lnTo>
                                <a:lnTo>
                                  <a:pt x="456349" y="2833293"/>
                                </a:lnTo>
                                <a:lnTo>
                                  <a:pt x="519734" y="2833293"/>
                                </a:lnTo>
                                <a:lnTo>
                                  <a:pt x="519734" y="2782582"/>
                                </a:lnTo>
                                <a:close/>
                              </a:path>
                              <a:path w="2136140" h="2833370">
                                <a:moveTo>
                                  <a:pt x="595795" y="925410"/>
                                </a:moveTo>
                                <a:lnTo>
                                  <a:pt x="488048" y="925410"/>
                                </a:lnTo>
                                <a:lnTo>
                                  <a:pt x="488048" y="982459"/>
                                </a:lnTo>
                                <a:lnTo>
                                  <a:pt x="595795" y="982459"/>
                                </a:lnTo>
                                <a:lnTo>
                                  <a:pt x="595795" y="925410"/>
                                </a:lnTo>
                                <a:close/>
                              </a:path>
                              <a:path w="2136140" h="2833370">
                                <a:moveTo>
                                  <a:pt x="817626" y="2471991"/>
                                </a:moveTo>
                                <a:lnTo>
                                  <a:pt x="722553" y="2471991"/>
                                </a:lnTo>
                                <a:lnTo>
                                  <a:pt x="722553" y="2522702"/>
                                </a:lnTo>
                                <a:lnTo>
                                  <a:pt x="817626" y="2522702"/>
                                </a:lnTo>
                                <a:lnTo>
                                  <a:pt x="817626" y="2471991"/>
                                </a:lnTo>
                                <a:close/>
                              </a:path>
                              <a:path w="2136140" h="2833370">
                                <a:moveTo>
                                  <a:pt x="887349" y="1236002"/>
                                </a:moveTo>
                                <a:lnTo>
                                  <a:pt x="861999" y="1236002"/>
                                </a:lnTo>
                                <a:lnTo>
                                  <a:pt x="861999" y="1286713"/>
                                </a:lnTo>
                                <a:lnTo>
                                  <a:pt x="887349" y="1286713"/>
                                </a:lnTo>
                                <a:lnTo>
                                  <a:pt x="887349" y="1236002"/>
                                </a:lnTo>
                                <a:close/>
                              </a:path>
                              <a:path w="2136140" h="2833370">
                                <a:moveTo>
                                  <a:pt x="950734" y="1698713"/>
                                </a:moveTo>
                                <a:lnTo>
                                  <a:pt x="919035" y="1698713"/>
                                </a:lnTo>
                                <a:lnTo>
                                  <a:pt x="919035" y="1749425"/>
                                </a:lnTo>
                                <a:lnTo>
                                  <a:pt x="950734" y="1749425"/>
                                </a:lnTo>
                                <a:lnTo>
                                  <a:pt x="950734" y="1698713"/>
                                </a:lnTo>
                                <a:close/>
                              </a:path>
                              <a:path w="2136140" h="2833370">
                                <a:moveTo>
                                  <a:pt x="1083830" y="1850834"/>
                                </a:moveTo>
                                <a:lnTo>
                                  <a:pt x="1001433" y="1850834"/>
                                </a:lnTo>
                                <a:lnTo>
                                  <a:pt x="1001433" y="1907882"/>
                                </a:lnTo>
                                <a:lnTo>
                                  <a:pt x="1083830" y="1907882"/>
                                </a:lnTo>
                                <a:lnTo>
                                  <a:pt x="1083830" y="1850834"/>
                                </a:lnTo>
                                <a:close/>
                              </a:path>
                              <a:path w="2136140" h="2833370">
                                <a:moveTo>
                                  <a:pt x="2135975" y="614832"/>
                                </a:moveTo>
                                <a:lnTo>
                                  <a:pt x="1971179" y="614832"/>
                                </a:lnTo>
                                <a:lnTo>
                                  <a:pt x="1971179" y="671880"/>
                                </a:lnTo>
                                <a:lnTo>
                                  <a:pt x="2135975" y="671880"/>
                                </a:lnTo>
                                <a:lnTo>
                                  <a:pt x="2135975" y="614832"/>
                                </a:lnTo>
                                <a:close/>
                              </a:path>
                            </a:pathLst>
                          </a:custGeom>
                          <a:solidFill>
                            <a:srgbClr val="DEEBF7"/>
                          </a:solidFill>
                        </wps:spPr>
                        <wps:bodyPr wrap="square" lIns="0" tIns="0" rIns="0" bIns="0" rtlCol="0">
                          <a:prstTxWarp prst="textNoShape">
                            <a:avLst/>
                          </a:prstTxWarp>
                          <a:noAutofit/>
                        </wps:bodyPr>
                      </wps:wsp>
                      <wps:wsp>
                        <wps:cNvPr id="255" name="Graphic 255"/>
                        <wps:cNvSpPr/>
                        <wps:spPr>
                          <a:xfrm>
                            <a:off x="11084" y="50719"/>
                            <a:ext cx="2161540" cy="2833370"/>
                          </a:xfrm>
                          <a:custGeom>
                            <a:avLst/>
                            <a:gdLst/>
                            <a:ahLst/>
                            <a:cxnLst/>
                            <a:rect l="l" t="t" r="r" b="b"/>
                            <a:pathLst>
                              <a:path w="2161540" h="2833370">
                                <a:moveTo>
                                  <a:pt x="6337" y="152120"/>
                                </a:moveTo>
                                <a:lnTo>
                                  <a:pt x="0" y="152120"/>
                                </a:lnTo>
                                <a:lnTo>
                                  <a:pt x="0" y="209169"/>
                                </a:lnTo>
                                <a:lnTo>
                                  <a:pt x="6337" y="209169"/>
                                </a:lnTo>
                                <a:lnTo>
                                  <a:pt x="6337" y="152120"/>
                                </a:lnTo>
                                <a:close/>
                              </a:path>
                              <a:path w="2161540" h="2833370">
                                <a:moveTo>
                                  <a:pt x="19011" y="2161413"/>
                                </a:moveTo>
                                <a:lnTo>
                                  <a:pt x="12674" y="2161413"/>
                                </a:lnTo>
                                <a:lnTo>
                                  <a:pt x="12674" y="2218461"/>
                                </a:lnTo>
                                <a:lnTo>
                                  <a:pt x="19011" y="2218461"/>
                                </a:lnTo>
                                <a:lnTo>
                                  <a:pt x="19011" y="2161413"/>
                                </a:lnTo>
                                <a:close/>
                              </a:path>
                              <a:path w="2161540" h="2833370">
                                <a:moveTo>
                                  <a:pt x="31686" y="462699"/>
                                </a:moveTo>
                                <a:lnTo>
                                  <a:pt x="25349" y="462699"/>
                                </a:lnTo>
                                <a:lnTo>
                                  <a:pt x="25349" y="513410"/>
                                </a:lnTo>
                                <a:lnTo>
                                  <a:pt x="31686" y="513410"/>
                                </a:lnTo>
                                <a:lnTo>
                                  <a:pt x="31686" y="462699"/>
                                </a:lnTo>
                                <a:close/>
                              </a:path>
                              <a:path w="2161540" h="2833370">
                                <a:moveTo>
                                  <a:pt x="63385" y="1388122"/>
                                </a:moveTo>
                                <a:lnTo>
                                  <a:pt x="57048" y="1388122"/>
                                </a:lnTo>
                                <a:lnTo>
                                  <a:pt x="57048" y="1445171"/>
                                </a:lnTo>
                                <a:lnTo>
                                  <a:pt x="63385" y="1445171"/>
                                </a:lnTo>
                                <a:lnTo>
                                  <a:pt x="63385" y="1388122"/>
                                </a:lnTo>
                                <a:close/>
                              </a:path>
                              <a:path w="2161540" h="2833370">
                                <a:moveTo>
                                  <a:pt x="145783" y="2313533"/>
                                </a:moveTo>
                                <a:lnTo>
                                  <a:pt x="139446" y="2313533"/>
                                </a:lnTo>
                                <a:lnTo>
                                  <a:pt x="139446" y="2370582"/>
                                </a:lnTo>
                                <a:lnTo>
                                  <a:pt x="145783" y="2370582"/>
                                </a:lnTo>
                                <a:lnTo>
                                  <a:pt x="145783" y="2313533"/>
                                </a:lnTo>
                                <a:close/>
                              </a:path>
                              <a:path w="2161540" h="2833370">
                                <a:moveTo>
                                  <a:pt x="152120" y="2624124"/>
                                </a:moveTo>
                                <a:lnTo>
                                  <a:pt x="145783" y="2624124"/>
                                </a:lnTo>
                                <a:lnTo>
                                  <a:pt x="145783" y="2681160"/>
                                </a:lnTo>
                                <a:lnTo>
                                  <a:pt x="152120" y="2681160"/>
                                </a:lnTo>
                                <a:lnTo>
                                  <a:pt x="152120" y="2624124"/>
                                </a:lnTo>
                                <a:close/>
                              </a:path>
                              <a:path w="2161540" h="2833370">
                                <a:moveTo>
                                  <a:pt x="215493" y="773290"/>
                                </a:moveTo>
                                <a:lnTo>
                                  <a:pt x="209156" y="773290"/>
                                </a:lnTo>
                                <a:lnTo>
                                  <a:pt x="209156" y="824001"/>
                                </a:lnTo>
                                <a:lnTo>
                                  <a:pt x="215493" y="824001"/>
                                </a:lnTo>
                                <a:lnTo>
                                  <a:pt x="215493" y="773290"/>
                                </a:lnTo>
                                <a:close/>
                              </a:path>
                              <a:path w="2161540" h="2833370">
                                <a:moveTo>
                                  <a:pt x="247192" y="0"/>
                                </a:moveTo>
                                <a:lnTo>
                                  <a:pt x="240855" y="0"/>
                                </a:lnTo>
                                <a:lnTo>
                                  <a:pt x="240855" y="50698"/>
                                </a:lnTo>
                                <a:lnTo>
                                  <a:pt x="247192" y="50698"/>
                                </a:lnTo>
                                <a:lnTo>
                                  <a:pt x="247192" y="0"/>
                                </a:lnTo>
                                <a:close/>
                              </a:path>
                              <a:path w="2161540" h="2833370">
                                <a:moveTo>
                                  <a:pt x="348602" y="1540243"/>
                                </a:moveTo>
                                <a:lnTo>
                                  <a:pt x="342265" y="1540243"/>
                                </a:lnTo>
                                <a:lnTo>
                                  <a:pt x="342265" y="1597291"/>
                                </a:lnTo>
                                <a:lnTo>
                                  <a:pt x="348602" y="1597291"/>
                                </a:lnTo>
                                <a:lnTo>
                                  <a:pt x="348602" y="1540243"/>
                                </a:lnTo>
                                <a:close/>
                              </a:path>
                              <a:path w="2161540" h="2833370">
                                <a:moveTo>
                                  <a:pt x="348602" y="304241"/>
                                </a:moveTo>
                                <a:lnTo>
                                  <a:pt x="316915" y="304241"/>
                                </a:lnTo>
                                <a:lnTo>
                                  <a:pt x="316915" y="361289"/>
                                </a:lnTo>
                                <a:lnTo>
                                  <a:pt x="348602" y="361289"/>
                                </a:lnTo>
                                <a:lnTo>
                                  <a:pt x="348602" y="304241"/>
                                </a:lnTo>
                                <a:close/>
                              </a:path>
                              <a:path w="2161540" h="2833370">
                                <a:moveTo>
                                  <a:pt x="456349" y="2009292"/>
                                </a:moveTo>
                                <a:lnTo>
                                  <a:pt x="443674" y="2009292"/>
                                </a:lnTo>
                                <a:lnTo>
                                  <a:pt x="443674" y="2059990"/>
                                </a:lnTo>
                                <a:lnTo>
                                  <a:pt x="456349" y="2059990"/>
                                </a:lnTo>
                                <a:lnTo>
                                  <a:pt x="456349" y="2009292"/>
                                </a:lnTo>
                                <a:close/>
                              </a:path>
                              <a:path w="2161540" h="2833370">
                                <a:moveTo>
                                  <a:pt x="481698" y="1077544"/>
                                </a:moveTo>
                                <a:lnTo>
                                  <a:pt x="443674" y="1077544"/>
                                </a:lnTo>
                                <a:lnTo>
                                  <a:pt x="443674" y="1134579"/>
                                </a:lnTo>
                                <a:lnTo>
                                  <a:pt x="481698" y="1134579"/>
                                </a:lnTo>
                                <a:lnTo>
                                  <a:pt x="481698" y="1077544"/>
                                </a:lnTo>
                                <a:close/>
                              </a:path>
                              <a:path w="2161540" h="2833370">
                                <a:moveTo>
                                  <a:pt x="526072" y="2782582"/>
                                </a:moveTo>
                                <a:lnTo>
                                  <a:pt x="519734" y="2782582"/>
                                </a:lnTo>
                                <a:lnTo>
                                  <a:pt x="519734" y="2833293"/>
                                </a:lnTo>
                                <a:lnTo>
                                  <a:pt x="526072" y="2833293"/>
                                </a:lnTo>
                                <a:lnTo>
                                  <a:pt x="526072" y="2782582"/>
                                </a:lnTo>
                                <a:close/>
                              </a:path>
                              <a:path w="2161540" h="2833370">
                                <a:moveTo>
                                  <a:pt x="614807" y="925410"/>
                                </a:moveTo>
                                <a:lnTo>
                                  <a:pt x="595795" y="925410"/>
                                </a:lnTo>
                                <a:lnTo>
                                  <a:pt x="595795" y="982459"/>
                                </a:lnTo>
                                <a:lnTo>
                                  <a:pt x="614807" y="982459"/>
                                </a:lnTo>
                                <a:lnTo>
                                  <a:pt x="614807" y="925410"/>
                                </a:lnTo>
                                <a:close/>
                              </a:path>
                              <a:path w="2161540" h="2833370">
                                <a:moveTo>
                                  <a:pt x="836637" y="2471991"/>
                                </a:moveTo>
                                <a:lnTo>
                                  <a:pt x="817626" y="2471991"/>
                                </a:lnTo>
                                <a:lnTo>
                                  <a:pt x="817626" y="2522702"/>
                                </a:lnTo>
                                <a:lnTo>
                                  <a:pt x="836637" y="2522702"/>
                                </a:lnTo>
                                <a:lnTo>
                                  <a:pt x="836637" y="2471991"/>
                                </a:lnTo>
                                <a:close/>
                              </a:path>
                              <a:path w="2161540" h="2833370">
                                <a:moveTo>
                                  <a:pt x="893686" y="1236002"/>
                                </a:moveTo>
                                <a:lnTo>
                                  <a:pt x="887349" y="1236002"/>
                                </a:lnTo>
                                <a:lnTo>
                                  <a:pt x="887349" y="1286713"/>
                                </a:lnTo>
                                <a:lnTo>
                                  <a:pt x="893686" y="1286713"/>
                                </a:lnTo>
                                <a:lnTo>
                                  <a:pt x="893686" y="1236002"/>
                                </a:lnTo>
                                <a:close/>
                              </a:path>
                              <a:path w="2161540" h="2833370">
                                <a:moveTo>
                                  <a:pt x="957072" y="1698713"/>
                                </a:moveTo>
                                <a:lnTo>
                                  <a:pt x="950734" y="1698713"/>
                                </a:lnTo>
                                <a:lnTo>
                                  <a:pt x="950734" y="1749425"/>
                                </a:lnTo>
                                <a:lnTo>
                                  <a:pt x="957072" y="1749425"/>
                                </a:lnTo>
                                <a:lnTo>
                                  <a:pt x="957072" y="1698713"/>
                                </a:lnTo>
                                <a:close/>
                              </a:path>
                              <a:path w="2161540" h="2833370">
                                <a:moveTo>
                                  <a:pt x="1096505" y="1850834"/>
                                </a:moveTo>
                                <a:lnTo>
                                  <a:pt x="1083830" y="1850834"/>
                                </a:lnTo>
                                <a:lnTo>
                                  <a:pt x="1083830" y="1907882"/>
                                </a:lnTo>
                                <a:lnTo>
                                  <a:pt x="1096505" y="1907882"/>
                                </a:lnTo>
                                <a:lnTo>
                                  <a:pt x="1096505" y="1850834"/>
                                </a:lnTo>
                                <a:close/>
                              </a:path>
                              <a:path w="2161540" h="2833370">
                                <a:moveTo>
                                  <a:pt x="2161324" y="614832"/>
                                </a:moveTo>
                                <a:lnTo>
                                  <a:pt x="2135975" y="614832"/>
                                </a:lnTo>
                                <a:lnTo>
                                  <a:pt x="2135975" y="671880"/>
                                </a:lnTo>
                                <a:lnTo>
                                  <a:pt x="2161324" y="671880"/>
                                </a:lnTo>
                                <a:lnTo>
                                  <a:pt x="2161324" y="614832"/>
                                </a:lnTo>
                                <a:close/>
                              </a:path>
                            </a:pathLst>
                          </a:custGeom>
                          <a:solidFill>
                            <a:srgbClr val="585858"/>
                          </a:solidFill>
                        </wps:spPr>
                        <wps:bodyPr wrap="square" lIns="0" tIns="0" rIns="0" bIns="0" rtlCol="0">
                          <a:prstTxWarp prst="textNoShape">
                            <a:avLst/>
                          </a:prstTxWarp>
                          <a:noAutofit/>
                        </wps:bodyPr>
                      </wps:wsp>
                      <wps:wsp>
                        <wps:cNvPr id="256" name="Graphic 256"/>
                        <wps:cNvSpPr/>
                        <wps:spPr>
                          <a:xfrm>
                            <a:off x="23759" y="354961"/>
                            <a:ext cx="608965" cy="2377440"/>
                          </a:xfrm>
                          <a:custGeom>
                            <a:avLst/>
                            <a:gdLst/>
                            <a:ahLst/>
                            <a:cxnLst/>
                            <a:rect l="l" t="t" r="r" b="b"/>
                            <a:pathLst>
                              <a:path w="608965" h="2377440">
                                <a:moveTo>
                                  <a:pt x="6337" y="1857171"/>
                                </a:moveTo>
                                <a:lnTo>
                                  <a:pt x="0" y="1857171"/>
                                </a:lnTo>
                                <a:lnTo>
                                  <a:pt x="0" y="1914220"/>
                                </a:lnTo>
                                <a:lnTo>
                                  <a:pt x="6337" y="1914220"/>
                                </a:lnTo>
                                <a:lnTo>
                                  <a:pt x="6337" y="1857171"/>
                                </a:lnTo>
                                <a:close/>
                              </a:path>
                              <a:path w="608965" h="2377440">
                                <a:moveTo>
                                  <a:pt x="19011" y="158457"/>
                                </a:moveTo>
                                <a:lnTo>
                                  <a:pt x="12674" y="158457"/>
                                </a:lnTo>
                                <a:lnTo>
                                  <a:pt x="12674" y="209169"/>
                                </a:lnTo>
                                <a:lnTo>
                                  <a:pt x="19011" y="209169"/>
                                </a:lnTo>
                                <a:lnTo>
                                  <a:pt x="19011" y="158457"/>
                                </a:lnTo>
                                <a:close/>
                              </a:path>
                              <a:path w="608965" h="2377440">
                                <a:moveTo>
                                  <a:pt x="139446" y="2319883"/>
                                </a:moveTo>
                                <a:lnTo>
                                  <a:pt x="133108" y="2319883"/>
                                </a:lnTo>
                                <a:lnTo>
                                  <a:pt x="133108" y="2376919"/>
                                </a:lnTo>
                                <a:lnTo>
                                  <a:pt x="139446" y="2376919"/>
                                </a:lnTo>
                                <a:lnTo>
                                  <a:pt x="139446" y="2319883"/>
                                </a:lnTo>
                                <a:close/>
                              </a:path>
                              <a:path w="608965" h="2377440">
                                <a:moveTo>
                                  <a:pt x="139446" y="2009292"/>
                                </a:moveTo>
                                <a:lnTo>
                                  <a:pt x="133108" y="2009292"/>
                                </a:lnTo>
                                <a:lnTo>
                                  <a:pt x="133108" y="2066340"/>
                                </a:lnTo>
                                <a:lnTo>
                                  <a:pt x="139446" y="2066340"/>
                                </a:lnTo>
                                <a:lnTo>
                                  <a:pt x="139446" y="2009292"/>
                                </a:lnTo>
                                <a:close/>
                              </a:path>
                              <a:path w="608965" h="2377440">
                                <a:moveTo>
                                  <a:pt x="342265" y="0"/>
                                </a:moveTo>
                                <a:lnTo>
                                  <a:pt x="335927" y="0"/>
                                </a:lnTo>
                                <a:lnTo>
                                  <a:pt x="335927" y="57048"/>
                                </a:lnTo>
                                <a:lnTo>
                                  <a:pt x="342265" y="57048"/>
                                </a:lnTo>
                                <a:lnTo>
                                  <a:pt x="342265" y="0"/>
                                </a:lnTo>
                                <a:close/>
                              </a:path>
                              <a:path w="608965" h="2377440">
                                <a:moveTo>
                                  <a:pt x="450011" y="1705051"/>
                                </a:moveTo>
                                <a:lnTo>
                                  <a:pt x="443674" y="1705051"/>
                                </a:lnTo>
                                <a:lnTo>
                                  <a:pt x="443674" y="1755749"/>
                                </a:lnTo>
                                <a:lnTo>
                                  <a:pt x="450011" y="1755749"/>
                                </a:lnTo>
                                <a:lnTo>
                                  <a:pt x="450011" y="1705051"/>
                                </a:lnTo>
                                <a:close/>
                              </a:path>
                              <a:path w="608965" h="2377440">
                                <a:moveTo>
                                  <a:pt x="475373" y="773303"/>
                                </a:moveTo>
                                <a:lnTo>
                                  <a:pt x="469023" y="773303"/>
                                </a:lnTo>
                                <a:lnTo>
                                  <a:pt x="469023" y="830338"/>
                                </a:lnTo>
                                <a:lnTo>
                                  <a:pt x="475373" y="830338"/>
                                </a:lnTo>
                                <a:lnTo>
                                  <a:pt x="475373" y="773303"/>
                                </a:lnTo>
                                <a:close/>
                              </a:path>
                              <a:path w="608965" h="2377440">
                                <a:moveTo>
                                  <a:pt x="608469" y="621169"/>
                                </a:moveTo>
                                <a:lnTo>
                                  <a:pt x="602132" y="621169"/>
                                </a:lnTo>
                                <a:lnTo>
                                  <a:pt x="602132" y="678218"/>
                                </a:lnTo>
                                <a:lnTo>
                                  <a:pt x="608469" y="678218"/>
                                </a:lnTo>
                                <a:lnTo>
                                  <a:pt x="608469" y="621169"/>
                                </a:lnTo>
                                <a:close/>
                              </a:path>
                            </a:pathLst>
                          </a:custGeom>
                          <a:solidFill>
                            <a:srgbClr val="9BBA58"/>
                          </a:solidFill>
                        </wps:spPr>
                        <wps:bodyPr wrap="square" lIns="0" tIns="0" rIns="0" bIns="0" rtlCol="0">
                          <a:prstTxWarp prst="textNoShape">
                            <a:avLst/>
                          </a:prstTxWarp>
                          <a:noAutofit/>
                        </wps:bodyPr>
                      </wps:wsp>
                      <wps:wsp>
                        <wps:cNvPr id="257" name="Graphic 257"/>
                        <wps:cNvSpPr/>
                        <wps:spPr>
                          <a:xfrm>
                            <a:off x="4753" y="0"/>
                            <a:ext cx="1270" cy="2934970"/>
                          </a:xfrm>
                          <a:custGeom>
                            <a:avLst/>
                            <a:gdLst/>
                            <a:ahLst/>
                            <a:cxnLst/>
                            <a:rect l="l" t="t" r="r" b="b"/>
                            <a:pathLst>
                              <a:path w="0" h="2934970">
                                <a:moveTo>
                                  <a:pt x="0" y="0"/>
                                </a:moveTo>
                                <a:lnTo>
                                  <a:pt x="0" y="2934712"/>
                                </a:lnTo>
                              </a:path>
                            </a:pathLst>
                          </a:custGeom>
                          <a:ln w="9507">
                            <a:solidFill>
                              <a:srgbClr val="D9D9D9"/>
                            </a:solidFill>
                            <a:prstDash val="solid"/>
                          </a:ln>
                        </wps:spPr>
                        <wps:bodyPr wrap="square" lIns="0" tIns="0" rIns="0" bIns="0" rtlCol="0">
                          <a:prstTxWarp prst="textNoShape">
                            <a:avLst/>
                          </a:prstTxWarp>
                          <a:noAutofit/>
                        </wps:bodyPr>
                      </wps:wsp>
                      <wps:wsp>
                        <wps:cNvPr id="258" name="Graphic 258"/>
                        <wps:cNvSpPr/>
                        <wps:spPr>
                          <a:xfrm>
                            <a:off x="1741420" y="2199446"/>
                            <a:ext cx="63500" cy="63500"/>
                          </a:xfrm>
                          <a:custGeom>
                            <a:avLst/>
                            <a:gdLst/>
                            <a:ahLst/>
                            <a:cxnLst/>
                            <a:rect l="l" t="t" r="r" b="b"/>
                            <a:pathLst>
                              <a:path w="63500" h="63500">
                                <a:moveTo>
                                  <a:pt x="63382" y="0"/>
                                </a:moveTo>
                                <a:lnTo>
                                  <a:pt x="0" y="0"/>
                                </a:lnTo>
                                <a:lnTo>
                                  <a:pt x="0" y="63384"/>
                                </a:lnTo>
                                <a:lnTo>
                                  <a:pt x="63382" y="63384"/>
                                </a:lnTo>
                                <a:lnTo>
                                  <a:pt x="63382" y="0"/>
                                </a:lnTo>
                                <a:close/>
                              </a:path>
                            </a:pathLst>
                          </a:custGeom>
                          <a:solidFill>
                            <a:srgbClr val="176F95"/>
                          </a:solidFill>
                        </wps:spPr>
                        <wps:bodyPr wrap="square" lIns="0" tIns="0" rIns="0" bIns="0" rtlCol="0">
                          <a:prstTxWarp prst="textNoShape">
                            <a:avLst/>
                          </a:prstTxWarp>
                          <a:noAutofit/>
                        </wps:bodyPr>
                      </wps:wsp>
                      <wps:wsp>
                        <wps:cNvPr id="259" name="Graphic 259"/>
                        <wps:cNvSpPr/>
                        <wps:spPr>
                          <a:xfrm>
                            <a:off x="1741420" y="2357908"/>
                            <a:ext cx="63500" cy="57150"/>
                          </a:xfrm>
                          <a:custGeom>
                            <a:avLst/>
                            <a:gdLst/>
                            <a:ahLst/>
                            <a:cxnLst/>
                            <a:rect l="l" t="t" r="r" b="b"/>
                            <a:pathLst>
                              <a:path w="63500" h="57150">
                                <a:moveTo>
                                  <a:pt x="63382" y="0"/>
                                </a:moveTo>
                                <a:lnTo>
                                  <a:pt x="0" y="0"/>
                                </a:lnTo>
                                <a:lnTo>
                                  <a:pt x="0" y="57046"/>
                                </a:lnTo>
                                <a:lnTo>
                                  <a:pt x="63382" y="57046"/>
                                </a:lnTo>
                                <a:lnTo>
                                  <a:pt x="63382" y="0"/>
                                </a:lnTo>
                                <a:close/>
                              </a:path>
                            </a:pathLst>
                          </a:custGeom>
                          <a:solidFill>
                            <a:srgbClr val="A7A9AB"/>
                          </a:solidFill>
                        </wps:spPr>
                        <wps:bodyPr wrap="square" lIns="0" tIns="0" rIns="0" bIns="0" rtlCol="0">
                          <a:prstTxWarp prst="textNoShape">
                            <a:avLst/>
                          </a:prstTxWarp>
                          <a:noAutofit/>
                        </wps:bodyPr>
                      </wps:wsp>
                      <wps:wsp>
                        <wps:cNvPr id="260" name="Graphic 260"/>
                        <wps:cNvSpPr/>
                        <wps:spPr>
                          <a:xfrm>
                            <a:off x="1741420" y="2510032"/>
                            <a:ext cx="63500" cy="63500"/>
                          </a:xfrm>
                          <a:custGeom>
                            <a:avLst/>
                            <a:gdLst/>
                            <a:ahLst/>
                            <a:cxnLst/>
                            <a:rect l="l" t="t" r="r" b="b"/>
                            <a:pathLst>
                              <a:path w="63500" h="63500">
                                <a:moveTo>
                                  <a:pt x="63382" y="0"/>
                                </a:moveTo>
                                <a:lnTo>
                                  <a:pt x="0" y="0"/>
                                </a:lnTo>
                                <a:lnTo>
                                  <a:pt x="0" y="63384"/>
                                </a:lnTo>
                                <a:lnTo>
                                  <a:pt x="63382" y="63384"/>
                                </a:lnTo>
                                <a:lnTo>
                                  <a:pt x="63382" y="0"/>
                                </a:lnTo>
                                <a:close/>
                              </a:path>
                            </a:pathLst>
                          </a:custGeom>
                          <a:solidFill>
                            <a:srgbClr val="DEEBF7"/>
                          </a:solidFill>
                        </wps:spPr>
                        <wps:bodyPr wrap="square" lIns="0" tIns="0" rIns="0" bIns="0" rtlCol="0">
                          <a:prstTxWarp prst="textNoShape">
                            <a:avLst/>
                          </a:prstTxWarp>
                          <a:noAutofit/>
                        </wps:bodyPr>
                      </wps:wsp>
                      <wps:wsp>
                        <wps:cNvPr id="261" name="Graphic 261"/>
                        <wps:cNvSpPr/>
                        <wps:spPr>
                          <a:xfrm>
                            <a:off x="1741420" y="2662156"/>
                            <a:ext cx="63500" cy="63500"/>
                          </a:xfrm>
                          <a:custGeom>
                            <a:avLst/>
                            <a:gdLst/>
                            <a:ahLst/>
                            <a:cxnLst/>
                            <a:rect l="l" t="t" r="r" b="b"/>
                            <a:pathLst>
                              <a:path w="63500" h="63500">
                                <a:moveTo>
                                  <a:pt x="63382" y="0"/>
                                </a:moveTo>
                                <a:lnTo>
                                  <a:pt x="0" y="0"/>
                                </a:lnTo>
                                <a:lnTo>
                                  <a:pt x="0" y="63384"/>
                                </a:lnTo>
                                <a:lnTo>
                                  <a:pt x="63382" y="63384"/>
                                </a:lnTo>
                                <a:lnTo>
                                  <a:pt x="63382" y="0"/>
                                </a:lnTo>
                                <a:close/>
                              </a:path>
                            </a:pathLst>
                          </a:custGeom>
                          <a:solidFill>
                            <a:srgbClr val="585858"/>
                          </a:solidFill>
                        </wps:spPr>
                        <wps:bodyPr wrap="square" lIns="0" tIns="0" rIns="0" bIns="0" rtlCol="0">
                          <a:prstTxWarp prst="textNoShape">
                            <a:avLst/>
                          </a:prstTxWarp>
                          <a:noAutofit/>
                        </wps:bodyPr>
                      </wps:wsp>
                      <wps:wsp>
                        <wps:cNvPr id="262" name="Graphic 262"/>
                        <wps:cNvSpPr/>
                        <wps:spPr>
                          <a:xfrm>
                            <a:off x="1741420" y="2820619"/>
                            <a:ext cx="63500" cy="63500"/>
                          </a:xfrm>
                          <a:custGeom>
                            <a:avLst/>
                            <a:gdLst/>
                            <a:ahLst/>
                            <a:cxnLst/>
                            <a:rect l="l" t="t" r="r" b="b"/>
                            <a:pathLst>
                              <a:path w="63500" h="63500">
                                <a:moveTo>
                                  <a:pt x="63382" y="0"/>
                                </a:moveTo>
                                <a:lnTo>
                                  <a:pt x="0" y="0"/>
                                </a:lnTo>
                                <a:lnTo>
                                  <a:pt x="0" y="63384"/>
                                </a:lnTo>
                                <a:lnTo>
                                  <a:pt x="63382" y="63384"/>
                                </a:lnTo>
                                <a:lnTo>
                                  <a:pt x="63382" y="0"/>
                                </a:lnTo>
                                <a:close/>
                              </a:path>
                            </a:pathLst>
                          </a:custGeom>
                          <a:solidFill>
                            <a:srgbClr val="9BBA58"/>
                          </a:solidFill>
                        </wps:spPr>
                        <wps:bodyPr wrap="square" lIns="0" tIns="0" rIns="0" bIns="0" rtlCol="0">
                          <a:prstTxWarp prst="textNoShape">
                            <a:avLst/>
                          </a:prstTxWarp>
                          <a:noAutofit/>
                        </wps:bodyPr>
                      </wps:wsp>
                    </wpg:wgp>
                  </a:graphicData>
                </a:graphic>
              </wp:anchor>
            </w:drawing>
          </mc:Choice>
          <mc:Fallback>
            <w:pict>
              <v:group style="position:absolute;margin-left:255.064209pt;margin-top:-180.79213pt;width:171.1pt;height:231.1pt;mso-position-horizontal-relative:page;mso-position-vertical-relative:paragraph;z-index:-17658368" id="docshapegroup148" coordorigin="5101,-3616" coordsize="3422,4622">
                <v:shape style="position:absolute;left:5807;top:-3616;width:709;height:4622" id="docshape149" coordorigin="5807,-3616" coordsize="709,4622" path="m5807,-531l5807,1006m5807,-1749l5807,-621m5807,-2478l5807,-2079m5807,-3616l5807,-2568m5807,-1989l5807,-1839m6516,-2478l6516,-621m6516,-3616l6516,-2568m6516,-531l6516,1006e" filled="false" stroked="true" strokeweight=".748612pt" strokecolor="#d9d9d9">
                  <v:path arrowok="t"/>
                  <v:stroke dashstyle="shortdash"/>
                </v:shape>
                <v:shape style="position:absolute;left:7224;top:-3616;width:2;height:4622" id="docshape150" coordorigin="7225,-3616" coordsize="0,4622" path="m7225,-2478l7225,1006m7225,-3616l7225,-2568e" filled="false" stroked="true" strokeweight=".748612pt" strokecolor="#d9d9d9">
                  <v:path arrowok="t"/>
                  <v:stroke dashstyle="shortdash"/>
                </v:shape>
                <v:line style="position:absolute" from="7934,-2478" to="7934,-152" stroked="true" strokeweight=".748612pt" strokecolor="#d9d9d9">
                  <v:stroke dashstyle="shortdash"/>
                </v:line>
                <v:line style="position:absolute" from="7934,-3616" to="7934,-2568" stroked="true" strokeweight=".748612pt" strokecolor="#d9d9d9">
                  <v:stroke dashstyle="shortdash"/>
                </v:line>
                <v:shape style="position:absolute;left:7933;top:-53;width:2;height:1059" id="docshape151" coordorigin="7934,-52" coordsize="0,1059" path="m7934,-52l7934,97m7934,187l7934,337m7934,437l7934,577m7934,676l7934,826m7934,926l7934,1006e" filled="false" stroked="true" strokeweight=".748612pt" strokecolor="#d9d9d9">
                  <v:path arrowok="t"/>
                  <v:stroke dashstyle="shortdash"/>
                </v:shape>
                <v:shape style="position:absolute;left:5108;top:-3536;width:1937;height:4462" id="docshape152" coordorigin="5109,-3536" coordsize="1937,4462" path="m5119,-3296l5109,-3296,5109,-3207,5119,-3207,5119,-3296xm5129,-132l5109,-132,5109,-42,5129,-42,5129,-132xm5129,-2807l5109,-2807,5109,-2727,5129,-2727,5129,-2807xm5169,-1350l5109,-1350,5109,-1260,5169,-1260,5169,-1350xm5239,597l5109,597,5109,686,5239,686,5239,597xm5239,107l5109,107,5109,197,5239,197,5239,107xm5278,-2318l5109,-2318,5109,-2238,5278,-2238,5278,-2318xm5308,-1839l5109,-1839,5109,-1749,5308,-1749,5308,-1839xm5358,-3057l5109,-3057,5109,-2967,5358,-2967,5358,-3057xm5408,-3536l5109,-3536,5109,-3456,5408,-3456,5408,-3536xm5478,-1110l5109,-1110,5109,-1021,5478,-1021,5478,-1110xm5498,846l5109,846,5109,926,5498,926,5498,846xm5558,-2079l5109,-2079,5109,-1989,5558,-1989,5558,-2079xm5578,-372l5109,-372,5109,-292,5578,-292,5578,-372xm5917,357l5109,357,5109,437,5917,437,5917,357xm6097,-621l5109,-621,5109,-531,6097,-531,6097,-621xm6257,-1590l5109,-1590,5109,-1510,6257,-1510,6257,-1590xm6436,-861l5109,-861,5109,-781,6436,-781,6436,-861xm7045,-2568l5109,-2568,5109,-2478,7045,-2478,7045,-2568xe" filled="true" fillcolor="#176f95" stroked="false">
                  <v:path arrowok="t"/>
                  <v:fill type="solid"/>
                </v:shape>
                <v:shape style="position:absolute;left:5108;top:-3536;width:3115;height:4462" id="docshape153" coordorigin="5109,-3536" coordsize="3115,4462" path="m5119,-3296l5109,-3296,5109,-3207,5119,-3207,5119,-3296xm5139,-132l5129,-132,5129,-42,5139,-42,5139,-132xm5149,-2807l5129,-2807,5129,-2727,5149,-2727,5149,-2807xm5199,-1350l5169,-1350,5169,-1260,5199,-1260,5199,-1350xm5308,107l5239,107,5239,197,5308,197,5308,107xm5318,597l5239,597,5239,686,5318,686,5318,597xm5398,-2318l5278,-2318,5278,-2238,5398,-2238,5398,-2318xm5478,-3536l5408,-3536,5408,-3456,5478,-3456,5478,-3536xm5518,-3057l5358,-3057,5358,-2967,5518,-2967,5518,-3057xm5568,-1839l5308,-1839,5308,-1749,5568,-1749,5568,-1839xm5628,-1110l5478,-1110,5478,-1021,5628,-1021,5628,-1110xm5748,-372l5578,-372,5578,-292,5748,-292,5748,-372xm5837,846l5498,846,5498,926,5837,926,5837,846xm5887,-2079l5558,-2079,5558,-1989,5887,-1989,5887,-2079xm6257,357l5917,357,5917,437,6257,437,6257,357xm6476,-1590l6257,-1590,6257,-1510,6476,-1510,6476,-1590xm6566,-861l6436,-861,6436,-781,6566,-781,6566,-861xm6696,-621l6097,-621,6097,-531,6696,-531,6696,-621xm8223,-2568l7045,-2568,7045,-2478,8223,-2478,8223,-2568xe" filled="true" fillcolor="#a7a9ab" stroked="false">
                  <v:path arrowok="t"/>
                  <v:fill type="solid"/>
                </v:shape>
                <v:shape style="position:absolute;left:5118;top:-3536;width:3364;height:4462" id="docshape154" coordorigin="5119,-3536" coordsize="3364,4462" path="m5129,-3296l5119,-3296,5119,-3207,5129,-3207,5129,-3296xm5149,-132l5139,-132,5139,-42,5149,-42,5149,-132xm5159,-2807l5149,-2807,5149,-2727,5159,-2727,5159,-2807xm5209,-1350l5199,-1350,5199,-1260,5209,-1260,5209,-1350xm5338,107l5308,107,5308,197,5338,197,5338,107xm5348,597l5318,597,5318,686,5348,686,5348,597xm5448,-2318l5398,-2318,5398,-2238,5448,-2238,5448,-2318xm5498,-3536l5478,-3536,5478,-3456,5498,-3456,5498,-3536xm5618,-3057l5518,-3057,5518,-2967,5618,-2967,5618,-3057xm5658,-1110l5628,-1110,5628,-1021,5658,-1021,5658,-1110xm5817,-372l5748,-372,5748,-292,5817,-292,5817,-372xm5817,-1839l5568,-1839,5568,-1749,5817,-1749,5817,-1839xm5937,846l5837,846,5837,926,5937,926,5937,846xm6057,-2079l5887,-2079,5887,-1989,6057,-1989,6057,-2079xm6406,357l6257,357,6257,437,6406,437,6406,357xm6516,-1590l6476,-1590,6476,-1510,6516,-1510,6516,-1590xm6616,-861l6566,-861,6566,-781,6616,-781,6616,-861xm6826,-621l6696,-621,6696,-531,6826,-531,6826,-621xm8482,-2568l8223,-2568,8223,-2478,8482,-2478,8482,-2568xe" filled="true" fillcolor="#deebf7" stroked="false">
                  <v:path arrowok="t"/>
                  <v:fill type="solid"/>
                </v:shape>
                <v:shape style="position:absolute;left:5118;top:-3536;width:3404;height:4462" id="docshape155" coordorigin="5119,-3536" coordsize="3404,4462" path="m5129,-3296l5119,-3296,5119,-3207,5129,-3207,5129,-3296xm5149,-132l5139,-132,5139,-42,5149,-42,5149,-132xm5169,-2807l5159,-2807,5159,-2727,5169,-2727,5169,-2807xm5219,-1350l5209,-1350,5209,-1260,5219,-1260,5219,-1350xm5348,107l5338,107,5338,197,5348,197,5348,107xm5358,597l5348,597,5348,686,5358,686,5358,597xm5458,-2318l5448,-2318,5448,-2238,5458,-2238,5458,-2318xm5508,-3536l5498,-3536,5498,-3456,5508,-3456,5508,-3536xm5668,-1110l5658,-1110,5658,-1021,5668,-1021,5668,-1110xm5668,-3057l5618,-3057,5618,-2967,5668,-2967,5668,-3057xm5837,-372l5817,-372,5817,-292,5837,-292,5837,-372xm5877,-1839l5817,-1839,5817,-1749,5877,-1749,5877,-1839xm5947,846l5937,846,5937,926,5947,926,5947,846xm6087,-2079l6057,-2079,6057,-1989,6087,-1989,6087,-2079xm6436,357l6406,357,6406,437,6436,437,6436,357xm6526,-1590l6516,-1590,6516,-1510,6526,-1510,6526,-1590xm6626,-861l6616,-861,6616,-781,6626,-781,6626,-861xm6846,-621l6826,-621,6826,-531,6846,-531,6846,-621xm8522,-2568l8482,-2568,8482,-2478,8522,-2478,8522,-2568xe" filled="true" fillcolor="#585858" stroked="false">
                  <v:path arrowok="t"/>
                  <v:fill type="solid"/>
                </v:shape>
                <v:shape style="position:absolute;left:5138;top:-3057;width:959;height:3744" id="docshape156" coordorigin="5139,-3057" coordsize="959,3744" path="m5149,-132l5139,-132,5139,-42,5149,-42,5149,-132xm5169,-2807l5159,-2807,5159,-2727,5169,-2727,5169,-2807xm5358,597l5348,597,5348,686,5358,686,5358,597xm5358,107l5348,107,5348,197,5358,197,5358,107xm5678,-3057l5668,-3057,5668,-2967,5678,-2967,5678,-3057xm5847,-372l5837,-372,5837,-292,5847,-292,5847,-372xm5887,-1839l5877,-1839,5877,-1749,5887,-1749,5887,-1839xm6097,-2079l6087,-2079,6087,-1989,6097,-1989,6097,-2079xe" filled="true" fillcolor="#9bba58" stroked="false">
                  <v:path arrowok="t"/>
                  <v:fill type="solid"/>
                </v:shape>
                <v:line style="position:absolute" from="5109,-3616" to="5109,1006" stroked="true" strokeweight=".748606pt" strokecolor="#d9d9d9">
                  <v:stroke dashstyle="solid"/>
                </v:line>
                <v:rect style="position:absolute;left:7843;top:-153;width:100;height:100" id="docshape157" filled="true" fillcolor="#176f95" stroked="false">
                  <v:fill type="solid"/>
                </v:rect>
                <v:rect style="position:absolute;left:7843;top:97;width:100;height:90" id="docshape158" filled="true" fillcolor="#a7a9ab" stroked="false">
                  <v:fill type="solid"/>
                </v:rect>
                <v:rect style="position:absolute;left:7843;top:336;width:100;height:100" id="docshape159" filled="true" fillcolor="#deebf7" stroked="false">
                  <v:fill type="solid"/>
                </v:rect>
                <v:rect style="position:absolute;left:7843;top:576;width:100;height:100" id="docshape160" filled="true" fillcolor="#585858" stroked="false">
                  <v:fill type="solid"/>
                </v:rect>
                <v:rect style="position:absolute;left:7843;top:826;width:100;height:100" id="docshape161" filled="true" fillcolor="#9bba58" stroked="false">
                  <v:fill type="solid"/>
                </v:rect>
                <w10:wrap type="none"/>
              </v:group>
            </w:pict>
          </mc:Fallback>
        </mc:AlternateContent>
      </w:r>
      <w:r>
        <w:rPr/>
        <mc:AlternateContent>
          <mc:Choice Requires="wps">
            <w:drawing>
              <wp:anchor distT="0" distB="0" distL="0" distR="0" allowOverlap="1" layoutInCell="1" locked="0" behindDoc="1" simplePos="0" relativeHeight="485658624">
                <wp:simplePos x="0" y="0"/>
                <wp:positionH relativeFrom="page">
                  <wp:posOffset>5481454</wp:posOffset>
                </wp:positionH>
                <wp:positionV relativeFrom="paragraph">
                  <wp:posOffset>-2296060</wp:posOffset>
                </wp:positionV>
                <wp:extent cx="1270" cy="2934970"/>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1270" cy="2934970"/>
                        </a:xfrm>
                        <a:custGeom>
                          <a:avLst/>
                          <a:gdLst/>
                          <a:ahLst/>
                          <a:cxnLst/>
                          <a:rect l="l" t="t" r="r" b="b"/>
                          <a:pathLst>
                            <a:path w="0" h="2934970">
                              <a:moveTo>
                                <a:pt x="0" y="0"/>
                              </a:moveTo>
                              <a:lnTo>
                                <a:pt x="0" y="2934712"/>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57856" from="431.610565pt,-180.79213pt" to="431.610571pt,50.287564pt" stroked="true" strokeweight=".748606pt" strokecolor="#d9d9d9">
                <v:stroke dashstyle="shortdash"/>
                <w10:wrap type="none"/>
              </v:line>
            </w:pict>
          </mc:Fallback>
        </mc:AlternateContent>
      </w:r>
      <w:r>
        <w:rPr/>
        <mc:AlternateContent>
          <mc:Choice Requires="wps">
            <w:drawing>
              <wp:anchor distT="0" distB="0" distL="0" distR="0" allowOverlap="1" layoutInCell="1" locked="0" behindDoc="0" simplePos="0" relativeHeight="15774208">
                <wp:simplePos x="0" y="0"/>
                <wp:positionH relativeFrom="page">
                  <wp:posOffset>5931466</wp:posOffset>
                </wp:positionH>
                <wp:positionV relativeFrom="paragraph">
                  <wp:posOffset>-2296060</wp:posOffset>
                </wp:positionV>
                <wp:extent cx="1270" cy="2934970"/>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1270" cy="2934970"/>
                        </a:xfrm>
                        <a:custGeom>
                          <a:avLst/>
                          <a:gdLst/>
                          <a:ahLst/>
                          <a:cxnLst/>
                          <a:rect l="l" t="t" r="r" b="b"/>
                          <a:pathLst>
                            <a:path w="0" h="2934970">
                              <a:moveTo>
                                <a:pt x="0" y="0"/>
                              </a:moveTo>
                              <a:lnTo>
                                <a:pt x="0" y="2934712"/>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4208" from="467.044586pt,-180.79213pt" to="467.044592pt,50.287564pt" stroked="true" strokeweight=".748606pt" strokecolor="#d9d9d9">
                <v:stroke dashstyle="shortdash"/>
                <w10:wrap type="none"/>
              </v:line>
            </w:pict>
          </mc:Fallback>
        </mc:AlternateContent>
      </w:r>
      <w:r>
        <w:rPr>
          <w:color w:val="585858"/>
          <w:sz w:val="18"/>
        </w:rPr>
        <w:t>1-4</w:t>
      </w:r>
      <w:r>
        <w:rPr>
          <w:color w:val="585858"/>
          <w:spacing w:val="-4"/>
          <w:sz w:val="18"/>
        </w:rPr>
        <w:t> </w:t>
      </w:r>
      <w:r>
        <w:rPr>
          <w:color w:val="585858"/>
          <w:spacing w:val="-2"/>
          <w:sz w:val="18"/>
        </w:rPr>
        <w:t>Employees</w:t>
      </w:r>
    </w:p>
    <w:p>
      <w:pPr>
        <w:spacing w:before="24"/>
        <w:ind w:left="2995" w:right="0" w:firstLine="0"/>
        <w:jc w:val="left"/>
        <w:rPr>
          <w:sz w:val="18"/>
        </w:rPr>
      </w:pPr>
      <w:r>
        <w:rPr>
          <w:color w:val="585858"/>
          <w:sz w:val="18"/>
        </w:rPr>
        <w:t>5-19</w:t>
      </w:r>
      <w:r>
        <w:rPr>
          <w:color w:val="585858"/>
          <w:spacing w:val="-7"/>
          <w:sz w:val="18"/>
        </w:rPr>
        <w:t> </w:t>
      </w:r>
      <w:r>
        <w:rPr>
          <w:color w:val="585858"/>
          <w:spacing w:val="-2"/>
          <w:sz w:val="18"/>
        </w:rPr>
        <w:t>Employees</w:t>
      </w:r>
    </w:p>
    <w:p>
      <w:pPr>
        <w:spacing w:before="24"/>
        <w:ind w:left="2995" w:right="0" w:firstLine="0"/>
        <w:jc w:val="left"/>
        <w:rPr>
          <w:sz w:val="18"/>
        </w:rPr>
      </w:pPr>
      <w:r>
        <w:rPr>
          <w:color w:val="585858"/>
          <w:spacing w:val="-2"/>
          <w:sz w:val="18"/>
        </w:rPr>
        <w:t>20-199</w:t>
      </w:r>
      <w:r>
        <w:rPr>
          <w:color w:val="585858"/>
          <w:spacing w:val="-1"/>
          <w:sz w:val="18"/>
        </w:rPr>
        <w:t> </w:t>
      </w:r>
      <w:r>
        <w:rPr>
          <w:color w:val="585858"/>
          <w:spacing w:val="-2"/>
          <w:sz w:val="18"/>
        </w:rPr>
        <w:t>Employees</w:t>
      </w:r>
    </w:p>
    <w:p>
      <w:pPr>
        <w:spacing w:before="24"/>
        <w:ind w:left="2995" w:right="0" w:firstLine="0"/>
        <w:jc w:val="left"/>
        <w:rPr>
          <w:sz w:val="18"/>
        </w:rPr>
      </w:pPr>
      <w:r>
        <w:rPr>
          <w:color w:val="585858"/>
          <w:spacing w:val="-2"/>
          <w:sz w:val="18"/>
        </w:rPr>
        <w:t>200+</w:t>
      </w:r>
      <w:r>
        <w:rPr>
          <w:color w:val="585858"/>
          <w:spacing w:val="-4"/>
          <w:sz w:val="18"/>
        </w:rPr>
        <w:t> </w:t>
      </w:r>
      <w:r>
        <w:rPr>
          <w:color w:val="585858"/>
          <w:spacing w:val="-2"/>
          <w:sz w:val="18"/>
        </w:rPr>
        <w:t>Employees</w:t>
      </w:r>
    </w:p>
    <w:p>
      <w:pPr>
        <w:tabs>
          <w:tab w:pos="617" w:val="left" w:leader="none"/>
          <w:tab w:pos="1324" w:val="left" w:leader="none"/>
          <w:tab w:pos="2030" w:val="left" w:leader="none"/>
          <w:tab w:pos="2738" w:val="left" w:leader="none"/>
          <w:tab w:pos="3444" w:val="left" w:leader="none"/>
          <w:tab w:pos="4151" w:val="left" w:leader="none"/>
        </w:tabs>
        <w:spacing w:before="149"/>
        <w:ind w:left="69" w:right="0" w:firstLine="0"/>
        <w:jc w:val="left"/>
        <w:rPr>
          <w:sz w:val="18"/>
        </w:rPr>
      </w:pPr>
      <w:r>
        <w:rPr>
          <w:color w:val="585858"/>
          <w:spacing w:val="-10"/>
          <w:sz w:val="18"/>
        </w:rPr>
        <w:t>0</w:t>
      </w:r>
      <w:r>
        <w:rPr>
          <w:color w:val="585858"/>
          <w:sz w:val="18"/>
        </w:rPr>
        <w:tab/>
      </w:r>
      <w:r>
        <w:rPr>
          <w:color w:val="585858"/>
          <w:spacing w:val="-2"/>
          <w:sz w:val="18"/>
        </w:rPr>
        <w:t>1,000</w:t>
      </w:r>
      <w:r>
        <w:rPr>
          <w:color w:val="585858"/>
          <w:sz w:val="18"/>
        </w:rPr>
        <w:tab/>
      </w:r>
      <w:r>
        <w:rPr>
          <w:color w:val="585858"/>
          <w:spacing w:val="-4"/>
          <w:sz w:val="18"/>
        </w:rPr>
        <w:t>2,000</w:t>
      </w:r>
      <w:r>
        <w:rPr>
          <w:color w:val="585858"/>
          <w:sz w:val="18"/>
        </w:rPr>
        <w:tab/>
      </w:r>
      <w:r>
        <w:rPr>
          <w:color w:val="585858"/>
          <w:spacing w:val="-4"/>
          <w:sz w:val="18"/>
        </w:rPr>
        <w:t>3,000</w:t>
      </w:r>
      <w:r>
        <w:rPr>
          <w:color w:val="585858"/>
          <w:sz w:val="18"/>
        </w:rPr>
        <w:tab/>
      </w:r>
      <w:r>
        <w:rPr>
          <w:color w:val="585858"/>
          <w:spacing w:val="-2"/>
          <w:sz w:val="18"/>
        </w:rPr>
        <w:t>4,000</w:t>
      </w:r>
      <w:r>
        <w:rPr>
          <w:color w:val="585858"/>
          <w:sz w:val="18"/>
        </w:rPr>
        <w:tab/>
      </w:r>
      <w:r>
        <w:rPr>
          <w:color w:val="585858"/>
          <w:spacing w:val="-4"/>
          <w:sz w:val="18"/>
        </w:rPr>
        <w:t>5,000</w:t>
      </w:r>
      <w:r>
        <w:rPr>
          <w:color w:val="585858"/>
          <w:sz w:val="18"/>
        </w:rPr>
        <w:tab/>
      </w:r>
      <w:r>
        <w:rPr>
          <w:color w:val="585858"/>
          <w:spacing w:val="-4"/>
          <w:sz w:val="18"/>
        </w:rPr>
        <w:t>6,000</w:t>
      </w:r>
    </w:p>
    <w:p>
      <w:pPr>
        <w:spacing w:before="39"/>
        <w:ind w:left="1958" w:right="0" w:firstLine="0"/>
        <w:jc w:val="left"/>
        <w:rPr>
          <w:sz w:val="20"/>
        </w:rPr>
      </w:pPr>
      <w:r>
        <w:rPr>
          <w:color w:val="585858"/>
          <w:sz w:val="20"/>
        </w:rPr>
        <w:t>Businesses</w:t>
      </w:r>
      <w:r>
        <w:rPr>
          <w:color w:val="585858"/>
          <w:spacing w:val="-12"/>
          <w:sz w:val="20"/>
        </w:rPr>
        <w:t> </w:t>
      </w:r>
      <w:r>
        <w:rPr>
          <w:color w:val="585858"/>
          <w:spacing w:val="-2"/>
          <w:sz w:val="20"/>
        </w:rPr>
        <w:t>(no.)</w:t>
      </w:r>
    </w:p>
    <w:p>
      <w:pPr>
        <w:spacing w:after="0"/>
        <w:jc w:val="left"/>
        <w:rPr>
          <w:sz w:val="20"/>
        </w:rPr>
        <w:sectPr>
          <w:type w:val="continuous"/>
          <w:pgSz w:w="11910" w:h="16840"/>
          <w:pgMar w:header="754" w:footer="1332" w:top="0" w:bottom="0" w:left="0" w:right="0"/>
          <w:cols w:num="2" w:equalWidth="0">
            <w:col w:w="4950" w:space="40"/>
            <w:col w:w="6920"/>
          </w:cols>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3"/>
          <w:sz w:val="20"/>
        </w:rPr>
        <w:t> </w:t>
      </w:r>
      <w:r>
        <w:rPr>
          <w:b/>
          <w:color w:val="585858"/>
          <w:sz w:val="20"/>
        </w:rPr>
        <w:t>3.13.</w:t>
      </w:r>
      <w:r>
        <w:rPr>
          <w:b/>
          <w:color w:val="585858"/>
          <w:spacing w:val="-3"/>
          <w:sz w:val="20"/>
        </w:rPr>
        <w:t> </w:t>
      </w:r>
      <w:r>
        <w:rPr>
          <w:b/>
          <w:color w:val="585858"/>
          <w:sz w:val="20"/>
        </w:rPr>
        <w:t>Business</w:t>
      </w:r>
      <w:r>
        <w:rPr>
          <w:b/>
          <w:color w:val="585858"/>
          <w:spacing w:val="-3"/>
          <w:sz w:val="20"/>
        </w:rPr>
        <w:t> </w:t>
      </w:r>
      <w:r>
        <w:rPr>
          <w:b/>
          <w:color w:val="585858"/>
          <w:sz w:val="20"/>
        </w:rPr>
        <w:t>Counts,</w:t>
      </w:r>
      <w:r>
        <w:rPr>
          <w:b/>
          <w:color w:val="585858"/>
          <w:spacing w:val="-2"/>
          <w:sz w:val="20"/>
        </w:rPr>
        <w:t> </w:t>
      </w:r>
      <w:r>
        <w:rPr>
          <w:b/>
          <w:color w:val="585858"/>
          <w:sz w:val="20"/>
        </w:rPr>
        <w:t>by</w:t>
      </w:r>
      <w:r>
        <w:rPr>
          <w:b/>
          <w:color w:val="585858"/>
          <w:spacing w:val="-3"/>
          <w:sz w:val="20"/>
        </w:rPr>
        <w:t> </w:t>
      </w:r>
      <w:r>
        <w:rPr>
          <w:b/>
          <w:color w:val="585858"/>
          <w:sz w:val="20"/>
        </w:rPr>
        <w:t>Industry,</w:t>
      </w:r>
      <w:r>
        <w:rPr>
          <w:b/>
          <w:color w:val="585858"/>
          <w:spacing w:val="-3"/>
          <w:sz w:val="20"/>
        </w:rPr>
        <w:t> </w:t>
      </w:r>
      <w:r>
        <w:rPr>
          <w:b/>
          <w:color w:val="585858"/>
          <w:spacing w:val="-4"/>
          <w:sz w:val="20"/>
        </w:rPr>
        <w:t>2022</w:t>
      </w:r>
    </w:p>
    <w:p>
      <w:pPr>
        <w:pStyle w:val="BodyText"/>
        <w:spacing w:before="7"/>
        <w:rPr>
          <w:b/>
          <w:sz w:val="9"/>
        </w:rPr>
      </w:pPr>
    </w:p>
    <w:p>
      <w:pPr>
        <w:spacing w:after="0"/>
        <w:rPr>
          <w:sz w:val="9"/>
        </w:rPr>
        <w:sectPr>
          <w:pgSz w:w="11910" w:h="16840"/>
          <w:pgMar w:header="754" w:footer="1332" w:top="960" w:bottom="2340" w:left="0" w:right="0"/>
        </w:sectPr>
      </w:pPr>
    </w:p>
    <w:p>
      <w:pPr>
        <w:spacing w:line="266" w:lineRule="auto" w:before="63"/>
        <w:ind w:left="1557" w:right="0" w:firstLine="2374"/>
        <w:jc w:val="right"/>
        <w:rPr>
          <w:sz w:val="18"/>
        </w:rPr>
      </w:pPr>
      <w:r>
        <w:rPr>
          <w:color w:val="585858"/>
          <w:spacing w:val="-2"/>
          <w:sz w:val="18"/>
        </w:rPr>
        <w:t>Construction</w:t>
      </w:r>
      <w:r>
        <w:rPr>
          <w:color w:val="585858"/>
          <w:sz w:val="18"/>
        </w:rPr>
        <w:t> Professional,</w:t>
      </w:r>
      <w:r>
        <w:rPr>
          <w:color w:val="585858"/>
          <w:spacing w:val="-7"/>
          <w:sz w:val="18"/>
        </w:rPr>
        <w:t> </w:t>
      </w:r>
      <w:r>
        <w:rPr>
          <w:color w:val="585858"/>
          <w:sz w:val="18"/>
        </w:rPr>
        <w:t>Scientific</w:t>
      </w:r>
      <w:r>
        <w:rPr>
          <w:color w:val="585858"/>
          <w:spacing w:val="-6"/>
          <w:sz w:val="18"/>
        </w:rPr>
        <w:t> </w:t>
      </w:r>
      <w:r>
        <w:rPr>
          <w:color w:val="585858"/>
          <w:sz w:val="18"/>
        </w:rPr>
        <w:t>and</w:t>
      </w:r>
      <w:r>
        <w:rPr>
          <w:color w:val="585858"/>
          <w:spacing w:val="-11"/>
          <w:sz w:val="18"/>
        </w:rPr>
        <w:t> </w:t>
      </w:r>
      <w:r>
        <w:rPr>
          <w:color w:val="585858"/>
          <w:sz w:val="18"/>
        </w:rPr>
        <w:t>Technical</w:t>
      </w:r>
      <w:r>
        <w:rPr>
          <w:color w:val="585858"/>
          <w:spacing w:val="-10"/>
          <w:sz w:val="18"/>
        </w:rPr>
        <w:t> </w:t>
      </w:r>
      <w:r>
        <w:rPr>
          <w:color w:val="585858"/>
          <w:sz w:val="18"/>
        </w:rPr>
        <w:t>Services Rental, Hiring and Real Estate Services Transport, Postal and Warehousing</w:t>
      </w:r>
    </w:p>
    <w:p>
      <w:pPr>
        <w:spacing w:line="217" w:lineRule="exact" w:before="0"/>
        <w:ind w:left="0" w:right="15" w:firstLine="0"/>
        <w:jc w:val="right"/>
        <w:rPr>
          <w:sz w:val="18"/>
        </w:rPr>
      </w:pPr>
      <w:r>
        <w:rPr>
          <w:color w:val="585858"/>
          <w:sz w:val="18"/>
        </w:rPr>
        <w:t>Health</w:t>
      </w:r>
      <w:r>
        <w:rPr>
          <w:color w:val="585858"/>
          <w:spacing w:val="-11"/>
          <w:sz w:val="18"/>
        </w:rPr>
        <w:t> </w:t>
      </w:r>
      <w:r>
        <w:rPr>
          <w:color w:val="585858"/>
          <w:sz w:val="18"/>
        </w:rPr>
        <w:t>Care</w:t>
      </w:r>
      <w:r>
        <w:rPr>
          <w:color w:val="585858"/>
          <w:spacing w:val="-6"/>
          <w:sz w:val="18"/>
        </w:rPr>
        <w:t> </w:t>
      </w:r>
      <w:r>
        <w:rPr>
          <w:color w:val="585858"/>
          <w:sz w:val="18"/>
        </w:rPr>
        <w:t>and</w:t>
      </w:r>
      <w:r>
        <w:rPr>
          <w:color w:val="585858"/>
          <w:spacing w:val="-2"/>
          <w:sz w:val="18"/>
        </w:rPr>
        <w:t> </w:t>
      </w:r>
      <w:r>
        <w:rPr>
          <w:color w:val="585858"/>
          <w:sz w:val="18"/>
        </w:rPr>
        <w:t>Social</w:t>
      </w:r>
      <w:r>
        <w:rPr>
          <w:color w:val="585858"/>
          <w:spacing w:val="-8"/>
          <w:sz w:val="18"/>
        </w:rPr>
        <w:t> </w:t>
      </w:r>
      <w:r>
        <w:rPr>
          <w:color w:val="585858"/>
          <w:spacing w:val="-2"/>
          <w:sz w:val="18"/>
        </w:rPr>
        <w:t>Assistance</w:t>
      </w:r>
    </w:p>
    <w:p>
      <w:pPr>
        <w:spacing w:before="24"/>
        <w:ind w:left="0" w:right="6" w:firstLine="0"/>
        <w:jc w:val="right"/>
        <w:rPr>
          <w:sz w:val="18"/>
        </w:rPr>
      </w:pPr>
      <w:r>
        <w:rPr>
          <w:color w:val="585858"/>
          <w:sz w:val="18"/>
        </w:rPr>
        <w:t>Retail</w:t>
      </w:r>
      <w:r>
        <w:rPr>
          <w:color w:val="585858"/>
          <w:spacing w:val="-5"/>
          <w:sz w:val="18"/>
        </w:rPr>
        <w:t> </w:t>
      </w:r>
      <w:r>
        <w:rPr>
          <w:color w:val="585858"/>
          <w:spacing w:val="-2"/>
          <w:sz w:val="18"/>
        </w:rPr>
        <w:t>Trade</w:t>
      </w:r>
    </w:p>
    <w:p>
      <w:pPr>
        <w:spacing w:line="266" w:lineRule="auto" w:before="23"/>
        <w:ind w:left="2226" w:right="8" w:firstLine="1585"/>
        <w:jc w:val="both"/>
        <w:rPr>
          <w:sz w:val="18"/>
        </w:rPr>
      </w:pPr>
      <w:r>
        <w:rPr>
          <w:color w:val="585858"/>
          <w:sz w:val="18"/>
        </w:rPr>
        <w:t>Other</w:t>
      </w:r>
      <w:r>
        <w:rPr>
          <w:color w:val="585858"/>
          <w:spacing w:val="-11"/>
          <w:sz w:val="18"/>
        </w:rPr>
        <w:t> </w:t>
      </w:r>
      <w:r>
        <w:rPr>
          <w:color w:val="585858"/>
          <w:sz w:val="18"/>
        </w:rPr>
        <w:t>Services Accommodation and Food Services Administrative</w:t>
      </w:r>
      <w:r>
        <w:rPr>
          <w:color w:val="585858"/>
          <w:spacing w:val="-9"/>
          <w:sz w:val="18"/>
        </w:rPr>
        <w:t> </w:t>
      </w:r>
      <w:r>
        <w:rPr>
          <w:color w:val="585858"/>
          <w:sz w:val="18"/>
        </w:rPr>
        <w:t>and</w:t>
      </w:r>
      <w:r>
        <w:rPr>
          <w:color w:val="585858"/>
          <w:spacing w:val="-4"/>
          <w:sz w:val="18"/>
        </w:rPr>
        <w:t> </w:t>
      </w:r>
      <w:r>
        <w:rPr>
          <w:color w:val="585858"/>
          <w:sz w:val="18"/>
        </w:rPr>
        <w:t>Support</w:t>
      </w:r>
      <w:r>
        <w:rPr>
          <w:color w:val="585858"/>
          <w:spacing w:val="-9"/>
          <w:sz w:val="18"/>
        </w:rPr>
        <w:t> </w:t>
      </w:r>
      <w:r>
        <w:rPr>
          <w:color w:val="585858"/>
          <w:spacing w:val="-2"/>
          <w:sz w:val="18"/>
        </w:rPr>
        <w:t>Services</w:t>
      </w:r>
    </w:p>
    <w:p>
      <w:pPr>
        <w:spacing w:line="266" w:lineRule="auto" w:before="0"/>
        <w:ind w:left="2504" w:right="0" w:firstLine="1283"/>
        <w:jc w:val="both"/>
        <w:rPr>
          <w:sz w:val="18"/>
        </w:rPr>
      </w:pPr>
      <w:r>
        <w:rPr>
          <w:color w:val="585858"/>
          <w:spacing w:val="-2"/>
          <w:sz w:val="18"/>
        </w:rPr>
        <w:t>Manufacturing</w:t>
      </w:r>
      <w:r>
        <w:rPr>
          <w:color w:val="585858"/>
          <w:sz w:val="18"/>
        </w:rPr>
        <w:t> Financial and</w:t>
      </w:r>
      <w:r>
        <w:rPr>
          <w:color w:val="585858"/>
          <w:spacing w:val="-10"/>
          <w:sz w:val="18"/>
        </w:rPr>
        <w:t> </w:t>
      </w:r>
      <w:r>
        <w:rPr>
          <w:color w:val="585858"/>
          <w:sz w:val="18"/>
        </w:rPr>
        <w:t>Insurance</w:t>
      </w:r>
      <w:r>
        <w:rPr>
          <w:color w:val="585858"/>
          <w:spacing w:val="-6"/>
          <w:sz w:val="18"/>
        </w:rPr>
        <w:t> </w:t>
      </w:r>
      <w:r>
        <w:rPr>
          <w:color w:val="585858"/>
          <w:sz w:val="18"/>
        </w:rPr>
        <w:t>Services Agriculture,</w:t>
      </w:r>
      <w:r>
        <w:rPr>
          <w:color w:val="585858"/>
          <w:spacing w:val="-3"/>
          <w:sz w:val="18"/>
        </w:rPr>
        <w:t> </w:t>
      </w:r>
      <w:r>
        <w:rPr>
          <w:color w:val="585858"/>
          <w:sz w:val="18"/>
        </w:rPr>
        <w:t>Forestry</w:t>
      </w:r>
      <w:r>
        <w:rPr>
          <w:color w:val="585858"/>
          <w:spacing w:val="-8"/>
          <w:sz w:val="18"/>
        </w:rPr>
        <w:t> </w:t>
      </w:r>
      <w:r>
        <w:rPr>
          <w:color w:val="585858"/>
          <w:sz w:val="18"/>
        </w:rPr>
        <w:t>and</w:t>
      </w:r>
      <w:r>
        <w:rPr>
          <w:color w:val="585858"/>
          <w:spacing w:val="-2"/>
          <w:sz w:val="18"/>
        </w:rPr>
        <w:t> Fishing</w:t>
      </w:r>
    </w:p>
    <w:p>
      <w:pPr>
        <w:spacing w:line="266" w:lineRule="auto" w:before="0"/>
        <w:ind w:left="2791" w:right="5" w:firstLine="851"/>
        <w:jc w:val="right"/>
        <w:rPr>
          <w:sz w:val="18"/>
        </w:rPr>
      </w:pPr>
      <w:r>
        <w:rPr>
          <w:color w:val="585858"/>
          <w:sz w:val="18"/>
        </w:rPr>
        <w:t>Wholesale</w:t>
      </w:r>
      <w:r>
        <w:rPr>
          <w:color w:val="585858"/>
          <w:spacing w:val="-11"/>
          <w:sz w:val="18"/>
        </w:rPr>
        <w:t> </w:t>
      </w:r>
      <w:r>
        <w:rPr>
          <w:color w:val="585858"/>
          <w:sz w:val="18"/>
        </w:rPr>
        <w:t>Trade Arts</w:t>
      </w:r>
      <w:r>
        <w:rPr>
          <w:color w:val="585858"/>
          <w:spacing w:val="-11"/>
          <w:sz w:val="18"/>
        </w:rPr>
        <w:t> </w:t>
      </w:r>
      <w:r>
        <w:rPr>
          <w:color w:val="585858"/>
          <w:sz w:val="18"/>
        </w:rPr>
        <w:t>and</w:t>
      </w:r>
      <w:r>
        <w:rPr>
          <w:color w:val="585858"/>
          <w:spacing w:val="-10"/>
          <w:sz w:val="18"/>
        </w:rPr>
        <w:t> </w:t>
      </w:r>
      <w:r>
        <w:rPr>
          <w:color w:val="585858"/>
          <w:sz w:val="18"/>
        </w:rPr>
        <w:t>Recreation</w:t>
      </w:r>
      <w:r>
        <w:rPr>
          <w:color w:val="585858"/>
          <w:spacing w:val="-10"/>
          <w:sz w:val="18"/>
        </w:rPr>
        <w:t> </w:t>
      </w:r>
      <w:r>
        <w:rPr>
          <w:color w:val="585858"/>
          <w:sz w:val="18"/>
        </w:rPr>
        <w:t>Services Education and Training</w:t>
      </w:r>
    </w:p>
    <w:p>
      <w:pPr>
        <w:spacing w:line="266" w:lineRule="auto" w:before="0"/>
        <w:ind w:left="1797" w:right="4" w:hanging="182"/>
        <w:jc w:val="right"/>
        <w:rPr>
          <w:sz w:val="18"/>
        </w:rPr>
      </w:pPr>
      <w:r>
        <w:rPr>
          <w:color w:val="585858"/>
          <w:sz w:val="18"/>
        </w:rPr>
        <w:t>Information</w:t>
      </w:r>
      <w:r>
        <w:rPr>
          <w:color w:val="585858"/>
          <w:spacing w:val="-11"/>
          <w:sz w:val="18"/>
        </w:rPr>
        <w:t> </w:t>
      </w:r>
      <w:r>
        <w:rPr>
          <w:color w:val="585858"/>
          <w:sz w:val="18"/>
        </w:rPr>
        <w:t>Media</w:t>
      </w:r>
      <w:r>
        <w:rPr>
          <w:color w:val="585858"/>
          <w:spacing w:val="-10"/>
          <w:sz w:val="18"/>
        </w:rPr>
        <w:t> </w:t>
      </w:r>
      <w:r>
        <w:rPr>
          <w:color w:val="585858"/>
          <w:sz w:val="18"/>
        </w:rPr>
        <w:t>and</w:t>
      </w:r>
      <w:r>
        <w:rPr>
          <w:color w:val="585858"/>
          <w:spacing w:val="-10"/>
          <w:sz w:val="18"/>
        </w:rPr>
        <w:t> </w:t>
      </w:r>
      <w:r>
        <w:rPr>
          <w:color w:val="585858"/>
          <w:sz w:val="18"/>
        </w:rPr>
        <w:t>Telecommunications Electricity,</w:t>
      </w:r>
      <w:r>
        <w:rPr>
          <w:color w:val="585858"/>
          <w:spacing w:val="-11"/>
          <w:sz w:val="18"/>
        </w:rPr>
        <w:t> </w:t>
      </w:r>
      <w:r>
        <w:rPr>
          <w:color w:val="585858"/>
          <w:sz w:val="18"/>
        </w:rPr>
        <w:t>Gas,</w:t>
      </w:r>
      <w:r>
        <w:rPr>
          <w:color w:val="585858"/>
          <w:spacing w:val="-5"/>
          <w:sz w:val="18"/>
        </w:rPr>
        <w:t> </w:t>
      </w:r>
      <w:r>
        <w:rPr>
          <w:color w:val="585858"/>
          <w:sz w:val="18"/>
        </w:rPr>
        <w:t>Water</w:t>
      </w:r>
      <w:r>
        <w:rPr>
          <w:color w:val="585858"/>
          <w:spacing w:val="-11"/>
          <w:sz w:val="18"/>
        </w:rPr>
        <w:t> </w:t>
      </w:r>
      <w:r>
        <w:rPr>
          <w:color w:val="585858"/>
          <w:sz w:val="18"/>
        </w:rPr>
        <w:t>and</w:t>
      </w:r>
      <w:r>
        <w:rPr>
          <w:color w:val="585858"/>
          <w:spacing w:val="-3"/>
          <w:sz w:val="18"/>
        </w:rPr>
        <w:t> </w:t>
      </w:r>
      <w:r>
        <w:rPr>
          <w:color w:val="585858"/>
          <w:sz w:val="18"/>
        </w:rPr>
        <w:t>Waste</w:t>
      </w:r>
      <w:r>
        <w:rPr>
          <w:color w:val="585858"/>
          <w:spacing w:val="-8"/>
          <w:sz w:val="18"/>
        </w:rPr>
        <w:t> </w:t>
      </w:r>
      <w:r>
        <w:rPr>
          <w:color w:val="585858"/>
          <w:sz w:val="18"/>
        </w:rPr>
        <w:t>Services Public Administration and Safety</w:t>
      </w:r>
    </w:p>
    <w:p>
      <w:pPr>
        <w:spacing w:line="218" w:lineRule="exact" w:before="0"/>
        <w:ind w:left="0" w:right="3" w:firstLine="0"/>
        <w:jc w:val="right"/>
        <w:rPr>
          <w:sz w:val="18"/>
        </w:rPr>
      </w:pPr>
      <w:r>
        <w:rPr>
          <w:color w:val="585858"/>
          <w:spacing w:val="-2"/>
          <w:sz w:val="18"/>
        </w:rPr>
        <w:t>Mining</w:t>
      </w:r>
    </w:p>
    <w:p>
      <w:pPr>
        <w:pStyle w:val="BodyText"/>
        <w:rPr>
          <w:sz w:val="18"/>
        </w:rPr>
      </w:pPr>
    </w:p>
    <w:p>
      <w:pPr>
        <w:pStyle w:val="BodyText"/>
        <w:rPr>
          <w:sz w:val="18"/>
        </w:rPr>
      </w:pPr>
    </w:p>
    <w:p>
      <w:pPr>
        <w:pStyle w:val="BodyText"/>
        <w:spacing w:before="47"/>
        <w:rPr>
          <w:sz w:val="18"/>
        </w:rPr>
      </w:pPr>
    </w:p>
    <w:p>
      <w:pPr>
        <w:spacing w:before="1"/>
        <w:ind w:left="1440" w:right="0" w:firstLine="0"/>
        <w:jc w:val="left"/>
        <w:rPr>
          <w:sz w:val="18"/>
        </w:rPr>
      </w:pPr>
      <w:r>
        <w:rPr>
          <w:sz w:val="18"/>
        </w:rPr>
        <w:t>Source:</w:t>
      </w:r>
      <w:r>
        <w:rPr>
          <w:spacing w:val="-1"/>
          <w:sz w:val="18"/>
        </w:rPr>
        <w:t> </w:t>
      </w:r>
      <w:r>
        <w:rPr>
          <w:sz w:val="18"/>
        </w:rPr>
        <w:t>ABS</w:t>
      </w:r>
      <w:r>
        <w:rPr>
          <w:spacing w:val="-1"/>
          <w:sz w:val="18"/>
        </w:rPr>
        <w:t> </w:t>
      </w:r>
      <w:r>
        <w:rPr>
          <w:spacing w:val="-2"/>
          <w:sz w:val="18"/>
        </w:rPr>
        <w:t>(2023b).</w:t>
      </w:r>
    </w:p>
    <w:p>
      <w:pPr>
        <w:pStyle w:val="BodyText"/>
        <w:spacing w:before="21"/>
        <w:rPr>
          <w:sz w:val="18"/>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18" w:id="19"/>
      <w:bookmarkEnd w:id="19"/>
      <w:r>
        <w:rPr>
          <w:b w:val="0"/>
        </w:rPr>
      </w:r>
      <w:r>
        <w:rPr>
          <w:color w:val="585858"/>
          <w:spacing w:val="-2"/>
        </w:rPr>
        <w:t>Tourism</w:t>
      </w:r>
    </w:p>
    <w:p>
      <w:pPr>
        <w:spacing w:line="240" w:lineRule="auto" w:before="0"/>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47"/>
        <w:rPr>
          <w:b/>
          <w:sz w:val="18"/>
        </w:rPr>
      </w:pPr>
    </w:p>
    <w:p>
      <w:pPr>
        <w:spacing w:before="0"/>
        <w:ind w:left="2945" w:right="0" w:firstLine="0"/>
        <w:jc w:val="left"/>
        <w:rPr>
          <w:sz w:val="18"/>
        </w:rPr>
      </w:pPr>
      <w:r>
        <w:rPr>
          <w:color w:val="585858"/>
          <w:sz w:val="18"/>
        </w:rPr>
        <w:t>Greater </w:t>
      </w:r>
      <w:r>
        <w:rPr>
          <w:color w:val="585858"/>
          <w:spacing w:val="-2"/>
          <w:sz w:val="18"/>
        </w:rPr>
        <w:t>Geelong</w:t>
      </w:r>
    </w:p>
    <w:p>
      <w:pPr>
        <w:spacing w:before="119"/>
        <w:ind w:left="2945" w:right="0" w:firstLine="0"/>
        <w:jc w:val="left"/>
        <w:rPr>
          <w:sz w:val="18"/>
        </w:rPr>
      </w:pPr>
      <w:r>
        <w:rPr/>
        <mc:AlternateContent>
          <mc:Choice Requires="wps">
            <w:drawing>
              <wp:anchor distT="0" distB="0" distL="0" distR="0" allowOverlap="1" layoutInCell="1" locked="0" behindDoc="1" simplePos="0" relativeHeight="485659648">
                <wp:simplePos x="0" y="0"/>
                <wp:positionH relativeFrom="page">
                  <wp:posOffset>3194948</wp:posOffset>
                </wp:positionH>
                <wp:positionV relativeFrom="paragraph">
                  <wp:posOffset>-2560923</wp:posOffset>
                </wp:positionV>
                <wp:extent cx="2439035" cy="292608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2439035" cy="2926080"/>
                          <a:chExt cx="2439035" cy="2926080"/>
                        </a:xfrm>
                      </wpg:grpSpPr>
                      <wps:wsp>
                        <wps:cNvPr id="266" name="Graphic 266"/>
                        <wps:cNvSpPr/>
                        <wps:spPr>
                          <a:xfrm>
                            <a:off x="549838" y="0"/>
                            <a:ext cx="1648460" cy="2926080"/>
                          </a:xfrm>
                          <a:custGeom>
                            <a:avLst/>
                            <a:gdLst/>
                            <a:ahLst/>
                            <a:cxnLst/>
                            <a:rect l="l" t="t" r="r" b="b"/>
                            <a:pathLst>
                              <a:path w="1648460" h="2926080">
                                <a:moveTo>
                                  <a:pt x="0" y="0"/>
                                </a:moveTo>
                                <a:lnTo>
                                  <a:pt x="0" y="2925589"/>
                                </a:lnTo>
                              </a:path>
                              <a:path w="1648460" h="2926080">
                                <a:moveTo>
                                  <a:pt x="551423" y="0"/>
                                </a:moveTo>
                                <a:lnTo>
                                  <a:pt x="551423" y="2925590"/>
                                </a:lnTo>
                              </a:path>
                              <a:path w="1648460" h="2926080">
                                <a:moveTo>
                                  <a:pt x="1096508" y="0"/>
                                </a:moveTo>
                                <a:lnTo>
                                  <a:pt x="1096508" y="2925590"/>
                                </a:lnTo>
                              </a:path>
                              <a:path w="1648460" h="2926080">
                                <a:moveTo>
                                  <a:pt x="1647932" y="0"/>
                                </a:moveTo>
                                <a:lnTo>
                                  <a:pt x="1647932" y="2925590"/>
                                </a:lnTo>
                              </a:path>
                            </a:pathLst>
                          </a:custGeom>
                          <a:ln w="9503">
                            <a:solidFill>
                              <a:srgbClr val="D9D9D9"/>
                            </a:solidFill>
                            <a:prstDash val="sysDash"/>
                          </a:ln>
                        </wps:spPr>
                        <wps:bodyPr wrap="square" lIns="0" tIns="0" rIns="0" bIns="0" rtlCol="0">
                          <a:prstTxWarp prst="textNoShape">
                            <a:avLst/>
                          </a:prstTxWarp>
                          <a:noAutofit/>
                        </wps:bodyPr>
                      </wps:wsp>
                      <wps:wsp>
                        <wps:cNvPr id="267" name="Graphic 267"/>
                        <wps:cNvSpPr/>
                        <wps:spPr>
                          <a:xfrm>
                            <a:off x="4753" y="38002"/>
                            <a:ext cx="2433955" cy="2811780"/>
                          </a:xfrm>
                          <a:custGeom>
                            <a:avLst/>
                            <a:gdLst/>
                            <a:ahLst/>
                            <a:cxnLst/>
                            <a:rect l="l" t="t" r="r" b="b"/>
                            <a:pathLst>
                              <a:path w="2433955" h="2811780">
                                <a:moveTo>
                                  <a:pt x="12674" y="2773603"/>
                                </a:moveTo>
                                <a:lnTo>
                                  <a:pt x="0" y="2773603"/>
                                </a:lnTo>
                                <a:lnTo>
                                  <a:pt x="0" y="2811602"/>
                                </a:lnTo>
                                <a:lnTo>
                                  <a:pt x="12674" y="2811602"/>
                                </a:lnTo>
                                <a:lnTo>
                                  <a:pt x="12674" y="2773603"/>
                                </a:lnTo>
                                <a:close/>
                              </a:path>
                              <a:path w="2433955" h="2811780">
                                <a:moveTo>
                                  <a:pt x="25349" y="2615298"/>
                                </a:moveTo>
                                <a:lnTo>
                                  <a:pt x="0" y="2615298"/>
                                </a:lnTo>
                                <a:lnTo>
                                  <a:pt x="0" y="2659621"/>
                                </a:lnTo>
                                <a:lnTo>
                                  <a:pt x="25349" y="2659621"/>
                                </a:lnTo>
                                <a:lnTo>
                                  <a:pt x="25349" y="2615298"/>
                                </a:lnTo>
                                <a:close/>
                              </a:path>
                              <a:path w="2433955" h="2811780">
                                <a:moveTo>
                                  <a:pt x="38023" y="2463317"/>
                                </a:moveTo>
                                <a:lnTo>
                                  <a:pt x="0" y="2463317"/>
                                </a:lnTo>
                                <a:lnTo>
                                  <a:pt x="0" y="2501303"/>
                                </a:lnTo>
                                <a:lnTo>
                                  <a:pt x="38023" y="2501303"/>
                                </a:lnTo>
                                <a:lnTo>
                                  <a:pt x="38023" y="2463317"/>
                                </a:lnTo>
                                <a:close/>
                              </a:path>
                              <a:path w="2433955" h="2811780">
                                <a:moveTo>
                                  <a:pt x="69710" y="2311336"/>
                                </a:moveTo>
                                <a:lnTo>
                                  <a:pt x="0" y="2311336"/>
                                </a:lnTo>
                                <a:lnTo>
                                  <a:pt x="0" y="2349322"/>
                                </a:lnTo>
                                <a:lnTo>
                                  <a:pt x="69710" y="2349322"/>
                                </a:lnTo>
                                <a:lnTo>
                                  <a:pt x="69710" y="2311336"/>
                                </a:lnTo>
                                <a:close/>
                              </a:path>
                              <a:path w="2433955" h="2811780">
                                <a:moveTo>
                                  <a:pt x="177469" y="2153018"/>
                                </a:moveTo>
                                <a:lnTo>
                                  <a:pt x="0" y="2153018"/>
                                </a:lnTo>
                                <a:lnTo>
                                  <a:pt x="0" y="2197341"/>
                                </a:lnTo>
                                <a:lnTo>
                                  <a:pt x="177469" y="2197341"/>
                                </a:lnTo>
                                <a:lnTo>
                                  <a:pt x="177469" y="2153018"/>
                                </a:lnTo>
                                <a:close/>
                              </a:path>
                              <a:path w="2433955" h="2811780">
                                <a:moveTo>
                                  <a:pt x="177469" y="2001088"/>
                                </a:moveTo>
                                <a:lnTo>
                                  <a:pt x="0" y="2001088"/>
                                </a:lnTo>
                                <a:lnTo>
                                  <a:pt x="0" y="2039086"/>
                                </a:lnTo>
                                <a:lnTo>
                                  <a:pt x="177469" y="2039086"/>
                                </a:lnTo>
                                <a:lnTo>
                                  <a:pt x="177469" y="2001088"/>
                                </a:lnTo>
                                <a:close/>
                              </a:path>
                              <a:path w="2433955" h="2811780">
                                <a:moveTo>
                                  <a:pt x="253517" y="1849107"/>
                                </a:moveTo>
                                <a:lnTo>
                                  <a:pt x="0" y="1849107"/>
                                </a:lnTo>
                                <a:lnTo>
                                  <a:pt x="0" y="1887105"/>
                                </a:lnTo>
                                <a:lnTo>
                                  <a:pt x="253517" y="1887105"/>
                                </a:lnTo>
                                <a:lnTo>
                                  <a:pt x="253517" y="1849107"/>
                                </a:lnTo>
                                <a:close/>
                              </a:path>
                              <a:path w="2433955" h="2811780">
                                <a:moveTo>
                                  <a:pt x="285216" y="1690789"/>
                                </a:moveTo>
                                <a:lnTo>
                                  <a:pt x="0" y="1690789"/>
                                </a:lnTo>
                                <a:lnTo>
                                  <a:pt x="0" y="1735124"/>
                                </a:lnTo>
                                <a:lnTo>
                                  <a:pt x="285216" y="1735124"/>
                                </a:lnTo>
                                <a:lnTo>
                                  <a:pt x="285216" y="1690789"/>
                                </a:lnTo>
                                <a:close/>
                              </a:path>
                              <a:path w="2433955" h="2811780">
                                <a:moveTo>
                                  <a:pt x="392963" y="1538808"/>
                                </a:moveTo>
                                <a:lnTo>
                                  <a:pt x="0" y="1538808"/>
                                </a:lnTo>
                                <a:lnTo>
                                  <a:pt x="0" y="1576806"/>
                                </a:lnTo>
                                <a:lnTo>
                                  <a:pt x="392963" y="1576806"/>
                                </a:lnTo>
                                <a:lnTo>
                                  <a:pt x="392963" y="1538808"/>
                                </a:lnTo>
                                <a:close/>
                              </a:path>
                              <a:path w="2433955" h="2811780">
                                <a:moveTo>
                                  <a:pt x="405638" y="1386827"/>
                                </a:moveTo>
                                <a:lnTo>
                                  <a:pt x="0" y="1386827"/>
                                </a:lnTo>
                                <a:lnTo>
                                  <a:pt x="0" y="1424825"/>
                                </a:lnTo>
                                <a:lnTo>
                                  <a:pt x="405638" y="1424825"/>
                                </a:lnTo>
                                <a:lnTo>
                                  <a:pt x="405638" y="1386827"/>
                                </a:lnTo>
                                <a:close/>
                              </a:path>
                              <a:path w="2433955" h="2811780">
                                <a:moveTo>
                                  <a:pt x="519722" y="1228509"/>
                                </a:moveTo>
                                <a:lnTo>
                                  <a:pt x="0" y="1228509"/>
                                </a:lnTo>
                                <a:lnTo>
                                  <a:pt x="0" y="1272844"/>
                                </a:lnTo>
                                <a:lnTo>
                                  <a:pt x="519722" y="1272844"/>
                                </a:lnTo>
                                <a:lnTo>
                                  <a:pt x="519722" y="1228509"/>
                                </a:lnTo>
                                <a:close/>
                              </a:path>
                              <a:path w="2433955" h="2811780">
                                <a:moveTo>
                                  <a:pt x="551421" y="1076528"/>
                                </a:moveTo>
                                <a:lnTo>
                                  <a:pt x="0" y="1076528"/>
                                </a:lnTo>
                                <a:lnTo>
                                  <a:pt x="0" y="1114526"/>
                                </a:lnTo>
                                <a:lnTo>
                                  <a:pt x="551421" y="1114526"/>
                                </a:lnTo>
                                <a:lnTo>
                                  <a:pt x="551421" y="1076528"/>
                                </a:lnTo>
                                <a:close/>
                              </a:path>
                              <a:path w="2433955" h="2811780">
                                <a:moveTo>
                                  <a:pt x="602119" y="924547"/>
                                </a:moveTo>
                                <a:lnTo>
                                  <a:pt x="0" y="924547"/>
                                </a:lnTo>
                                <a:lnTo>
                                  <a:pt x="0" y="962545"/>
                                </a:lnTo>
                                <a:lnTo>
                                  <a:pt x="602119" y="962545"/>
                                </a:lnTo>
                                <a:lnTo>
                                  <a:pt x="602119" y="924547"/>
                                </a:lnTo>
                                <a:close/>
                              </a:path>
                              <a:path w="2433955" h="2811780">
                                <a:moveTo>
                                  <a:pt x="703529" y="766241"/>
                                </a:moveTo>
                                <a:lnTo>
                                  <a:pt x="0" y="766241"/>
                                </a:lnTo>
                                <a:lnTo>
                                  <a:pt x="0" y="810564"/>
                                </a:lnTo>
                                <a:lnTo>
                                  <a:pt x="703529" y="810564"/>
                                </a:lnTo>
                                <a:lnTo>
                                  <a:pt x="703529" y="766241"/>
                                </a:lnTo>
                                <a:close/>
                              </a:path>
                              <a:path w="2433955" h="2811780">
                                <a:moveTo>
                                  <a:pt x="950722" y="614260"/>
                                </a:moveTo>
                                <a:lnTo>
                                  <a:pt x="0" y="614260"/>
                                </a:lnTo>
                                <a:lnTo>
                                  <a:pt x="0" y="652246"/>
                                </a:lnTo>
                                <a:lnTo>
                                  <a:pt x="950722" y="652246"/>
                                </a:lnTo>
                                <a:lnTo>
                                  <a:pt x="950722" y="614260"/>
                                </a:lnTo>
                                <a:close/>
                              </a:path>
                              <a:path w="2433955" h="2811780">
                                <a:moveTo>
                                  <a:pt x="1014107" y="462280"/>
                                </a:moveTo>
                                <a:lnTo>
                                  <a:pt x="0" y="462280"/>
                                </a:lnTo>
                                <a:lnTo>
                                  <a:pt x="0" y="500265"/>
                                </a:lnTo>
                                <a:lnTo>
                                  <a:pt x="1014107" y="500265"/>
                                </a:lnTo>
                                <a:lnTo>
                                  <a:pt x="1014107" y="462280"/>
                                </a:lnTo>
                                <a:close/>
                              </a:path>
                              <a:path w="2433955" h="2811780">
                                <a:moveTo>
                                  <a:pt x="1083830" y="303961"/>
                                </a:moveTo>
                                <a:lnTo>
                                  <a:pt x="0" y="303961"/>
                                </a:lnTo>
                                <a:lnTo>
                                  <a:pt x="0" y="348284"/>
                                </a:lnTo>
                                <a:lnTo>
                                  <a:pt x="1083830" y="348284"/>
                                </a:lnTo>
                                <a:lnTo>
                                  <a:pt x="1083830" y="303961"/>
                                </a:lnTo>
                                <a:close/>
                              </a:path>
                              <a:path w="2433955" h="2811780">
                                <a:moveTo>
                                  <a:pt x="1242275" y="151980"/>
                                </a:moveTo>
                                <a:lnTo>
                                  <a:pt x="0" y="151980"/>
                                </a:lnTo>
                                <a:lnTo>
                                  <a:pt x="0" y="189979"/>
                                </a:lnTo>
                                <a:lnTo>
                                  <a:pt x="1242275" y="189979"/>
                                </a:lnTo>
                                <a:lnTo>
                                  <a:pt x="1242275" y="151980"/>
                                </a:lnTo>
                                <a:close/>
                              </a:path>
                              <a:path w="2433955" h="2811780">
                                <a:moveTo>
                                  <a:pt x="2433866" y="0"/>
                                </a:moveTo>
                                <a:lnTo>
                                  <a:pt x="0" y="0"/>
                                </a:lnTo>
                                <a:lnTo>
                                  <a:pt x="0" y="37998"/>
                                </a:lnTo>
                                <a:lnTo>
                                  <a:pt x="2433866" y="37998"/>
                                </a:lnTo>
                                <a:lnTo>
                                  <a:pt x="2433866" y="0"/>
                                </a:lnTo>
                                <a:close/>
                              </a:path>
                            </a:pathLst>
                          </a:custGeom>
                          <a:solidFill>
                            <a:srgbClr val="176F95"/>
                          </a:solidFill>
                        </wps:spPr>
                        <wps:bodyPr wrap="square" lIns="0" tIns="0" rIns="0" bIns="0" rtlCol="0">
                          <a:prstTxWarp prst="textNoShape">
                            <a:avLst/>
                          </a:prstTxWarp>
                          <a:noAutofit/>
                        </wps:bodyPr>
                      </wps:wsp>
                      <wps:wsp>
                        <wps:cNvPr id="268" name="Graphic 268"/>
                        <wps:cNvSpPr/>
                        <wps:spPr>
                          <a:xfrm>
                            <a:off x="4753" y="76001"/>
                            <a:ext cx="1920875" cy="2818130"/>
                          </a:xfrm>
                          <a:custGeom>
                            <a:avLst/>
                            <a:gdLst/>
                            <a:ahLst/>
                            <a:cxnLst/>
                            <a:rect l="l" t="t" r="r" b="b"/>
                            <a:pathLst>
                              <a:path w="1920875" h="2818130">
                                <a:moveTo>
                                  <a:pt x="12674" y="2773603"/>
                                </a:moveTo>
                                <a:lnTo>
                                  <a:pt x="0" y="2773603"/>
                                </a:lnTo>
                                <a:lnTo>
                                  <a:pt x="0" y="2817926"/>
                                </a:lnTo>
                                <a:lnTo>
                                  <a:pt x="12674" y="2817926"/>
                                </a:lnTo>
                                <a:lnTo>
                                  <a:pt x="12674" y="2773603"/>
                                </a:lnTo>
                                <a:close/>
                              </a:path>
                              <a:path w="1920875" h="2818130">
                                <a:moveTo>
                                  <a:pt x="31686" y="2621623"/>
                                </a:moveTo>
                                <a:lnTo>
                                  <a:pt x="0" y="2621623"/>
                                </a:lnTo>
                                <a:lnTo>
                                  <a:pt x="0" y="2659621"/>
                                </a:lnTo>
                                <a:lnTo>
                                  <a:pt x="31686" y="2659621"/>
                                </a:lnTo>
                                <a:lnTo>
                                  <a:pt x="31686" y="2621623"/>
                                </a:lnTo>
                                <a:close/>
                              </a:path>
                              <a:path w="1920875" h="2818130">
                                <a:moveTo>
                                  <a:pt x="38023" y="2463304"/>
                                </a:moveTo>
                                <a:lnTo>
                                  <a:pt x="0" y="2463304"/>
                                </a:lnTo>
                                <a:lnTo>
                                  <a:pt x="0" y="2507640"/>
                                </a:lnTo>
                                <a:lnTo>
                                  <a:pt x="38023" y="2507640"/>
                                </a:lnTo>
                                <a:lnTo>
                                  <a:pt x="38023" y="2463304"/>
                                </a:lnTo>
                                <a:close/>
                              </a:path>
                              <a:path w="1920875" h="2818130">
                                <a:moveTo>
                                  <a:pt x="107746" y="2311323"/>
                                </a:moveTo>
                                <a:lnTo>
                                  <a:pt x="0" y="2311323"/>
                                </a:lnTo>
                                <a:lnTo>
                                  <a:pt x="0" y="2349322"/>
                                </a:lnTo>
                                <a:lnTo>
                                  <a:pt x="107746" y="2349322"/>
                                </a:lnTo>
                                <a:lnTo>
                                  <a:pt x="107746" y="2311323"/>
                                </a:lnTo>
                                <a:close/>
                              </a:path>
                              <a:path w="1920875" h="2818130">
                                <a:moveTo>
                                  <a:pt x="171119" y="2159343"/>
                                </a:moveTo>
                                <a:lnTo>
                                  <a:pt x="0" y="2159343"/>
                                </a:lnTo>
                                <a:lnTo>
                                  <a:pt x="0" y="2197341"/>
                                </a:lnTo>
                                <a:lnTo>
                                  <a:pt x="171119" y="2197341"/>
                                </a:lnTo>
                                <a:lnTo>
                                  <a:pt x="171119" y="2159343"/>
                                </a:lnTo>
                                <a:close/>
                              </a:path>
                              <a:path w="1920875" h="2818130">
                                <a:moveTo>
                                  <a:pt x="171119" y="2001088"/>
                                </a:moveTo>
                                <a:lnTo>
                                  <a:pt x="0" y="2001088"/>
                                </a:lnTo>
                                <a:lnTo>
                                  <a:pt x="0" y="2045360"/>
                                </a:lnTo>
                                <a:lnTo>
                                  <a:pt x="171119" y="2045360"/>
                                </a:lnTo>
                                <a:lnTo>
                                  <a:pt x="171119" y="2001088"/>
                                </a:lnTo>
                                <a:close/>
                              </a:path>
                              <a:path w="1920875" h="2818130">
                                <a:moveTo>
                                  <a:pt x="367614" y="1386827"/>
                                </a:moveTo>
                                <a:lnTo>
                                  <a:pt x="0" y="1386827"/>
                                </a:lnTo>
                                <a:lnTo>
                                  <a:pt x="0" y="1424825"/>
                                </a:lnTo>
                                <a:lnTo>
                                  <a:pt x="367614" y="1424825"/>
                                </a:lnTo>
                                <a:lnTo>
                                  <a:pt x="367614" y="1386827"/>
                                </a:lnTo>
                                <a:close/>
                              </a:path>
                              <a:path w="1920875" h="2818130">
                                <a:moveTo>
                                  <a:pt x="373951" y="1849107"/>
                                </a:moveTo>
                                <a:lnTo>
                                  <a:pt x="0" y="1849107"/>
                                </a:lnTo>
                                <a:lnTo>
                                  <a:pt x="0" y="1887093"/>
                                </a:lnTo>
                                <a:lnTo>
                                  <a:pt x="373951" y="1887093"/>
                                </a:lnTo>
                                <a:lnTo>
                                  <a:pt x="373951" y="1849107"/>
                                </a:lnTo>
                                <a:close/>
                              </a:path>
                              <a:path w="1920875" h="2818130">
                                <a:moveTo>
                                  <a:pt x="488035" y="1076528"/>
                                </a:moveTo>
                                <a:lnTo>
                                  <a:pt x="0" y="1076528"/>
                                </a:lnTo>
                                <a:lnTo>
                                  <a:pt x="0" y="1120863"/>
                                </a:lnTo>
                                <a:lnTo>
                                  <a:pt x="488035" y="1120863"/>
                                </a:lnTo>
                                <a:lnTo>
                                  <a:pt x="488035" y="1076528"/>
                                </a:lnTo>
                                <a:close/>
                              </a:path>
                              <a:path w="1920875" h="2818130">
                                <a:moveTo>
                                  <a:pt x="507047" y="1538808"/>
                                </a:moveTo>
                                <a:lnTo>
                                  <a:pt x="0" y="1538808"/>
                                </a:lnTo>
                                <a:lnTo>
                                  <a:pt x="0" y="1583131"/>
                                </a:lnTo>
                                <a:lnTo>
                                  <a:pt x="507047" y="1583131"/>
                                </a:lnTo>
                                <a:lnTo>
                                  <a:pt x="507047" y="1538808"/>
                                </a:lnTo>
                                <a:close/>
                              </a:path>
                              <a:path w="1920875" h="2818130">
                                <a:moveTo>
                                  <a:pt x="551421" y="924547"/>
                                </a:moveTo>
                                <a:lnTo>
                                  <a:pt x="0" y="924547"/>
                                </a:lnTo>
                                <a:lnTo>
                                  <a:pt x="0" y="962545"/>
                                </a:lnTo>
                                <a:lnTo>
                                  <a:pt x="551421" y="962545"/>
                                </a:lnTo>
                                <a:lnTo>
                                  <a:pt x="551421" y="924547"/>
                                </a:lnTo>
                                <a:close/>
                              </a:path>
                              <a:path w="1920875" h="2818130">
                                <a:moveTo>
                                  <a:pt x="570433" y="1234846"/>
                                </a:moveTo>
                                <a:lnTo>
                                  <a:pt x="0" y="1234846"/>
                                </a:lnTo>
                                <a:lnTo>
                                  <a:pt x="0" y="1272844"/>
                                </a:lnTo>
                                <a:lnTo>
                                  <a:pt x="570433" y="1272844"/>
                                </a:lnTo>
                                <a:lnTo>
                                  <a:pt x="570433" y="1234846"/>
                                </a:lnTo>
                                <a:close/>
                              </a:path>
                              <a:path w="1920875" h="2818130">
                                <a:moveTo>
                                  <a:pt x="589445" y="1697126"/>
                                </a:moveTo>
                                <a:lnTo>
                                  <a:pt x="0" y="1697126"/>
                                </a:lnTo>
                                <a:lnTo>
                                  <a:pt x="0" y="1735112"/>
                                </a:lnTo>
                                <a:lnTo>
                                  <a:pt x="589445" y="1735112"/>
                                </a:lnTo>
                                <a:lnTo>
                                  <a:pt x="589445" y="1697126"/>
                                </a:lnTo>
                                <a:close/>
                              </a:path>
                              <a:path w="1920875" h="2818130">
                                <a:moveTo>
                                  <a:pt x="709866" y="614248"/>
                                </a:moveTo>
                                <a:lnTo>
                                  <a:pt x="0" y="614248"/>
                                </a:lnTo>
                                <a:lnTo>
                                  <a:pt x="0" y="658583"/>
                                </a:lnTo>
                                <a:lnTo>
                                  <a:pt x="709866" y="658583"/>
                                </a:lnTo>
                                <a:lnTo>
                                  <a:pt x="709866" y="614248"/>
                                </a:lnTo>
                                <a:close/>
                              </a:path>
                              <a:path w="1920875" h="2818130">
                                <a:moveTo>
                                  <a:pt x="716216" y="772566"/>
                                </a:moveTo>
                                <a:lnTo>
                                  <a:pt x="0" y="772566"/>
                                </a:lnTo>
                                <a:lnTo>
                                  <a:pt x="0" y="810564"/>
                                </a:lnTo>
                                <a:lnTo>
                                  <a:pt x="716216" y="810564"/>
                                </a:lnTo>
                                <a:lnTo>
                                  <a:pt x="716216" y="772566"/>
                                </a:lnTo>
                                <a:close/>
                              </a:path>
                              <a:path w="1920875" h="2818130">
                                <a:moveTo>
                                  <a:pt x="1109179" y="462267"/>
                                </a:moveTo>
                                <a:lnTo>
                                  <a:pt x="0" y="462267"/>
                                </a:lnTo>
                                <a:lnTo>
                                  <a:pt x="0" y="500265"/>
                                </a:lnTo>
                                <a:lnTo>
                                  <a:pt x="1109179" y="500265"/>
                                </a:lnTo>
                                <a:lnTo>
                                  <a:pt x="1109179" y="462267"/>
                                </a:lnTo>
                                <a:close/>
                              </a:path>
                              <a:path w="1920875" h="2818130">
                                <a:moveTo>
                                  <a:pt x="1147203" y="310286"/>
                                </a:moveTo>
                                <a:lnTo>
                                  <a:pt x="0" y="310286"/>
                                </a:lnTo>
                                <a:lnTo>
                                  <a:pt x="0" y="348284"/>
                                </a:lnTo>
                                <a:lnTo>
                                  <a:pt x="1147203" y="348284"/>
                                </a:lnTo>
                                <a:lnTo>
                                  <a:pt x="1147203" y="310286"/>
                                </a:lnTo>
                                <a:close/>
                              </a:path>
                              <a:path w="1920875" h="2818130">
                                <a:moveTo>
                                  <a:pt x="1375384" y="151980"/>
                                </a:moveTo>
                                <a:lnTo>
                                  <a:pt x="0" y="151980"/>
                                </a:lnTo>
                                <a:lnTo>
                                  <a:pt x="0" y="196303"/>
                                </a:lnTo>
                                <a:lnTo>
                                  <a:pt x="1375384" y="196303"/>
                                </a:lnTo>
                                <a:lnTo>
                                  <a:pt x="1375384" y="151980"/>
                                </a:lnTo>
                                <a:close/>
                              </a:path>
                              <a:path w="1920875" h="2818130">
                                <a:moveTo>
                                  <a:pt x="1920468" y="0"/>
                                </a:moveTo>
                                <a:lnTo>
                                  <a:pt x="0" y="0"/>
                                </a:lnTo>
                                <a:lnTo>
                                  <a:pt x="0" y="37985"/>
                                </a:lnTo>
                                <a:lnTo>
                                  <a:pt x="1920468" y="37985"/>
                                </a:lnTo>
                                <a:lnTo>
                                  <a:pt x="1920468" y="0"/>
                                </a:lnTo>
                                <a:close/>
                              </a:path>
                            </a:pathLst>
                          </a:custGeom>
                          <a:solidFill>
                            <a:srgbClr val="A7A9AB"/>
                          </a:solidFill>
                        </wps:spPr>
                        <wps:bodyPr wrap="square" lIns="0" tIns="0" rIns="0" bIns="0" rtlCol="0">
                          <a:prstTxWarp prst="textNoShape">
                            <a:avLst/>
                          </a:prstTxWarp>
                          <a:noAutofit/>
                        </wps:bodyPr>
                      </wps:wsp>
                      <wps:wsp>
                        <wps:cNvPr id="269" name="Graphic 269"/>
                        <wps:cNvSpPr/>
                        <wps:spPr>
                          <a:xfrm>
                            <a:off x="4753" y="0"/>
                            <a:ext cx="1270" cy="2926080"/>
                          </a:xfrm>
                          <a:custGeom>
                            <a:avLst/>
                            <a:gdLst/>
                            <a:ahLst/>
                            <a:cxnLst/>
                            <a:rect l="l" t="t" r="r" b="b"/>
                            <a:pathLst>
                              <a:path w="0" h="2926080">
                                <a:moveTo>
                                  <a:pt x="0" y="0"/>
                                </a:moveTo>
                                <a:lnTo>
                                  <a:pt x="0" y="2925589"/>
                                </a:lnTo>
                              </a:path>
                            </a:pathLst>
                          </a:custGeom>
                          <a:ln w="9507">
                            <a:solidFill>
                              <a:srgbClr val="D9D9D9"/>
                            </a:solidFill>
                            <a:prstDash val="solid"/>
                          </a:ln>
                        </wps:spPr>
                        <wps:bodyPr wrap="square" lIns="0" tIns="0" rIns="0" bIns="0" rtlCol="0">
                          <a:prstTxWarp prst="textNoShape">
                            <a:avLst/>
                          </a:prstTxWarp>
                          <a:noAutofit/>
                        </wps:bodyPr>
                      </wps:wsp>
                      <wps:wsp>
                        <wps:cNvPr id="270" name="Graphic 270"/>
                        <wps:cNvSpPr/>
                        <wps:spPr>
                          <a:xfrm>
                            <a:off x="1709729" y="2463313"/>
                            <a:ext cx="63500" cy="63500"/>
                          </a:xfrm>
                          <a:custGeom>
                            <a:avLst/>
                            <a:gdLst/>
                            <a:ahLst/>
                            <a:cxnLst/>
                            <a:rect l="l" t="t" r="r" b="b"/>
                            <a:pathLst>
                              <a:path w="63500" h="63500">
                                <a:moveTo>
                                  <a:pt x="63382" y="0"/>
                                </a:moveTo>
                                <a:lnTo>
                                  <a:pt x="0" y="0"/>
                                </a:lnTo>
                                <a:lnTo>
                                  <a:pt x="0" y="63325"/>
                                </a:lnTo>
                                <a:lnTo>
                                  <a:pt x="63382" y="63325"/>
                                </a:lnTo>
                                <a:lnTo>
                                  <a:pt x="63382" y="0"/>
                                </a:lnTo>
                                <a:close/>
                              </a:path>
                            </a:pathLst>
                          </a:custGeom>
                          <a:solidFill>
                            <a:srgbClr val="176F95"/>
                          </a:solidFill>
                        </wps:spPr>
                        <wps:bodyPr wrap="square" lIns="0" tIns="0" rIns="0" bIns="0" rtlCol="0">
                          <a:prstTxWarp prst="textNoShape">
                            <a:avLst/>
                          </a:prstTxWarp>
                          <a:noAutofit/>
                        </wps:bodyPr>
                      </wps:wsp>
                      <wps:wsp>
                        <wps:cNvPr id="271" name="Graphic 271"/>
                        <wps:cNvSpPr/>
                        <wps:spPr>
                          <a:xfrm>
                            <a:off x="1709729" y="2678620"/>
                            <a:ext cx="63500" cy="63500"/>
                          </a:xfrm>
                          <a:custGeom>
                            <a:avLst/>
                            <a:gdLst/>
                            <a:ahLst/>
                            <a:cxnLst/>
                            <a:rect l="l" t="t" r="r" b="b"/>
                            <a:pathLst>
                              <a:path w="63500" h="63500">
                                <a:moveTo>
                                  <a:pt x="63382" y="0"/>
                                </a:moveTo>
                                <a:lnTo>
                                  <a:pt x="0" y="0"/>
                                </a:lnTo>
                                <a:lnTo>
                                  <a:pt x="0" y="63325"/>
                                </a:lnTo>
                                <a:lnTo>
                                  <a:pt x="63382" y="63325"/>
                                </a:lnTo>
                                <a:lnTo>
                                  <a:pt x="63382" y="0"/>
                                </a:lnTo>
                                <a:close/>
                              </a:path>
                            </a:pathLst>
                          </a:custGeom>
                          <a:solidFill>
                            <a:srgbClr val="A7A9AB"/>
                          </a:solidFill>
                        </wps:spPr>
                        <wps:bodyPr wrap="square" lIns="0" tIns="0" rIns="0" bIns="0" rtlCol="0">
                          <a:prstTxWarp prst="textNoShape">
                            <a:avLst/>
                          </a:prstTxWarp>
                          <a:noAutofit/>
                        </wps:bodyPr>
                      </wps:wsp>
                    </wpg:wgp>
                  </a:graphicData>
                </a:graphic>
              </wp:anchor>
            </w:drawing>
          </mc:Choice>
          <mc:Fallback>
            <w:pict>
              <v:group style="position:absolute;margin-left:251.570709pt;margin-top:-201.647507pt;width:192.05pt;height:230.4pt;mso-position-horizontal-relative:page;mso-position-vertical-relative:paragraph;z-index:-17656832" id="docshapegroup162" coordorigin="5031,-4033" coordsize="3841,4608">
                <v:shape style="position:absolute;left:5897;top:-4033;width:2596;height:4608" id="docshape163" coordorigin="5897,-4033" coordsize="2596,4608" path="m5897,-4033l5897,574m6766,-4033l6766,574m7624,-4033l7624,574m8492,-4033l8492,574e" filled="false" stroked="true" strokeweight=".748273pt" strokecolor="#d9d9d9">
                  <v:path arrowok="t"/>
                  <v:stroke dashstyle="shortdash"/>
                </v:shape>
                <v:shape style="position:absolute;left:5038;top:-3974;width:3833;height:4428" id="docshape164" coordorigin="5039,-3973" coordsize="3833,4428" path="m5059,395l5039,395,5039,455,5059,455,5059,395xm5079,145l5039,145,5039,215,5079,215,5079,145xm5099,-94l5039,-94,5039,-34,5099,-34,5099,-94xm5149,-333l5039,-333,5039,-273,5149,-273,5149,-333xm5318,-583l5039,-583,5039,-513,5318,-513,5318,-583xm5318,-822l5039,-822,5039,-762,5318,-762,5318,-822xm5438,-1061l5039,-1061,5039,-1001,5438,-1001,5438,-1061xm5488,-1310l5039,-1310,5039,-1241,5488,-1241,5488,-1310xm5658,-1550l5039,-1550,5039,-1490,5658,-1490,5658,-1550xm5678,-1789l5039,-1789,5039,-1729,5678,-1729,5678,-1789xm5857,-2038l5039,-2038,5039,-1969,5857,-1969,5857,-2038xm5907,-2278l5039,-2278,5039,-2218,5907,-2218,5907,-2278xm5987,-2517l5039,-2517,5039,-2457,5987,-2457,5987,-2517xm6147,-2766l5039,-2766,5039,-2697,6147,-2697,6147,-2766xm6536,-3006l5039,-3006,5039,-2946,6536,-2946,6536,-3006xm6636,-3245l5039,-3245,5039,-3185,6636,-3185,6636,-3245xm6746,-3494l5039,-3494,5039,-3425,6746,-3425,6746,-3494xm6995,-3734l5039,-3734,5039,-3674,6995,-3674,6995,-3734xm8872,-3973l5039,-3973,5039,-3913,8872,-3913,8872,-3973xe" filled="true" fillcolor="#176f95" stroked="false">
                  <v:path arrowok="t"/>
                  <v:fill type="solid"/>
                </v:shape>
                <v:shape style="position:absolute;left:5038;top:-3914;width:3025;height:4438" id="docshape165" coordorigin="5039,-3913" coordsize="3025,4438" path="m5059,455l5039,455,5039,524,5059,524,5059,455xm5089,215l5039,215,5039,275,5089,275,5089,215xm5099,-34l5039,-34,5039,36,5099,36,5099,-34xm5209,-273l5039,-273,5039,-214,5209,-214,5209,-273xm5308,-513l5039,-513,5039,-453,5308,-453,5308,-513xm5308,-762l5039,-762,5039,-692,5308,-692,5308,-762xm5618,-1729l5039,-1729,5039,-1669,5618,-1669,5618,-1729xm5628,-1001l5039,-1001,5039,-941,5628,-941,5628,-1001xm5807,-2218l5039,-2218,5039,-2148,5807,-2148,5807,-2218xm5837,-1490l5039,-1490,5039,-1420,5837,-1420,5837,-1490xm5907,-2457l5039,-2457,5039,-2397,5907,-2397,5907,-2457xm5937,-1969l5039,-1969,5039,-1909,5937,-1909,5937,-1969xm5967,-1241l5039,-1241,5039,-1181,5967,-1181,5967,-1241xm6157,-2946l5039,-2946,5039,-2876,6157,-2876,6157,-2946xm6167,-2697l5039,-2697,5039,-2637,6167,-2637,6167,-2697xm6786,-3185l5039,-3185,5039,-3125,6786,-3125,6786,-3185xm6846,-3425l5039,-3425,5039,-3365,6846,-3365,6846,-3425xm7205,-3674l5039,-3674,5039,-3604,7205,-3604,7205,-3674xm8063,-3913l5039,-3913,5039,-3853,8063,-3853,8063,-3913xe" filled="true" fillcolor="#a7a9ab" stroked="false">
                  <v:path arrowok="t"/>
                  <v:fill type="solid"/>
                </v:shape>
                <v:line style="position:absolute" from="5039,-4033" to="5039,574" stroked="true" strokeweight=".748606pt" strokecolor="#d9d9d9">
                  <v:stroke dashstyle="solid"/>
                </v:line>
                <v:rect style="position:absolute;left:7723;top:-154;width:100;height:100" id="docshape166" filled="true" fillcolor="#176f95" stroked="false">
                  <v:fill type="solid"/>
                </v:rect>
                <v:rect style="position:absolute;left:7723;top:185;width:100;height:100" id="docshape167" filled="true" fillcolor="#a7a9ab" stroked="false">
                  <v:fill type="solid"/>
                </v:rect>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5937804</wp:posOffset>
                </wp:positionH>
                <wp:positionV relativeFrom="paragraph">
                  <wp:posOffset>-2560922</wp:posOffset>
                </wp:positionV>
                <wp:extent cx="1270" cy="2926080"/>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1270" cy="2926080"/>
                        </a:xfrm>
                        <a:custGeom>
                          <a:avLst/>
                          <a:gdLst/>
                          <a:ahLst/>
                          <a:cxnLst/>
                          <a:rect l="l" t="t" r="r" b="b"/>
                          <a:pathLst>
                            <a:path w="0" h="2926080">
                              <a:moveTo>
                                <a:pt x="0" y="0"/>
                              </a:moveTo>
                              <a:lnTo>
                                <a:pt x="0" y="2925589"/>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5232" from="467.543671pt,-201.647476pt" to="467.543676pt,28.713937pt" stroked="true" strokeweight=".748606pt" strokecolor="#d9d9d9">
                <v:stroke dashstyle="shortdash"/>
                <w10:wrap type="none"/>
              </v:line>
            </w:pict>
          </mc:Fallback>
        </mc:AlternateContent>
      </w:r>
      <w:r>
        <w:rPr>
          <w:color w:val="585858"/>
          <w:spacing w:val="-2"/>
          <w:sz w:val="18"/>
        </w:rPr>
        <w:t>Victoria</w:t>
      </w:r>
    </w:p>
    <w:p>
      <w:pPr>
        <w:pStyle w:val="BodyText"/>
        <w:spacing w:before="136"/>
        <w:rPr>
          <w:sz w:val="18"/>
        </w:rPr>
      </w:pPr>
    </w:p>
    <w:p>
      <w:pPr>
        <w:tabs>
          <w:tab w:pos="871" w:val="left" w:leader="none"/>
          <w:tab w:pos="1690" w:val="left" w:leader="none"/>
          <w:tab w:pos="2553" w:val="left" w:leader="none"/>
          <w:tab w:pos="3417" w:val="left" w:leader="none"/>
          <w:tab w:pos="4281" w:val="left" w:leader="none"/>
        </w:tabs>
        <w:spacing w:before="0"/>
        <w:ind w:left="8" w:right="0" w:firstLine="0"/>
        <w:jc w:val="left"/>
        <w:rPr>
          <w:sz w:val="18"/>
        </w:rPr>
      </w:pPr>
      <w:r>
        <w:rPr>
          <w:color w:val="585858"/>
          <w:spacing w:val="-5"/>
          <w:sz w:val="18"/>
        </w:rPr>
        <w:t>0%</w:t>
      </w:r>
      <w:r>
        <w:rPr>
          <w:color w:val="585858"/>
          <w:sz w:val="18"/>
        </w:rPr>
        <w:tab/>
      </w:r>
      <w:r>
        <w:rPr>
          <w:color w:val="585858"/>
          <w:spacing w:val="-5"/>
          <w:sz w:val="18"/>
        </w:rPr>
        <w:t>5%</w:t>
      </w:r>
      <w:r>
        <w:rPr>
          <w:color w:val="585858"/>
          <w:sz w:val="18"/>
        </w:rPr>
        <w:tab/>
      </w:r>
      <w:r>
        <w:rPr>
          <w:color w:val="585858"/>
          <w:spacing w:val="-5"/>
          <w:sz w:val="18"/>
        </w:rPr>
        <w:t>10%</w:t>
      </w:r>
      <w:r>
        <w:rPr>
          <w:color w:val="585858"/>
          <w:sz w:val="18"/>
        </w:rPr>
        <w:tab/>
      </w:r>
      <w:r>
        <w:rPr>
          <w:color w:val="585858"/>
          <w:spacing w:val="-5"/>
          <w:sz w:val="18"/>
        </w:rPr>
        <w:t>15%</w:t>
      </w:r>
      <w:r>
        <w:rPr>
          <w:color w:val="585858"/>
          <w:sz w:val="18"/>
        </w:rPr>
        <w:tab/>
      </w:r>
      <w:r>
        <w:rPr>
          <w:color w:val="585858"/>
          <w:spacing w:val="-5"/>
          <w:sz w:val="18"/>
        </w:rPr>
        <w:t>20%</w:t>
      </w:r>
      <w:r>
        <w:rPr>
          <w:color w:val="585858"/>
          <w:sz w:val="18"/>
        </w:rPr>
        <w:tab/>
      </w:r>
      <w:r>
        <w:rPr>
          <w:color w:val="585858"/>
          <w:spacing w:val="-5"/>
          <w:sz w:val="18"/>
        </w:rPr>
        <w:t>25%</w:t>
      </w:r>
    </w:p>
    <w:p>
      <w:pPr>
        <w:spacing w:before="38"/>
        <w:ind w:left="2035" w:right="0" w:firstLine="0"/>
        <w:jc w:val="left"/>
        <w:rPr>
          <w:sz w:val="20"/>
        </w:rPr>
      </w:pPr>
      <w:r>
        <w:rPr>
          <w:color w:val="585858"/>
          <w:sz w:val="20"/>
        </w:rPr>
        <w:t>%</w:t>
      </w:r>
      <w:r>
        <w:rPr>
          <w:color w:val="585858"/>
          <w:spacing w:val="2"/>
          <w:sz w:val="20"/>
        </w:rPr>
        <w:t> </w:t>
      </w:r>
      <w:r>
        <w:rPr>
          <w:color w:val="585858"/>
          <w:sz w:val="20"/>
        </w:rPr>
        <w:t>of</w:t>
      </w:r>
      <w:r>
        <w:rPr>
          <w:color w:val="585858"/>
          <w:spacing w:val="-4"/>
          <w:sz w:val="20"/>
        </w:rPr>
        <w:t> </w:t>
      </w:r>
      <w:r>
        <w:rPr>
          <w:color w:val="585858"/>
          <w:spacing w:val="-2"/>
          <w:sz w:val="20"/>
        </w:rPr>
        <w:t>Total</w:t>
      </w:r>
    </w:p>
    <w:p>
      <w:pPr>
        <w:spacing w:after="0"/>
        <w:jc w:val="left"/>
        <w:rPr>
          <w:sz w:val="20"/>
        </w:rPr>
        <w:sectPr>
          <w:type w:val="continuous"/>
          <w:pgSz w:w="11910" w:h="16840"/>
          <w:pgMar w:header="754" w:footer="1332" w:top="0" w:bottom="0" w:left="0" w:right="0"/>
          <w:cols w:num="2" w:equalWidth="0">
            <w:col w:w="4881" w:space="40"/>
            <w:col w:w="6989"/>
          </w:cols>
        </w:sectPr>
      </w:pPr>
    </w:p>
    <w:p>
      <w:pPr>
        <w:pStyle w:val="BodyText"/>
        <w:spacing w:before="180"/>
        <w:ind w:left="1440" w:right="1936"/>
        <w:jc w:val="both"/>
      </w:pPr>
      <w:r>
        <w:rPr/>
        <w:t>In</w:t>
      </w:r>
      <w:r>
        <w:rPr>
          <w:spacing w:val="-1"/>
        </w:rPr>
        <w:t> </w:t>
      </w:r>
      <w:r>
        <w:rPr/>
        <w:t>the lead up</w:t>
      </w:r>
      <w:r>
        <w:rPr>
          <w:spacing w:val="-1"/>
        </w:rPr>
        <w:t> </w:t>
      </w:r>
      <w:r>
        <w:rPr/>
        <w:t>to the COVID-19</w:t>
      </w:r>
      <w:r>
        <w:rPr>
          <w:spacing w:val="-1"/>
        </w:rPr>
        <w:t> </w:t>
      </w:r>
      <w:r>
        <w:rPr/>
        <w:t>pandemic,</w:t>
      </w:r>
      <w:r>
        <w:rPr>
          <w:spacing w:val="-1"/>
        </w:rPr>
        <w:t> </w:t>
      </w:r>
      <w:r>
        <w:rPr/>
        <w:t>tourism in the Geelong</w:t>
      </w:r>
      <w:r>
        <w:rPr>
          <w:spacing w:val="-1"/>
        </w:rPr>
        <w:t> </w:t>
      </w:r>
      <w:r>
        <w:rPr/>
        <w:t>region</w:t>
      </w:r>
      <w:r>
        <w:rPr>
          <w:spacing w:val="-1"/>
        </w:rPr>
        <w:t> </w:t>
      </w:r>
      <w:r>
        <w:rPr/>
        <w:t>was growing relatively strongly.</w:t>
      </w:r>
      <w:r>
        <w:rPr>
          <w:spacing w:val="-3"/>
        </w:rPr>
        <w:t> </w:t>
      </w:r>
      <w:r>
        <w:rPr/>
        <w:t>Naturally,</w:t>
      </w:r>
      <w:r>
        <w:rPr>
          <w:spacing w:val="-3"/>
        </w:rPr>
        <w:t> </w:t>
      </w:r>
      <w:r>
        <w:rPr/>
        <w:t>during</w:t>
      </w:r>
      <w:r>
        <w:rPr>
          <w:spacing w:val="-2"/>
        </w:rPr>
        <w:t> </w:t>
      </w:r>
      <w:r>
        <w:rPr/>
        <w:t>the</w:t>
      </w:r>
      <w:r>
        <w:rPr>
          <w:spacing w:val="-3"/>
        </w:rPr>
        <w:t> </w:t>
      </w:r>
      <w:r>
        <w:rPr/>
        <w:t>pandemic</w:t>
      </w:r>
      <w:r>
        <w:rPr>
          <w:spacing w:val="-4"/>
        </w:rPr>
        <w:t> </w:t>
      </w:r>
      <w:r>
        <w:rPr/>
        <w:t>visitation</w:t>
      </w:r>
      <w:r>
        <w:rPr>
          <w:spacing w:val="-2"/>
        </w:rPr>
        <w:t> </w:t>
      </w:r>
      <w:r>
        <w:rPr/>
        <w:t>figures</w:t>
      </w:r>
      <w:r>
        <w:rPr>
          <w:spacing w:val="-4"/>
        </w:rPr>
        <w:t> </w:t>
      </w:r>
      <w:r>
        <w:rPr/>
        <w:t>dropped</w:t>
      </w:r>
      <w:r>
        <w:rPr>
          <w:spacing w:val="-1"/>
        </w:rPr>
        <w:t> </w:t>
      </w:r>
      <w:r>
        <w:rPr/>
        <w:t>and</w:t>
      </w:r>
      <w:r>
        <w:rPr>
          <w:spacing w:val="-2"/>
        </w:rPr>
        <w:t> </w:t>
      </w:r>
      <w:r>
        <w:rPr/>
        <w:t>have</w:t>
      </w:r>
      <w:r>
        <w:rPr>
          <w:spacing w:val="-3"/>
        </w:rPr>
        <w:t> </w:t>
      </w:r>
      <w:r>
        <w:rPr/>
        <w:t>been</w:t>
      </w:r>
      <w:r>
        <w:rPr>
          <w:spacing w:val="-5"/>
        </w:rPr>
        <w:t> </w:t>
      </w:r>
      <w:r>
        <w:rPr/>
        <w:t>volatile</w:t>
      </w:r>
      <w:r>
        <w:rPr>
          <w:spacing w:val="-3"/>
        </w:rPr>
        <w:t> </w:t>
      </w:r>
      <w:r>
        <w:rPr/>
        <w:t>since initial restrictions were lifted.</w:t>
      </w:r>
    </w:p>
    <w:p>
      <w:pPr>
        <w:pStyle w:val="BodyText"/>
        <w:spacing w:before="120"/>
        <w:ind w:left="1440" w:right="1449"/>
      </w:pPr>
      <w:r>
        <w:rPr/>
        <w:t>The Geelong region receives a high proportion of day trip visitors, making up almost three-quarters</w:t>
      </w:r>
      <w:r>
        <w:rPr/>
        <w:t> of total visitors in the year ending March 2023. Domestic overnight visitation has recovered strongly from</w:t>
      </w:r>
      <w:r>
        <w:rPr>
          <w:spacing w:val="-4"/>
        </w:rPr>
        <w:t> </w:t>
      </w:r>
      <w:r>
        <w:rPr/>
        <w:t>COVID-19</w:t>
      </w:r>
      <w:r>
        <w:rPr>
          <w:spacing w:val="-4"/>
        </w:rPr>
        <w:t> </w:t>
      </w:r>
      <w:r>
        <w:rPr/>
        <w:t>restrictions,</w:t>
      </w:r>
      <w:r>
        <w:rPr>
          <w:spacing w:val="-3"/>
        </w:rPr>
        <w:t> </w:t>
      </w:r>
      <w:r>
        <w:rPr/>
        <w:t>to</w:t>
      </w:r>
      <w:r>
        <w:rPr>
          <w:spacing w:val="-3"/>
        </w:rPr>
        <w:t> </w:t>
      </w:r>
      <w:r>
        <w:rPr/>
        <w:t>be</w:t>
      </w:r>
      <w:r>
        <w:rPr>
          <w:spacing w:val="-4"/>
        </w:rPr>
        <w:t> </w:t>
      </w:r>
      <w:r>
        <w:rPr/>
        <w:t>above</w:t>
      </w:r>
      <w:r>
        <w:rPr>
          <w:spacing w:val="-3"/>
        </w:rPr>
        <w:t> </w:t>
      </w:r>
      <w:r>
        <w:rPr/>
        <w:t>the</w:t>
      </w:r>
      <w:r>
        <w:rPr>
          <w:spacing w:val="-3"/>
        </w:rPr>
        <w:t> </w:t>
      </w:r>
      <w:r>
        <w:rPr/>
        <w:t>pre-pandemic</w:t>
      </w:r>
      <w:r>
        <w:rPr>
          <w:spacing w:val="-4"/>
        </w:rPr>
        <w:t> </w:t>
      </w:r>
      <w:r>
        <w:rPr/>
        <w:t>level</w:t>
      </w:r>
      <w:r>
        <w:rPr>
          <w:spacing w:val="-3"/>
        </w:rPr>
        <w:t> </w:t>
      </w:r>
      <w:r>
        <w:rPr/>
        <w:t>in</w:t>
      </w:r>
      <w:r>
        <w:rPr>
          <w:spacing w:val="-4"/>
        </w:rPr>
        <w:t> </w:t>
      </w:r>
      <w:r>
        <w:rPr/>
        <w:t>March</w:t>
      </w:r>
      <w:r>
        <w:rPr>
          <w:spacing w:val="-4"/>
        </w:rPr>
        <w:t> </w:t>
      </w:r>
      <w:r>
        <w:rPr/>
        <w:t>quarter</w:t>
      </w:r>
      <w:r>
        <w:rPr>
          <w:spacing w:val="-4"/>
        </w:rPr>
        <w:t> </w:t>
      </w:r>
      <w:r>
        <w:rPr/>
        <w:t>2023.</w:t>
      </w:r>
      <w:r>
        <w:rPr>
          <w:spacing w:val="-3"/>
        </w:rPr>
        <w:t> </w:t>
      </w:r>
      <w:r>
        <w:rPr/>
        <w:t>International visitation to the Geelong region is virtually non-existent, making up 1% of total visitation</w:t>
      </w:r>
    </w:p>
    <w:p>
      <w:pPr>
        <w:pStyle w:val="BodyText"/>
        <w:ind w:left="1440"/>
      </w:pPr>
      <w:r>
        <w:rPr>
          <w:spacing w:val="-2"/>
        </w:rPr>
        <w:t>pre-pandemic.</w:t>
      </w:r>
    </w:p>
    <w:p>
      <w:pPr>
        <w:pStyle w:val="BodyText"/>
        <w:spacing w:before="120"/>
        <w:ind w:left="1440" w:right="1671"/>
      </w:pPr>
      <w:r>
        <w:rPr/>
        <w:t>Tourism</w:t>
      </w:r>
      <w:r>
        <w:rPr>
          <w:spacing w:val="-4"/>
        </w:rPr>
        <w:t> </w:t>
      </w:r>
      <w:r>
        <w:rPr/>
        <w:t>directly</w:t>
      </w:r>
      <w:r>
        <w:rPr>
          <w:spacing w:val="-4"/>
        </w:rPr>
        <w:t> </w:t>
      </w:r>
      <w:r>
        <w:rPr/>
        <w:t>accounts</w:t>
      </w:r>
      <w:r>
        <w:rPr>
          <w:spacing w:val="-3"/>
        </w:rPr>
        <w:t> </w:t>
      </w:r>
      <w:r>
        <w:rPr/>
        <w:t>for</w:t>
      </w:r>
      <w:r>
        <w:rPr>
          <w:spacing w:val="-4"/>
        </w:rPr>
        <w:t> </w:t>
      </w:r>
      <w:r>
        <w:rPr/>
        <w:t>1.8%</w:t>
      </w:r>
      <w:r>
        <w:rPr>
          <w:spacing w:val="-4"/>
        </w:rPr>
        <w:t> </w:t>
      </w:r>
      <w:r>
        <w:rPr/>
        <w:t>of</w:t>
      </w:r>
      <w:r>
        <w:rPr>
          <w:spacing w:val="-3"/>
        </w:rPr>
        <w:t> </w:t>
      </w:r>
      <w:r>
        <w:rPr/>
        <w:t>the</w:t>
      </w:r>
      <w:r>
        <w:rPr>
          <w:spacing w:val="-3"/>
        </w:rPr>
        <w:t> </w:t>
      </w:r>
      <w:r>
        <w:rPr/>
        <w:t>Geelong</w:t>
      </w:r>
      <w:r>
        <w:rPr>
          <w:spacing w:val="-3"/>
        </w:rPr>
        <w:t> </w:t>
      </w:r>
      <w:r>
        <w:rPr/>
        <w:t>region’s</w:t>
      </w:r>
      <w:r>
        <w:rPr>
          <w:spacing w:val="-2"/>
        </w:rPr>
        <w:t> </w:t>
      </w:r>
      <w:r>
        <w:rPr/>
        <w:t>Gross</w:t>
      </w:r>
      <w:r>
        <w:rPr>
          <w:spacing w:val="-4"/>
        </w:rPr>
        <w:t> </w:t>
      </w:r>
      <w:r>
        <w:rPr/>
        <w:t>Regional</w:t>
      </w:r>
      <w:r>
        <w:rPr>
          <w:spacing w:val="-3"/>
        </w:rPr>
        <w:t> </w:t>
      </w:r>
      <w:r>
        <w:rPr/>
        <w:t>Product</w:t>
      </w:r>
      <w:r>
        <w:rPr>
          <w:spacing w:val="-4"/>
        </w:rPr>
        <w:t> </w:t>
      </w:r>
      <w:r>
        <w:rPr/>
        <w:t>and</w:t>
      </w:r>
      <w:r>
        <w:rPr>
          <w:spacing w:val="-2"/>
        </w:rPr>
        <w:t> </w:t>
      </w:r>
      <w:r>
        <w:rPr/>
        <w:t>3.7%</w:t>
      </w:r>
      <w:r>
        <w:rPr>
          <w:spacing w:val="-4"/>
        </w:rPr>
        <w:t> </w:t>
      </w:r>
      <w:r>
        <w:rPr/>
        <w:t>of </w:t>
      </w:r>
      <w:r>
        <w:rPr>
          <w:spacing w:val="-2"/>
        </w:rPr>
        <w:t>employment.</w:t>
      </w:r>
    </w:p>
    <w:p>
      <w:pPr>
        <w:spacing w:before="119"/>
        <w:ind w:left="1440" w:right="0" w:firstLine="0"/>
        <w:jc w:val="left"/>
        <w:rPr>
          <w:b/>
          <w:sz w:val="20"/>
        </w:rPr>
      </w:pPr>
      <w:r>
        <w:rPr>
          <w:b/>
          <w:color w:val="585858"/>
          <w:sz w:val="20"/>
        </w:rPr>
        <w:t>Table</w:t>
      </w:r>
      <w:r>
        <w:rPr>
          <w:b/>
          <w:color w:val="585858"/>
          <w:spacing w:val="-3"/>
          <w:sz w:val="20"/>
        </w:rPr>
        <w:t> </w:t>
      </w:r>
      <w:r>
        <w:rPr>
          <w:b/>
          <w:color w:val="585858"/>
          <w:sz w:val="20"/>
        </w:rPr>
        <w:t>3.1.</w:t>
      </w:r>
      <w:r>
        <w:rPr>
          <w:b/>
          <w:color w:val="585858"/>
          <w:spacing w:val="-3"/>
          <w:sz w:val="20"/>
        </w:rPr>
        <w:t> </w:t>
      </w:r>
      <w:r>
        <w:rPr>
          <w:b/>
          <w:color w:val="585858"/>
          <w:sz w:val="20"/>
        </w:rPr>
        <w:t>Visitation</w:t>
      </w:r>
      <w:r>
        <w:rPr>
          <w:b/>
          <w:color w:val="585858"/>
          <w:spacing w:val="-3"/>
          <w:sz w:val="20"/>
        </w:rPr>
        <w:t> </w:t>
      </w:r>
      <w:r>
        <w:rPr>
          <w:b/>
          <w:color w:val="585858"/>
          <w:sz w:val="20"/>
        </w:rPr>
        <w:t>and</w:t>
      </w:r>
      <w:r>
        <w:rPr>
          <w:b/>
          <w:color w:val="585858"/>
          <w:spacing w:val="-3"/>
          <w:sz w:val="20"/>
        </w:rPr>
        <w:t> </w:t>
      </w:r>
      <w:r>
        <w:rPr>
          <w:b/>
          <w:color w:val="585858"/>
          <w:sz w:val="20"/>
        </w:rPr>
        <w:t>Nights,</w:t>
      </w:r>
      <w:r>
        <w:rPr>
          <w:b/>
          <w:color w:val="585858"/>
          <w:spacing w:val="-3"/>
          <w:sz w:val="20"/>
        </w:rPr>
        <w:t> </w:t>
      </w:r>
      <w:r>
        <w:rPr>
          <w:b/>
          <w:color w:val="585858"/>
          <w:sz w:val="20"/>
        </w:rPr>
        <w:t>Geelong</w:t>
      </w:r>
      <w:r>
        <w:rPr>
          <w:b/>
          <w:color w:val="585858"/>
          <w:spacing w:val="-2"/>
          <w:sz w:val="20"/>
        </w:rPr>
        <w:t> </w:t>
      </w:r>
      <w:r>
        <w:rPr>
          <w:b/>
          <w:color w:val="585858"/>
          <w:sz w:val="20"/>
        </w:rPr>
        <w:t>and</w:t>
      </w:r>
      <w:r>
        <w:rPr>
          <w:b/>
          <w:color w:val="585858"/>
          <w:spacing w:val="-3"/>
          <w:sz w:val="20"/>
        </w:rPr>
        <w:t> </w:t>
      </w:r>
      <w:r>
        <w:rPr>
          <w:b/>
          <w:color w:val="585858"/>
          <w:sz w:val="20"/>
        </w:rPr>
        <w:t>the</w:t>
      </w:r>
      <w:r>
        <w:rPr>
          <w:b/>
          <w:color w:val="585858"/>
          <w:spacing w:val="-2"/>
          <w:sz w:val="20"/>
        </w:rPr>
        <w:t> </w:t>
      </w:r>
      <w:r>
        <w:rPr>
          <w:b/>
          <w:color w:val="585858"/>
          <w:sz w:val="20"/>
        </w:rPr>
        <w:t>Bellarine</w:t>
      </w:r>
      <w:r>
        <w:rPr>
          <w:b/>
          <w:color w:val="585858"/>
          <w:spacing w:val="-5"/>
          <w:sz w:val="20"/>
        </w:rPr>
        <w:t> </w:t>
      </w:r>
      <w:r>
        <w:rPr>
          <w:b/>
          <w:color w:val="585858"/>
          <w:sz w:val="20"/>
        </w:rPr>
        <w:t>Tourism</w:t>
      </w:r>
      <w:r>
        <w:rPr>
          <w:b/>
          <w:color w:val="585858"/>
          <w:spacing w:val="-3"/>
          <w:sz w:val="20"/>
        </w:rPr>
        <w:t> </w:t>
      </w:r>
      <w:r>
        <w:rPr>
          <w:b/>
          <w:color w:val="585858"/>
          <w:sz w:val="20"/>
        </w:rPr>
        <w:t>Region</w:t>
      </w:r>
      <w:r>
        <w:rPr>
          <w:b/>
          <w:color w:val="585858"/>
          <w:spacing w:val="-1"/>
          <w:sz w:val="20"/>
        </w:rPr>
        <w:t> </w:t>
      </w:r>
      <w:r>
        <w:rPr>
          <w:b/>
          <w:color w:val="585858"/>
          <w:sz w:val="20"/>
        </w:rPr>
        <w:t>(YE</w:t>
      </w:r>
      <w:r>
        <w:rPr>
          <w:b/>
          <w:color w:val="585858"/>
          <w:spacing w:val="-2"/>
          <w:sz w:val="20"/>
        </w:rPr>
        <w:t> </w:t>
      </w:r>
      <w:r>
        <w:rPr>
          <w:b/>
          <w:color w:val="585858"/>
          <w:sz w:val="20"/>
        </w:rPr>
        <w:t>March</w:t>
      </w:r>
      <w:r>
        <w:rPr>
          <w:b/>
          <w:color w:val="585858"/>
          <w:spacing w:val="-4"/>
          <w:sz w:val="20"/>
        </w:rPr>
        <w:t> </w:t>
      </w:r>
      <w:r>
        <w:rPr>
          <w:b/>
          <w:color w:val="585858"/>
          <w:spacing w:val="-2"/>
          <w:sz w:val="20"/>
        </w:rPr>
        <w:t>2023)</w:t>
      </w: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4"/>
        <w:gridCol w:w="765"/>
        <w:gridCol w:w="2036"/>
        <w:gridCol w:w="1415"/>
        <w:gridCol w:w="764"/>
      </w:tblGrid>
      <w:tr>
        <w:trPr>
          <w:trHeight w:val="288" w:hRule="atLeast"/>
        </w:trPr>
        <w:tc>
          <w:tcPr>
            <w:tcW w:w="1904" w:type="dxa"/>
            <w:shd w:val="clear" w:color="auto" w:fill="176F95"/>
          </w:tcPr>
          <w:p>
            <w:pPr>
              <w:pStyle w:val="TableParagraph"/>
              <w:spacing w:line="240" w:lineRule="auto" w:before="0"/>
              <w:jc w:val="left"/>
              <w:rPr>
                <w:rFonts w:ascii="Times New Roman"/>
                <w:sz w:val="20"/>
              </w:rPr>
            </w:pPr>
          </w:p>
        </w:tc>
        <w:tc>
          <w:tcPr>
            <w:tcW w:w="765" w:type="dxa"/>
            <w:shd w:val="clear" w:color="auto" w:fill="176F95"/>
          </w:tcPr>
          <w:p>
            <w:pPr>
              <w:pStyle w:val="TableParagraph"/>
              <w:spacing w:before="20"/>
              <w:ind w:right="98"/>
              <w:rPr>
                <w:b/>
                <w:sz w:val="22"/>
              </w:rPr>
            </w:pPr>
            <w:r>
              <w:rPr>
                <w:b/>
                <w:color w:val="FFFFFF"/>
                <w:spacing w:val="-5"/>
                <w:sz w:val="22"/>
              </w:rPr>
              <w:t>Day</w:t>
            </w:r>
          </w:p>
        </w:tc>
        <w:tc>
          <w:tcPr>
            <w:tcW w:w="2036" w:type="dxa"/>
            <w:shd w:val="clear" w:color="auto" w:fill="176F95"/>
          </w:tcPr>
          <w:p>
            <w:pPr>
              <w:pStyle w:val="TableParagraph"/>
              <w:spacing w:before="20"/>
              <w:ind w:right="97"/>
              <w:rPr>
                <w:b/>
                <w:sz w:val="22"/>
              </w:rPr>
            </w:pPr>
            <w:r>
              <w:rPr>
                <w:b/>
                <w:color w:val="FFFFFF"/>
                <w:sz w:val="22"/>
              </w:rPr>
              <w:t>Domestic</w:t>
            </w:r>
            <w:r>
              <w:rPr>
                <w:b/>
                <w:color w:val="FFFFFF"/>
                <w:spacing w:val="-12"/>
                <w:sz w:val="22"/>
              </w:rPr>
              <w:t> </w:t>
            </w:r>
            <w:r>
              <w:rPr>
                <w:b/>
                <w:color w:val="FFFFFF"/>
                <w:spacing w:val="-2"/>
                <w:sz w:val="22"/>
              </w:rPr>
              <w:t>Overnight</w:t>
            </w:r>
          </w:p>
        </w:tc>
        <w:tc>
          <w:tcPr>
            <w:tcW w:w="1415" w:type="dxa"/>
            <w:shd w:val="clear" w:color="auto" w:fill="176F95"/>
          </w:tcPr>
          <w:p>
            <w:pPr>
              <w:pStyle w:val="TableParagraph"/>
              <w:spacing w:before="20"/>
              <w:ind w:right="101"/>
              <w:rPr>
                <w:b/>
                <w:sz w:val="22"/>
              </w:rPr>
            </w:pPr>
            <w:r>
              <w:rPr>
                <w:b/>
                <w:color w:val="FFFFFF"/>
                <w:spacing w:val="-2"/>
                <w:sz w:val="22"/>
              </w:rPr>
              <w:t>International</w:t>
            </w:r>
          </w:p>
        </w:tc>
        <w:tc>
          <w:tcPr>
            <w:tcW w:w="764" w:type="dxa"/>
            <w:shd w:val="clear" w:color="auto" w:fill="176F95"/>
          </w:tcPr>
          <w:p>
            <w:pPr>
              <w:pStyle w:val="TableParagraph"/>
              <w:spacing w:before="20"/>
              <w:ind w:right="98"/>
              <w:rPr>
                <w:b/>
                <w:sz w:val="22"/>
              </w:rPr>
            </w:pPr>
            <w:r>
              <w:rPr>
                <w:b/>
                <w:color w:val="FFFFFF"/>
                <w:spacing w:val="-2"/>
                <w:sz w:val="22"/>
              </w:rPr>
              <w:t>Total</w:t>
            </w:r>
          </w:p>
        </w:tc>
      </w:tr>
      <w:tr>
        <w:trPr>
          <w:trHeight w:val="287" w:hRule="atLeast"/>
        </w:trPr>
        <w:tc>
          <w:tcPr>
            <w:tcW w:w="1904" w:type="dxa"/>
          </w:tcPr>
          <w:p>
            <w:pPr>
              <w:pStyle w:val="TableParagraph"/>
              <w:ind w:left="108"/>
              <w:jc w:val="left"/>
              <w:rPr>
                <w:sz w:val="22"/>
              </w:rPr>
            </w:pPr>
            <w:r>
              <w:rPr>
                <w:spacing w:val="-2"/>
                <w:sz w:val="22"/>
              </w:rPr>
              <w:t>Visitors</w:t>
            </w:r>
            <w:r>
              <w:rPr>
                <w:spacing w:val="3"/>
                <w:sz w:val="22"/>
              </w:rPr>
              <w:t> </w:t>
            </w:r>
            <w:r>
              <w:rPr>
                <w:spacing w:val="-2"/>
                <w:sz w:val="22"/>
              </w:rPr>
              <w:t>('000)</w:t>
            </w:r>
          </w:p>
        </w:tc>
        <w:tc>
          <w:tcPr>
            <w:tcW w:w="765" w:type="dxa"/>
          </w:tcPr>
          <w:p>
            <w:pPr>
              <w:pStyle w:val="TableParagraph"/>
              <w:spacing w:line="258" w:lineRule="exact" w:before="10"/>
              <w:ind w:left="155"/>
              <w:jc w:val="left"/>
              <w:rPr>
                <w:sz w:val="22"/>
              </w:rPr>
            </w:pPr>
            <w:r>
              <w:rPr>
                <w:spacing w:val="-2"/>
                <w:sz w:val="22"/>
              </w:rPr>
              <w:t>4,533</w:t>
            </w:r>
          </w:p>
        </w:tc>
        <w:tc>
          <w:tcPr>
            <w:tcW w:w="2036" w:type="dxa"/>
          </w:tcPr>
          <w:p>
            <w:pPr>
              <w:pStyle w:val="TableParagraph"/>
              <w:spacing w:line="258" w:lineRule="exact" w:before="10"/>
              <w:ind w:right="95"/>
              <w:rPr>
                <w:sz w:val="22"/>
              </w:rPr>
            </w:pPr>
            <w:r>
              <w:rPr>
                <w:spacing w:val="-2"/>
                <w:sz w:val="22"/>
              </w:rPr>
              <w:t>1,693</w:t>
            </w:r>
          </w:p>
        </w:tc>
        <w:tc>
          <w:tcPr>
            <w:tcW w:w="1415" w:type="dxa"/>
          </w:tcPr>
          <w:p>
            <w:pPr>
              <w:pStyle w:val="TableParagraph"/>
              <w:spacing w:line="258" w:lineRule="exact" w:before="10"/>
              <w:ind w:right="99"/>
              <w:rPr>
                <w:sz w:val="22"/>
              </w:rPr>
            </w:pPr>
            <w:r>
              <w:rPr>
                <w:spacing w:val="-5"/>
                <w:sz w:val="22"/>
              </w:rPr>
              <w:t>34</w:t>
            </w:r>
          </w:p>
        </w:tc>
        <w:tc>
          <w:tcPr>
            <w:tcW w:w="764" w:type="dxa"/>
          </w:tcPr>
          <w:p>
            <w:pPr>
              <w:pStyle w:val="TableParagraph"/>
              <w:spacing w:line="258" w:lineRule="exact" w:before="10"/>
              <w:ind w:right="96"/>
              <w:rPr>
                <w:sz w:val="22"/>
              </w:rPr>
            </w:pPr>
            <w:r>
              <w:rPr>
                <w:spacing w:val="-2"/>
                <w:sz w:val="22"/>
              </w:rPr>
              <w:t>6,260</w:t>
            </w:r>
          </w:p>
        </w:tc>
      </w:tr>
      <w:tr>
        <w:trPr>
          <w:trHeight w:val="287" w:hRule="atLeast"/>
        </w:trPr>
        <w:tc>
          <w:tcPr>
            <w:tcW w:w="1904" w:type="dxa"/>
          </w:tcPr>
          <w:p>
            <w:pPr>
              <w:pStyle w:val="TableParagraph"/>
              <w:ind w:left="108"/>
              <w:jc w:val="left"/>
              <w:rPr>
                <w:sz w:val="22"/>
              </w:rPr>
            </w:pPr>
            <w:r>
              <w:rPr>
                <w:sz w:val="22"/>
              </w:rPr>
              <w:t>Nights</w:t>
            </w:r>
            <w:r>
              <w:rPr>
                <w:spacing w:val="-11"/>
                <w:sz w:val="22"/>
              </w:rPr>
              <w:t> </w:t>
            </w:r>
            <w:r>
              <w:rPr>
                <w:spacing w:val="-2"/>
                <w:sz w:val="22"/>
              </w:rPr>
              <w:t>('000)</w:t>
            </w:r>
          </w:p>
        </w:tc>
        <w:tc>
          <w:tcPr>
            <w:tcW w:w="765" w:type="dxa"/>
          </w:tcPr>
          <w:p>
            <w:pPr>
              <w:pStyle w:val="TableParagraph"/>
              <w:spacing w:line="258" w:lineRule="exact" w:before="10"/>
              <w:ind w:left="107"/>
              <w:jc w:val="left"/>
              <w:rPr>
                <w:sz w:val="22"/>
              </w:rPr>
            </w:pPr>
            <w:r>
              <w:rPr>
                <w:spacing w:val="-5"/>
                <w:sz w:val="22"/>
              </w:rPr>
              <w:t>NA</w:t>
            </w:r>
          </w:p>
        </w:tc>
        <w:tc>
          <w:tcPr>
            <w:tcW w:w="2036" w:type="dxa"/>
          </w:tcPr>
          <w:p>
            <w:pPr>
              <w:pStyle w:val="TableParagraph"/>
              <w:spacing w:line="258" w:lineRule="exact" w:before="10"/>
              <w:ind w:right="95"/>
              <w:rPr>
                <w:sz w:val="22"/>
              </w:rPr>
            </w:pPr>
            <w:r>
              <w:rPr>
                <w:spacing w:val="-2"/>
                <w:sz w:val="22"/>
              </w:rPr>
              <w:t>4,679</w:t>
            </w:r>
          </w:p>
        </w:tc>
        <w:tc>
          <w:tcPr>
            <w:tcW w:w="1415" w:type="dxa"/>
          </w:tcPr>
          <w:p>
            <w:pPr>
              <w:pStyle w:val="TableParagraph"/>
              <w:spacing w:line="258" w:lineRule="exact" w:before="10"/>
              <w:ind w:right="99"/>
              <w:rPr>
                <w:sz w:val="22"/>
              </w:rPr>
            </w:pPr>
            <w:r>
              <w:rPr>
                <w:spacing w:val="-5"/>
                <w:sz w:val="22"/>
              </w:rPr>
              <w:t>672</w:t>
            </w:r>
          </w:p>
        </w:tc>
        <w:tc>
          <w:tcPr>
            <w:tcW w:w="764" w:type="dxa"/>
          </w:tcPr>
          <w:p>
            <w:pPr>
              <w:pStyle w:val="TableParagraph"/>
              <w:spacing w:line="258" w:lineRule="exact" w:before="10"/>
              <w:ind w:right="96"/>
              <w:rPr>
                <w:sz w:val="22"/>
              </w:rPr>
            </w:pPr>
            <w:r>
              <w:rPr>
                <w:spacing w:val="-2"/>
                <w:sz w:val="22"/>
              </w:rPr>
              <w:t>5,351</w:t>
            </w:r>
          </w:p>
        </w:tc>
      </w:tr>
      <w:tr>
        <w:trPr>
          <w:trHeight w:val="288" w:hRule="atLeast"/>
        </w:trPr>
        <w:tc>
          <w:tcPr>
            <w:tcW w:w="1904" w:type="dxa"/>
            <w:shd w:val="clear" w:color="auto" w:fill="DDEBF7"/>
          </w:tcPr>
          <w:p>
            <w:pPr>
              <w:pStyle w:val="TableParagraph"/>
              <w:spacing w:before="20"/>
              <w:ind w:left="108"/>
              <w:jc w:val="left"/>
              <w:rPr>
                <w:b/>
                <w:sz w:val="22"/>
              </w:rPr>
            </w:pPr>
            <w:r>
              <w:rPr>
                <w:b/>
                <w:spacing w:val="-2"/>
                <w:sz w:val="22"/>
              </w:rPr>
              <w:t>Visitors</w:t>
            </w:r>
          </w:p>
        </w:tc>
        <w:tc>
          <w:tcPr>
            <w:tcW w:w="765" w:type="dxa"/>
            <w:shd w:val="clear" w:color="auto" w:fill="DDEBF7"/>
          </w:tcPr>
          <w:p>
            <w:pPr>
              <w:pStyle w:val="TableParagraph"/>
              <w:spacing w:line="240" w:lineRule="auto" w:before="0"/>
              <w:jc w:val="left"/>
              <w:rPr>
                <w:rFonts w:ascii="Times New Roman"/>
                <w:sz w:val="20"/>
              </w:rPr>
            </w:pPr>
          </w:p>
        </w:tc>
        <w:tc>
          <w:tcPr>
            <w:tcW w:w="2036" w:type="dxa"/>
            <w:shd w:val="clear" w:color="auto" w:fill="DDEBF7"/>
          </w:tcPr>
          <w:p>
            <w:pPr>
              <w:pStyle w:val="TableParagraph"/>
              <w:spacing w:line="240" w:lineRule="auto" w:before="0"/>
              <w:jc w:val="left"/>
              <w:rPr>
                <w:rFonts w:ascii="Times New Roman"/>
                <w:sz w:val="20"/>
              </w:rPr>
            </w:pPr>
          </w:p>
        </w:tc>
        <w:tc>
          <w:tcPr>
            <w:tcW w:w="1415" w:type="dxa"/>
            <w:shd w:val="clear" w:color="auto" w:fill="DDEBF7"/>
          </w:tcPr>
          <w:p>
            <w:pPr>
              <w:pStyle w:val="TableParagraph"/>
              <w:spacing w:line="240" w:lineRule="auto" w:before="0"/>
              <w:jc w:val="left"/>
              <w:rPr>
                <w:rFonts w:ascii="Times New Roman"/>
                <w:sz w:val="20"/>
              </w:rPr>
            </w:pPr>
          </w:p>
        </w:tc>
        <w:tc>
          <w:tcPr>
            <w:tcW w:w="764" w:type="dxa"/>
            <w:shd w:val="clear" w:color="auto" w:fill="DDEBF7"/>
          </w:tcPr>
          <w:p>
            <w:pPr>
              <w:pStyle w:val="TableParagraph"/>
              <w:spacing w:line="240" w:lineRule="auto" w:before="0"/>
              <w:jc w:val="left"/>
              <w:rPr>
                <w:rFonts w:ascii="Times New Roman"/>
                <w:sz w:val="20"/>
              </w:rPr>
            </w:pPr>
          </w:p>
        </w:tc>
      </w:tr>
      <w:tr>
        <w:trPr>
          <w:trHeight w:val="287" w:hRule="atLeast"/>
        </w:trPr>
        <w:tc>
          <w:tcPr>
            <w:tcW w:w="1904" w:type="dxa"/>
          </w:tcPr>
          <w:p>
            <w:pPr>
              <w:pStyle w:val="TableParagraph"/>
              <w:ind w:left="108"/>
              <w:jc w:val="left"/>
              <w:rPr>
                <w:sz w:val="22"/>
              </w:rPr>
            </w:pPr>
            <w:r>
              <w:rPr>
                <w:sz w:val="22"/>
              </w:rPr>
              <w:t>Annual</w:t>
            </w:r>
            <w:r>
              <w:rPr>
                <w:spacing w:val="-7"/>
                <w:sz w:val="22"/>
              </w:rPr>
              <w:t> </w:t>
            </w:r>
            <w:r>
              <w:rPr>
                <w:sz w:val="22"/>
              </w:rPr>
              <w:t>Change</w:t>
            </w:r>
            <w:r>
              <w:rPr>
                <w:spacing w:val="-6"/>
                <w:sz w:val="22"/>
              </w:rPr>
              <w:t> </w:t>
            </w:r>
            <w:r>
              <w:rPr>
                <w:spacing w:val="-5"/>
                <w:sz w:val="22"/>
              </w:rPr>
              <w:t>(%)</w:t>
            </w:r>
          </w:p>
        </w:tc>
        <w:tc>
          <w:tcPr>
            <w:tcW w:w="765" w:type="dxa"/>
          </w:tcPr>
          <w:p>
            <w:pPr>
              <w:pStyle w:val="TableParagraph"/>
              <w:spacing w:line="258" w:lineRule="exact" w:before="10"/>
              <w:ind w:left="108"/>
              <w:jc w:val="left"/>
              <w:rPr>
                <w:sz w:val="22"/>
              </w:rPr>
            </w:pPr>
            <w:r>
              <w:rPr>
                <w:spacing w:val="-2"/>
                <w:sz w:val="22"/>
              </w:rPr>
              <w:t>82.4%</w:t>
            </w:r>
          </w:p>
        </w:tc>
        <w:tc>
          <w:tcPr>
            <w:tcW w:w="2036" w:type="dxa"/>
          </w:tcPr>
          <w:p>
            <w:pPr>
              <w:pStyle w:val="TableParagraph"/>
              <w:spacing w:line="258" w:lineRule="exact" w:before="10"/>
              <w:ind w:right="97"/>
              <w:rPr>
                <w:sz w:val="22"/>
              </w:rPr>
            </w:pPr>
            <w:r>
              <w:rPr>
                <w:spacing w:val="-2"/>
                <w:sz w:val="22"/>
              </w:rPr>
              <w:t>45.3%</w:t>
            </w:r>
          </w:p>
        </w:tc>
        <w:tc>
          <w:tcPr>
            <w:tcW w:w="1415" w:type="dxa"/>
          </w:tcPr>
          <w:p>
            <w:pPr>
              <w:pStyle w:val="TableParagraph"/>
              <w:spacing w:line="258" w:lineRule="exact" w:before="10"/>
              <w:ind w:right="99"/>
              <w:rPr>
                <w:sz w:val="22"/>
              </w:rPr>
            </w:pPr>
            <w:r>
              <w:rPr>
                <w:spacing w:val="-2"/>
                <w:sz w:val="22"/>
              </w:rPr>
              <w:t>2,470.6%</w:t>
            </w:r>
          </w:p>
        </w:tc>
        <w:tc>
          <w:tcPr>
            <w:tcW w:w="764" w:type="dxa"/>
          </w:tcPr>
          <w:p>
            <w:pPr>
              <w:pStyle w:val="TableParagraph"/>
              <w:spacing w:line="258" w:lineRule="exact" w:before="10"/>
              <w:ind w:right="98"/>
              <w:rPr>
                <w:sz w:val="22"/>
              </w:rPr>
            </w:pPr>
            <w:r>
              <w:rPr>
                <w:spacing w:val="-2"/>
                <w:sz w:val="22"/>
              </w:rPr>
              <w:t>71.4%</w:t>
            </w:r>
          </w:p>
        </w:tc>
      </w:tr>
      <w:tr>
        <w:trPr>
          <w:trHeight w:val="287" w:hRule="atLeast"/>
        </w:trPr>
        <w:tc>
          <w:tcPr>
            <w:tcW w:w="1904" w:type="dxa"/>
          </w:tcPr>
          <w:p>
            <w:pPr>
              <w:pStyle w:val="TableParagraph"/>
              <w:ind w:left="108"/>
              <w:jc w:val="left"/>
              <w:rPr>
                <w:sz w:val="22"/>
              </w:rPr>
            </w:pPr>
            <w:r>
              <w:rPr>
                <w:sz w:val="22"/>
              </w:rPr>
              <w:t>3</w:t>
            </w:r>
            <w:r>
              <w:rPr>
                <w:spacing w:val="-5"/>
                <w:sz w:val="22"/>
              </w:rPr>
              <w:t> </w:t>
            </w:r>
            <w:r>
              <w:rPr>
                <w:sz w:val="22"/>
              </w:rPr>
              <w:t>year</w:t>
            </w:r>
            <w:r>
              <w:rPr>
                <w:spacing w:val="-5"/>
                <w:sz w:val="22"/>
              </w:rPr>
              <w:t> </w:t>
            </w:r>
            <w:r>
              <w:rPr>
                <w:sz w:val="22"/>
              </w:rPr>
              <w:t>Change</w:t>
            </w:r>
            <w:r>
              <w:rPr>
                <w:spacing w:val="-4"/>
                <w:sz w:val="22"/>
              </w:rPr>
              <w:t> </w:t>
            </w:r>
            <w:r>
              <w:rPr>
                <w:spacing w:val="-5"/>
                <w:sz w:val="22"/>
              </w:rPr>
              <w:t>(%)</w:t>
            </w:r>
          </w:p>
        </w:tc>
        <w:tc>
          <w:tcPr>
            <w:tcW w:w="765" w:type="dxa"/>
          </w:tcPr>
          <w:p>
            <w:pPr>
              <w:pStyle w:val="TableParagraph"/>
              <w:spacing w:line="258" w:lineRule="exact" w:before="10"/>
              <w:ind w:right="97"/>
              <w:rPr>
                <w:sz w:val="22"/>
              </w:rPr>
            </w:pPr>
            <w:r>
              <w:rPr>
                <w:spacing w:val="-4"/>
                <w:sz w:val="22"/>
              </w:rPr>
              <w:t>3.8%</w:t>
            </w:r>
          </w:p>
        </w:tc>
        <w:tc>
          <w:tcPr>
            <w:tcW w:w="2036" w:type="dxa"/>
          </w:tcPr>
          <w:p>
            <w:pPr>
              <w:pStyle w:val="TableParagraph"/>
              <w:spacing w:line="258" w:lineRule="exact" w:before="10"/>
              <w:ind w:right="96"/>
              <w:rPr>
                <w:sz w:val="22"/>
              </w:rPr>
            </w:pPr>
            <w:r>
              <w:rPr>
                <w:spacing w:val="-4"/>
                <w:sz w:val="22"/>
              </w:rPr>
              <w:t>6.5%</w:t>
            </w:r>
          </w:p>
        </w:tc>
        <w:tc>
          <w:tcPr>
            <w:tcW w:w="1415" w:type="dxa"/>
          </w:tcPr>
          <w:p>
            <w:pPr>
              <w:pStyle w:val="TableParagraph"/>
              <w:spacing w:line="258" w:lineRule="exact" w:before="10"/>
              <w:ind w:right="99"/>
              <w:rPr>
                <w:sz w:val="22"/>
              </w:rPr>
            </w:pPr>
            <w:r>
              <w:rPr>
                <w:spacing w:val="-2"/>
                <w:sz w:val="22"/>
              </w:rPr>
              <w:t>-39.7%</w:t>
            </w:r>
          </w:p>
        </w:tc>
        <w:tc>
          <w:tcPr>
            <w:tcW w:w="764" w:type="dxa"/>
          </w:tcPr>
          <w:p>
            <w:pPr>
              <w:pStyle w:val="TableParagraph"/>
              <w:spacing w:line="258" w:lineRule="exact" w:before="10"/>
              <w:ind w:right="97"/>
              <w:rPr>
                <w:sz w:val="22"/>
              </w:rPr>
            </w:pPr>
            <w:r>
              <w:rPr>
                <w:spacing w:val="-4"/>
                <w:sz w:val="22"/>
              </w:rPr>
              <w:t>4.1%</w:t>
            </w:r>
          </w:p>
        </w:tc>
      </w:tr>
      <w:tr>
        <w:trPr>
          <w:trHeight w:val="288" w:hRule="atLeast"/>
        </w:trPr>
        <w:tc>
          <w:tcPr>
            <w:tcW w:w="1904" w:type="dxa"/>
            <w:shd w:val="clear" w:color="auto" w:fill="DDEBF7"/>
          </w:tcPr>
          <w:p>
            <w:pPr>
              <w:pStyle w:val="TableParagraph"/>
              <w:spacing w:before="20"/>
              <w:ind w:left="108"/>
              <w:jc w:val="left"/>
              <w:rPr>
                <w:b/>
                <w:sz w:val="22"/>
              </w:rPr>
            </w:pPr>
            <w:r>
              <w:rPr>
                <w:b/>
                <w:spacing w:val="-2"/>
                <w:sz w:val="22"/>
              </w:rPr>
              <w:t>Nights</w:t>
            </w:r>
          </w:p>
        </w:tc>
        <w:tc>
          <w:tcPr>
            <w:tcW w:w="765" w:type="dxa"/>
            <w:shd w:val="clear" w:color="auto" w:fill="DDEBF7"/>
          </w:tcPr>
          <w:p>
            <w:pPr>
              <w:pStyle w:val="TableParagraph"/>
              <w:spacing w:line="240" w:lineRule="auto" w:before="0"/>
              <w:jc w:val="left"/>
              <w:rPr>
                <w:rFonts w:ascii="Times New Roman"/>
                <w:sz w:val="20"/>
              </w:rPr>
            </w:pPr>
          </w:p>
        </w:tc>
        <w:tc>
          <w:tcPr>
            <w:tcW w:w="2036" w:type="dxa"/>
            <w:shd w:val="clear" w:color="auto" w:fill="DDEBF7"/>
          </w:tcPr>
          <w:p>
            <w:pPr>
              <w:pStyle w:val="TableParagraph"/>
              <w:spacing w:line="240" w:lineRule="auto" w:before="0"/>
              <w:jc w:val="left"/>
              <w:rPr>
                <w:rFonts w:ascii="Times New Roman"/>
                <w:sz w:val="20"/>
              </w:rPr>
            </w:pPr>
          </w:p>
        </w:tc>
        <w:tc>
          <w:tcPr>
            <w:tcW w:w="1415" w:type="dxa"/>
            <w:shd w:val="clear" w:color="auto" w:fill="DDEBF7"/>
          </w:tcPr>
          <w:p>
            <w:pPr>
              <w:pStyle w:val="TableParagraph"/>
              <w:spacing w:line="240" w:lineRule="auto" w:before="0"/>
              <w:jc w:val="left"/>
              <w:rPr>
                <w:rFonts w:ascii="Times New Roman"/>
                <w:sz w:val="20"/>
              </w:rPr>
            </w:pPr>
          </w:p>
        </w:tc>
        <w:tc>
          <w:tcPr>
            <w:tcW w:w="764" w:type="dxa"/>
            <w:shd w:val="clear" w:color="auto" w:fill="DDEBF7"/>
          </w:tcPr>
          <w:p>
            <w:pPr>
              <w:pStyle w:val="TableParagraph"/>
              <w:spacing w:line="240" w:lineRule="auto" w:before="0"/>
              <w:jc w:val="left"/>
              <w:rPr>
                <w:rFonts w:ascii="Times New Roman"/>
                <w:sz w:val="20"/>
              </w:rPr>
            </w:pPr>
          </w:p>
        </w:tc>
      </w:tr>
      <w:tr>
        <w:trPr>
          <w:trHeight w:val="287" w:hRule="atLeast"/>
        </w:trPr>
        <w:tc>
          <w:tcPr>
            <w:tcW w:w="1904" w:type="dxa"/>
          </w:tcPr>
          <w:p>
            <w:pPr>
              <w:pStyle w:val="TableParagraph"/>
              <w:ind w:left="108"/>
              <w:jc w:val="left"/>
              <w:rPr>
                <w:sz w:val="22"/>
              </w:rPr>
            </w:pPr>
            <w:r>
              <w:rPr>
                <w:sz w:val="22"/>
              </w:rPr>
              <w:t>Annual</w:t>
            </w:r>
            <w:r>
              <w:rPr>
                <w:spacing w:val="-7"/>
                <w:sz w:val="22"/>
              </w:rPr>
              <w:t> </w:t>
            </w:r>
            <w:r>
              <w:rPr>
                <w:sz w:val="22"/>
              </w:rPr>
              <w:t>Change</w:t>
            </w:r>
            <w:r>
              <w:rPr>
                <w:spacing w:val="-6"/>
                <w:sz w:val="22"/>
              </w:rPr>
              <w:t> </w:t>
            </w:r>
            <w:r>
              <w:rPr>
                <w:spacing w:val="-5"/>
                <w:sz w:val="22"/>
              </w:rPr>
              <w:t>(%)</w:t>
            </w:r>
          </w:p>
        </w:tc>
        <w:tc>
          <w:tcPr>
            <w:tcW w:w="765" w:type="dxa"/>
          </w:tcPr>
          <w:p>
            <w:pPr>
              <w:pStyle w:val="TableParagraph"/>
              <w:spacing w:line="258" w:lineRule="exact" w:before="10"/>
              <w:ind w:left="107"/>
              <w:jc w:val="left"/>
              <w:rPr>
                <w:sz w:val="22"/>
              </w:rPr>
            </w:pPr>
            <w:r>
              <w:rPr>
                <w:spacing w:val="-5"/>
                <w:sz w:val="22"/>
              </w:rPr>
              <w:t>NA</w:t>
            </w:r>
          </w:p>
        </w:tc>
        <w:tc>
          <w:tcPr>
            <w:tcW w:w="2036" w:type="dxa"/>
          </w:tcPr>
          <w:p>
            <w:pPr>
              <w:pStyle w:val="TableParagraph"/>
              <w:spacing w:line="258" w:lineRule="exact" w:before="10"/>
              <w:ind w:right="97"/>
              <w:rPr>
                <w:sz w:val="22"/>
              </w:rPr>
            </w:pPr>
            <w:r>
              <w:rPr>
                <w:spacing w:val="-2"/>
                <w:sz w:val="22"/>
              </w:rPr>
              <w:t>42.7%</w:t>
            </w:r>
          </w:p>
        </w:tc>
        <w:tc>
          <w:tcPr>
            <w:tcW w:w="1415" w:type="dxa"/>
          </w:tcPr>
          <w:p>
            <w:pPr>
              <w:pStyle w:val="TableParagraph"/>
              <w:spacing w:line="258" w:lineRule="exact" w:before="10"/>
              <w:ind w:right="99"/>
              <w:rPr>
                <w:sz w:val="22"/>
              </w:rPr>
            </w:pPr>
            <w:r>
              <w:rPr>
                <w:spacing w:val="-2"/>
                <w:sz w:val="22"/>
              </w:rPr>
              <w:t>2,885.2%</w:t>
            </w:r>
          </w:p>
        </w:tc>
        <w:tc>
          <w:tcPr>
            <w:tcW w:w="764" w:type="dxa"/>
          </w:tcPr>
          <w:p>
            <w:pPr>
              <w:pStyle w:val="TableParagraph"/>
              <w:spacing w:line="258" w:lineRule="exact" w:before="10"/>
              <w:ind w:right="98"/>
              <w:rPr>
                <w:sz w:val="22"/>
              </w:rPr>
            </w:pPr>
            <w:r>
              <w:rPr>
                <w:spacing w:val="-2"/>
                <w:sz w:val="22"/>
              </w:rPr>
              <w:t>62.0%</w:t>
            </w:r>
          </w:p>
        </w:tc>
      </w:tr>
      <w:tr>
        <w:trPr>
          <w:trHeight w:val="288" w:hRule="atLeast"/>
        </w:trPr>
        <w:tc>
          <w:tcPr>
            <w:tcW w:w="1904" w:type="dxa"/>
          </w:tcPr>
          <w:p>
            <w:pPr>
              <w:pStyle w:val="TableParagraph"/>
              <w:spacing w:line="249" w:lineRule="exact"/>
              <w:ind w:left="108"/>
              <w:jc w:val="left"/>
              <w:rPr>
                <w:sz w:val="22"/>
              </w:rPr>
            </w:pPr>
            <w:r>
              <w:rPr>
                <w:sz w:val="22"/>
              </w:rPr>
              <w:t>3</w:t>
            </w:r>
            <w:r>
              <w:rPr>
                <w:spacing w:val="-5"/>
                <w:sz w:val="22"/>
              </w:rPr>
              <w:t> </w:t>
            </w:r>
            <w:r>
              <w:rPr>
                <w:sz w:val="22"/>
              </w:rPr>
              <w:t>year</w:t>
            </w:r>
            <w:r>
              <w:rPr>
                <w:spacing w:val="-5"/>
                <w:sz w:val="22"/>
              </w:rPr>
              <w:t> </w:t>
            </w:r>
            <w:r>
              <w:rPr>
                <w:sz w:val="22"/>
              </w:rPr>
              <w:t>Change</w:t>
            </w:r>
            <w:r>
              <w:rPr>
                <w:spacing w:val="-4"/>
                <w:sz w:val="22"/>
              </w:rPr>
              <w:t> </w:t>
            </w:r>
            <w:r>
              <w:rPr>
                <w:spacing w:val="-5"/>
                <w:sz w:val="22"/>
              </w:rPr>
              <w:t>(%)</w:t>
            </w:r>
          </w:p>
        </w:tc>
        <w:tc>
          <w:tcPr>
            <w:tcW w:w="765" w:type="dxa"/>
          </w:tcPr>
          <w:p>
            <w:pPr>
              <w:pStyle w:val="TableParagraph"/>
              <w:spacing w:line="259" w:lineRule="exact" w:before="10"/>
              <w:ind w:left="107"/>
              <w:jc w:val="left"/>
              <w:rPr>
                <w:sz w:val="22"/>
              </w:rPr>
            </w:pPr>
            <w:r>
              <w:rPr>
                <w:spacing w:val="-5"/>
                <w:sz w:val="22"/>
              </w:rPr>
              <w:t>NA</w:t>
            </w:r>
          </w:p>
        </w:tc>
        <w:tc>
          <w:tcPr>
            <w:tcW w:w="2036" w:type="dxa"/>
          </w:tcPr>
          <w:p>
            <w:pPr>
              <w:pStyle w:val="TableParagraph"/>
              <w:spacing w:line="259" w:lineRule="exact" w:before="10"/>
              <w:ind w:right="97"/>
              <w:rPr>
                <w:sz w:val="22"/>
              </w:rPr>
            </w:pPr>
            <w:r>
              <w:rPr>
                <w:spacing w:val="-2"/>
                <w:sz w:val="22"/>
              </w:rPr>
              <w:t>11.7%</w:t>
            </w:r>
          </w:p>
        </w:tc>
        <w:tc>
          <w:tcPr>
            <w:tcW w:w="1415" w:type="dxa"/>
          </w:tcPr>
          <w:p>
            <w:pPr>
              <w:pStyle w:val="TableParagraph"/>
              <w:spacing w:line="259" w:lineRule="exact" w:before="10"/>
              <w:ind w:right="99"/>
              <w:rPr>
                <w:sz w:val="22"/>
              </w:rPr>
            </w:pPr>
            <w:r>
              <w:rPr>
                <w:spacing w:val="-2"/>
                <w:sz w:val="22"/>
              </w:rPr>
              <w:t>-48.1%</w:t>
            </w:r>
          </w:p>
        </w:tc>
        <w:tc>
          <w:tcPr>
            <w:tcW w:w="764" w:type="dxa"/>
          </w:tcPr>
          <w:p>
            <w:pPr>
              <w:pStyle w:val="TableParagraph"/>
              <w:spacing w:line="259" w:lineRule="exact" w:before="10"/>
              <w:ind w:right="97"/>
              <w:rPr>
                <w:sz w:val="22"/>
              </w:rPr>
            </w:pPr>
            <w:r>
              <w:rPr>
                <w:spacing w:val="-2"/>
                <w:sz w:val="22"/>
              </w:rPr>
              <w:t>-</w:t>
            </w:r>
            <w:r>
              <w:rPr>
                <w:spacing w:val="-4"/>
                <w:sz w:val="22"/>
              </w:rPr>
              <w:t>2.5%</w:t>
            </w:r>
          </w:p>
        </w:tc>
      </w:tr>
    </w:tbl>
    <w:p>
      <w:pPr>
        <w:spacing w:before="6"/>
        <w:ind w:left="1440" w:right="0" w:firstLine="0"/>
        <w:jc w:val="left"/>
        <w:rPr>
          <w:sz w:val="18"/>
        </w:rPr>
      </w:pPr>
      <w:r>
        <w:rPr>
          <w:sz w:val="18"/>
        </w:rPr>
        <w:t>Source:</w:t>
      </w:r>
      <w:r>
        <w:rPr>
          <w:spacing w:val="-1"/>
          <w:sz w:val="18"/>
        </w:rPr>
        <w:t> </w:t>
      </w:r>
      <w:r>
        <w:rPr>
          <w:sz w:val="18"/>
        </w:rPr>
        <w:t>TRA </w:t>
      </w:r>
      <w:r>
        <w:rPr>
          <w:spacing w:val="-2"/>
          <w:sz w:val="18"/>
        </w:rPr>
        <w:t>(2023)</w:t>
      </w:r>
    </w:p>
    <w:p>
      <w:pPr>
        <w:spacing w:after="0"/>
        <w:jc w:val="left"/>
        <w:rPr>
          <w:sz w:val="18"/>
        </w:rPr>
        <w:sectPr>
          <w:type w:val="continuous"/>
          <w:pgSz w:w="11910" w:h="16840"/>
          <w:pgMar w:header="754" w:footer="1332" w:top="0" w:bottom="0" w:left="0" w:right="0"/>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5"/>
          <w:sz w:val="20"/>
        </w:rPr>
        <w:t> </w:t>
      </w:r>
      <w:r>
        <w:rPr>
          <w:b/>
          <w:color w:val="585858"/>
          <w:sz w:val="20"/>
        </w:rPr>
        <w:t>3.14.</w:t>
      </w:r>
      <w:r>
        <w:rPr>
          <w:b/>
          <w:color w:val="585858"/>
          <w:spacing w:val="-4"/>
          <w:sz w:val="20"/>
        </w:rPr>
        <w:t> </w:t>
      </w:r>
      <w:r>
        <w:rPr>
          <w:b/>
          <w:color w:val="585858"/>
          <w:sz w:val="20"/>
        </w:rPr>
        <w:t>Visitation</w:t>
      </w:r>
      <w:r>
        <w:rPr>
          <w:b/>
          <w:color w:val="585858"/>
          <w:spacing w:val="-3"/>
          <w:sz w:val="20"/>
        </w:rPr>
        <w:t> </w:t>
      </w:r>
      <w:r>
        <w:rPr>
          <w:b/>
          <w:color w:val="585858"/>
          <w:sz w:val="20"/>
        </w:rPr>
        <w:t>by</w:t>
      </w:r>
      <w:r>
        <w:rPr>
          <w:b/>
          <w:color w:val="585858"/>
          <w:spacing w:val="-5"/>
          <w:sz w:val="20"/>
        </w:rPr>
        <w:t> </w:t>
      </w:r>
      <w:r>
        <w:rPr>
          <w:b/>
          <w:color w:val="585858"/>
          <w:sz w:val="20"/>
        </w:rPr>
        <w:t>Type,</w:t>
      </w:r>
      <w:r>
        <w:rPr>
          <w:b/>
          <w:color w:val="585858"/>
          <w:spacing w:val="-3"/>
          <w:sz w:val="20"/>
        </w:rPr>
        <w:t> </w:t>
      </w:r>
      <w:r>
        <w:rPr>
          <w:b/>
          <w:color w:val="585858"/>
          <w:sz w:val="20"/>
        </w:rPr>
        <w:t>Geelong</w:t>
      </w:r>
      <w:r>
        <w:rPr>
          <w:b/>
          <w:color w:val="585858"/>
          <w:spacing w:val="-4"/>
          <w:sz w:val="20"/>
        </w:rPr>
        <w:t> </w:t>
      </w:r>
      <w:r>
        <w:rPr>
          <w:b/>
          <w:color w:val="585858"/>
          <w:sz w:val="20"/>
        </w:rPr>
        <w:t>and</w:t>
      </w:r>
      <w:r>
        <w:rPr>
          <w:b/>
          <w:color w:val="585858"/>
          <w:spacing w:val="-3"/>
          <w:sz w:val="20"/>
        </w:rPr>
        <w:t> </w:t>
      </w:r>
      <w:r>
        <w:rPr>
          <w:b/>
          <w:color w:val="585858"/>
          <w:sz w:val="20"/>
        </w:rPr>
        <w:t>the</w:t>
      </w:r>
      <w:r>
        <w:rPr>
          <w:b/>
          <w:color w:val="585858"/>
          <w:spacing w:val="-3"/>
          <w:sz w:val="20"/>
        </w:rPr>
        <w:t> </w:t>
      </w:r>
      <w:r>
        <w:rPr>
          <w:b/>
          <w:color w:val="585858"/>
          <w:sz w:val="20"/>
        </w:rPr>
        <w:t>Bellarine</w:t>
      </w:r>
      <w:r>
        <w:rPr>
          <w:b/>
          <w:color w:val="585858"/>
          <w:spacing w:val="-5"/>
          <w:sz w:val="20"/>
        </w:rPr>
        <w:t> </w:t>
      </w:r>
      <w:r>
        <w:rPr>
          <w:b/>
          <w:color w:val="585858"/>
          <w:sz w:val="20"/>
        </w:rPr>
        <w:t>Tourism</w:t>
      </w:r>
      <w:r>
        <w:rPr>
          <w:b/>
          <w:color w:val="585858"/>
          <w:spacing w:val="-3"/>
          <w:sz w:val="20"/>
        </w:rPr>
        <w:t> </w:t>
      </w:r>
      <w:r>
        <w:rPr>
          <w:b/>
          <w:color w:val="585858"/>
          <w:spacing w:val="-2"/>
          <w:sz w:val="20"/>
        </w:rPr>
        <w:t>Region</w:t>
      </w:r>
    </w:p>
    <w:p>
      <w:pPr>
        <w:spacing w:before="116"/>
        <w:ind w:left="1926" w:right="0" w:firstLine="0"/>
        <w:jc w:val="left"/>
        <w:rPr>
          <w:sz w:val="18"/>
        </w:rPr>
      </w:pPr>
      <w:r>
        <w:rPr/>
        <mc:AlternateContent>
          <mc:Choice Requires="wps">
            <w:drawing>
              <wp:anchor distT="0" distB="0" distL="0" distR="0" allowOverlap="1" layoutInCell="1" locked="0" behindDoc="0" simplePos="0" relativeHeight="15776256">
                <wp:simplePos x="0" y="0"/>
                <wp:positionH relativeFrom="page">
                  <wp:posOffset>1590192</wp:posOffset>
                </wp:positionH>
                <wp:positionV relativeFrom="paragraph">
                  <wp:posOffset>156180</wp:posOffset>
                </wp:positionV>
                <wp:extent cx="4338320" cy="127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4338320" cy="1270"/>
                        </a:xfrm>
                        <a:custGeom>
                          <a:avLst/>
                          <a:gdLst/>
                          <a:ahLst/>
                          <a:cxnLst/>
                          <a:rect l="l" t="t" r="r" b="b"/>
                          <a:pathLst>
                            <a:path w="4338320" h="0">
                              <a:moveTo>
                                <a:pt x="0" y="0"/>
                              </a:moveTo>
                              <a:lnTo>
                                <a:pt x="4337858" y="0"/>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6256" from="125.212013pt,12.297701pt" to="466.775677pt,12.297746pt" stroked="true" strokeweight=".748587pt" strokecolor="#d9d9d9">
                <v:stroke dashstyle="shortdash"/>
                <w10:wrap type="none"/>
              </v:line>
            </w:pict>
          </mc:Fallback>
        </mc:AlternateContent>
      </w:r>
      <w:r>
        <w:rPr>
          <w:color w:val="585858"/>
          <w:spacing w:val="-2"/>
          <w:sz w:val="18"/>
        </w:rPr>
        <w:t>7,000</w:t>
      </w:r>
    </w:p>
    <w:p>
      <w:pPr>
        <w:pStyle w:val="BodyText"/>
        <w:spacing w:before="200"/>
        <w:rPr>
          <w:sz w:val="18"/>
        </w:rPr>
      </w:pPr>
    </w:p>
    <w:p>
      <w:pPr>
        <w:spacing w:before="0"/>
        <w:ind w:left="1926" w:right="0" w:firstLine="0"/>
        <w:jc w:val="left"/>
        <w:rPr>
          <w:sz w:val="18"/>
        </w:rPr>
      </w:pPr>
      <w:r>
        <w:rPr/>
        <mc:AlternateContent>
          <mc:Choice Requires="wps">
            <w:drawing>
              <wp:anchor distT="0" distB="0" distL="0" distR="0" allowOverlap="1" layoutInCell="1" locked="0" behindDoc="0" simplePos="0" relativeHeight="15775744">
                <wp:simplePos x="0" y="0"/>
                <wp:positionH relativeFrom="page">
                  <wp:posOffset>1590192</wp:posOffset>
                </wp:positionH>
                <wp:positionV relativeFrom="paragraph">
                  <wp:posOffset>-25643</wp:posOffset>
                </wp:positionV>
                <wp:extent cx="4338320" cy="2540000"/>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4338320" cy="2540000"/>
                          <a:chExt cx="4338320" cy="2540000"/>
                        </a:xfrm>
                      </wpg:grpSpPr>
                      <wps:wsp>
                        <wps:cNvPr id="275" name="Graphic 275"/>
                        <wps:cNvSpPr/>
                        <wps:spPr>
                          <a:xfrm>
                            <a:off x="0" y="507042"/>
                            <a:ext cx="4338320" cy="1623060"/>
                          </a:xfrm>
                          <a:custGeom>
                            <a:avLst/>
                            <a:gdLst/>
                            <a:ahLst/>
                            <a:cxnLst/>
                            <a:rect l="l" t="t" r="r" b="b"/>
                            <a:pathLst>
                              <a:path w="4338320" h="1623060">
                                <a:moveTo>
                                  <a:pt x="0" y="1622474"/>
                                </a:moveTo>
                                <a:lnTo>
                                  <a:pt x="164889" y="1622474"/>
                                </a:lnTo>
                              </a:path>
                              <a:path w="4338320" h="1623060">
                                <a:moveTo>
                                  <a:pt x="380513" y="1622474"/>
                                </a:moveTo>
                                <a:lnTo>
                                  <a:pt x="703950" y="1622474"/>
                                </a:lnTo>
                              </a:path>
                              <a:path w="4338320" h="1623060">
                                <a:moveTo>
                                  <a:pt x="925917" y="1622474"/>
                                </a:moveTo>
                                <a:lnTo>
                                  <a:pt x="1249353" y="1622474"/>
                                </a:lnTo>
                              </a:path>
                              <a:path w="4338320" h="1623060">
                                <a:moveTo>
                                  <a:pt x="1464978" y="1622474"/>
                                </a:moveTo>
                                <a:lnTo>
                                  <a:pt x="1788415" y="1622474"/>
                                </a:lnTo>
                              </a:path>
                              <a:path w="4338320" h="1623060">
                                <a:moveTo>
                                  <a:pt x="2010381" y="1622474"/>
                                </a:moveTo>
                                <a:lnTo>
                                  <a:pt x="2333818" y="1622474"/>
                                </a:lnTo>
                              </a:path>
                              <a:path w="4338320" h="1623060">
                                <a:moveTo>
                                  <a:pt x="2549443" y="1622474"/>
                                </a:moveTo>
                                <a:lnTo>
                                  <a:pt x="2879221" y="1622474"/>
                                </a:lnTo>
                              </a:path>
                              <a:path w="4338320" h="1623060">
                                <a:moveTo>
                                  <a:pt x="3094846" y="1622474"/>
                                </a:moveTo>
                                <a:lnTo>
                                  <a:pt x="3418283" y="1622474"/>
                                </a:lnTo>
                              </a:path>
                              <a:path w="4338320" h="1623060">
                                <a:moveTo>
                                  <a:pt x="3633907" y="1622474"/>
                                </a:moveTo>
                                <a:lnTo>
                                  <a:pt x="3963686" y="1622474"/>
                                </a:lnTo>
                              </a:path>
                              <a:path w="4338320" h="1623060">
                                <a:moveTo>
                                  <a:pt x="4179311" y="1622474"/>
                                </a:moveTo>
                                <a:lnTo>
                                  <a:pt x="4337858" y="1622474"/>
                                </a:lnTo>
                              </a:path>
                              <a:path w="4338320" h="1623060">
                                <a:moveTo>
                                  <a:pt x="0" y="1216903"/>
                                </a:moveTo>
                                <a:lnTo>
                                  <a:pt x="164889" y="1216903"/>
                                </a:lnTo>
                              </a:path>
                              <a:path w="4338320" h="1623060">
                                <a:moveTo>
                                  <a:pt x="380513" y="1216903"/>
                                </a:moveTo>
                                <a:lnTo>
                                  <a:pt x="703950" y="1216903"/>
                                </a:lnTo>
                              </a:path>
                              <a:path w="4338320" h="1623060">
                                <a:moveTo>
                                  <a:pt x="925917" y="1216903"/>
                                </a:moveTo>
                                <a:lnTo>
                                  <a:pt x="1249353" y="1216903"/>
                                </a:lnTo>
                              </a:path>
                              <a:path w="4338320" h="1623060">
                                <a:moveTo>
                                  <a:pt x="1464978" y="1216903"/>
                                </a:moveTo>
                                <a:lnTo>
                                  <a:pt x="1788415" y="1216903"/>
                                </a:lnTo>
                              </a:path>
                              <a:path w="4338320" h="1623060">
                                <a:moveTo>
                                  <a:pt x="2010381" y="1216903"/>
                                </a:moveTo>
                                <a:lnTo>
                                  <a:pt x="2333818" y="1216903"/>
                                </a:lnTo>
                              </a:path>
                              <a:path w="4338320" h="1623060">
                                <a:moveTo>
                                  <a:pt x="2549443" y="1216903"/>
                                </a:moveTo>
                                <a:lnTo>
                                  <a:pt x="2879221" y="1216903"/>
                                </a:lnTo>
                              </a:path>
                              <a:path w="4338320" h="1623060">
                                <a:moveTo>
                                  <a:pt x="3094846" y="1216903"/>
                                </a:moveTo>
                                <a:lnTo>
                                  <a:pt x="3418283" y="1216903"/>
                                </a:lnTo>
                              </a:path>
                              <a:path w="4338320" h="1623060">
                                <a:moveTo>
                                  <a:pt x="3633907" y="1216903"/>
                                </a:moveTo>
                                <a:lnTo>
                                  <a:pt x="3963686" y="1216903"/>
                                </a:lnTo>
                              </a:path>
                              <a:path w="4338320" h="1623060">
                                <a:moveTo>
                                  <a:pt x="4179311" y="1216903"/>
                                </a:moveTo>
                                <a:lnTo>
                                  <a:pt x="4337858" y="1216903"/>
                                </a:lnTo>
                              </a:path>
                              <a:path w="4338320" h="1623060">
                                <a:moveTo>
                                  <a:pt x="925917" y="811269"/>
                                </a:moveTo>
                                <a:lnTo>
                                  <a:pt x="1249353" y="811269"/>
                                </a:lnTo>
                              </a:path>
                              <a:path w="4338320" h="1623060">
                                <a:moveTo>
                                  <a:pt x="1464978" y="811269"/>
                                </a:moveTo>
                                <a:lnTo>
                                  <a:pt x="1788415" y="811269"/>
                                </a:lnTo>
                              </a:path>
                              <a:path w="4338320" h="1623060">
                                <a:moveTo>
                                  <a:pt x="2010381" y="811269"/>
                                </a:moveTo>
                                <a:lnTo>
                                  <a:pt x="2333818" y="811269"/>
                                </a:lnTo>
                              </a:path>
                              <a:path w="4338320" h="1623060">
                                <a:moveTo>
                                  <a:pt x="2549443" y="811269"/>
                                </a:moveTo>
                                <a:lnTo>
                                  <a:pt x="2879221" y="811269"/>
                                </a:lnTo>
                              </a:path>
                              <a:path w="4338320" h="1623060">
                                <a:moveTo>
                                  <a:pt x="380513" y="811269"/>
                                </a:moveTo>
                                <a:lnTo>
                                  <a:pt x="703950" y="811269"/>
                                </a:lnTo>
                              </a:path>
                              <a:path w="4338320" h="1623060">
                                <a:moveTo>
                                  <a:pt x="0" y="811269"/>
                                </a:moveTo>
                                <a:lnTo>
                                  <a:pt x="164889" y="811269"/>
                                </a:lnTo>
                              </a:path>
                              <a:path w="4338320" h="1623060">
                                <a:moveTo>
                                  <a:pt x="3633907" y="811269"/>
                                </a:moveTo>
                                <a:lnTo>
                                  <a:pt x="3963686" y="811269"/>
                                </a:lnTo>
                              </a:path>
                              <a:path w="4338320" h="1623060">
                                <a:moveTo>
                                  <a:pt x="4179311" y="811269"/>
                                </a:moveTo>
                                <a:lnTo>
                                  <a:pt x="4337858" y="811269"/>
                                </a:lnTo>
                              </a:path>
                              <a:path w="4338320" h="1623060">
                                <a:moveTo>
                                  <a:pt x="3094846" y="811269"/>
                                </a:moveTo>
                                <a:lnTo>
                                  <a:pt x="3418283" y="811269"/>
                                </a:lnTo>
                              </a:path>
                              <a:path w="4338320" h="1623060">
                                <a:moveTo>
                                  <a:pt x="2549443" y="405634"/>
                                </a:moveTo>
                                <a:lnTo>
                                  <a:pt x="3963686" y="405634"/>
                                </a:lnTo>
                              </a:path>
                              <a:path w="4338320" h="1623060">
                                <a:moveTo>
                                  <a:pt x="925917" y="405634"/>
                                </a:moveTo>
                                <a:lnTo>
                                  <a:pt x="1249353" y="405634"/>
                                </a:lnTo>
                              </a:path>
                              <a:path w="4338320" h="1623060">
                                <a:moveTo>
                                  <a:pt x="1464978" y="405634"/>
                                </a:moveTo>
                                <a:lnTo>
                                  <a:pt x="1788415" y="405634"/>
                                </a:lnTo>
                              </a:path>
                              <a:path w="4338320" h="1623060">
                                <a:moveTo>
                                  <a:pt x="4179311" y="405634"/>
                                </a:moveTo>
                                <a:lnTo>
                                  <a:pt x="4337858" y="405634"/>
                                </a:lnTo>
                              </a:path>
                              <a:path w="4338320" h="1623060">
                                <a:moveTo>
                                  <a:pt x="0" y="405634"/>
                                </a:moveTo>
                                <a:lnTo>
                                  <a:pt x="164889" y="405634"/>
                                </a:lnTo>
                              </a:path>
                              <a:path w="4338320" h="1623060">
                                <a:moveTo>
                                  <a:pt x="380513" y="405634"/>
                                </a:moveTo>
                                <a:lnTo>
                                  <a:pt x="703950" y="405634"/>
                                </a:lnTo>
                              </a:path>
                              <a:path w="4338320" h="1623060">
                                <a:moveTo>
                                  <a:pt x="2010381" y="405634"/>
                                </a:moveTo>
                                <a:lnTo>
                                  <a:pt x="2333818" y="405634"/>
                                </a:lnTo>
                              </a:path>
                              <a:path w="4338320" h="1623060">
                                <a:moveTo>
                                  <a:pt x="925917" y="0"/>
                                </a:moveTo>
                                <a:lnTo>
                                  <a:pt x="1249353" y="0"/>
                                </a:lnTo>
                              </a:path>
                              <a:path w="4338320" h="1623060">
                                <a:moveTo>
                                  <a:pt x="1464978" y="0"/>
                                </a:moveTo>
                                <a:lnTo>
                                  <a:pt x="1788415" y="0"/>
                                </a:lnTo>
                              </a:path>
                              <a:path w="4338320" h="1623060">
                                <a:moveTo>
                                  <a:pt x="2010381" y="0"/>
                                </a:moveTo>
                                <a:lnTo>
                                  <a:pt x="2333818" y="0"/>
                                </a:lnTo>
                              </a:path>
                              <a:path w="4338320" h="1623060">
                                <a:moveTo>
                                  <a:pt x="2549443" y="0"/>
                                </a:moveTo>
                                <a:lnTo>
                                  <a:pt x="3963686" y="0"/>
                                </a:lnTo>
                              </a:path>
                            </a:pathLst>
                          </a:custGeom>
                          <a:ln w="9507">
                            <a:solidFill>
                              <a:srgbClr val="D9D9D9"/>
                            </a:solidFill>
                            <a:prstDash val="sysDash"/>
                          </a:ln>
                        </wps:spPr>
                        <wps:bodyPr wrap="square" lIns="0" tIns="0" rIns="0" bIns="0" rtlCol="0">
                          <a:prstTxWarp prst="textNoShape">
                            <a:avLst/>
                          </a:prstTxWarp>
                          <a:noAutofit/>
                        </wps:bodyPr>
                      </wps:wsp>
                      <wps:wsp>
                        <wps:cNvPr id="276" name="Graphic 276"/>
                        <wps:cNvSpPr/>
                        <wps:spPr>
                          <a:xfrm>
                            <a:off x="0" y="507042"/>
                            <a:ext cx="704215" cy="1270"/>
                          </a:xfrm>
                          <a:custGeom>
                            <a:avLst/>
                            <a:gdLst/>
                            <a:ahLst/>
                            <a:cxnLst/>
                            <a:rect l="l" t="t" r="r" b="b"/>
                            <a:pathLst>
                              <a:path w="704215" h="0">
                                <a:moveTo>
                                  <a:pt x="0" y="0"/>
                                </a:moveTo>
                                <a:lnTo>
                                  <a:pt x="703950" y="0"/>
                                </a:lnTo>
                              </a:path>
                            </a:pathLst>
                          </a:custGeom>
                          <a:ln w="9507">
                            <a:solidFill>
                              <a:srgbClr val="D9D9D9"/>
                            </a:solidFill>
                            <a:prstDash val="sysDash"/>
                          </a:ln>
                        </wps:spPr>
                        <wps:bodyPr wrap="square" lIns="0" tIns="0" rIns="0" bIns="0" rtlCol="0">
                          <a:prstTxWarp prst="textNoShape">
                            <a:avLst/>
                          </a:prstTxWarp>
                          <a:noAutofit/>
                        </wps:bodyPr>
                      </wps:wsp>
                      <wps:wsp>
                        <wps:cNvPr id="277" name="Graphic 277"/>
                        <wps:cNvSpPr/>
                        <wps:spPr>
                          <a:xfrm>
                            <a:off x="4179311" y="507042"/>
                            <a:ext cx="158750" cy="1270"/>
                          </a:xfrm>
                          <a:custGeom>
                            <a:avLst/>
                            <a:gdLst/>
                            <a:ahLst/>
                            <a:cxnLst/>
                            <a:rect l="l" t="t" r="r" b="b"/>
                            <a:pathLst>
                              <a:path w="158750" h="0">
                                <a:moveTo>
                                  <a:pt x="0" y="0"/>
                                </a:moveTo>
                                <a:lnTo>
                                  <a:pt x="158547" y="0"/>
                                </a:lnTo>
                              </a:path>
                            </a:pathLst>
                          </a:custGeom>
                          <a:ln w="9507">
                            <a:solidFill>
                              <a:srgbClr val="D9D9D9"/>
                            </a:solidFill>
                            <a:prstDash val="sysDash"/>
                          </a:ln>
                        </wps:spPr>
                        <wps:bodyPr wrap="square" lIns="0" tIns="0" rIns="0" bIns="0" rtlCol="0">
                          <a:prstTxWarp prst="textNoShape">
                            <a:avLst/>
                          </a:prstTxWarp>
                          <a:noAutofit/>
                        </wps:bodyPr>
                      </wps:wsp>
                      <wps:wsp>
                        <wps:cNvPr id="278" name="Graphic 278"/>
                        <wps:cNvSpPr/>
                        <wps:spPr>
                          <a:xfrm>
                            <a:off x="0" y="107746"/>
                            <a:ext cx="4338320" cy="1270"/>
                          </a:xfrm>
                          <a:custGeom>
                            <a:avLst/>
                            <a:gdLst/>
                            <a:ahLst/>
                            <a:cxnLst/>
                            <a:rect l="l" t="t" r="r" b="b"/>
                            <a:pathLst>
                              <a:path w="4338320" h="0">
                                <a:moveTo>
                                  <a:pt x="0" y="0"/>
                                </a:moveTo>
                                <a:lnTo>
                                  <a:pt x="3963686" y="0"/>
                                </a:lnTo>
                              </a:path>
                              <a:path w="4338320" h="0">
                                <a:moveTo>
                                  <a:pt x="4179311" y="0"/>
                                </a:moveTo>
                                <a:lnTo>
                                  <a:pt x="4337858" y="0"/>
                                </a:lnTo>
                              </a:path>
                            </a:pathLst>
                          </a:custGeom>
                          <a:ln w="9507">
                            <a:solidFill>
                              <a:srgbClr val="D9D9D9"/>
                            </a:solidFill>
                            <a:prstDash val="sysDash"/>
                          </a:ln>
                        </wps:spPr>
                        <wps:bodyPr wrap="square" lIns="0" tIns="0" rIns="0" bIns="0" rtlCol="0">
                          <a:prstTxWarp prst="textNoShape">
                            <a:avLst/>
                          </a:prstTxWarp>
                          <a:noAutofit/>
                        </wps:bodyPr>
                      </wps:wsp>
                      <wps:wsp>
                        <wps:cNvPr id="279" name="Graphic 279"/>
                        <wps:cNvSpPr/>
                        <wps:spPr>
                          <a:xfrm>
                            <a:off x="164883" y="697184"/>
                            <a:ext cx="4014470" cy="1838325"/>
                          </a:xfrm>
                          <a:custGeom>
                            <a:avLst/>
                            <a:gdLst/>
                            <a:ahLst/>
                            <a:cxnLst/>
                            <a:rect l="l" t="t" r="r" b="b"/>
                            <a:pathLst>
                              <a:path w="4014470" h="1838325">
                                <a:moveTo>
                                  <a:pt x="215620" y="633806"/>
                                </a:moveTo>
                                <a:lnTo>
                                  <a:pt x="0" y="633806"/>
                                </a:lnTo>
                                <a:lnTo>
                                  <a:pt x="0" y="1837969"/>
                                </a:lnTo>
                                <a:lnTo>
                                  <a:pt x="215620" y="1837969"/>
                                </a:lnTo>
                                <a:lnTo>
                                  <a:pt x="215620" y="633806"/>
                                </a:lnTo>
                                <a:close/>
                              </a:path>
                              <a:path w="4014470" h="1838325">
                                <a:moveTo>
                                  <a:pt x="761022" y="348602"/>
                                </a:moveTo>
                                <a:lnTo>
                                  <a:pt x="539064" y="348602"/>
                                </a:lnTo>
                                <a:lnTo>
                                  <a:pt x="539064" y="1837969"/>
                                </a:lnTo>
                                <a:lnTo>
                                  <a:pt x="761022" y="1837969"/>
                                </a:lnTo>
                                <a:lnTo>
                                  <a:pt x="761022" y="348602"/>
                                </a:lnTo>
                                <a:close/>
                              </a:path>
                              <a:path w="4014470" h="1838325">
                                <a:moveTo>
                                  <a:pt x="1300086" y="240855"/>
                                </a:moveTo>
                                <a:lnTo>
                                  <a:pt x="1084465" y="240855"/>
                                </a:lnTo>
                                <a:lnTo>
                                  <a:pt x="1084465" y="1837969"/>
                                </a:lnTo>
                                <a:lnTo>
                                  <a:pt x="1300086" y="1837969"/>
                                </a:lnTo>
                                <a:lnTo>
                                  <a:pt x="1300086" y="240855"/>
                                </a:lnTo>
                                <a:close/>
                              </a:path>
                              <a:path w="4014470" h="1838325">
                                <a:moveTo>
                                  <a:pt x="1845487" y="82397"/>
                                </a:moveTo>
                                <a:lnTo>
                                  <a:pt x="1623529" y="82397"/>
                                </a:lnTo>
                                <a:lnTo>
                                  <a:pt x="1623529" y="1837969"/>
                                </a:lnTo>
                                <a:lnTo>
                                  <a:pt x="1845487" y="1837969"/>
                                </a:lnTo>
                                <a:lnTo>
                                  <a:pt x="1845487" y="82397"/>
                                </a:lnTo>
                                <a:close/>
                              </a:path>
                              <a:path w="4014470" h="1838325">
                                <a:moveTo>
                                  <a:pt x="2384552" y="69723"/>
                                </a:moveTo>
                                <a:lnTo>
                                  <a:pt x="2168931" y="69723"/>
                                </a:lnTo>
                                <a:lnTo>
                                  <a:pt x="2168931" y="1837969"/>
                                </a:lnTo>
                                <a:lnTo>
                                  <a:pt x="2384552" y="1837969"/>
                                </a:lnTo>
                                <a:lnTo>
                                  <a:pt x="2384552" y="69723"/>
                                </a:lnTo>
                                <a:close/>
                              </a:path>
                              <a:path w="4014470" h="1838325">
                                <a:moveTo>
                                  <a:pt x="2929953" y="874649"/>
                                </a:moveTo>
                                <a:lnTo>
                                  <a:pt x="2714333" y="874649"/>
                                </a:lnTo>
                                <a:lnTo>
                                  <a:pt x="2714333" y="1837969"/>
                                </a:lnTo>
                                <a:lnTo>
                                  <a:pt x="2929953" y="1837969"/>
                                </a:lnTo>
                                <a:lnTo>
                                  <a:pt x="2929953" y="874649"/>
                                </a:lnTo>
                                <a:close/>
                              </a:path>
                              <a:path w="4014470" h="1838325">
                                <a:moveTo>
                                  <a:pt x="3469017" y="830287"/>
                                </a:moveTo>
                                <a:lnTo>
                                  <a:pt x="3253397" y="830287"/>
                                </a:lnTo>
                                <a:lnTo>
                                  <a:pt x="3253397" y="1837969"/>
                                </a:lnTo>
                                <a:lnTo>
                                  <a:pt x="3469017" y="1837969"/>
                                </a:lnTo>
                                <a:lnTo>
                                  <a:pt x="3469017" y="830287"/>
                                </a:lnTo>
                                <a:close/>
                              </a:path>
                              <a:path w="4014470" h="1838325">
                                <a:moveTo>
                                  <a:pt x="4014419" y="0"/>
                                </a:moveTo>
                                <a:lnTo>
                                  <a:pt x="3798798" y="0"/>
                                </a:lnTo>
                                <a:lnTo>
                                  <a:pt x="3798798" y="1837969"/>
                                </a:lnTo>
                                <a:lnTo>
                                  <a:pt x="4014419" y="1837969"/>
                                </a:lnTo>
                                <a:lnTo>
                                  <a:pt x="4014419" y="0"/>
                                </a:lnTo>
                                <a:close/>
                              </a:path>
                            </a:pathLst>
                          </a:custGeom>
                          <a:solidFill>
                            <a:srgbClr val="176F95"/>
                          </a:solidFill>
                        </wps:spPr>
                        <wps:bodyPr wrap="square" lIns="0" tIns="0" rIns="0" bIns="0" rtlCol="0">
                          <a:prstTxWarp prst="textNoShape">
                            <a:avLst/>
                          </a:prstTxWarp>
                          <a:noAutofit/>
                        </wps:bodyPr>
                      </wps:wsp>
                      <wps:wsp>
                        <wps:cNvPr id="280" name="Graphic 280"/>
                        <wps:cNvSpPr/>
                        <wps:spPr>
                          <a:xfrm>
                            <a:off x="164883" y="12679"/>
                            <a:ext cx="4014470" cy="1559560"/>
                          </a:xfrm>
                          <a:custGeom>
                            <a:avLst/>
                            <a:gdLst/>
                            <a:ahLst/>
                            <a:cxnLst/>
                            <a:rect l="l" t="t" r="r" b="b"/>
                            <a:pathLst>
                              <a:path w="4014470" h="1559560">
                                <a:moveTo>
                                  <a:pt x="215620" y="804938"/>
                                </a:moveTo>
                                <a:lnTo>
                                  <a:pt x="0" y="804938"/>
                                </a:lnTo>
                                <a:lnTo>
                                  <a:pt x="0" y="1318310"/>
                                </a:lnTo>
                                <a:lnTo>
                                  <a:pt x="215620" y="1318310"/>
                                </a:lnTo>
                                <a:lnTo>
                                  <a:pt x="215620" y="804938"/>
                                </a:lnTo>
                                <a:close/>
                              </a:path>
                              <a:path w="4014470" h="1559560">
                                <a:moveTo>
                                  <a:pt x="761022" y="488035"/>
                                </a:moveTo>
                                <a:lnTo>
                                  <a:pt x="539064" y="488035"/>
                                </a:lnTo>
                                <a:lnTo>
                                  <a:pt x="539064" y="1033106"/>
                                </a:lnTo>
                                <a:lnTo>
                                  <a:pt x="761022" y="1033106"/>
                                </a:lnTo>
                                <a:lnTo>
                                  <a:pt x="761022" y="488035"/>
                                </a:lnTo>
                                <a:close/>
                              </a:path>
                              <a:path w="4014470" h="1559560">
                                <a:moveTo>
                                  <a:pt x="1300086" y="386626"/>
                                </a:moveTo>
                                <a:lnTo>
                                  <a:pt x="1084465" y="386626"/>
                                </a:lnTo>
                                <a:lnTo>
                                  <a:pt x="1084465" y="925360"/>
                                </a:lnTo>
                                <a:lnTo>
                                  <a:pt x="1300086" y="925360"/>
                                </a:lnTo>
                                <a:lnTo>
                                  <a:pt x="1300086" y="386626"/>
                                </a:lnTo>
                                <a:close/>
                              </a:path>
                              <a:path w="4014470" h="1559560">
                                <a:moveTo>
                                  <a:pt x="1845487" y="114084"/>
                                </a:moveTo>
                                <a:lnTo>
                                  <a:pt x="1623529" y="114084"/>
                                </a:lnTo>
                                <a:lnTo>
                                  <a:pt x="1623529" y="766902"/>
                                </a:lnTo>
                                <a:lnTo>
                                  <a:pt x="1845487" y="766902"/>
                                </a:lnTo>
                                <a:lnTo>
                                  <a:pt x="1845487" y="114084"/>
                                </a:lnTo>
                                <a:close/>
                              </a:path>
                              <a:path w="4014470" h="1559560">
                                <a:moveTo>
                                  <a:pt x="2384552" y="107746"/>
                                </a:moveTo>
                                <a:lnTo>
                                  <a:pt x="2168931" y="107746"/>
                                </a:lnTo>
                                <a:lnTo>
                                  <a:pt x="2168931" y="754227"/>
                                </a:lnTo>
                                <a:lnTo>
                                  <a:pt x="2384552" y="754227"/>
                                </a:lnTo>
                                <a:lnTo>
                                  <a:pt x="2384552" y="107746"/>
                                </a:lnTo>
                                <a:close/>
                              </a:path>
                              <a:path w="4014470" h="1559560">
                                <a:moveTo>
                                  <a:pt x="2929953" y="1210564"/>
                                </a:moveTo>
                                <a:lnTo>
                                  <a:pt x="2714333" y="1210564"/>
                                </a:lnTo>
                                <a:lnTo>
                                  <a:pt x="2714333" y="1559153"/>
                                </a:lnTo>
                                <a:lnTo>
                                  <a:pt x="2929953" y="1559153"/>
                                </a:lnTo>
                                <a:lnTo>
                                  <a:pt x="2929953" y="1210564"/>
                                </a:lnTo>
                                <a:close/>
                              </a:path>
                              <a:path w="4014470" h="1559560">
                                <a:moveTo>
                                  <a:pt x="3469017" y="1045781"/>
                                </a:moveTo>
                                <a:lnTo>
                                  <a:pt x="3253397" y="1045781"/>
                                </a:lnTo>
                                <a:lnTo>
                                  <a:pt x="3253397" y="1514792"/>
                                </a:lnTo>
                                <a:lnTo>
                                  <a:pt x="3469017" y="1514792"/>
                                </a:lnTo>
                                <a:lnTo>
                                  <a:pt x="3469017" y="1045781"/>
                                </a:lnTo>
                                <a:close/>
                              </a:path>
                              <a:path w="4014470" h="1559560">
                                <a:moveTo>
                                  <a:pt x="4014419" y="0"/>
                                </a:moveTo>
                                <a:lnTo>
                                  <a:pt x="3798798" y="0"/>
                                </a:lnTo>
                                <a:lnTo>
                                  <a:pt x="3798798" y="684504"/>
                                </a:lnTo>
                                <a:lnTo>
                                  <a:pt x="4014419" y="684504"/>
                                </a:lnTo>
                                <a:lnTo>
                                  <a:pt x="4014419" y="0"/>
                                </a:lnTo>
                                <a:close/>
                              </a:path>
                            </a:pathLst>
                          </a:custGeom>
                          <a:solidFill>
                            <a:srgbClr val="A4A4A4"/>
                          </a:solidFill>
                        </wps:spPr>
                        <wps:bodyPr wrap="square" lIns="0" tIns="0" rIns="0" bIns="0" rtlCol="0">
                          <a:prstTxWarp prst="textNoShape">
                            <a:avLst/>
                          </a:prstTxWarp>
                          <a:noAutofit/>
                        </wps:bodyPr>
                      </wps:wsp>
                      <wps:wsp>
                        <wps:cNvPr id="281" name="Graphic 281"/>
                        <wps:cNvSpPr/>
                        <wps:spPr>
                          <a:xfrm>
                            <a:off x="164883" y="5"/>
                            <a:ext cx="4014470" cy="1058545"/>
                          </a:xfrm>
                          <a:custGeom>
                            <a:avLst/>
                            <a:gdLst/>
                            <a:ahLst/>
                            <a:cxnLst/>
                            <a:rect l="l" t="t" r="r" b="b"/>
                            <a:pathLst>
                              <a:path w="4014470" h="1058545">
                                <a:moveTo>
                                  <a:pt x="215620" y="792251"/>
                                </a:moveTo>
                                <a:lnTo>
                                  <a:pt x="0" y="792251"/>
                                </a:lnTo>
                                <a:lnTo>
                                  <a:pt x="0" y="817613"/>
                                </a:lnTo>
                                <a:lnTo>
                                  <a:pt x="215620" y="817613"/>
                                </a:lnTo>
                                <a:lnTo>
                                  <a:pt x="215620" y="792251"/>
                                </a:lnTo>
                                <a:close/>
                              </a:path>
                              <a:path w="4014470" h="1058545">
                                <a:moveTo>
                                  <a:pt x="761022" y="475348"/>
                                </a:moveTo>
                                <a:lnTo>
                                  <a:pt x="539064" y="475348"/>
                                </a:lnTo>
                                <a:lnTo>
                                  <a:pt x="539064" y="500710"/>
                                </a:lnTo>
                                <a:lnTo>
                                  <a:pt x="761022" y="500710"/>
                                </a:lnTo>
                                <a:lnTo>
                                  <a:pt x="761022" y="475348"/>
                                </a:lnTo>
                                <a:close/>
                              </a:path>
                              <a:path w="4014470" h="1058545">
                                <a:moveTo>
                                  <a:pt x="1300086" y="380288"/>
                                </a:moveTo>
                                <a:lnTo>
                                  <a:pt x="1084465" y="380288"/>
                                </a:lnTo>
                                <a:lnTo>
                                  <a:pt x="1084465" y="399300"/>
                                </a:lnTo>
                                <a:lnTo>
                                  <a:pt x="1300086" y="399300"/>
                                </a:lnTo>
                                <a:lnTo>
                                  <a:pt x="1300086" y="380288"/>
                                </a:lnTo>
                                <a:close/>
                              </a:path>
                              <a:path w="4014470" h="1058545">
                                <a:moveTo>
                                  <a:pt x="1845487" y="101409"/>
                                </a:moveTo>
                                <a:lnTo>
                                  <a:pt x="1623529" y="101409"/>
                                </a:lnTo>
                                <a:lnTo>
                                  <a:pt x="1623529" y="126758"/>
                                </a:lnTo>
                                <a:lnTo>
                                  <a:pt x="1845487" y="126758"/>
                                </a:lnTo>
                                <a:lnTo>
                                  <a:pt x="1845487" y="101409"/>
                                </a:lnTo>
                                <a:close/>
                              </a:path>
                              <a:path w="4014470" h="1058545">
                                <a:moveTo>
                                  <a:pt x="2384552" y="101409"/>
                                </a:moveTo>
                                <a:lnTo>
                                  <a:pt x="2168931" y="101409"/>
                                </a:lnTo>
                                <a:lnTo>
                                  <a:pt x="2168931" y="120421"/>
                                </a:lnTo>
                                <a:lnTo>
                                  <a:pt x="2384552" y="120421"/>
                                </a:lnTo>
                                <a:lnTo>
                                  <a:pt x="2384552" y="101409"/>
                                </a:lnTo>
                                <a:close/>
                              </a:path>
                              <a:path w="4014470" h="1058545">
                                <a:moveTo>
                                  <a:pt x="3469017" y="1052118"/>
                                </a:moveTo>
                                <a:lnTo>
                                  <a:pt x="3253397" y="1052118"/>
                                </a:lnTo>
                                <a:lnTo>
                                  <a:pt x="3253397" y="1058456"/>
                                </a:lnTo>
                                <a:lnTo>
                                  <a:pt x="3469017" y="1058456"/>
                                </a:lnTo>
                                <a:lnTo>
                                  <a:pt x="3469017" y="1052118"/>
                                </a:lnTo>
                                <a:close/>
                              </a:path>
                              <a:path w="4014470" h="1058545">
                                <a:moveTo>
                                  <a:pt x="4014419" y="0"/>
                                </a:moveTo>
                                <a:lnTo>
                                  <a:pt x="3798798" y="0"/>
                                </a:lnTo>
                                <a:lnTo>
                                  <a:pt x="3798798" y="12674"/>
                                </a:lnTo>
                                <a:lnTo>
                                  <a:pt x="4014419" y="12674"/>
                                </a:lnTo>
                                <a:lnTo>
                                  <a:pt x="4014419" y="0"/>
                                </a:lnTo>
                                <a:close/>
                              </a:path>
                            </a:pathLst>
                          </a:custGeom>
                          <a:solidFill>
                            <a:srgbClr val="DEEBF7"/>
                          </a:solidFill>
                        </wps:spPr>
                        <wps:bodyPr wrap="square" lIns="0" tIns="0" rIns="0" bIns="0" rtlCol="0">
                          <a:prstTxWarp prst="textNoShape">
                            <a:avLst/>
                          </a:prstTxWarp>
                          <a:noAutofit/>
                        </wps:bodyPr>
                      </wps:wsp>
                      <wps:wsp>
                        <wps:cNvPr id="282" name="Graphic 282"/>
                        <wps:cNvSpPr/>
                        <wps:spPr>
                          <a:xfrm>
                            <a:off x="0" y="2535152"/>
                            <a:ext cx="4338320" cy="1270"/>
                          </a:xfrm>
                          <a:custGeom>
                            <a:avLst/>
                            <a:gdLst/>
                            <a:ahLst/>
                            <a:cxnLst/>
                            <a:rect l="l" t="t" r="r" b="b"/>
                            <a:pathLst>
                              <a:path w="4338320" h="0">
                                <a:moveTo>
                                  <a:pt x="0" y="0"/>
                                </a:moveTo>
                                <a:lnTo>
                                  <a:pt x="4337858" y="0"/>
                                </a:lnTo>
                              </a:path>
                            </a:pathLst>
                          </a:custGeom>
                          <a:ln w="9507">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212021pt;margin-top:-2.019177pt;width:341.6pt;height:200pt;mso-position-horizontal-relative:page;mso-position-vertical-relative:paragraph;z-index:15775744" id="docshapegroup168" coordorigin="2504,-40" coordsize="6832,4000">
                <v:shape style="position:absolute;left:2504;top:758;width:6832;height:2556" id="docshape169" coordorigin="2504,758" coordsize="6832,2556" path="m2504,3313l2764,3313m3103,3313l3613,3313m3962,3313l4472,3313m4811,3313l5321,3313m5670,3313l6180,3313m6519,3313l7038,3313m7378,3313l7887,3313m8227,3313l8746,3313m9086,3313l9336,3313m2504,2674l2764,2674m3103,2674l3613,2674m3962,2674l4472,2674m4811,2674l5321,2674m5670,2674l6180,2674m6519,2674l7038,2674m7378,2674l7887,2674m8227,2674l8746,2674m9086,2674l9336,2674m3962,2036l4472,2036m4811,2036l5321,2036m5670,2036l6180,2036m6519,2036l7038,2036m3103,2036l3613,2036m2504,2036l2764,2036m8227,2036l8746,2036m9086,2036l9336,2036m7378,2036l7887,2036m6519,1397l8746,1397m3962,1397l4472,1397m4811,1397l5321,1397m9086,1397l9336,1397m2504,1397l2764,1397m3103,1397l3613,1397m5670,1397l6180,1397m3962,758l4472,758m4811,758l5321,758m5670,758l6180,758m6519,758l8746,758e" filled="false" stroked="true" strokeweight=".748632pt" strokecolor="#d9d9d9">
                  <v:path arrowok="t"/>
                  <v:stroke dashstyle="shortdash"/>
                </v:shape>
                <v:line style="position:absolute" from="2504,758" to="3613,758" stroked="true" strokeweight=".748632pt" strokecolor="#d9d9d9">
                  <v:stroke dashstyle="shortdash"/>
                </v:line>
                <v:line style="position:absolute" from="9086,758" to="9336,758" stroked="true" strokeweight=".748632pt" strokecolor="#d9d9d9">
                  <v:stroke dashstyle="shortdash"/>
                </v:line>
                <v:shape style="position:absolute;left:2504;top:129;width:6832;height:2" id="docshape170" coordorigin="2504,129" coordsize="6832,0" path="m2504,129l8746,129m9086,129l9336,129e" filled="false" stroked="true" strokeweight=".748632pt" strokecolor="#d9d9d9">
                  <v:path arrowok="t"/>
                  <v:stroke dashstyle="shortdash"/>
                </v:shape>
                <v:shape style="position:absolute;left:2763;top:1057;width:6322;height:2895" id="docshape171" coordorigin="2764,1058" coordsize="6322,2895" path="m3103,2056l2764,2056,2764,3952,3103,3952,3103,2056xm3962,1607l3613,1607,3613,3952,3962,3952,3962,1607xm4811,1437l4472,1437,4472,3952,4811,3952,4811,1437xm5670,1187l5321,1187,5321,3952,5670,3952,5670,1187xm6519,1167l6180,1167,6180,3952,6519,3952,6519,1167xm7378,2435l7038,2435,7038,3952,7378,3952,7378,2435xm8227,2365l7887,2365,7887,3952,8227,3952,8227,2365xm9086,1058l8746,1058,8746,3952,9086,3952,9086,1058xe" filled="true" fillcolor="#176f95" stroked="false">
                  <v:path arrowok="t"/>
                  <v:fill type="solid"/>
                </v:shape>
                <v:shape style="position:absolute;left:2763;top:-21;width:6322;height:2456" id="docshape172" coordorigin="2764,-20" coordsize="6322,2456" path="m3103,1247l2764,1247,2764,2056,3103,2056,3103,1247xm3962,748l3613,748,3613,1607,3962,1607,3962,748xm4811,588l4472,588,4472,1437,4811,1437,4811,588xm5670,159l5321,159,5321,1187,5670,1187,5670,159xm6519,149l6180,149,6180,1167,6519,1167,6519,149xm7378,1886l7038,1886,7038,2435,7378,2435,7378,1886xm8227,1626l7887,1626,7887,2365,8227,2365,8227,1626xm9086,-20l8746,-20,8746,1058,9086,1058,9086,-20xe" filled="true" fillcolor="#a4a4a4" stroked="false">
                  <v:path arrowok="t"/>
                  <v:fill type="solid"/>
                </v:shape>
                <v:shape style="position:absolute;left:2763;top:-41;width:6322;height:1667" id="docshape173" coordorigin="2764,-40" coordsize="6322,1667" path="m3103,1207l2764,1207,2764,1247,3103,1247,3103,1207xm3962,708l3613,708,3613,748,3962,748,3962,708xm4811,559l4472,559,4472,588,4811,588,4811,559xm5670,119l5321,119,5321,159,5670,159,5670,119xm6519,119l6180,119,6180,149,6519,149,6519,119xm8227,1617l7887,1617,7887,1626,8227,1626,8227,1617xm9086,-40l8746,-40,8746,-20,9086,-20,9086,-40xe" filled="true" fillcolor="#deebf7" stroked="false">
                  <v:path arrowok="t"/>
                  <v:fill type="solid"/>
                </v:shape>
                <v:line style="position:absolute" from="2504,3952" to="9336,3952" stroked="true" strokeweight=".748587pt" strokecolor="#d9d9d9">
                  <v:stroke dashstyle="solid"/>
                </v:line>
                <w10:wrap type="none"/>
              </v:group>
            </w:pict>
          </mc:Fallback>
        </mc:AlternateContent>
      </w:r>
      <w:r>
        <w:rPr>
          <w:color w:val="585858"/>
          <w:spacing w:val="-2"/>
          <w:sz w:val="18"/>
        </w:rPr>
        <w:t>6,000</w:t>
      </w:r>
    </w:p>
    <w:p>
      <w:pPr>
        <w:pStyle w:val="BodyText"/>
        <w:spacing w:before="200"/>
        <w:rPr>
          <w:sz w:val="18"/>
        </w:rPr>
      </w:pPr>
    </w:p>
    <w:p>
      <w:pPr>
        <w:spacing w:before="1"/>
        <w:ind w:left="1926" w:right="0" w:firstLine="0"/>
        <w:jc w:val="left"/>
        <w:rPr>
          <w:sz w:val="18"/>
        </w:rPr>
      </w:pPr>
      <w:r>
        <w:rPr>
          <w:color w:val="585858"/>
          <w:spacing w:val="-2"/>
          <w:sz w:val="18"/>
        </w:rPr>
        <w:t>5,000</w:t>
      </w:r>
    </w:p>
    <w:p>
      <w:pPr>
        <w:pStyle w:val="BodyText"/>
        <w:spacing w:before="200"/>
        <w:rPr>
          <w:sz w:val="18"/>
        </w:rPr>
      </w:pPr>
    </w:p>
    <w:p>
      <w:pPr>
        <w:spacing w:before="0"/>
        <w:ind w:left="1926" w:right="0" w:firstLine="0"/>
        <w:jc w:val="left"/>
        <w:rPr>
          <w:sz w:val="18"/>
        </w:rPr>
      </w:pPr>
      <w:r>
        <w:rPr/>
        <mc:AlternateContent>
          <mc:Choice Requires="wps">
            <w:drawing>
              <wp:anchor distT="0" distB="0" distL="0" distR="0" allowOverlap="1" layoutInCell="1" locked="0" behindDoc="0" simplePos="0" relativeHeight="15778816">
                <wp:simplePos x="0" y="0"/>
                <wp:positionH relativeFrom="page">
                  <wp:posOffset>992151</wp:posOffset>
                </wp:positionH>
                <wp:positionV relativeFrom="paragraph">
                  <wp:posOffset>-98325</wp:posOffset>
                </wp:positionV>
                <wp:extent cx="153035" cy="72898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53035" cy="728980"/>
                        </a:xfrm>
                        <a:prstGeom prst="rect">
                          <a:avLst/>
                        </a:prstGeom>
                      </wps:spPr>
                      <wps:txbx>
                        <w:txbxContent>
                          <w:p>
                            <w:pPr>
                              <w:spacing w:line="224" w:lineRule="exact" w:before="0"/>
                              <w:ind w:left="20" w:right="0" w:firstLine="0"/>
                              <w:jc w:val="left"/>
                              <w:rPr>
                                <w:sz w:val="20"/>
                              </w:rPr>
                            </w:pPr>
                            <w:r>
                              <w:rPr>
                                <w:color w:val="585858"/>
                                <w:sz w:val="20"/>
                              </w:rPr>
                              <w:t>Visitors</w:t>
                            </w:r>
                            <w:r>
                              <w:rPr>
                                <w:color w:val="585858"/>
                                <w:spacing w:val="-8"/>
                                <w:sz w:val="20"/>
                              </w:rPr>
                              <w:t> </w:t>
                            </w:r>
                            <w:r>
                              <w:rPr>
                                <w:color w:val="585858"/>
                                <w:spacing w:val="-2"/>
                                <w:sz w:val="20"/>
                              </w:rPr>
                              <w:t>('000)</w:t>
                            </w:r>
                          </w:p>
                        </w:txbxContent>
                      </wps:txbx>
                      <wps:bodyPr wrap="square" lIns="0" tIns="0" rIns="0" bIns="0" rtlCol="0" vert="vert270">
                        <a:noAutofit/>
                      </wps:bodyPr>
                    </wps:wsp>
                  </a:graphicData>
                </a:graphic>
              </wp:anchor>
            </w:drawing>
          </mc:Choice>
          <mc:Fallback>
            <w:pict>
              <v:shape style="position:absolute;margin-left:78.122147pt;margin-top:-7.742179pt;width:12.05pt;height:57.4pt;mso-position-horizontal-relative:page;mso-position-vertical-relative:paragraph;z-index:15778816" type="#_x0000_t202" id="docshape174" filled="false" stroked="false">
                <v:textbox inset="0,0,0,0" style="layout-flow:vertical;mso-layout-flow-alt:bottom-to-top">
                  <w:txbxContent>
                    <w:p>
                      <w:pPr>
                        <w:spacing w:line="224" w:lineRule="exact" w:before="0"/>
                        <w:ind w:left="20" w:right="0" w:firstLine="0"/>
                        <w:jc w:val="left"/>
                        <w:rPr>
                          <w:sz w:val="20"/>
                        </w:rPr>
                      </w:pPr>
                      <w:r>
                        <w:rPr>
                          <w:color w:val="585858"/>
                          <w:sz w:val="20"/>
                        </w:rPr>
                        <w:t>Visitors</w:t>
                      </w:r>
                      <w:r>
                        <w:rPr>
                          <w:color w:val="585858"/>
                          <w:spacing w:val="-8"/>
                          <w:sz w:val="20"/>
                        </w:rPr>
                        <w:t> </w:t>
                      </w:r>
                      <w:r>
                        <w:rPr>
                          <w:color w:val="585858"/>
                          <w:spacing w:val="-2"/>
                          <w:sz w:val="20"/>
                        </w:rPr>
                        <w:t>('000)</w:t>
                      </w:r>
                    </w:p>
                  </w:txbxContent>
                </v:textbox>
                <w10:wrap type="none"/>
              </v:shape>
            </w:pict>
          </mc:Fallback>
        </mc:AlternateContent>
      </w:r>
      <w:r>
        <w:rPr>
          <w:color w:val="585858"/>
          <w:spacing w:val="-2"/>
          <w:sz w:val="18"/>
        </w:rPr>
        <w:t>4,000</w:t>
      </w:r>
    </w:p>
    <w:p>
      <w:pPr>
        <w:pStyle w:val="BodyText"/>
        <w:spacing w:before="200"/>
        <w:rPr>
          <w:sz w:val="18"/>
        </w:rPr>
      </w:pPr>
    </w:p>
    <w:p>
      <w:pPr>
        <w:spacing w:before="0"/>
        <w:ind w:left="1926" w:right="0" w:firstLine="0"/>
        <w:jc w:val="left"/>
        <w:rPr>
          <w:sz w:val="18"/>
        </w:rPr>
      </w:pPr>
      <w:r>
        <w:rPr>
          <w:color w:val="585858"/>
          <w:spacing w:val="-2"/>
          <w:sz w:val="18"/>
        </w:rPr>
        <w:t>3,000</w:t>
      </w:r>
    </w:p>
    <w:p>
      <w:pPr>
        <w:pStyle w:val="BodyText"/>
        <w:spacing w:before="200"/>
        <w:rPr>
          <w:sz w:val="18"/>
        </w:rPr>
      </w:pPr>
    </w:p>
    <w:p>
      <w:pPr>
        <w:spacing w:before="0"/>
        <w:ind w:left="1926" w:right="0" w:firstLine="0"/>
        <w:jc w:val="left"/>
        <w:rPr>
          <w:sz w:val="18"/>
        </w:rPr>
      </w:pPr>
      <w:r>
        <w:rPr>
          <w:color w:val="585858"/>
          <w:spacing w:val="-2"/>
          <w:sz w:val="18"/>
        </w:rPr>
        <w:t>2,000</w:t>
      </w:r>
    </w:p>
    <w:p>
      <w:pPr>
        <w:pStyle w:val="BodyText"/>
        <w:spacing w:before="200"/>
        <w:rPr>
          <w:sz w:val="18"/>
        </w:rPr>
      </w:pPr>
    </w:p>
    <w:p>
      <w:pPr>
        <w:spacing w:before="1"/>
        <w:ind w:left="1926" w:right="0" w:firstLine="0"/>
        <w:jc w:val="left"/>
        <w:rPr>
          <w:sz w:val="18"/>
        </w:rPr>
      </w:pPr>
      <w:r>
        <w:rPr>
          <w:color w:val="585858"/>
          <w:spacing w:val="-2"/>
          <w:sz w:val="18"/>
        </w:rPr>
        <w:t>1,000</w:t>
      </w:r>
    </w:p>
    <w:p>
      <w:pPr>
        <w:pStyle w:val="BodyText"/>
        <w:spacing w:before="200"/>
        <w:rPr>
          <w:sz w:val="18"/>
        </w:rPr>
      </w:pPr>
    </w:p>
    <w:p>
      <w:pPr>
        <w:spacing w:before="0"/>
        <w:ind w:left="0" w:right="7322" w:firstLine="0"/>
        <w:jc w:val="center"/>
        <w:rPr>
          <w:sz w:val="18"/>
        </w:rPr>
      </w:pPr>
      <w:r>
        <w:rPr>
          <w:color w:val="585858"/>
          <w:spacing w:val="-10"/>
          <w:sz w:val="18"/>
        </w:rPr>
        <w:t>0</w:t>
      </w:r>
    </w:p>
    <w:p>
      <w:pPr>
        <w:tabs>
          <w:tab w:pos="854" w:val="left" w:leader="none"/>
          <w:tab w:pos="1710" w:val="left" w:leader="none"/>
          <w:tab w:pos="2565" w:val="left" w:leader="none"/>
          <w:tab w:pos="3420" w:val="left" w:leader="none"/>
          <w:tab w:pos="4275" w:val="left" w:leader="none"/>
          <w:tab w:pos="5130" w:val="left" w:leader="none"/>
          <w:tab w:pos="5986" w:val="left" w:leader="none"/>
        </w:tabs>
        <w:spacing w:before="14"/>
        <w:ind w:left="0" w:right="60" w:firstLine="0"/>
        <w:jc w:val="center"/>
        <w:rPr>
          <w:sz w:val="18"/>
        </w:rPr>
      </w:pPr>
      <w:r>
        <w:rPr>
          <w:color w:val="585858"/>
          <w:spacing w:val="-4"/>
          <w:sz w:val="18"/>
        </w:rPr>
        <w:t>2016</w:t>
      </w:r>
      <w:r>
        <w:rPr>
          <w:color w:val="585858"/>
          <w:sz w:val="18"/>
        </w:rPr>
        <w:tab/>
      </w:r>
      <w:r>
        <w:rPr>
          <w:color w:val="585858"/>
          <w:spacing w:val="-4"/>
          <w:sz w:val="18"/>
        </w:rPr>
        <w:t>2017</w:t>
      </w:r>
      <w:r>
        <w:rPr>
          <w:color w:val="585858"/>
          <w:sz w:val="18"/>
        </w:rPr>
        <w:tab/>
      </w:r>
      <w:r>
        <w:rPr>
          <w:color w:val="585858"/>
          <w:spacing w:val="-4"/>
          <w:sz w:val="18"/>
        </w:rPr>
        <w:t>2018</w:t>
      </w:r>
      <w:r>
        <w:rPr>
          <w:color w:val="585858"/>
          <w:sz w:val="18"/>
        </w:rPr>
        <w:tab/>
      </w:r>
      <w:r>
        <w:rPr>
          <w:color w:val="585858"/>
          <w:spacing w:val="-4"/>
          <w:sz w:val="18"/>
        </w:rPr>
        <w:t>2019</w:t>
      </w:r>
      <w:r>
        <w:rPr>
          <w:color w:val="585858"/>
          <w:sz w:val="18"/>
        </w:rPr>
        <w:tab/>
      </w: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r>
        <w:rPr>
          <w:color w:val="585858"/>
          <w:sz w:val="18"/>
        </w:rPr>
        <w:tab/>
      </w:r>
      <w:r>
        <w:rPr>
          <w:color w:val="585858"/>
          <w:spacing w:val="-4"/>
          <w:sz w:val="18"/>
        </w:rPr>
        <w:t>2023</w:t>
      </w:r>
    </w:p>
    <w:p>
      <w:pPr>
        <w:tabs>
          <w:tab w:pos="1173" w:val="left" w:leader="none"/>
          <w:tab w:pos="3181" w:val="left" w:leader="none"/>
        </w:tabs>
        <w:spacing w:before="80"/>
        <w:ind w:left="5" w:right="0" w:firstLine="0"/>
        <w:jc w:val="center"/>
        <w:rPr>
          <w:sz w:val="18"/>
        </w:rPr>
      </w:pPr>
      <w:r>
        <w:rPr/>
        <w:drawing>
          <wp:inline distT="0" distB="0" distL="0" distR="0">
            <wp:extent cx="63418" cy="63380"/>
            <wp:effectExtent l="0" t="0" r="0" b="0"/>
            <wp:docPr id="284" name="Image 284"/>
            <wp:cNvGraphicFramePr>
              <a:graphicFrameLocks/>
            </wp:cNvGraphicFramePr>
            <a:graphic>
              <a:graphicData uri="http://schemas.openxmlformats.org/drawingml/2006/picture">
                <pic:pic>
                  <pic:nvPicPr>
                    <pic:cNvPr id="284" name="Image 284"/>
                    <pic:cNvPicPr/>
                  </pic:nvPicPr>
                  <pic:blipFill>
                    <a:blip r:embed="rId50" cstate="print"/>
                    <a:stretch>
                      <a:fillRect/>
                    </a:stretch>
                  </pic:blipFill>
                  <pic:spPr>
                    <a:xfrm>
                      <a:off x="0" y="0"/>
                      <a:ext cx="63418" cy="63380"/>
                    </a:xfrm>
                    <a:prstGeom prst="rect">
                      <a:avLst/>
                    </a:prstGeom>
                  </pic:spPr>
                </pic:pic>
              </a:graphicData>
            </a:graphic>
          </wp:inline>
        </w:drawing>
      </w:r>
      <w:r>
        <w:rPr/>
      </w:r>
      <w:r>
        <w:rPr>
          <w:rFonts w:ascii="Times New Roman"/>
          <w:spacing w:val="-9"/>
          <w:sz w:val="20"/>
        </w:rPr>
        <w:t> </w:t>
      </w:r>
      <w:r>
        <w:rPr>
          <w:color w:val="585858"/>
          <w:spacing w:val="-2"/>
          <w:sz w:val="18"/>
        </w:rPr>
        <w:t>Day-</w:t>
      </w:r>
      <w:r>
        <w:rPr>
          <w:color w:val="585858"/>
          <w:sz w:val="18"/>
        </w:rPr>
        <w:t>trip</w:t>
        <w:tab/>
      </w:r>
      <w:r>
        <w:rPr>
          <w:color w:val="585858"/>
          <w:sz w:val="18"/>
        </w:rPr>
        <w:drawing>
          <wp:inline distT="0" distB="0" distL="0" distR="0">
            <wp:extent cx="63418" cy="63380"/>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51" cstate="print"/>
                    <a:stretch>
                      <a:fillRect/>
                    </a:stretch>
                  </pic:blipFill>
                  <pic:spPr>
                    <a:xfrm>
                      <a:off x="0" y="0"/>
                      <a:ext cx="63418" cy="63380"/>
                    </a:xfrm>
                    <a:prstGeom prst="rect">
                      <a:avLst/>
                    </a:prstGeom>
                  </pic:spPr>
                </pic:pic>
              </a:graphicData>
            </a:graphic>
          </wp:inline>
        </w:drawing>
      </w:r>
      <w:r>
        <w:rPr>
          <w:color w:val="585858"/>
          <w:sz w:val="18"/>
        </w:rPr>
      </w:r>
      <w:r>
        <w:rPr>
          <w:rFonts w:ascii="Times New Roman"/>
          <w:color w:val="585858"/>
          <w:spacing w:val="-7"/>
          <w:sz w:val="18"/>
        </w:rPr>
        <w:t> </w:t>
      </w:r>
      <w:r>
        <w:rPr>
          <w:color w:val="585858"/>
          <w:sz w:val="18"/>
        </w:rPr>
        <w:t>Domestic overnight</w:t>
        <w:tab/>
      </w:r>
      <w:r>
        <w:rPr>
          <w:color w:val="585858"/>
          <w:sz w:val="18"/>
        </w:rPr>
        <w:drawing>
          <wp:inline distT="0" distB="0" distL="0" distR="0">
            <wp:extent cx="63418" cy="63380"/>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52" cstate="print"/>
                    <a:stretch>
                      <a:fillRect/>
                    </a:stretch>
                  </pic:blipFill>
                  <pic:spPr>
                    <a:xfrm>
                      <a:off x="0" y="0"/>
                      <a:ext cx="63418" cy="63380"/>
                    </a:xfrm>
                    <a:prstGeom prst="rect">
                      <a:avLst/>
                    </a:prstGeom>
                  </pic:spPr>
                </pic:pic>
              </a:graphicData>
            </a:graphic>
          </wp:inline>
        </w:drawing>
      </w:r>
      <w:r>
        <w:rPr>
          <w:color w:val="585858"/>
          <w:sz w:val="18"/>
        </w:rPr>
      </w:r>
      <w:r>
        <w:rPr>
          <w:rFonts w:ascii="Times New Roman"/>
          <w:color w:val="585858"/>
          <w:spacing w:val="-4"/>
          <w:sz w:val="18"/>
        </w:rPr>
        <w:t> </w:t>
      </w:r>
      <w:r>
        <w:rPr>
          <w:color w:val="585858"/>
          <w:sz w:val="18"/>
        </w:rPr>
        <w:t>International</w:t>
      </w:r>
    </w:p>
    <w:p>
      <w:pPr>
        <w:pStyle w:val="BodyText"/>
        <w:rPr>
          <w:sz w:val="9"/>
        </w:rPr>
      </w:pPr>
    </w:p>
    <w:p>
      <w:pPr>
        <w:spacing w:after="0"/>
        <w:rPr>
          <w:sz w:val="9"/>
        </w:rPr>
        <w:sectPr>
          <w:pgSz w:w="11910" w:h="16840"/>
          <w:pgMar w:header="754" w:footer="1332" w:top="960" w:bottom="2760" w:left="0" w:right="0"/>
        </w:sectPr>
      </w:pPr>
    </w:p>
    <w:p>
      <w:pPr>
        <w:spacing w:before="63"/>
        <w:ind w:left="1440" w:right="3688" w:firstLine="0"/>
        <w:jc w:val="left"/>
        <w:rPr>
          <w:sz w:val="18"/>
        </w:rPr>
      </w:pPr>
      <w:r>
        <w:rPr>
          <w:sz w:val="18"/>
        </w:rPr>
        <w:t>Note:</w:t>
      </w:r>
      <w:r>
        <w:rPr>
          <w:spacing w:val="-10"/>
          <w:sz w:val="18"/>
        </w:rPr>
        <w:t> </w:t>
      </w:r>
      <w:r>
        <w:rPr>
          <w:sz w:val="18"/>
        </w:rPr>
        <w:t>Year</w:t>
      </w:r>
      <w:r>
        <w:rPr>
          <w:spacing w:val="-10"/>
          <w:sz w:val="18"/>
        </w:rPr>
        <w:t> </w:t>
      </w:r>
      <w:r>
        <w:rPr>
          <w:sz w:val="18"/>
        </w:rPr>
        <w:t>ending</w:t>
      </w:r>
      <w:r>
        <w:rPr>
          <w:spacing w:val="-10"/>
          <w:sz w:val="18"/>
        </w:rPr>
        <w:t> </w:t>
      </w:r>
      <w:r>
        <w:rPr>
          <w:sz w:val="18"/>
        </w:rPr>
        <w:t>March</w:t>
      </w:r>
      <w:r>
        <w:rPr>
          <w:spacing w:val="-11"/>
          <w:sz w:val="18"/>
        </w:rPr>
        <w:t> </w:t>
      </w:r>
      <w:r>
        <w:rPr>
          <w:sz w:val="18"/>
        </w:rPr>
        <w:t>data. Source: TRA (2023)</w:t>
      </w:r>
    </w:p>
    <w:p>
      <w:pPr>
        <w:spacing w:before="120"/>
        <w:ind w:left="1440" w:right="0" w:firstLine="0"/>
        <w:jc w:val="left"/>
        <w:rPr>
          <w:b/>
          <w:sz w:val="20"/>
        </w:rPr>
      </w:pPr>
      <w:r>
        <w:rPr>
          <w:b/>
          <w:color w:val="585858"/>
          <w:sz w:val="20"/>
        </w:rPr>
        <w:t>Figure</w:t>
      </w:r>
      <w:r>
        <w:rPr>
          <w:b/>
          <w:color w:val="585858"/>
          <w:spacing w:val="-5"/>
          <w:sz w:val="20"/>
        </w:rPr>
        <w:t> </w:t>
      </w:r>
      <w:r>
        <w:rPr>
          <w:b/>
          <w:color w:val="585858"/>
          <w:sz w:val="20"/>
        </w:rPr>
        <w:t>3.15.</w:t>
      </w:r>
      <w:r>
        <w:rPr>
          <w:b/>
          <w:color w:val="585858"/>
          <w:spacing w:val="-4"/>
          <w:sz w:val="20"/>
        </w:rPr>
        <w:t> </w:t>
      </w:r>
      <w:r>
        <w:rPr>
          <w:b/>
          <w:color w:val="585858"/>
          <w:sz w:val="20"/>
        </w:rPr>
        <w:t>Visitor</w:t>
      </w:r>
      <w:r>
        <w:rPr>
          <w:b/>
          <w:color w:val="585858"/>
          <w:spacing w:val="-4"/>
          <w:sz w:val="20"/>
        </w:rPr>
        <w:t> </w:t>
      </w:r>
      <w:r>
        <w:rPr>
          <w:b/>
          <w:color w:val="585858"/>
          <w:sz w:val="20"/>
        </w:rPr>
        <w:t>Nights</w:t>
      </w:r>
      <w:r>
        <w:rPr>
          <w:b/>
          <w:color w:val="585858"/>
          <w:spacing w:val="-3"/>
          <w:sz w:val="20"/>
        </w:rPr>
        <w:t> </w:t>
      </w:r>
      <w:r>
        <w:rPr>
          <w:b/>
          <w:color w:val="585858"/>
          <w:sz w:val="20"/>
        </w:rPr>
        <w:t>by</w:t>
      </w:r>
      <w:r>
        <w:rPr>
          <w:b/>
          <w:color w:val="585858"/>
          <w:spacing w:val="-5"/>
          <w:sz w:val="20"/>
        </w:rPr>
        <w:t> </w:t>
      </w:r>
      <w:r>
        <w:rPr>
          <w:b/>
          <w:color w:val="585858"/>
          <w:sz w:val="20"/>
        </w:rPr>
        <w:t>Type,</w:t>
      </w:r>
      <w:r>
        <w:rPr>
          <w:b/>
          <w:color w:val="585858"/>
          <w:spacing w:val="-2"/>
          <w:sz w:val="20"/>
        </w:rPr>
        <w:t> </w:t>
      </w:r>
      <w:r>
        <w:rPr>
          <w:b/>
          <w:color w:val="585858"/>
          <w:sz w:val="20"/>
        </w:rPr>
        <w:t>Geelong</w:t>
      </w:r>
      <w:r>
        <w:rPr>
          <w:b/>
          <w:color w:val="585858"/>
          <w:spacing w:val="-3"/>
          <w:sz w:val="20"/>
        </w:rPr>
        <w:t> </w:t>
      </w:r>
      <w:r>
        <w:rPr>
          <w:b/>
          <w:color w:val="585858"/>
          <w:sz w:val="20"/>
        </w:rPr>
        <w:t>and</w:t>
      </w:r>
      <w:r>
        <w:rPr>
          <w:b/>
          <w:color w:val="585858"/>
          <w:spacing w:val="-3"/>
          <w:sz w:val="20"/>
        </w:rPr>
        <w:t> </w:t>
      </w:r>
      <w:r>
        <w:rPr>
          <w:b/>
          <w:color w:val="585858"/>
          <w:sz w:val="20"/>
        </w:rPr>
        <w:t>the</w:t>
      </w:r>
      <w:r>
        <w:rPr>
          <w:b/>
          <w:color w:val="585858"/>
          <w:spacing w:val="-5"/>
          <w:sz w:val="20"/>
        </w:rPr>
        <w:t> </w:t>
      </w:r>
      <w:r>
        <w:rPr>
          <w:b/>
          <w:color w:val="585858"/>
          <w:sz w:val="20"/>
        </w:rPr>
        <w:t>Bellarine</w:t>
      </w:r>
      <w:r>
        <w:rPr>
          <w:b/>
          <w:color w:val="585858"/>
          <w:spacing w:val="-3"/>
          <w:sz w:val="20"/>
        </w:rPr>
        <w:t> </w:t>
      </w:r>
      <w:r>
        <w:rPr>
          <w:b/>
          <w:color w:val="585858"/>
          <w:sz w:val="20"/>
        </w:rPr>
        <w:t>Tourism</w:t>
      </w:r>
      <w:r>
        <w:rPr>
          <w:b/>
          <w:color w:val="585858"/>
          <w:spacing w:val="-3"/>
          <w:sz w:val="20"/>
        </w:rPr>
        <w:t> </w:t>
      </w:r>
      <w:r>
        <w:rPr>
          <w:b/>
          <w:color w:val="585858"/>
          <w:spacing w:val="-2"/>
          <w:sz w:val="20"/>
        </w:rPr>
        <w:t>Region</w:t>
      </w:r>
    </w:p>
    <w:p>
      <w:pPr>
        <w:spacing w:before="116"/>
        <w:ind w:left="1946" w:right="0" w:firstLine="0"/>
        <w:jc w:val="left"/>
        <w:rPr>
          <w:sz w:val="18"/>
        </w:rPr>
      </w:pPr>
      <w:r>
        <w:rPr/>
        <mc:AlternateContent>
          <mc:Choice Requires="wps">
            <w:drawing>
              <wp:anchor distT="0" distB="0" distL="0" distR="0" allowOverlap="1" layoutInCell="1" locked="0" behindDoc="0" simplePos="0" relativeHeight="15777280">
                <wp:simplePos x="0" y="0"/>
                <wp:positionH relativeFrom="page">
                  <wp:posOffset>1602876</wp:posOffset>
                </wp:positionH>
                <wp:positionV relativeFrom="paragraph">
                  <wp:posOffset>156048</wp:posOffset>
                </wp:positionV>
                <wp:extent cx="3982720" cy="1270"/>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3982720" cy="1270"/>
                        </a:xfrm>
                        <a:custGeom>
                          <a:avLst/>
                          <a:gdLst/>
                          <a:ahLst/>
                          <a:cxnLst/>
                          <a:rect l="l" t="t" r="r" b="b"/>
                          <a:pathLst>
                            <a:path w="3982720" h="0">
                              <a:moveTo>
                                <a:pt x="0" y="0"/>
                              </a:moveTo>
                              <a:lnTo>
                                <a:pt x="3982712" y="0"/>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280" from="126.210739pt,12.287266pt" to="439.810126pt,12.287276pt" stroked="true" strokeweight=".748587pt" strokecolor="#d9d9d9">
                <v:stroke dashstyle="shortdash"/>
                <w10:wrap type="none"/>
              </v:line>
            </w:pict>
          </mc:Fallback>
        </mc:AlternateContent>
      </w:r>
      <w:r>
        <w:rPr>
          <w:color w:val="585858"/>
          <w:spacing w:val="-2"/>
          <w:sz w:val="18"/>
        </w:rPr>
        <w:t>7,000</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spacing w:before="103"/>
        <w:rPr>
          <w:sz w:val="18"/>
        </w:rPr>
      </w:pPr>
    </w:p>
    <w:p>
      <w:pPr>
        <w:spacing w:before="0"/>
        <w:ind w:left="1072" w:right="0" w:firstLine="0"/>
        <w:jc w:val="left"/>
        <w:rPr>
          <w:sz w:val="18"/>
        </w:rPr>
      </w:pPr>
      <w:r>
        <w:rPr>
          <w:color w:val="585858"/>
          <w:spacing w:val="-5"/>
          <w:sz w:val="18"/>
        </w:rPr>
        <w:t>3.4</w:t>
      </w:r>
    </w:p>
    <w:p>
      <w:pPr>
        <w:spacing w:after="0"/>
        <w:jc w:val="left"/>
        <w:rPr>
          <w:sz w:val="18"/>
        </w:rPr>
        <w:sectPr>
          <w:type w:val="continuous"/>
          <w:pgSz w:w="11910" w:h="16840"/>
          <w:pgMar w:header="754" w:footer="1332" w:top="0" w:bottom="0" w:left="0" w:right="0"/>
          <w:cols w:num="2" w:equalWidth="0">
            <w:col w:w="7860" w:space="40"/>
            <w:col w:w="4010"/>
          </w:cols>
        </w:sectPr>
      </w:pPr>
    </w:p>
    <w:p>
      <w:pPr>
        <w:pStyle w:val="BodyText"/>
        <w:spacing w:before="205"/>
        <w:rPr>
          <w:sz w:val="18"/>
        </w:rPr>
      </w:pPr>
    </w:p>
    <w:p>
      <w:pPr>
        <w:tabs>
          <w:tab w:pos="8972" w:val="left" w:leader="none"/>
        </w:tabs>
        <w:spacing w:before="0"/>
        <w:ind w:left="1946" w:right="0" w:firstLine="0"/>
        <w:jc w:val="left"/>
        <w:rPr>
          <w:sz w:val="18"/>
        </w:rPr>
      </w:pPr>
      <w:r>
        <w:rPr/>
        <mc:AlternateContent>
          <mc:Choice Requires="wps">
            <w:drawing>
              <wp:anchor distT="0" distB="0" distL="0" distR="0" allowOverlap="1" layoutInCell="1" locked="0" behindDoc="1" simplePos="0" relativeHeight="485661696">
                <wp:simplePos x="0" y="0"/>
                <wp:positionH relativeFrom="page">
                  <wp:posOffset>1602876</wp:posOffset>
                </wp:positionH>
                <wp:positionV relativeFrom="paragraph">
                  <wp:posOffset>-65397</wp:posOffset>
                </wp:positionV>
                <wp:extent cx="3982720" cy="260223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3982720" cy="2602230"/>
                          <a:chExt cx="3982720" cy="2602230"/>
                        </a:xfrm>
                      </wpg:grpSpPr>
                      <wps:wsp>
                        <wps:cNvPr id="289" name="Graphic 289"/>
                        <wps:cNvSpPr/>
                        <wps:spPr>
                          <a:xfrm>
                            <a:off x="0" y="2184978"/>
                            <a:ext cx="152400" cy="1270"/>
                          </a:xfrm>
                          <a:custGeom>
                            <a:avLst/>
                            <a:gdLst/>
                            <a:ahLst/>
                            <a:cxnLst/>
                            <a:rect l="l" t="t" r="r" b="b"/>
                            <a:pathLst>
                              <a:path w="152400" h="0">
                                <a:moveTo>
                                  <a:pt x="0" y="0"/>
                                </a:moveTo>
                                <a:lnTo>
                                  <a:pt x="152205" y="0"/>
                                </a:lnTo>
                              </a:path>
                            </a:pathLst>
                          </a:custGeom>
                          <a:ln w="9507">
                            <a:solidFill>
                              <a:srgbClr val="D9D9D9"/>
                            </a:solidFill>
                            <a:prstDash val="sysDash"/>
                          </a:ln>
                        </wps:spPr>
                        <wps:bodyPr wrap="square" lIns="0" tIns="0" rIns="0" bIns="0" rtlCol="0">
                          <a:prstTxWarp prst="textNoShape">
                            <a:avLst/>
                          </a:prstTxWarp>
                          <a:noAutofit/>
                        </wps:bodyPr>
                      </wps:wsp>
                      <wps:wsp>
                        <wps:cNvPr id="290" name="Graphic 290"/>
                        <wps:cNvSpPr/>
                        <wps:spPr>
                          <a:xfrm>
                            <a:off x="0" y="556165"/>
                            <a:ext cx="3982720" cy="1629410"/>
                          </a:xfrm>
                          <a:custGeom>
                            <a:avLst/>
                            <a:gdLst/>
                            <a:ahLst/>
                            <a:cxnLst/>
                            <a:rect l="l" t="t" r="r" b="b"/>
                            <a:pathLst>
                              <a:path w="3982720" h="1629410">
                                <a:moveTo>
                                  <a:pt x="348804" y="1628812"/>
                                </a:moveTo>
                                <a:lnTo>
                                  <a:pt x="646873" y="1628812"/>
                                </a:lnTo>
                              </a:path>
                              <a:path w="3982720" h="1629410">
                                <a:moveTo>
                                  <a:pt x="849814" y="1628812"/>
                                </a:moveTo>
                                <a:lnTo>
                                  <a:pt x="1147883" y="1628812"/>
                                </a:lnTo>
                              </a:path>
                              <a:path w="3982720" h="1629410">
                                <a:moveTo>
                                  <a:pt x="1344482" y="1628812"/>
                                </a:moveTo>
                                <a:lnTo>
                                  <a:pt x="1642551" y="1628812"/>
                                </a:lnTo>
                              </a:path>
                              <a:path w="3982720" h="1629410">
                                <a:moveTo>
                                  <a:pt x="1845492" y="1628812"/>
                                </a:moveTo>
                                <a:lnTo>
                                  <a:pt x="2143561" y="1628812"/>
                                </a:lnTo>
                              </a:path>
                              <a:path w="3982720" h="1629410">
                                <a:moveTo>
                                  <a:pt x="2340160" y="1628812"/>
                                </a:moveTo>
                                <a:lnTo>
                                  <a:pt x="2638229" y="1628812"/>
                                </a:lnTo>
                              </a:path>
                              <a:path w="3982720" h="1629410">
                                <a:moveTo>
                                  <a:pt x="2841170" y="1628812"/>
                                </a:moveTo>
                                <a:lnTo>
                                  <a:pt x="3139239" y="1628812"/>
                                </a:lnTo>
                              </a:path>
                              <a:path w="3982720" h="1629410">
                                <a:moveTo>
                                  <a:pt x="3335838" y="1628812"/>
                                </a:moveTo>
                                <a:lnTo>
                                  <a:pt x="3633907" y="1628812"/>
                                </a:lnTo>
                              </a:path>
                              <a:path w="3982720" h="1629410">
                                <a:moveTo>
                                  <a:pt x="3836848" y="1628812"/>
                                </a:moveTo>
                                <a:lnTo>
                                  <a:pt x="3982712" y="1628812"/>
                                </a:lnTo>
                              </a:path>
                              <a:path w="3982720" h="1629410">
                                <a:moveTo>
                                  <a:pt x="0" y="1223241"/>
                                </a:moveTo>
                                <a:lnTo>
                                  <a:pt x="152205" y="1223241"/>
                                </a:lnTo>
                              </a:path>
                              <a:path w="3982720" h="1629410">
                                <a:moveTo>
                                  <a:pt x="348804" y="1223241"/>
                                </a:moveTo>
                                <a:lnTo>
                                  <a:pt x="646873" y="1223241"/>
                                </a:lnTo>
                              </a:path>
                              <a:path w="3982720" h="1629410">
                                <a:moveTo>
                                  <a:pt x="849814" y="1223241"/>
                                </a:moveTo>
                                <a:lnTo>
                                  <a:pt x="1147883" y="1223241"/>
                                </a:lnTo>
                              </a:path>
                              <a:path w="3982720" h="1629410">
                                <a:moveTo>
                                  <a:pt x="1344482" y="1223241"/>
                                </a:moveTo>
                                <a:lnTo>
                                  <a:pt x="1642551" y="1223241"/>
                                </a:lnTo>
                              </a:path>
                              <a:path w="3982720" h="1629410">
                                <a:moveTo>
                                  <a:pt x="1845492" y="1223241"/>
                                </a:moveTo>
                                <a:lnTo>
                                  <a:pt x="2143561" y="1223241"/>
                                </a:lnTo>
                              </a:path>
                              <a:path w="3982720" h="1629410">
                                <a:moveTo>
                                  <a:pt x="2340160" y="1223241"/>
                                </a:moveTo>
                                <a:lnTo>
                                  <a:pt x="2638229" y="1223241"/>
                                </a:lnTo>
                              </a:path>
                              <a:path w="3982720" h="1629410">
                                <a:moveTo>
                                  <a:pt x="2841170" y="1223241"/>
                                </a:moveTo>
                                <a:lnTo>
                                  <a:pt x="3139239" y="1223241"/>
                                </a:lnTo>
                              </a:path>
                              <a:path w="3982720" h="1629410">
                                <a:moveTo>
                                  <a:pt x="3335838" y="1223241"/>
                                </a:moveTo>
                                <a:lnTo>
                                  <a:pt x="3633907" y="1223241"/>
                                </a:lnTo>
                              </a:path>
                              <a:path w="3982720" h="1629410">
                                <a:moveTo>
                                  <a:pt x="3836848" y="1223241"/>
                                </a:moveTo>
                                <a:lnTo>
                                  <a:pt x="3982712" y="1223241"/>
                                </a:lnTo>
                              </a:path>
                              <a:path w="3982720" h="1629410">
                                <a:moveTo>
                                  <a:pt x="849814" y="811269"/>
                                </a:moveTo>
                                <a:lnTo>
                                  <a:pt x="1147883" y="811269"/>
                                </a:lnTo>
                              </a:path>
                              <a:path w="3982720" h="1629410">
                                <a:moveTo>
                                  <a:pt x="1344482" y="811269"/>
                                </a:moveTo>
                                <a:lnTo>
                                  <a:pt x="1642551" y="811269"/>
                                </a:lnTo>
                              </a:path>
                              <a:path w="3982720" h="1629410">
                                <a:moveTo>
                                  <a:pt x="1845492" y="811269"/>
                                </a:moveTo>
                                <a:lnTo>
                                  <a:pt x="2143561" y="811269"/>
                                </a:lnTo>
                              </a:path>
                              <a:path w="3982720" h="1629410">
                                <a:moveTo>
                                  <a:pt x="2340160" y="811269"/>
                                </a:moveTo>
                                <a:lnTo>
                                  <a:pt x="3139239" y="811269"/>
                                </a:lnTo>
                              </a:path>
                              <a:path w="3982720" h="1629410">
                                <a:moveTo>
                                  <a:pt x="3335838" y="811269"/>
                                </a:moveTo>
                                <a:lnTo>
                                  <a:pt x="3633907" y="811269"/>
                                </a:lnTo>
                              </a:path>
                              <a:path w="3982720" h="1629410">
                                <a:moveTo>
                                  <a:pt x="348804" y="811269"/>
                                </a:moveTo>
                                <a:lnTo>
                                  <a:pt x="646873" y="811269"/>
                                </a:lnTo>
                              </a:path>
                              <a:path w="3982720" h="1629410">
                                <a:moveTo>
                                  <a:pt x="0" y="811269"/>
                                </a:moveTo>
                                <a:lnTo>
                                  <a:pt x="152205" y="811269"/>
                                </a:lnTo>
                              </a:path>
                              <a:path w="3982720" h="1629410">
                                <a:moveTo>
                                  <a:pt x="3836848" y="811269"/>
                                </a:moveTo>
                                <a:lnTo>
                                  <a:pt x="3982712" y="811269"/>
                                </a:lnTo>
                              </a:path>
                              <a:path w="3982720" h="1629410">
                                <a:moveTo>
                                  <a:pt x="1845492" y="405634"/>
                                </a:moveTo>
                                <a:lnTo>
                                  <a:pt x="2143561" y="405634"/>
                                </a:lnTo>
                              </a:path>
                              <a:path w="3982720" h="1629410">
                                <a:moveTo>
                                  <a:pt x="2340160" y="405634"/>
                                </a:moveTo>
                                <a:lnTo>
                                  <a:pt x="3633907" y="405634"/>
                                </a:lnTo>
                              </a:path>
                              <a:path w="3982720" h="1629410">
                                <a:moveTo>
                                  <a:pt x="1344482" y="405634"/>
                                </a:moveTo>
                                <a:lnTo>
                                  <a:pt x="1642551" y="405634"/>
                                </a:lnTo>
                              </a:path>
                              <a:path w="3982720" h="1629410">
                                <a:moveTo>
                                  <a:pt x="3836848" y="405634"/>
                                </a:moveTo>
                                <a:lnTo>
                                  <a:pt x="3982712" y="405634"/>
                                </a:lnTo>
                              </a:path>
                              <a:path w="3982720" h="1629410">
                                <a:moveTo>
                                  <a:pt x="0" y="405634"/>
                                </a:moveTo>
                                <a:lnTo>
                                  <a:pt x="152205" y="405634"/>
                                </a:lnTo>
                              </a:path>
                              <a:path w="3982720" h="1629410">
                                <a:moveTo>
                                  <a:pt x="348804" y="405634"/>
                                </a:moveTo>
                                <a:lnTo>
                                  <a:pt x="646873" y="405634"/>
                                </a:lnTo>
                              </a:path>
                              <a:path w="3982720" h="1629410">
                                <a:moveTo>
                                  <a:pt x="849814" y="405634"/>
                                </a:moveTo>
                                <a:lnTo>
                                  <a:pt x="1147883" y="405634"/>
                                </a:lnTo>
                              </a:path>
                              <a:path w="3982720" h="1629410">
                                <a:moveTo>
                                  <a:pt x="0" y="0"/>
                                </a:moveTo>
                                <a:lnTo>
                                  <a:pt x="2143561" y="0"/>
                                </a:lnTo>
                              </a:path>
                              <a:path w="3982720" h="1629410">
                                <a:moveTo>
                                  <a:pt x="2340160" y="0"/>
                                </a:moveTo>
                                <a:lnTo>
                                  <a:pt x="3633907" y="0"/>
                                </a:lnTo>
                              </a:path>
                              <a:path w="3982720" h="1629410">
                                <a:moveTo>
                                  <a:pt x="3836848" y="0"/>
                                </a:moveTo>
                                <a:lnTo>
                                  <a:pt x="3982712" y="0"/>
                                </a:lnTo>
                              </a:path>
                            </a:pathLst>
                          </a:custGeom>
                          <a:ln w="9507">
                            <a:solidFill>
                              <a:srgbClr val="D9D9D9"/>
                            </a:solidFill>
                            <a:prstDash val="sysDash"/>
                          </a:ln>
                        </wps:spPr>
                        <wps:bodyPr wrap="square" lIns="0" tIns="0" rIns="0" bIns="0" rtlCol="0">
                          <a:prstTxWarp prst="textNoShape">
                            <a:avLst/>
                          </a:prstTxWarp>
                          <a:noAutofit/>
                        </wps:bodyPr>
                      </wps:wsp>
                      <wps:wsp>
                        <wps:cNvPr id="291" name="Graphic 291"/>
                        <wps:cNvSpPr/>
                        <wps:spPr>
                          <a:xfrm>
                            <a:off x="0" y="144192"/>
                            <a:ext cx="3982720" cy="1270"/>
                          </a:xfrm>
                          <a:custGeom>
                            <a:avLst/>
                            <a:gdLst/>
                            <a:ahLst/>
                            <a:cxnLst/>
                            <a:rect l="l" t="t" r="r" b="b"/>
                            <a:pathLst>
                              <a:path w="3982720" h="0">
                                <a:moveTo>
                                  <a:pt x="0" y="0"/>
                                </a:moveTo>
                                <a:lnTo>
                                  <a:pt x="3982712" y="0"/>
                                </a:lnTo>
                              </a:path>
                            </a:pathLst>
                          </a:custGeom>
                          <a:ln w="9507">
                            <a:solidFill>
                              <a:srgbClr val="D9D9D9"/>
                            </a:solidFill>
                            <a:prstDash val="sysDash"/>
                          </a:ln>
                        </wps:spPr>
                        <wps:bodyPr wrap="square" lIns="0" tIns="0" rIns="0" bIns="0" rtlCol="0">
                          <a:prstTxWarp prst="textNoShape">
                            <a:avLst/>
                          </a:prstTxWarp>
                          <a:noAutofit/>
                        </wps:bodyPr>
                      </wps:wsp>
                      <wps:wsp>
                        <wps:cNvPr id="292" name="Graphic 292"/>
                        <wps:cNvSpPr/>
                        <wps:spPr>
                          <a:xfrm>
                            <a:off x="152200" y="682932"/>
                            <a:ext cx="3684904" cy="1914525"/>
                          </a:xfrm>
                          <a:custGeom>
                            <a:avLst/>
                            <a:gdLst/>
                            <a:ahLst/>
                            <a:cxnLst/>
                            <a:rect l="l" t="t" r="r" b="b"/>
                            <a:pathLst>
                              <a:path w="3684904" h="1914525">
                                <a:moveTo>
                                  <a:pt x="196596" y="494360"/>
                                </a:moveTo>
                                <a:lnTo>
                                  <a:pt x="0" y="494360"/>
                                </a:lnTo>
                                <a:lnTo>
                                  <a:pt x="0" y="1914029"/>
                                </a:lnTo>
                                <a:lnTo>
                                  <a:pt x="196596" y="1914029"/>
                                </a:lnTo>
                                <a:lnTo>
                                  <a:pt x="196596" y="494360"/>
                                </a:lnTo>
                                <a:close/>
                              </a:path>
                              <a:path w="3684904" h="1914525">
                                <a:moveTo>
                                  <a:pt x="697611" y="475348"/>
                                </a:moveTo>
                                <a:lnTo>
                                  <a:pt x="494665" y="475348"/>
                                </a:lnTo>
                                <a:lnTo>
                                  <a:pt x="494665" y="1914029"/>
                                </a:lnTo>
                                <a:lnTo>
                                  <a:pt x="697611" y="1914029"/>
                                </a:lnTo>
                                <a:lnTo>
                                  <a:pt x="697611" y="475348"/>
                                </a:lnTo>
                                <a:close/>
                              </a:path>
                              <a:path w="3684904" h="1914525">
                                <a:moveTo>
                                  <a:pt x="1192276" y="538734"/>
                                </a:moveTo>
                                <a:lnTo>
                                  <a:pt x="995680" y="538734"/>
                                </a:lnTo>
                                <a:lnTo>
                                  <a:pt x="995680" y="1914029"/>
                                </a:lnTo>
                                <a:lnTo>
                                  <a:pt x="1192276" y="1914029"/>
                                </a:lnTo>
                                <a:lnTo>
                                  <a:pt x="1192276" y="538734"/>
                                </a:lnTo>
                                <a:close/>
                              </a:path>
                              <a:path w="3684904" h="1914525">
                                <a:moveTo>
                                  <a:pt x="1693291" y="291553"/>
                                </a:moveTo>
                                <a:lnTo>
                                  <a:pt x="1490345" y="291553"/>
                                </a:lnTo>
                                <a:lnTo>
                                  <a:pt x="1490345" y="1914029"/>
                                </a:lnTo>
                                <a:lnTo>
                                  <a:pt x="1693291" y="1914029"/>
                                </a:lnTo>
                                <a:lnTo>
                                  <a:pt x="1693291" y="291553"/>
                                </a:lnTo>
                                <a:close/>
                              </a:path>
                              <a:path w="3684904" h="1914525">
                                <a:moveTo>
                                  <a:pt x="2187956" y="202819"/>
                                </a:moveTo>
                                <a:lnTo>
                                  <a:pt x="1991360" y="202819"/>
                                </a:lnTo>
                                <a:lnTo>
                                  <a:pt x="1991360" y="1914029"/>
                                </a:lnTo>
                                <a:lnTo>
                                  <a:pt x="2187956" y="1914029"/>
                                </a:lnTo>
                                <a:lnTo>
                                  <a:pt x="2187956" y="202819"/>
                                </a:lnTo>
                                <a:close/>
                              </a:path>
                              <a:path w="3684904" h="1914525">
                                <a:moveTo>
                                  <a:pt x="2688958" y="773239"/>
                                </a:moveTo>
                                <a:lnTo>
                                  <a:pt x="2486025" y="773239"/>
                                </a:lnTo>
                                <a:lnTo>
                                  <a:pt x="2486025" y="1914029"/>
                                </a:lnTo>
                                <a:lnTo>
                                  <a:pt x="2688958" y="1914029"/>
                                </a:lnTo>
                                <a:lnTo>
                                  <a:pt x="2688958" y="773239"/>
                                </a:lnTo>
                                <a:close/>
                              </a:path>
                              <a:path w="3684904" h="1914525">
                                <a:moveTo>
                                  <a:pt x="3183636" y="570420"/>
                                </a:moveTo>
                                <a:lnTo>
                                  <a:pt x="2987027" y="570420"/>
                                </a:lnTo>
                                <a:lnTo>
                                  <a:pt x="2987027" y="1914029"/>
                                </a:lnTo>
                                <a:lnTo>
                                  <a:pt x="3183636" y="1914029"/>
                                </a:lnTo>
                                <a:lnTo>
                                  <a:pt x="3183636" y="570420"/>
                                </a:lnTo>
                                <a:close/>
                              </a:path>
                              <a:path w="3684904" h="1914525">
                                <a:moveTo>
                                  <a:pt x="3684638" y="0"/>
                                </a:moveTo>
                                <a:lnTo>
                                  <a:pt x="3481705" y="0"/>
                                </a:lnTo>
                                <a:lnTo>
                                  <a:pt x="3481705" y="1914029"/>
                                </a:lnTo>
                                <a:lnTo>
                                  <a:pt x="3684638" y="1914029"/>
                                </a:lnTo>
                                <a:lnTo>
                                  <a:pt x="3684638" y="0"/>
                                </a:lnTo>
                                <a:close/>
                              </a:path>
                            </a:pathLst>
                          </a:custGeom>
                          <a:solidFill>
                            <a:srgbClr val="176F95"/>
                          </a:solidFill>
                        </wps:spPr>
                        <wps:bodyPr wrap="square" lIns="0" tIns="0" rIns="0" bIns="0" rtlCol="0">
                          <a:prstTxWarp prst="textNoShape">
                            <a:avLst/>
                          </a:prstTxWarp>
                          <a:noAutofit/>
                        </wps:bodyPr>
                      </wps:wsp>
                      <wps:wsp>
                        <wps:cNvPr id="293" name="Graphic 293"/>
                        <wps:cNvSpPr/>
                        <wps:spPr>
                          <a:xfrm>
                            <a:off x="152200" y="353355"/>
                            <a:ext cx="3684904" cy="900430"/>
                          </a:xfrm>
                          <a:custGeom>
                            <a:avLst/>
                            <a:gdLst/>
                            <a:ahLst/>
                            <a:cxnLst/>
                            <a:rect l="l" t="t" r="r" b="b"/>
                            <a:pathLst>
                              <a:path w="3684904" h="900430">
                                <a:moveTo>
                                  <a:pt x="196596" y="494360"/>
                                </a:moveTo>
                                <a:lnTo>
                                  <a:pt x="0" y="494360"/>
                                </a:lnTo>
                                <a:lnTo>
                                  <a:pt x="0" y="823937"/>
                                </a:lnTo>
                                <a:lnTo>
                                  <a:pt x="196596" y="823937"/>
                                </a:lnTo>
                                <a:lnTo>
                                  <a:pt x="196596" y="494360"/>
                                </a:lnTo>
                                <a:close/>
                              </a:path>
                              <a:path w="3684904" h="900430">
                                <a:moveTo>
                                  <a:pt x="697611" y="475348"/>
                                </a:moveTo>
                                <a:lnTo>
                                  <a:pt x="494665" y="475348"/>
                                </a:lnTo>
                                <a:lnTo>
                                  <a:pt x="494665" y="804926"/>
                                </a:lnTo>
                                <a:lnTo>
                                  <a:pt x="697611" y="804926"/>
                                </a:lnTo>
                                <a:lnTo>
                                  <a:pt x="697611" y="475348"/>
                                </a:lnTo>
                                <a:close/>
                              </a:path>
                              <a:path w="3684904" h="900430">
                                <a:moveTo>
                                  <a:pt x="1192276" y="488022"/>
                                </a:moveTo>
                                <a:lnTo>
                                  <a:pt x="995680" y="488022"/>
                                </a:lnTo>
                                <a:lnTo>
                                  <a:pt x="995680" y="868311"/>
                                </a:lnTo>
                                <a:lnTo>
                                  <a:pt x="1192276" y="868311"/>
                                </a:lnTo>
                                <a:lnTo>
                                  <a:pt x="1192276" y="488022"/>
                                </a:lnTo>
                                <a:close/>
                              </a:path>
                              <a:path w="3684904" h="900430">
                                <a:moveTo>
                                  <a:pt x="1693291" y="221830"/>
                                </a:moveTo>
                                <a:lnTo>
                                  <a:pt x="1490345" y="221830"/>
                                </a:lnTo>
                                <a:lnTo>
                                  <a:pt x="1490345" y="621131"/>
                                </a:lnTo>
                                <a:lnTo>
                                  <a:pt x="1693291" y="621131"/>
                                </a:lnTo>
                                <a:lnTo>
                                  <a:pt x="1693291" y="221830"/>
                                </a:lnTo>
                                <a:close/>
                              </a:path>
                              <a:path w="3684904" h="900430">
                                <a:moveTo>
                                  <a:pt x="2187956" y="0"/>
                                </a:moveTo>
                                <a:lnTo>
                                  <a:pt x="1991360" y="0"/>
                                </a:lnTo>
                                <a:lnTo>
                                  <a:pt x="1991360" y="532396"/>
                                </a:lnTo>
                                <a:lnTo>
                                  <a:pt x="2187956" y="532396"/>
                                </a:lnTo>
                                <a:lnTo>
                                  <a:pt x="2187956" y="0"/>
                                </a:lnTo>
                                <a:close/>
                              </a:path>
                              <a:path w="3684904" h="900430">
                                <a:moveTo>
                                  <a:pt x="3183636" y="893660"/>
                                </a:moveTo>
                                <a:lnTo>
                                  <a:pt x="2987027" y="893660"/>
                                </a:lnTo>
                                <a:lnTo>
                                  <a:pt x="2987027" y="899998"/>
                                </a:lnTo>
                                <a:lnTo>
                                  <a:pt x="3183636" y="899998"/>
                                </a:lnTo>
                                <a:lnTo>
                                  <a:pt x="3183636" y="893660"/>
                                </a:lnTo>
                                <a:close/>
                              </a:path>
                              <a:path w="3684904" h="900430">
                                <a:moveTo>
                                  <a:pt x="3684638" y="57035"/>
                                </a:moveTo>
                                <a:lnTo>
                                  <a:pt x="3481705" y="57035"/>
                                </a:lnTo>
                                <a:lnTo>
                                  <a:pt x="3481705" y="329577"/>
                                </a:lnTo>
                                <a:lnTo>
                                  <a:pt x="3684638" y="329577"/>
                                </a:lnTo>
                                <a:lnTo>
                                  <a:pt x="3684638" y="57035"/>
                                </a:lnTo>
                                <a:close/>
                              </a:path>
                            </a:pathLst>
                          </a:custGeom>
                          <a:solidFill>
                            <a:srgbClr val="A7A9AB"/>
                          </a:solidFill>
                        </wps:spPr>
                        <wps:bodyPr wrap="square" lIns="0" tIns="0" rIns="0" bIns="0" rtlCol="0">
                          <a:prstTxWarp prst="textNoShape">
                            <a:avLst/>
                          </a:prstTxWarp>
                          <a:noAutofit/>
                        </wps:bodyPr>
                      </wps:wsp>
                      <wps:wsp>
                        <wps:cNvPr id="294" name="Graphic 294"/>
                        <wps:cNvSpPr/>
                        <wps:spPr>
                          <a:xfrm>
                            <a:off x="0" y="2596950"/>
                            <a:ext cx="3982720" cy="1270"/>
                          </a:xfrm>
                          <a:custGeom>
                            <a:avLst/>
                            <a:gdLst/>
                            <a:ahLst/>
                            <a:cxnLst/>
                            <a:rect l="l" t="t" r="r" b="b"/>
                            <a:pathLst>
                              <a:path w="3982720" h="0">
                                <a:moveTo>
                                  <a:pt x="0" y="0"/>
                                </a:moveTo>
                                <a:lnTo>
                                  <a:pt x="3982712" y="0"/>
                                </a:lnTo>
                              </a:path>
                            </a:pathLst>
                          </a:custGeom>
                          <a:ln w="9507">
                            <a:solidFill>
                              <a:srgbClr val="D9D9D9"/>
                            </a:solidFill>
                            <a:prstDash val="solid"/>
                          </a:ln>
                        </wps:spPr>
                        <wps:bodyPr wrap="square" lIns="0" tIns="0" rIns="0" bIns="0" rtlCol="0">
                          <a:prstTxWarp prst="textNoShape">
                            <a:avLst/>
                          </a:prstTxWarp>
                          <a:noAutofit/>
                        </wps:bodyPr>
                      </wps:wsp>
                      <wps:wsp>
                        <wps:cNvPr id="295" name="Graphic 295"/>
                        <wps:cNvSpPr/>
                        <wps:spPr>
                          <a:xfrm>
                            <a:off x="250504" y="14262"/>
                            <a:ext cx="3488054" cy="2047239"/>
                          </a:xfrm>
                          <a:custGeom>
                            <a:avLst/>
                            <a:gdLst/>
                            <a:ahLst/>
                            <a:cxnLst/>
                            <a:rect l="l" t="t" r="r" b="b"/>
                            <a:pathLst>
                              <a:path w="3488054" h="2047239">
                                <a:moveTo>
                                  <a:pt x="0" y="475352"/>
                                </a:moveTo>
                                <a:lnTo>
                                  <a:pt x="494668" y="1007748"/>
                                </a:lnTo>
                                <a:lnTo>
                                  <a:pt x="995678" y="823945"/>
                                </a:lnTo>
                                <a:lnTo>
                                  <a:pt x="1496688" y="1533805"/>
                                </a:lnTo>
                                <a:lnTo>
                                  <a:pt x="1991356" y="0"/>
                                </a:lnTo>
                                <a:lnTo>
                                  <a:pt x="2492366" y="342254"/>
                                </a:lnTo>
                                <a:lnTo>
                                  <a:pt x="2987034" y="2047123"/>
                                </a:lnTo>
                                <a:lnTo>
                                  <a:pt x="3488044" y="950706"/>
                                </a:lnTo>
                              </a:path>
                            </a:pathLst>
                          </a:custGeom>
                          <a:ln w="28525">
                            <a:solidFill>
                              <a:srgbClr val="DEEBF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6.210739pt;margin-top:-5.149407pt;width:313.6pt;height:204.9pt;mso-position-horizontal-relative:page;mso-position-vertical-relative:paragraph;z-index:-17654784" id="docshapegroup175" coordorigin="2524,-103" coordsize="6272,4098">
                <v:line style="position:absolute" from="2524,3338" to="2764,3338" stroked="true" strokeweight=".748598pt" strokecolor="#d9d9d9">
                  <v:stroke dashstyle="shortdash"/>
                </v:line>
                <v:shape style="position:absolute;left:2524;top:772;width:6272;height:2566" id="docshape176" coordorigin="2524,773" coordsize="6272,2566" path="m3074,3338l3543,3338m3863,3338l4332,3338m4642,3338l5111,3338m5431,3338l5900,3338m6210,3338l6679,3338m6998,3338l7468,3338m7778,3338l8247,3338m8566,3338l8796,3338m2524,2699l2764,2699m3074,2699l3543,2699m3863,2699l4332,2699m4642,2699l5111,2699m5431,2699l5900,2699m6210,2699l6679,2699m6998,2699l7468,2699m7778,2699l8247,2699m8566,2699l8796,2699m3863,2050l4332,2050m4642,2050l5111,2050m5431,2050l5900,2050m6210,2050l7468,2050m7778,2050l8247,2050m3074,2050l3543,2050m2524,2050l2764,2050m8566,2050l8796,2050m5431,1412l5900,1412m6210,1412l8247,1412m4642,1412l5111,1412m8566,1412l8796,1412m2524,1412l2764,1412m3074,1412l3543,1412m3863,1412l4332,1412m2524,773l5900,773m6210,773l8247,773m8566,773l8796,773e" filled="false" stroked="true" strokeweight=".748598pt" strokecolor="#d9d9d9">
                  <v:path arrowok="t"/>
                  <v:stroke dashstyle="shortdash"/>
                </v:shape>
                <v:line style="position:absolute" from="2524,124" to="8796,124" stroked="true" strokeweight=".748587pt" strokecolor="#d9d9d9">
                  <v:stroke dashstyle="shortdash"/>
                </v:line>
                <v:shape style="position:absolute;left:2763;top:972;width:5803;height:3015" id="docshape177" coordorigin="2764,972" coordsize="5803,3015" path="m3074,1751l2764,1751,2764,3987,3074,3987,3074,1751xm3863,1721l3543,1721,3543,3987,3863,3987,3863,1721xm4642,1821l4332,1821,4332,3987,4642,3987,4642,1821xm5431,1432l5111,1432,5111,3987,5431,3987,5431,1432xm6210,1292l5900,1292,5900,3987,6210,3987,6210,1292xm6998,2190l6679,2190,6679,3987,6998,3987,6998,2190xm7778,1871l7468,1871,7468,3987,7778,3987,7778,1871xm8566,972l8247,972,8247,3987,8566,3987,8566,972xe" filled="true" fillcolor="#176f95" stroked="false">
                  <v:path arrowok="t"/>
                  <v:fill type="solid"/>
                </v:shape>
                <v:shape style="position:absolute;left:2763;top:453;width:5803;height:1418" id="docshape178" coordorigin="2764,453" coordsize="5803,1418" path="m3074,1232l2764,1232,2764,1751,3074,1751,3074,1232xm3863,1202l3543,1202,3543,1721,3863,1721,3863,1202xm4642,1222l4332,1222,4332,1821,4642,1821,4642,1222xm5431,803l5111,803,5111,1432,5431,1432,5431,803xm6210,453l5900,453,5900,1292,6210,1292,6210,453xm7778,1861l7468,1861,7468,1871,7778,1871,7778,1861xm8566,543l8247,543,8247,972,8566,972,8566,543xe" filled="true" fillcolor="#a7a9ab" stroked="false">
                  <v:path arrowok="t"/>
                  <v:fill type="solid"/>
                </v:shape>
                <v:line style="position:absolute" from="2524,3987" to="8796,3987" stroked="true" strokeweight=".748587pt" strokecolor="#d9d9d9">
                  <v:stroke dashstyle="solid"/>
                </v:line>
                <v:shape style="position:absolute;left:2918;top:-81;width:5493;height:3224" id="docshape179" coordorigin="2919,-81" coordsize="5493,3224" path="m2919,668l3698,1506,4487,1217,5276,2335,6055,-81,6844,458,7623,3143,8412,1417e" filled="false" stroked="true" strokeweight="2.246112pt" strokecolor="#deebf7">
                  <v:path arrowok="t"/>
                  <v:stroke dashstyle="solid"/>
                </v:shape>
                <w10:wrap type="none"/>
              </v:group>
            </w:pict>
          </mc:Fallback>
        </mc:AlternateContent>
      </w:r>
      <w:r>
        <w:rPr>
          <w:color w:val="585858"/>
          <w:spacing w:val="-2"/>
          <w:sz w:val="18"/>
        </w:rPr>
        <w:t>6,000</w:t>
      </w:r>
      <w:r>
        <w:rPr>
          <w:color w:val="585858"/>
          <w:sz w:val="18"/>
        </w:rPr>
        <w:tab/>
      </w:r>
      <w:r>
        <w:rPr>
          <w:color w:val="585858"/>
          <w:spacing w:val="-5"/>
          <w:sz w:val="18"/>
        </w:rPr>
        <w:t>3.3</w:t>
      </w:r>
    </w:p>
    <w:p>
      <w:pPr>
        <w:pStyle w:val="BodyText"/>
        <w:spacing w:before="205"/>
        <w:rPr>
          <w:sz w:val="18"/>
        </w:rPr>
      </w:pPr>
    </w:p>
    <w:p>
      <w:pPr>
        <w:tabs>
          <w:tab w:pos="8972" w:val="left" w:leader="none"/>
        </w:tabs>
        <w:spacing w:before="0"/>
        <w:ind w:left="1946" w:right="0" w:firstLine="0"/>
        <w:jc w:val="left"/>
        <w:rPr>
          <w:sz w:val="18"/>
        </w:rPr>
      </w:pPr>
      <w:r>
        <w:rPr/>
        <mc:AlternateContent>
          <mc:Choice Requires="wps">
            <w:drawing>
              <wp:anchor distT="0" distB="0" distL="0" distR="0" allowOverlap="1" layoutInCell="1" locked="0" behindDoc="0" simplePos="0" relativeHeight="15778304">
                <wp:simplePos x="0" y="0"/>
                <wp:positionH relativeFrom="page">
                  <wp:posOffset>5869943</wp:posOffset>
                </wp:positionH>
                <wp:positionV relativeFrom="paragraph">
                  <wp:posOffset>-127385</wp:posOffset>
                </wp:positionV>
                <wp:extent cx="152400" cy="163385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52400" cy="1633855"/>
                        </a:xfrm>
                        <a:prstGeom prst="rect">
                          <a:avLst/>
                        </a:prstGeom>
                      </wps:spPr>
                      <wps:txbx>
                        <w:txbxContent>
                          <w:p>
                            <w:pPr>
                              <w:spacing w:line="224" w:lineRule="exact" w:before="0"/>
                              <w:ind w:left="20" w:right="0" w:firstLine="0"/>
                              <w:jc w:val="left"/>
                              <w:rPr>
                                <w:sz w:val="20"/>
                              </w:rPr>
                            </w:pPr>
                            <w:r>
                              <w:rPr>
                                <w:color w:val="585858"/>
                                <w:sz w:val="20"/>
                              </w:rPr>
                              <w:t>Average</w:t>
                            </w:r>
                            <w:r>
                              <w:rPr>
                                <w:color w:val="585858"/>
                                <w:spacing w:val="-8"/>
                                <w:sz w:val="20"/>
                              </w:rPr>
                              <w:t> </w:t>
                            </w:r>
                            <w:r>
                              <w:rPr>
                                <w:color w:val="585858"/>
                                <w:sz w:val="20"/>
                              </w:rPr>
                              <w:t>Length</w:t>
                            </w:r>
                            <w:r>
                              <w:rPr>
                                <w:color w:val="585858"/>
                                <w:spacing w:val="-4"/>
                                <w:sz w:val="20"/>
                              </w:rPr>
                              <w:t> </w:t>
                            </w:r>
                            <w:r>
                              <w:rPr>
                                <w:color w:val="585858"/>
                                <w:sz w:val="20"/>
                              </w:rPr>
                              <w:t>of</w:t>
                            </w:r>
                            <w:r>
                              <w:rPr>
                                <w:color w:val="585858"/>
                                <w:spacing w:val="-9"/>
                                <w:sz w:val="20"/>
                              </w:rPr>
                              <w:t> </w:t>
                            </w:r>
                            <w:r>
                              <w:rPr>
                                <w:color w:val="585858"/>
                                <w:sz w:val="20"/>
                              </w:rPr>
                              <w:t>Stay</w:t>
                            </w:r>
                            <w:r>
                              <w:rPr>
                                <w:color w:val="585858"/>
                                <w:spacing w:val="-9"/>
                                <w:sz w:val="20"/>
                              </w:rPr>
                              <w:t> </w:t>
                            </w:r>
                            <w:r>
                              <w:rPr>
                                <w:color w:val="585858"/>
                                <w:spacing w:val="-2"/>
                                <w:sz w:val="20"/>
                              </w:rPr>
                              <w:t>(nights)</w:t>
                            </w:r>
                          </w:p>
                        </w:txbxContent>
                      </wps:txbx>
                      <wps:bodyPr wrap="square" lIns="0" tIns="0" rIns="0" bIns="0" rtlCol="0" vert="vert">
                        <a:noAutofit/>
                      </wps:bodyPr>
                    </wps:wsp>
                  </a:graphicData>
                </a:graphic>
              </wp:anchor>
            </w:drawing>
          </mc:Choice>
          <mc:Fallback>
            <w:pict>
              <v:shape style="position:absolute;margin-left:462.200256pt;margin-top:-10.030364pt;width:12pt;height:128.65pt;mso-position-horizontal-relative:page;mso-position-vertical-relative:paragraph;z-index:15778304" type="#_x0000_t202" id="docshape180" filled="false" stroked="false">
                <v:textbox inset="0,0,0,0" style="layout-flow:vertical">
                  <w:txbxContent>
                    <w:p>
                      <w:pPr>
                        <w:spacing w:line="224" w:lineRule="exact" w:before="0"/>
                        <w:ind w:left="20" w:right="0" w:firstLine="0"/>
                        <w:jc w:val="left"/>
                        <w:rPr>
                          <w:sz w:val="20"/>
                        </w:rPr>
                      </w:pPr>
                      <w:r>
                        <w:rPr>
                          <w:color w:val="585858"/>
                          <w:sz w:val="20"/>
                        </w:rPr>
                        <w:t>Average</w:t>
                      </w:r>
                      <w:r>
                        <w:rPr>
                          <w:color w:val="585858"/>
                          <w:spacing w:val="-8"/>
                          <w:sz w:val="20"/>
                        </w:rPr>
                        <w:t> </w:t>
                      </w:r>
                      <w:r>
                        <w:rPr>
                          <w:color w:val="585858"/>
                          <w:sz w:val="20"/>
                        </w:rPr>
                        <w:t>Length</w:t>
                      </w:r>
                      <w:r>
                        <w:rPr>
                          <w:color w:val="585858"/>
                          <w:spacing w:val="-4"/>
                          <w:sz w:val="20"/>
                        </w:rPr>
                        <w:t> </w:t>
                      </w:r>
                      <w:r>
                        <w:rPr>
                          <w:color w:val="585858"/>
                          <w:sz w:val="20"/>
                        </w:rPr>
                        <w:t>of</w:t>
                      </w:r>
                      <w:r>
                        <w:rPr>
                          <w:color w:val="585858"/>
                          <w:spacing w:val="-9"/>
                          <w:sz w:val="20"/>
                        </w:rPr>
                        <w:t> </w:t>
                      </w:r>
                      <w:r>
                        <w:rPr>
                          <w:color w:val="585858"/>
                          <w:sz w:val="20"/>
                        </w:rPr>
                        <w:t>Stay</w:t>
                      </w:r>
                      <w:r>
                        <w:rPr>
                          <w:color w:val="585858"/>
                          <w:spacing w:val="-9"/>
                          <w:sz w:val="20"/>
                        </w:rPr>
                        <w:t> </w:t>
                      </w:r>
                      <w:r>
                        <w:rPr>
                          <w:color w:val="585858"/>
                          <w:spacing w:val="-2"/>
                          <w:sz w:val="20"/>
                        </w:rPr>
                        <w:t>(nights)</w:t>
                      </w:r>
                    </w:p>
                  </w:txbxContent>
                </v:textbox>
                <w10:wrap type="none"/>
              </v:shape>
            </w:pict>
          </mc:Fallback>
        </mc:AlternateContent>
      </w:r>
      <w:r>
        <w:rPr>
          <w:color w:val="585858"/>
          <w:spacing w:val="-2"/>
          <w:sz w:val="18"/>
        </w:rPr>
        <w:t>5,000</w:t>
      </w:r>
      <w:r>
        <w:rPr>
          <w:color w:val="585858"/>
          <w:sz w:val="18"/>
        </w:rPr>
        <w:tab/>
      </w:r>
      <w:r>
        <w:rPr>
          <w:color w:val="585858"/>
          <w:spacing w:val="-5"/>
          <w:sz w:val="18"/>
        </w:rPr>
        <w:t>3.2</w:t>
      </w:r>
    </w:p>
    <w:p>
      <w:pPr>
        <w:pStyle w:val="BodyText"/>
        <w:spacing w:before="206"/>
        <w:rPr>
          <w:sz w:val="18"/>
        </w:rPr>
      </w:pPr>
    </w:p>
    <w:p>
      <w:pPr>
        <w:tabs>
          <w:tab w:pos="8972" w:val="left" w:leader="none"/>
        </w:tabs>
        <w:spacing w:before="0"/>
        <w:ind w:left="1946" w:right="0" w:firstLine="0"/>
        <w:jc w:val="left"/>
        <w:rPr>
          <w:sz w:val="18"/>
        </w:rPr>
      </w:pPr>
      <w:r>
        <w:rPr/>
        <mc:AlternateContent>
          <mc:Choice Requires="wps">
            <w:drawing>
              <wp:anchor distT="0" distB="0" distL="0" distR="0" allowOverlap="1" layoutInCell="1" locked="0" behindDoc="0" simplePos="0" relativeHeight="15779328">
                <wp:simplePos x="0" y="0"/>
                <wp:positionH relativeFrom="page">
                  <wp:posOffset>1004834</wp:posOffset>
                </wp:positionH>
                <wp:positionV relativeFrom="paragraph">
                  <wp:posOffset>-263803</wp:posOffset>
                </wp:positionV>
                <wp:extent cx="153035" cy="102171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53035" cy="1021715"/>
                        </a:xfrm>
                        <a:prstGeom prst="rect">
                          <a:avLst/>
                        </a:prstGeom>
                      </wps:spPr>
                      <wps:txbx>
                        <w:txbxContent>
                          <w:p>
                            <w:pPr>
                              <w:spacing w:line="224" w:lineRule="exact" w:before="0"/>
                              <w:ind w:left="20" w:right="0" w:firstLine="0"/>
                              <w:jc w:val="left"/>
                              <w:rPr>
                                <w:sz w:val="20"/>
                              </w:rPr>
                            </w:pPr>
                            <w:r>
                              <w:rPr>
                                <w:color w:val="585858"/>
                                <w:sz w:val="20"/>
                              </w:rPr>
                              <w:t>Visitor</w:t>
                            </w:r>
                            <w:r>
                              <w:rPr>
                                <w:color w:val="585858"/>
                                <w:spacing w:val="-8"/>
                                <w:sz w:val="20"/>
                              </w:rPr>
                              <w:t> </w:t>
                            </w:r>
                            <w:r>
                              <w:rPr>
                                <w:color w:val="585858"/>
                                <w:sz w:val="20"/>
                              </w:rPr>
                              <w:t>nights</w:t>
                            </w:r>
                            <w:r>
                              <w:rPr>
                                <w:color w:val="585858"/>
                                <w:spacing w:val="-5"/>
                                <w:sz w:val="20"/>
                              </w:rPr>
                              <w:t> </w:t>
                            </w:r>
                            <w:r>
                              <w:rPr>
                                <w:color w:val="585858"/>
                                <w:spacing w:val="-2"/>
                                <w:sz w:val="20"/>
                              </w:rPr>
                              <w:t>('000)</w:t>
                            </w:r>
                          </w:p>
                        </w:txbxContent>
                      </wps:txbx>
                      <wps:bodyPr wrap="square" lIns="0" tIns="0" rIns="0" bIns="0" rtlCol="0" vert="vert270">
                        <a:noAutofit/>
                      </wps:bodyPr>
                    </wps:wsp>
                  </a:graphicData>
                </a:graphic>
              </wp:anchor>
            </w:drawing>
          </mc:Choice>
          <mc:Fallback>
            <w:pict>
              <v:shape style="position:absolute;margin-left:79.120865pt;margin-top:-20.7719pt;width:12.05pt;height:80.45pt;mso-position-horizontal-relative:page;mso-position-vertical-relative:paragraph;z-index:15779328" type="#_x0000_t202" id="docshape181" filled="false" stroked="false">
                <v:textbox inset="0,0,0,0" style="layout-flow:vertical;mso-layout-flow-alt:bottom-to-top">
                  <w:txbxContent>
                    <w:p>
                      <w:pPr>
                        <w:spacing w:line="224" w:lineRule="exact" w:before="0"/>
                        <w:ind w:left="20" w:right="0" w:firstLine="0"/>
                        <w:jc w:val="left"/>
                        <w:rPr>
                          <w:sz w:val="20"/>
                        </w:rPr>
                      </w:pPr>
                      <w:r>
                        <w:rPr>
                          <w:color w:val="585858"/>
                          <w:sz w:val="20"/>
                        </w:rPr>
                        <w:t>Visitor</w:t>
                      </w:r>
                      <w:r>
                        <w:rPr>
                          <w:color w:val="585858"/>
                          <w:spacing w:val="-8"/>
                          <w:sz w:val="20"/>
                        </w:rPr>
                        <w:t> </w:t>
                      </w:r>
                      <w:r>
                        <w:rPr>
                          <w:color w:val="585858"/>
                          <w:sz w:val="20"/>
                        </w:rPr>
                        <w:t>nights</w:t>
                      </w:r>
                      <w:r>
                        <w:rPr>
                          <w:color w:val="585858"/>
                          <w:spacing w:val="-5"/>
                          <w:sz w:val="20"/>
                        </w:rPr>
                        <w:t> </w:t>
                      </w:r>
                      <w:r>
                        <w:rPr>
                          <w:color w:val="585858"/>
                          <w:spacing w:val="-2"/>
                          <w:sz w:val="20"/>
                        </w:rPr>
                        <w:t>('000)</w:t>
                      </w:r>
                    </w:p>
                  </w:txbxContent>
                </v:textbox>
                <w10:wrap type="none"/>
              </v:shape>
            </w:pict>
          </mc:Fallback>
        </mc:AlternateContent>
      </w:r>
      <w:r>
        <w:rPr>
          <w:color w:val="585858"/>
          <w:spacing w:val="-2"/>
          <w:sz w:val="18"/>
        </w:rPr>
        <w:t>4,000</w:t>
      </w:r>
      <w:r>
        <w:rPr>
          <w:color w:val="585858"/>
          <w:sz w:val="18"/>
        </w:rPr>
        <w:tab/>
      </w:r>
      <w:r>
        <w:rPr>
          <w:color w:val="585858"/>
          <w:spacing w:val="-5"/>
          <w:sz w:val="18"/>
        </w:rPr>
        <w:t>3.1</w:t>
      </w:r>
    </w:p>
    <w:p>
      <w:pPr>
        <w:pStyle w:val="BodyText"/>
        <w:spacing w:before="205"/>
        <w:rPr>
          <w:sz w:val="18"/>
        </w:rPr>
      </w:pPr>
    </w:p>
    <w:p>
      <w:pPr>
        <w:tabs>
          <w:tab w:pos="8972" w:val="left" w:leader="none"/>
        </w:tabs>
        <w:spacing w:before="0"/>
        <w:ind w:left="1946" w:right="0" w:firstLine="0"/>
        <w:jc w:val="left"/>
        <w:rPr>
          <w:sz w:val="18"/>
        </w:rPr>
      </w:pPr>
      <w:r>
        <w:rPr>
          <w:color w:val="585858"/>
          <w:spacing w:val="-2"/>
          <w:sz w:val="18"/>
        </w:rPr>
        <w:t>3,000</w:t>
      </w:r>
      <w:r>
        <w:rPr>
          <w:color w:val="585858"/>
          <w:sz w:val="18"/>
        </w:rPr>
        <w:tab/>
      </w:r>
      <w:r>
        <w:rPr>
          <w:color w:val="585858"/>
          <w:spacing w:val="-5"/>
          <w:sz w:val="18"/>
        </w:rPr>
        <w:t>3.0</w:t>
      </w:r>
    </w:p>
    <w:p>
      <w:pPr>
        <w:pStyle w:val="BodyText"/>
        <w:spacing w:before="206"/>
        <w:rPr>
          <w:sz w:val="18"/>
        </w:rPr>
      </w:pPr>
    </w:p>
    <w:p>
      <w:pPr>
        <w:tabs>
          <w:tab w:pos="8972" w:val="left" w:leader="none"/>
        </w:tabs>
        <w:spacing w:before="0"/>
        <w:ind w:left="1946" w:right="0" w:firstLine="0"/>
        <w:jc w:val="left"/>
        <w:rPr>
          <w:sz w:val="18"/>
        </w:rPr>
      </w:pPr>
      <w:r>
        <w:rPr>
          <w:color w:val="585858"/>
          <w:spacing w:val="-2"/>
          <w:sz w:val="18"/>
        </w:rPr>
        <w:t>2,000</w:t>
      </w:r>
      <w:r>
        <w:rPr>
          <w:color w:val="585858"/>
          <w:sz w:val="18"/>
        </w:rPr>
        <w:tab/>
      </w:r>
      <w:r>
        <w:rPr>
          <w:color w:val="585858"/>
          <w:spacing w:val="-5"/>
          <w:sz w:val="18"/>
        </w:rPr>
        <w:t>2.9</w:t>
      </w:r>
    </w:p>
    <w:p>
      <w:pPr>
        <w:pStyle w:val="BodyText"/>
        <w:spacing w:before="205"/>
        <w:rPr>
          <w:sz w:val="18"/>
        </w:rPr>
      </w:pPr>
    </w:p>
    <w:p>
      <w:pPr>
        <w:tabs>
          <w:tab w:pos="8972" w:val="left" w:leader="none"/>
        </w:tabs>
        <w:spacing w:before="0"/>
        <w:ind w:left="1946" w:right="0" w:firstLine="0"/>
        <w:jc w:val="left"/>
        <w:rPr>
          <w:sz w:val="18"/>
        </w:rPr>
      </w:pPr>
      <w:r>
        <w:rPr>
          <w:color w:val="585858"/>
          <w:spacing w:val="-2"/>
          <w:sz w:val="18"/>
        </w:rPr>
        <w:t>1,000</w:t>
      </w:r>
      <w:r>
        <w:rPr>
          <w:color w:val="585858"/>
          <w:sz w:val="18"/>
        </w:rPr>
        <w:tab/>
      </w:r>
      <w:r>
        <w:rPr>
          <w:color w:val="585858"/>
          <w:spacing w:val="-5"/>
          <w:sz w:val="18"/>
        </w:rPr>
        <w:t>2.8</w:t>
      </w:r>
    </w:p>
    <w:p>
      <w:pPr>
        <w:pStyle w:val="BodyText"/>
        <w:spacing w:before="118"/>
        <w:rPr>
          <w:sz w:val="20"/>
        </w:rPr>
      </w:pPr>
    </w:p>
    <w:p>
      <w:pPr>
        <w:spacing w:after="0"/>
        <w:rPr>
          <w:sz w:val="20"/>
        </w:rPr>
        <w:sectPr>
          <w:type w:val="continuous"/>
          <w:pgSz w:w="11910" w:h="16840"/>
          <w:pgMar w:header="754" w:footer="1332" w:top="0" w:bottom="0" w:left="0" w:right="0"/>
        </w:sectPr>
      </w:pPr>
    </w:p>
    <w:p>
      <w:pPr>
        <w:spacing w:before="63"/>
        <w:ind w:left="2265" w:right="0" w:firstLine="0"/>
        <w:jc w:val="left"/>
        <w:rPr>
          <w:sz w:val="18"/>
        </w:rPr>
      </w:pPr>
      <w:r>
        <w:rPr>
          <w:color w:val="585858"/>
          <w:spacing w:val="-10"/>
          <w:sz w:val="18"/>
        </w:rPr>
        <w:t>0</w:t>
      </w:r>
    </w:p>
    <w:p>
      <w:pPr>
        <w:tabs>
          <w:tab w:pos="3518" w:val="left" w:leader="none"/>
          <w:tab w:pos="4304" w:val="left" w:leader="none"/>
          <w:tab w:pos="5089" w:val="left" w:leader="none"/>
          <w:tab w:pos="5874" w:val="left" w:leader="none"/>
          <w:tab w:pos="6659" w:val="left" w:leader="none"/>
          <w:tab w:pos="7444" w:val="left" w:leader="none"/>
          <w:tab w:pos="8230" w:val="left" w:leader="none"/>
        </w:tabs>
        <w:spacing w:before="15"/>
        <w:ind w:left="2733" w:right="0" w:firstLine="0"/>
        <w:jc w:val="left"/>
        <w:rPr>
          <w:sz w:val="18"/>
        </w:rPr>
      </w:pPr>
      <w:r>
        <w:rPr>
          <w:color w:val="585858"/>
          <w:spacing w:val="-4"/>
          <w:sz w:val="18"/>
        </w:rPr>
        <w:t>2016</w:t>
      </w:r>
      <w:r>
        <w:rPr>
          <w:color w:val="585858"/>
          <w:sz w:val="18"/>
        </w:rPr>
        <w:tab/>
      </w:r>
      <w:r>
        <w:rPr>
          <w:color w:val="585858"/>
          <w:spacing w:val="-4"/>
          <w:sz w:val="18"/>
        </w:rPr>
        <w:t>2017</w:t>
      </w:r>
      <w:r>
        <w:rPr>
          <w:color w:val="585858"/>
          <w:sz w:val="18"/>
        </w:rPr>
        <w:tab/>
      </w:r>
      <w:r>
        <w:rPr>
          <w:color w:val="585858"/>
          <w:spacing w:val="-4"/>
          <w:sz w:val="18"/>
        </w:rPr>
        <w:t>2018</w:t>
      </w:r>
      <w:r>
        <w:rPr>
          <w:color w:val="585858"/>
          <w:sz w:val="18"/>
        </w:rPr>
        <w:tab/>
      </w:r>
      <w:r>
        <w:rPr>
          <w:color w:val="585858"/>
          <w:spacing w:val="-4"/>
          <w:sz w:val="18"/>
        </w:rPr>
        <w:t>2019</w:t>
      </w:r>
      <w:r>
        <w:rPr>
          <w:color w:val="585858"/>
          <w:sz w:val="18"/>
        </w:rPr>
        <w:tab/>
      </w: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r>
        <w:rPr>
          <w:color w:val="585858"/>
          <w:sz w:val="18"/>
        </w:rPr>
        <w:tab/>
      </w:r>
      <w:r>
        <w:rPr>
          <w:color w:val="585858"/>
          <w:spacing w:val="-5"/>
          <w:sz w:val="18"/>
        </w:rPr>
        <w:t>2023</w:t>
      </w:r>
    </w:p>
    <w:p>
      <w:pPr>
        <w:tabs>
          <w:tab w:pos="4891" w:val="left" w:leader="none"/>
          <w:tab w:pos="6943" w:val="left" w:leader="none"/>
        </w:tabs>
        <w:spacing w:before="69"/>
        <w:ind w:left="2783" w:right="0" w:firstLine="0"/>
        <w:jc w:val="left"/>
        <w:rPr>
          <w:sz w:val="18"/>
        </w:rPr>
      </w:pPr>
      <w:r>
        <w:rPr/>
        <mc:AlternateContent>
          <mc:Choice Requires="wps">
            <w:drawing>
              <wp:anchor distT="0" distB="0" distL="0" distR="0" allowOverlap="1" layoutInCell="1" locked="0" behindDoc="1" simplePos="0" relativeHeight="485662720">
                <wp:simplePos x="0" y="0"/>
                <wp:positionH relativeFrom="page">
                  <wp:posOffset>4136464</wp:posOffset>
                </wp:positionH>
                <wp:positionV relativeFrom="paragraph">
                  <wp:posOffset>118823</wp:posOffset>
                </wp:positionV>
                <wp:extent cx="247650" cy="12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247650" cy="1270"/>
                        </a:xfrm>
                        <a:custGeom>
                          <a:avLst/>
                          <a:gdLst/>
                          <a:ahLst/>
                          <a:cxnLst/>
                          <a:rect l="l" t="t" r="r" b="b"/>
                          <a:pathLst>
                            <a:path w="247650" h="0">
                              <a:moveTo>
                                <a:pt x="0" y="0"/>
                              </a:moveTo>
                              <a:lnTo>
                                <a:pt x="247334" y="0"/>
                              </a:lnTo>
                            </a:path>
                          </a:pathLst>
                        </a:custGeom>
                        <a:ln w="28521">
                          <a:solidFill>
                            <a:srgbClr val="DEEBF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53760" from="325.705902pt,9.356155pt" to="345.181023pt,9.356156pt" stroked="true" strokeweight="2.245762pt" strokecolor="#deebf7">
                <v:stroke dashstyle="solid"/>
                <w10:wrap type="none"/>
              </v:line>
            </w:pict>
          </mc:Fallback>
        </mc:AlternateContent>
      </w:r>
      <w:r>
        <w:rPr>
          <w:position w:val="1"/>
        </w:rPr>
        <w:drawing>
          <wp:inline distT="0" distB="0" distL="0" distR="0">
            <wp:extent cx="240992" cy="63380"/>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20" cstate="print"/>
                    <a:stretch>
                      <a:fillRect/>
                    </a:stretch>
                  </pic:blipFill>
                  <pic:spPr>
                    <a:xfrm>
                      <a:off x="0" y="0"/>
                      <a:ext cx="240992" cy="63380"/>
                    </a:xfrm>
                    <a:prstGeom prst="rect">
                      <a:avLst/>
                    </a:prstGeom>
                  </pic:spPr>
                </pic:pic>
              </a:graphicData>
            </a:graphic>
          </wp:inline>
        </w:drawing>
      </w:r>
      <w:r>
        <w:rPr>
          <w:position w:val="1"/>
        </w:rPr>
      </w:r>
      <w:r>
        <w:rPr>
          <w:rFonts w:ascii="Times New Roman"/>
          <w:spacing w:val="-12"/>
          <w:sz w:val="20"/>
        </w:rPr>
        <w:t> </w:t>
      </w:r>
      <w:r>
        <w:rPr>
          <w:color w:val="585858"/>
          <w:sz w:val="18"/>
        </w:rPr>
        <w:t>Domestic</w:t>
      </w:r>
      <w:r>
        <w:rPr>
          <w:color w:val="585858"/>
          <w:spacing w:val="-1"/>
          <w:sz w:val="18"/>
        </w:rPr>
        <w:t> </w:t>
      </w:r>
      <w:r>
        <w:rPr>
          <w:color w:val="585858"/>
          <w:sz w:val="18"/>
        </w:rPr>
        <w:t>overnight</w:t>
        <w:tab/>
      </w:r>
      <w:r>
        <w:rPr>
          <w:color w:val="585858"/>
          <w:position w:val="1"/>
          <w:sz w:val="18"/>
        </w:rPr>
        <w:drawing>
          <wp:inline distT="0" distB="0" distL="0" distR="0">
            <wp:extent cx="240992" cy="63380"/>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53" cstate="print"/>
                    <a:stretch>
                      <a:fillRect/>
                    </a:stretch>
                  </pic:blipFill>
                  <pic:spPr>
                    <a:xfrm>
                      <a:off x="0" y="0"/>
                      <a:ext cx="240992" cy="63380"/>
                    </a:xfrm>
                    <a:prstGeom prst="rect">
                      <a:avLst/>
                    </a:prstGeom>
                  </pic:spPr>
                </pic:pic>
              </a:graphicData>
            </a:graphic>
          </wp:inline>
        </w:drawing>
      </w:r>
      <w:r>
        <w:rPr>
          <w:color w:val="585858"/>
          <w:position w:val="1"/>
          <w:sz w:val="18"/>
        </w:rPr>
      </w:r>
      <w:r>
        <w:rPr>
          <w:rFonts w:ascii="Times New Roman"/>
          <w:color w:val="585858"/>
          <w:sz w:val="18"/>
        </w:rPr>
        <w:t> </w:t>
      </w:r>
      <w:r>
        <w:rPr>
          <w:color w:val="585858"/>
          <w:sz w:val="18"/>
        </w:rPr>
        <w:t>International</w:t>
        <w:tab/>
        <w:t>Average</w:t>
      </w:r>
      <w:r>
        <w:rPr>
          <w:color w:val="585858"/>
          <w:spacing w:val="-5"/>
          <w:sz w:val="18"/>
        </w:rPr>
        <w:t> </w:t>
      </w:r>
      <w:r>
        <w:rPr>
          <w:color w:val="585858"/>
          <w:sz w:val="18"/>
        </w:rPr>
        <w:t>length</w:t>
      </w:r>
      <w:r>
        <w:rPr>
          <w:color w:val="585858"/>
          <w:spacing w:val="-7"/>
          <w:sz w:val="18"/>
        </w:rPr>
        <w:t> </w:t>
      </w:r>
      <w:r>
        <w:rPr>
          <w:color w:val="585858"/>
          <w:sz w:val="18"/>
        </w:rPr>
        <w:t>of</w:t>
      </w:r>
      <w:r>
        <w:rPr>
          <w:color w:val="585858"/>
          <w:spacing w:val="2"/>
          <w:sz w:val="18"/>
        </w:rPr>
        <w:t> </w:t>
      </w:r>
      <w:r>
        <w:rPr>
          <w:color w:val="585858"/>
          <w:spacing w:val="-4"/>
          <w:sz w:val="18"/>
        </w:rPr>
        <w:t>stay</w:t>
      </w:r>
    </w:p>
    <w:p>
      <w:pPr>
        <w:spacing w:before="63"/>
        <w:ind w:left="342" w:right="0" w:firstLine="0"/>
        <w:jc w:val="left"/>
        <w:rPr>
          <w:sz w:val="18"/>
        </w:rPr>
      </w:pPr>
      <w:r>
        <w:rPr/>
        <w:br w:type="column"/>
      </w:r>
      <w:r>
        <w:rPr>
          <w:color w:val="585858"/>
          <w:spacing w:val="-5"/>
          <w:sz w:val="18"/>
        </w:rPr>
        <w:t>2.7</w:t>
      </w:r>
    </w:p>
    <w:p>
      <w:pPr>
        <w:spacing w:after="0"/>
        <w:jc w:val="left"/>
        <w:rPr>
          <w:sz w:val="18"/>
        </w:rPr>
        <w:sectPr>
          <w:type w:val="continuous"/>
          <w:pgSz w:w="11910" w:h="16840"/>
          <w:pgMar w:header="754" w:footer="1332" w:top="0" w:bottom="0" w:left="0" w:right="0"/>
          <w:cols w:num="2" w:equalWidth="0">
            <w:col w:w="8590" w:space="40"/>
            <w:col w:w="3280"/>
          </w:cols>
        </w:sectPr>
      </w:pPr>
    </w:p>
    <w:p>
      <w:pPr>
        <w:spacing w:before="148"/>
        <w:ind w:left="1440" w:right="8220" w:firstLine="0"/>
        <w:jc w:val="left"/>
        <w:rPr>
          <w:sz w:val="18"/>
        </w:rPr>
      </w:pPr>
      <w:r>
        <w:rPr>
          <w:sz w:val="18"/>
        </w:rPr>
        <w:t>Note:</w:t>
      </w:r>
      <w:r>
        <w:rPr>
          <w:spacing w:val="-1"/>
          <w:sz w:val="18"/>
        </w:rPr>
        <w:t> </w:t>
      </w:r>
      <w:r>
        <w:rPr>
          <w:sz w:val="18"/>
        </w:rPr>
        <w:t>Year</w:t>
      </w:r>
      <w:r>
        <w:rPr>
          <w:spacing w:val="-2"/>
          <w:sz w:val="18"/>
        </w:rPr>
        <w:t> </w:t>
      </w:r>
      <w:r>
        <w:rPr>
          <w:sz w:val="18"/>
        </w:rPr>
        <w:t>ending</w:t>
      </w:r>
      <w:r>
        <w:rPr>
          <w:spacing w:val="-1"/>
          <w:sz w:val="18"/>
        </w:rPr>
        <w:t> </w:t>
      </w:r>
      <w:r>
        <w:rPr>
          <w:sz w:val="18"/>
        </w:rPr>
        <w:t>March</w:t>
      </w:r>
      <w:r>
        <w:rPr>
          <w:spacing w:val="-1"/>
          <w:sz w:val="18"/>
        </w:rPr>
        <w:t> </w:t>
      </w:r>
      <w:r>
        <w:rPr>
          <w:spacing w:val="-2"/>
          <w:sz w:val="18"/>
        </w:rPr>
        <w:t>data.</w:t>
      </w:r>
    </w:p>
    <w:p>
      <w:pPr>
        <w:spacing w:before="1"/>
        <w:ind w:left="1440" w:right="8220" w:firstLine="0"/>
        <w:jc w:val="left"/>
        <w:rPr>
          <w:sz w:val="18"/>
        </w:rPr>
      </w:pPr>
      <w:r>
        <w:rPr>
          <w:sz w:val="18"/>
        </w:rPr>
        <w:t>Source:</w:t>
      </w:r>
      <w:r>
        <w:rPr>
          <w:spacing w:val="-1"/>
          <w:sz w:val="18"/>
        </w:rPr>
        <w:t> </w:t>
      </w:r>
      <w:r>
        <w:rPr>
          <w:sz w:val="18"/>
        </w:rPr>
        <w:t>TRA </w:t>
      </w:r>
      <w:r>
        <w:rPr>
          <w:spacing w:val="-2"/>
          <w:sz w:val="18"/>
        </w:rPr>
        <w:t>(2023)</w:t>
      </w:r>
    </w:p>
    <w:p>
      <w:pPr>
        <w:spacing w:after="0"/>
        <w:jc w:val="left"/>
        <w:rPr>
          <w:sz w:val="18"/>
        </w:rPr>
        <w:sectPr>
          <w:type w:val="continuous"/>
          <w:pgSz w:w="11910" w:h="16840"/>
          <w:pgMar w:header="754" w:footer="1332" w:top="0" w:bottom="0" w:left="0" w:right="0"/>
        </w:sectPr>
      </w:pPr>
    </w:p>
    <w:p>
      <w:pPr>
        <w:pStyle w:val="BodyText"/>
        <w:spacing w:before="220"/>
        <w:rPr>
          <w:sz w:val="20"/>
        </w:rPr>
      </w:pPr>
    </w:p>
    <w:p>
      <w:pPr>
        <w:spacing w:before="1"/>
        <w:ind w:left="0" w:right="671" w:firstLine="0"/>
        <w:jc w:val="center"/>
        <w:rPr>
          <w:b/>
          <w:sz w:val="20"/>
        </w:rPr>
      </w:pPr>
      <w:r>
        <w:rPr>
          <w:b/>
          <w:color w:val="585858"/>
          <w:sz w:val="20"/>
        </w:rPr>
        <w:t>Figure</w:t>
      </w:r>
      <w:r>
        <w:rPr>
          <w:b/>
          <w:color w:val="585858"/>
          <w:spacing w:val="-6"/>
          <w:sz w:val="20"/>
        </w:rPr>
        <w:t> </w:t>
      </w:r>
      <w:r>
        <w:rPr>
          <w:b/>
          <w:color w:val="585858"/>
          <w:sz w:val="20"/>
        </w:rPr>
        <w:t>3.16.</w:t>
      </w:r>
      <w:r>
        <w:rPr>
          <w:b/>
          <w:color w:val="585858"/>
          <w:spacing w:val="-3"/>
          <w:sz w:val="20"/>
        </w:rPr>
        <w:t> </w:t>
      </w:r>
      <w:r>
        <w:rPr>
          <w:b/>
          <w:color w:val="585858"/>
          <w:sz w:val="20"/>
        </w:rPr>
        <w:t>Visitor</w:t>
      </w:r>
      <w:r>
        <w:rPr>
          <w:b/>
          <w:color w:val="585858"/>
          <w:spacing w:val="-4"/>
          <w:sz w:val="20"/>
        </w:rPr>
        <w:t> </w:t>
      </w:r>
      <w:r>
        <w:rPr>
          <w:b/>
          <w:color w:val="585858"/>
          <w:sz w:val="20"/>
        </w:rPr>
        <w:t>Expenditure,</w:t>
      </w:r>
      <w:r>
        <w:rPr>
          <w:b/>
          <w:color w:val="585858"/>
          <w:spacing w:val="-3"/>
          <w:sz w:val="20"/>
        </w:rPr>
        <w:t> </w:t>
      </w:r>
      <w:r>
        <w:rPr>
          <w:b/>
          <w:color w:val="585858"/>
          <w:sz w:val="20"/>
        </w:rPr>
        <w:t>by</w:t>
      </w:r>
      <w:r>
        <w:rPr>
          <w:b/>
          <w:color w:val="585858"/>
          <w:spacing w:val="-4"/>
          <w:sz w:val="20"/>
        </w:rPr>
        <w:t> </w:t>
      </w:r>
      <w:r>
        <w:rPr>
          <w:b/>
          <w:color w:val="585858"/>
          <w:sz w:val="20"/>
        </w:rPr>
        <w:t>Type,</w:t>
      </w:r>
      <w:r>
        <w:rPr>
          <w:b/>
          <w:color w:val="585858"/>
          <w:spacing w:val="-4"/>
          <w:sz w:val="20"/>
        </w:rPr>
        <w:t> </w:t>
      </w:r>
      <w:r>
        <w:rPr>
          <w:b/>
          <w:color w:val="585858"/>
          <w:sz w:val="20"/>
        </w:rPr>
        <w:t>Geelong</w:t>
      </w:r>
      <w:r>
        <w:rPr>
          <w:b/>
          <w:color w:val="585858"/>
          <w:spacing w:val="-3"/>
          <w:sz w:val="20"/>
        </w:rPr>
        <w:t> </w:t>
      </w:r>
      <w:r>
        <w:rPr>
          <w:b/>
          <w:color w:val="585858"/>
          <w:sz w:val="20"/>
        </w:rPr>
        <w:t>and</w:t>
      </w:r>
      <w:r>
        <w:rPr>
          <w:b/>
          <w:color w:val="585858"/>
          <w:spacing w:val="-3"/>
          <w:sz w:val="20"/>
        </w:rPr>
        <w:t> </w:t>
      </w:r>
      <w:r>
        <w:rPr>
          <w:b/>
          <w:color w:val="585858"/>
          <w:sz w:val="20"/>
        </w:rPr>
        <w:t>the</w:t>
      </w:r>
      <w:r>
        <w:rPr>
          <w:b/>
          <w:color w:val="585858"/>
          <w:spacing w:val="-3"/>
          <w:sz w:val="20"/>
        </w:rPr>
        <w:t> </w:t>
      </w:r>
      <w:r>
        <w:rPr>
          <w:b/>
          <w:color w:val="585858"/>
          <w:sz w:val="20"/>
        </w:rPr>
        <w:t>Bellarine</w:t>
      </w:r>
      <w:r>
        <w:rPr>
          <w:b/>
          <w:color w:val="585858"/>
          <w:spacing w:val="-5"/>
          <w:sz w:val="20"/>
        </w:rPr>
        <w:t> </w:t>
      </w:r>
      <w:r>
        <w:rPr>
          <w:b/>
          <w:color w:val="585858"/>
          <w:sz w:val="20"/>
        </w:rPr>
        <w:t>Tourism</w:t>
      </w:r>
      <w:r>
        <w:rPr>
          <w:b/>
          <w:color w:val="585858"/>
          <w:spacing w:val="-4"/>
          <w:sz w:val="20"/>
        </w:rPr>
        <w:t> </w:t>
      </w:r>
      <w:r>
        <w:rPr>
          <w:b/>
          <w:color w:val="585858"/>
          <w:sz w:val="20"/>
        </w:rPr>
        <w:t>Region</w:t>
      </w:r>
      <w:r>
        <w:rPr>
          <w:b/>
          <w:color w:val="585858"/>
          <w:spacing w:val="-3"/>
          <w:sz w:val="20"/>
        </w:rPr>
        <w:t> </w:t>
      </w:r>
      <w:r>
        <w:rPr>
          <w:b/>
          <w:color w:val="585858"/>
          <w:sz w:val="20"/>
        </w:rPr>
        <w:t>(YE</w:t>
      </w:r>
      <w:r>
        <w:rPr>
          <w:b/>
          <w:color w:val="585858"/>
          <w:spacing w:val="-3"/>
          <w:sz w:val="20"/>
        </w:rPr>
        <w:t> </w:t>
      </w:r>
      <w:r>
        <w:rPr>
          <w:b/>
          <w:color w:val="585858"/>
          <w:sz w:val="20"/>
        </w:rPr>
        <w:t>March</w:t>
      </w:r>
      <w:r>
        <w:rPr>
          <w:b/>
          <w:color w:val="585858"/>
          <w:spacing w:val="-4"/>
          <w:sz w:val="20"/>
        </w:rPr>
        <w:t> </w:t>
      </w:r>
      <w:r>
        <w:rPr>
          <w:b/>
          <w:color w:val="585858"/>
          <w:spacing w:val="-2"/>
          <w:sz w:val="20"/>
        </w:rPr>
        <w:t>2023)</w:t>
      </w:r>
    </w:p>
    <w:p>
      <w:pPr>
        <w:spacing w:before="36"/>
        <w:ind w:left="0" w:right="717" w:firstLine="0"/>
        <w:jc w:val="center"/>
        <w:rPr>
          <w:sz w:val="18"/>
        </w:rPr>
      </w:pPr>
      <w:r>
        <w:rPr>
          <w:color w:val="404040"/>
          <w:spacing w:val="-2"/>
          <w:sz w:val="18"/>
        </w:rPr>
        <w:t>$50.0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
        <w:rPr>
          <w:sz w:val="18"/>
        </w:rPr>
      </w:pPr>
    </w:p>
    <w:p>
      <w:pPr>
        <w:spacing w:before="1"/>
        <w:ind w:left="0" w:right="3051" w:firstLine="0"/>
        <w:jc w:val="right"/>
        <w:rPr>
          <w:sz w:val="18"/>
        </w:rPr>
      </w:pPr>
      <w:r>
        <w:rPr/>
        <mc:AlternateContent>
          <mc:Choice Requires="wps">
            <w:drawing>
              <wp:anchor distT="0" distB="0" distL="0" distR="0" allowOverlap="1" layoutInCell="1" locked="0" behindDoc="1" simplePos="0" relativeHeight="485664768">
                <wp:simplePos x="0" y="0"/>
                <wp:positionH relativeFrom="page">
                  <wp:posOffset>2232822</wp:posOffset>
                </wp:positionH>
                <wp:positionV relativeFrom="paragraph">
                  <wp:posOffset>-847257</wp:posOffset>
                </wp:positionV>
                <wp:extent cx="3056890" cy="3055620"/>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3056890" cy="3055620"/>
                          <a:chExt cx="3056890" cy="3055620"/>
                        </a:xfrm>
                      </wpg:grpSpPr>
                      <wps:wsp>
                        <wps:cNvPr id="302" name="Graphic 302"/>
                        <wps:cNvSpPr/>
                        <wps:spPr>
                          <a:xfrm>
                            <a:off x="1528328" y="0"/>
                            <a:ext cx="1529080" cy="2656840"/>
                          </a:xfrm>
                          <a:custGeom>
                            <a:avLst/>
                            <a:gdLst/>
                            <a:ahLst/>
                            <a:cxnLst/>
                            <a:rect l="l" t="t" r="r" b="b"/>
                            <a:pathLst>
                              <a:path w="1529080" h="2656840">
                                <a:moveTo>
                                  <a:pt x="0" y="0"/>
                                </a:moveTo>
                                <a:lnTo>
                                  <a:pt x="0" y="1527890"/>
                                </a:lnTo>
                                <a:lnTo>
                                  <a:pt x="1030051" y="2656672"/>
                                </a:lnTo>
                                <a:lnTo>
                                  <a:pt x="1066088" y="2622742"/>
                                </a:lnTo>
                                <a:lnTo>
                                  <a:pt x="1100896" y="2587778"/>
                                </a:lnTo>
                                <a:lnTo>
                                  <a:pt x="1134461" y="2551816"/>
                                </a:lnTo>
                                <a:lnTo>
                                  <a:pt x="1166767" y="2514889"/>
                                </a:lnTo>
                                <a:lnTo>
                                  <a:pt x="1197799" y="2477032"/>
                                </a:lnTo>
                                <a:lnTo>
                                  <a:pt x="1227542" y="2438279"/>
                                </a:lnTo>
                                <a:lnTo>
                                  <a:pt x="1255981" y="2398664"/>
                                </a:lnTo>
                                <a:lnTo>
                                  <a:pt x="1283101" y="2358223"/>
                                </a:lnTo>
                                <a:lnTo>
                                  <a:pt x="1308887" y="2316988"/>
                                </a:lnTo>
                                <a:lnTo>
                                  <a:pt x="1333324" y="2274994"/>
                                </a:lnTo>
                                <a:lnTo>
                                  <a:pt x="1356396" y="2232276"/>
                                </a:lnTo>
                                <a:lnTo>
                                  <a:pt x="1378089" y="2188868"/>
                                </a:lnTo>
                                <a:lnTo>
                                  <a:pt x="1398388" y="2144804"/>
                                </a:lnTo>
                                <a:lnTo>
                                  <a:pt x="1417277" y="2100118"/>
                                </a:lnTo>
                                <a:lnTo>
                                  <a:pt x="1434742" y="2054845"/>
                                </a:lnTo>
                                <a:lnTo>
                                  <a:pt x="1450767" y="2009019"/>
                                </a:lnTo>
                                <a:lnTo>
                                  <a:pt x="1465337" y="1962674"/>
                                </a:lnTo>
                                <a:lnTo>
                                  <a:pt x="1478438" y="1915845"/>
                                </a:lnTo>
                                <a:lnTo>
                                  <a:pt x="1490054" y="1868566"/>
                                </a:lnTo>
                                <a:lnTo>
                                  <a:pt x="1500170" y="1820871"/>
                                </a:lnTo>
                                <a:lnTo>
                                  <a:pt x="1508771" y="1772795"/>
                                </a:lnTo>
                                <a:lnTo>
                                  <a:pt x="1515842" y="1724371"/>
                                </a:lnTo>
                                <a:lnTo>
                                  <a:pt x="1521368" y="1675635"/>
                                </a:lnTo>
                                <a:lnTo>
                                  <a:pt x="1525333" y="1626619"/>
                                </a:lnTo>
                                <a:lnTo>
                                  <a:pt x="1527724" y="1577360"/>
                                </a:lnTo>
                                <a:lnTo>
                                  <a:pt x="1528524" y="1527890"/>
                                </a:lnTo>
                                <a:lnTo>
                                  <a:pt x="1527768" y="1479385"/>
                                </a:lnTo>
                                <a:lnTo>
                                  <a:pt x="1525517" y="1431258"/>
                                </a:lnTo>
                                <a:lnTo>
                                  <a:pt x="1521792" y="1383530"/>
                                </a:lnTo>
                                <a:lnTo>
                                  <a:pt x="1516615" y="1336224"/>
                                </a:lnTo>
                                <a:lnTo>
                                  <a:pt x="1510010" y="1289362"/>
                                </a:lnTo>
                                <a:lnTo>
                                  <a:pt x="1501998" y="1242967"/>
                                </a:lnTo>
                                <a:lnTo>
                                  <a:pt x="1492602" y="1197061"/>
                                </a:lnTo>
                                <a:lnTo>
                                  <a:pt x="1481845" y="1151666"/>
                                </a:lnTo>
                                <a:lnTo>
                                  <a:pt x="1469747" y="1106805"/>
                                </a:lnTo>
                                <a:lnTo>
                                  <a:pt x="1456333" y="1062500"/>
                                </a:lnTo>
                                <a:lnTo>
                                  <a:pt x="1441624" y="1018773"/>
                                </a:lnTo>
                                <a:lnTo>
                                  <a:pt x="1425643" y="975647"/>
                                </a:lnTo>
                                <a:lnTo>
                                  <a:pt x="1408412" y="933144"/>
                                </a:lnTo>
                                <a:lnTo>
                                  <a:pt x="1389954" y="891286"/>
                                </a:lnTo>
                                <a:lnTo>
                                  <a:pt x="1370290" y="850097"/>
                                </a:lnTo>
                                <a:lnTo>
                                  <a:pt x="1349444" y="809598"/>
                                </a:lnTo>
                                <a:lnTo>
                                  <a:pt x="1327437" y="769811"/>
                                </a:lnTo>
                                <a:lnTo>
                                  <a:pt x="1304292" y="730759"/>
                                </a:lnTo>
                                <a:lnTo>
                                  <a:pt x="1280031" y="692465"/>
                                </a:lnTo>
                                <a:lnTo>
                                  <a:pt x="1254678" y="654950"/>
                                </a:lnTo>
                                <a:lnTo>
                                  <a:pt x="1228253" y="618238"/>
                                </a:lnTo>
                                <a:lnTo>
                                  <a:pt x="1200780" y="582349"/>
                                </a:lnTo>
                                <a:lnTo>
                                  <a:pt x="1172280" y="547308"/>
                                </a:lnTo>
                                <a:lnTo>
                                  <a:pt x="1142777" y="513136"/>
                                </a:lnTo>
                                <a:lnTo>
                                  <a:pt x="1112293" y="479855"/>
                                </a:lnTo>
                                <a:lnTo>
                                  <a:pt x="1080849" y="447489"/>
                                </a:lnTo>
                                <a:lnTo>
                                  <a:pt x="1048469" y="416058"/>
                                </a:lnTo>
                                <a:lnTo>
                                  <a:pt x="1015175" y="385586"/>
                                </a:lnTo>
                                <a:lnTo>
                                  <a:pt x="980988" y="356095"/>
                                </a:lnTo>
                                <a:lnTo>
                                  <a:pt x="945932" y="327608"/>
                                </a:lnTo>
                                <a:lnTo>
                                  <a:pt x="910029" y="300146"/>
                                </a:lnTo>
                                <a:lnTo>
                                  <a:pt x="873301" y="273732"/>
                                </a:lnTo>
                                <a:lnTo>
                                  <a:pt x="835771" y="248389"/>
                                </a:lnTo>
                                <a:lnTo>
                                  <a:pt x="797461" y="224138"/>
                                </a:lnTo>
                                <a:lnTo>
                                  <a:pt x="758393" y="201003"/>
                                </a:lnTo>
                                <a:lnTo>
                                  <a:pt x="718590" y="179005"/>
                                </a:lnTo>
                                <a:lnTo>
                                  <a:pt x="678074" y="158168"/>
                                </a:lnTo>
                                <a:lnTo>
                                  <a:pt x="636867" y="138512"/>
                                </a:lnTo>
                                <a:lnTo>
                                  <a:pt x="594992" y="120061"/>
                                </a:lnTo>
                                <a:lnTo>
                                  <a:pt x="552472" y="102837"/>
                                </a:lnTo>
                                <a:lnTo>
                                  <a:pt x="509328" y="86863"/>
                                </a:lnTo>
                                <a:lnTo>
                                  <a:pt x="465583" y="72160"/>
                                </a:lnTo>
                                <a:lnTo>
                                  <a:pt x="421259" y="58752"/>
                                </a:lnTo>
                                <a:lnTo>
                                  <a:pt x="376380" y="46660"/>
                                </a:lnTo>
                                <a:lnTo>
                                  <a:pt x="330966" y="35906"/>
                                </a:lnTo>
                                <a:lnTo>
                                  <a:pt x="285040" y="26514"/>
                                </a:lnTo>
                                <a:lnTo>
                                  <a:pt x="238626" y="18506"/>
                                </a:lnTo>
                                <a:lnTo>
                                  <a:pt x="191745" y="11903"/>
                                </a:lnTo>
                                <a:lnTo>
                                  <a:pt x="144419" y="6729"/>
                                </a:lnTo>
                                <a:lnTo>
                                  <a:pt x="96671" y="3005"/>
                                </a:lnTo>
                                <a:lnTo>
                                  <a:pt x="48524" y="755"/>
                                </a:lnTo>
                                <a:lnTo>
                                  <a:pt x="0" y="0"/>
                                </a:lnTo>
                                <a:close/>
                              </a:path>
                            </a:pathLst>
                          </a:custGeom>
                          <a:solidFill>
                            <a:srgbClr val="176F95"/>
                          </a:solidFill>
                        </wps:spPr>
                        <wps:bodyPr wrap="square" lIns="0" tIns="0" rIns="0" bIns="0" rtlCol="0">
                          <a:prstTxWarp prst="textNoShape">
                            <a:avLst/>
                          </a:prstTxWarp>
                          <a:noAutofit/>
                        </wps:bodyPr>
                      </wps:wsp>
                      <wps:wsp>
                        <wps:cNvPr id="303" name="Graphic 303"/>
                        <wps:cNvSpPr/>
                        <wps:spPr>
                          <a:xfrm>
                            <a:off x="0" y="28780"/>
                            <a:ext cx="2558415" cy="3027045"/>
                          </a:xfrm>
                          <a:custGeom>
                            <a:avLst/>
                            <a:gdLst/>
                            <a:ahLst/>
                            <a:cxnLst/>
                            <a:rect l="l" t="t" r="r" b="b"/>
                            <a:pathLst>
                              <a:path w="2558415" h="3027045">
                                <a:moveTo>
                                  <a:pt x="1233303" y="0"/>
                                </a:moveTo>
                                <a:lnTo>
                                  <a:pt x="1185124" y="10275"/>
                                </a:lnTo>
                                <a:lnTo>
                                  <a:pt x="1137395" y="22074"/>
                                </a:lnTo>
                                <a:lnTo>
                                  <a:pt x="1090149" y="35379"/>
                                </a:lnTo>
                                <a:lnTo>
                                  <a:pt x="1043420" y="50172"/>
                                </a:lnTo>
                                <a:lnTo>
                                  <a:pt x="997242" y="66437"/>
                                </a:lnTo>
                                <a:lnTo>
                                  <a:pt x="951648" y="84157"/>
                                </a:lnTo>
                                <a:lnTo>
                                  <a:pt x="906671" y="103314"/>
                                </a:lnTo>
                                <a:lnTo>
                                  <a:pt x="862346" y="123892"/>
                                </a:lnTo>
                                <a:lnTo>
                                  <a:pt x="818706" y="145874"/>
                                </a:lnTo>
                                <a:lnTo>
                                  <a:pt x="775784" y="169242"/>
                                </a:lnTo>
                                <a:lnTo>
                                  <a:pt x="733615" y="193980"/>
                                </a:lnTo>
                                <a:lnTo>
                                  <a:pt x="692231" y="220070"/>
                                </a:lnTo>
                                <a:lnTo>
                                  <a:pt x="651667" y="247496"/>
                                </a:lnTo>
                                <a:lnTo>
                                  <a:pt x="611956" y="276240"/>
                                </a:lnTo>
                                <a:lnTo>
                                  <a:pt x="573132" y="306285"/>
                                </a:lnTo>
                                <a:lnTo>
                                  <a:pt x="535227" y="337615"/>
                                </a:lnTo>
                                <a:lnTo>
                                  <a:pt x="498277" y="370213"/>
                                </a:lnTo>
                                <a:lnTo>
                                  <a:pt x="462941" y="403454"/>
                                </a:lnTo>
                                <a:lnTo>
                                  <a:pt x="428891" y="437547"/>
                                </a:lnTo>
                                <a:lnTo>
                                  <a:pt x="396130" y="472460"/>
                                </a:lnTo>
                                <a:lnTo>
                                  <a:pt x="364658" y="508161"/>
                                </a:lnTo>
                                <a:lnTo>
                                  <a:pt x="334478" y="544618"/>
                                </a:lnTo>
                                <a:lnTo>
                                  <a:pt x="305590" y="581799"/>
                                </a:lnTo>
                                <a:lnTo>
                                  <a:pt x="277995" y="619674"/>
                                </a:lnTo>
                                <a:lnTo>
                                  <a:pt x="251697" y="658210"/>
                                </a:lnTo>
                                <a:lnTo>
                                  <a:pt x="226695" y="697376"/>
                                </a:lnTo>
                                <a:lnTo>
                                  <a:pt x="202991" y="737140"/>
                                </a:lnTo>
                                <a:lnTo>
                                  <a:pt x="180587" y="777471"/>
                                </a:lnTo>
                                <a:lnTo>
                                  <a:pt x="159485" y="818337"/>
                                </a:lnTo>
                                <a:lnTo>
                                  <a:pt x="139685" y="859707"/>
                                </a:lnTo>
                                <a:lnTo>
                                  <a:pt x="121189" y="901548"/>
                                </a:lnTo>
                                <a:lnTo>
                                  <a:pt x="103999" y="943829"/>
                                </a:lnTo>
                                <a:lnTo>
                                  <a:pt x="88116" y="986519"/>
                                </a:lnTo>
                                <a:lnTo>
                                  <a:pt x="73542" y="1029585"/>
                                </a:lnTo>
                                <a:lnTo>
                                  <a:pt x="60277" y="1072998"/>
                                </a:lnTo>
                                <a:lnTo>
                                  <a:pt x="48324" y="1116723"/>
                                </a:lnTo>
                                <a:lnTo>
                                  <a:pt x="37684" y="1160731"/>
                                </a:lnTo>
                                <a:lnTo>
                                  <a:pt x="28358" y="1204989"/>
                                </a:lnTo>
                                <a:lnTo>
                                  <a:pt x="20348" y="1249466"/>
                                </a:lnTo>
                                <a:lnTo>
                                  <a:pt x="13655" y="1294131"/>
                                </a:lnTo>
                                <a:lnTo>
                                  <a:pt x="8281" y="1338950"/>
                                </a:lnTo>
                                <a:lnTo>
                                  <a:pt x="4226" y="1383894"/>
                                </a:lnTo>
                                <a:lnTo>
                                  <a:pt x="1494" y="1428930"/>
                                </a:lnTo>
                                <a:lnTo>
                                  <a:pt x="84" y="1474027"/>
                                </a:lnTo>
                                <a:lnTo>
                                  <a:pt x="0" y="1519153"/>
                                </a:lnTo>
                                <a:lnTo>
                                  <a:pt x="1240" y="1564277"/>
                                </a:lnTo>
                                <a:lnTo>
                                  <a:pt x="3809" y="1609366"/>
                                </a:lnTo>
                                <a:lnTo>
                                  <a:pt x="7706" y="1654390"/>
                                </a:lnTo>
                                <a:lnTo>
                                  <a:pt x="12934" y="1699316"/>
                                </a:lnTo>
                                <a:lnTo>
                                  <a:pt x="19493" y="1744114"/>
                                </a:lnTo>
                                <a:lnTo>
                                  <a:pt x="27386" y="1788751"/>
                                </a:lnTo>
                                <a:lnTo>
                                  <a:pt x="36613" y="1833195"/>
                                </a:lnTo>
                                <a:lnTo>
                                  <a:pt x="47176" y="1877416"/>
                                </a:lnTo>
                                <a:lnTo>
                                  <a:pt x="59077" y="1921381"/>
                                </a:lnTo>
                                <a:lnTo>
                                  <a:pt x="72317" y="1965059"/>
                                </a:lnTo>
                                <a:lnTo>
                                  <a:pt x="86898" y="2008419"/>
                                </a:lnTo>
                                <a:lnTo>
                                  <a:pt x="102820" y="2051428"/>
                                </a:lnTo>
                                <a:lnTo>
                                  <a:pt x="120086" y="2094056"/>
                                </a:lnTo>
                                <a:lnTo>
                                  <a:pt x="138696" y="2136270"/>
                                </a:lnTo>
                                <a:lnTo>
                                  <a:pt x="158653" y="2178038"/>
                                </a:lnTo>
                                <a:lnTo>
                                  <a:pt x="179958" y="2219330"/>
                                </a:lnTo>
                                <a:lnTo>
                                  <a:pt x="202612" y="2260114"/>
                                </a:lnTo>
                                <a:lnTo>
                                  <a:pt x="226617" y="2300357"/>
                                </a:lnTo>
                                <a:lnTo>
                                  <a:pt x="251973" y="2340029"/>
                                </a:lnTo>
                                <a:lnTo>
                                  <a:pt x="278684" y="2379098"/>
                                </a:lnTo>
                                <a:lnTo>
                                  <a:pt x="306749" y="2417532"/>
                                </a:lnTo>
                                <a:lnTo>
                                  <a:pt x="336171" y="2455299"/>
                                </a:lnTo>
                                <a:lnTo>
                                  <a:pt x="366951" y="2492368"/>
                                </a:lnTo>
                                <a:lnTo>
                                  <a:pt x="399090" y="2528708"/>
                                </a:lnTo>
                                <a:lnTo>
                                  <a:pt x="432345" y="2564032"/>
                                </a:lnTo>
                                <a:lnTo>
                                  <a:pt x="466452" y="2598070"/>
                                </a:lnTo>
                                <a:lnTo>
                                  <a:pt x="501378" y="2630821"/>
                                </a:lnTo>
                                <a:lnTo>
                                  <a:pt x="537093" y="2662282"/>
                                </a:lnTo>
                                <a:lnTo>
                                  <a:pt x="573564" y="2692453"/>
                                </a:lnTo>
                                <a:lnTo>
                                  <a:pt x="610760" y="2721331"/>
                                </a:lnTo>
                                <a:lnTo>
                                  <a:pt x="648648" y="2748916"/>
                                </a:lnTo>
                                <a:lnTo>
                                  <a:pt x="687199" y="2775207"/>
                                </a:lnTo>
                                <a:lnTo>
                                  <a:pt x="726379" y="2800200"/>
                                </a:lnTo>
                                <a:lnTo>
                                  <a:pt x="766158" y="2823896"/>
                                </a:lnTo>
                                <a:lnTo>
                                  <a:pt x="806503" y="2846293"/>
                                </a:lnTo>
                                <a:lnTo>
                                  <a:pt x="847384" y="2867388"/>
                                </a:lnTo>
                                <a:lnTo>
                                  <a:pt x="888768" y="2887182"/>
                                </a:lnTo>
                                <a:lnTo>
                                  <a:pt x="930623" y="2905672"/>
                                </a:lnTo>
                                <a:lnTo>
                                  <a:pt x="972919" y="2922856"/>
                                </a:lnTo>
                                <a:lnTo>
                                  <a:pt x="1015624" y="2938734"/>
                                </a:lnTo>
                                <a:lnTo>
                                  <a:pt x="1058706" y="2953304"/>
                                </a:lnTo>
                                <a:lnTo>
                                  <a:pt x="1102132" y="2966565"/>
                                </a:lnTo>
                                <a:lnTo>
                                  <a:pt x="1145873" y="2978514"/>
                                </a:lnTo>
                                <a:lnTo>
                                  <a:pt x="1189896" y="2989152"/>
                                </a:lnTo>
                                <a:lnTo>
                                  <a:pt x="1234169" y="2998475"/>
                                </a:lnTo>
                                <a:lnTo>
                                  <a:pt x="1278661" y="3006483"/>
                                </a:lnTo>
                                <a:lnTo>
                                  <a:pt x="1323341" y="3013174"/>
                                </a:lnTo>
                                <a:lnTo>
                                  <a:pt x="1368176" y="3018547"/>
                                </a:lnTo>
                                <a:lnTo>
                                  <a:pt x="1413135" y="3022600"/>
                                </a:lnTo>
                                <a:lnTo>
                                  <a:pt x="1458187" y="3025332"/>
                                </a:lnTo>
                                <a:lnTo>
                                  <a:pt x="1503299" y="3026742"/>
                                </a:lnTo>
                                <a:lnTo>
                                  <a:pt x="1548441" y="3026828"/>
                                </a:lnTo>
                                <a:lnTo>
                                  <a:pt x="1593580" y="3025588"/>
                                </a:lnTo>
                                <a:lnTo>
                                  <a:pt x="1638685" y="3023021"/>
                                </a:lnTo>
                                <a:lnTo>
                                  <a:pt x="1683724" y="3019125"/>
                                </a:lnTo>
                                <a:lnTo>
                                  <a:pt x="1728666" y="3013900"/>
                                </a:lnTo>
                                <a:lnTo>
                                  <a:pt x="1773479" y="3007344"/>
                                </a:lnTo>
                                <a:lnTo>
                                  <a:pt x="1818132" y="2999455"/>
                                </a:lnTo>
                                <a:lnTo>
                                  <a:pt x="1862592" y="2990231"/>
                                </a:lnTo>
                                <a:lnTo>
                                  <a:pt x="1906829" y="2979672"/>
                                </a:lnTo>
                                <a:lnTo>
                                  <a:pt x="1950810" y="2967776"/>
                                </a:lnTo>
                                <a:lnTo>
                                  <a:pt x="1994504" y="2954541"/>
                                </a:lnTo>
                                <a:lnTo>
                                  <a:pt x="2037880" y="2939967"/>
                                </a:lnTo>
                                <a:lnTo>
                                  <a:pt x="2080905" y="2924050"/>
                                </a:lnTo>
                                <a:lnTo>
                                  <a:pt x="2123549" y="2906791"/>
                                </a:lnTo>
                                <a:lnTo>
                                  <a:pt x="2165779" y="2888188"/>
                                </a:lnTo>
                                <a:lnTo>
                                  <a:pt x="2207563" y="2868238"/>
                                </a:lnTo>
                                <a:lnTo>
                                  <a:pt x="2248872" y="2846942"/>
                                </a:lnTo>
                                <a:lnTo>
                                  <a:pt x="2289671" y="2824296"/>
                                </a:lnTo>
                                <a:lnTo>
                                  <a:pt x="2329931" y="2800301"/>
                                </a:lnTo>
                                <a:lnTo>
                                  <a:pt x="2369619" y="2774954"/>
                                </a:lnTo>
                                <a:lnTo>
                                  <a:pt x="2408704" y="2748253"/>
                                </a:lnTo>
                                <a:lnTo>
                                  <a:pt x="2447154" y="2720199"/>
                                </a:lnTo>
                                <a:lnTo>
                                  <a:pt x="2484938" y="2690788"/>
                                </a:lnTo>
                                <a:lnTo>
                                  <a:pt x="2522023" y="2660019"/>
                                </a:lnTo>
                                <a:lnTo>
                                  <a:pt x="2558379" y="2627892"/>
                                </a:lnTo>
                                <a:lnTo>
                                  <a:pt x="1528328" y="1499109"/>
                                </a:lnTo>
                                <a:lnTo>
                                  <a:pt x="1233303" y="0"/>
                                </a:lnTo>
                                <a:close/>
                              </a:path>
                            </a:pathLst>
                          </a:custGeom>
                          <a:solidFill>
                            <a:srgbClr val="A7A9AB"/>
                          </a:solidFill>
                        </wps:spPr>
                        <wps:bodyPr wrap="square" lIns="0" tIns="0" rIns="0" bIns="0" rtlCol="0">
                          <a:prstTxWarp prst="textNoShape">
                            <a:avLst/>
                          </a:prstTxWarp>
                          <a:noAutofit/>
                        </wps:bodyPr>
                      </wps:wsp>
                      <wps:wsp>
                        <wps:cNvPr id="304" name="Graphic 304"/>
                        <wps:cNvSpPr/>
                        <wps:spPr>
                          <a:xfrm>
                            <a:off x="1233303" y="0"/>
                            <a:ext cx="295275" cy="1528445"/>
                          </a:xfrm>
                          <a:custGeom>
                            <a:avLst/>
                            <a:gdLst/>
                            <a:ahLst/>
                            <a:cxnLst/>
                            <a:rect l="l" t="t" r="r" b="b"/>
                            <a:pathLst>
                              <a:path w="295275" h="1528445">
                                <a:moveTo>
                                  <a:pt x="295025" y="0"/>
                                </a:moveTo>
                                <a:lnTo>
                                  <a:pt x="245566" y="802"/>
                                </a:lnTo>
                                <a:lnTo>
                                  <a:pt x="196157" y="3207"/>
                                </a:lnTo>
                                <a:lnTo>
                                  <a:pt x="146846" y="7210"/>
                                </a:lnTo>
                                <a:lnTo>
                                  <a:pt x="97684" y="12809"/>
                                </a:lnTo>
                                <a:lnTo>
                                  <a:pt x="48718" y="20000"/>
                                </a:lnTo>
                                <a:lnTo>
                                  <a:pt x="0" y="28780"/>
                                </a:lnTo>
                                <a:lnTo>
                                  <a:pt x="295025" y="1527890"/>
                                </a:lnTo>
                                <a:lnTo>
                                  <a:pt x="295025" y="0"/>
                                </a:lnTo>
                                <a:close/>
                              </a:path>
                            </a:pathLst>
                          </a:custGeom>
                          <a:solidFill>
                            <a:srgbClr val="DEEBF7"/>
                          </a:solidFill>
                        </wps:spPr>
                        <wps:bodyPr wrap="square" lIns="0" tIns="0" rIns="0" bIns="0" rtlCol="0">
                          <a:prstTxWarp prst="textNoShape">
                            <a:avLst/>
                          </a:prstTxWarp>
                          <a:noAutofit/>
                        </wps:bodyPr>
                      </wps:wsp>
                    </wpg:wgp>
                  </a:graphicData>
                </a:graphic>
              </wp:anchor>
            </w:drawing>
          </mc:Choice>
          <mc:Fallback>
            <w:pict>
              <v:group style="position:absolute;margin-left:175.812805pt;margin-top:-66.713173pt;width:240.7pt;height:240.6pt;mso-position-horizontal-relative:page;mso-position-vertical-relative:paragraph;z-index:-17651712" id="docshapegroup182" coordorigin="3516,-1334" coordsize="4814,4812">
                <v:shape style="position:absolute;left:5923;top:-1335;width:2408;height:4184" id="docshape183" coordorigin="5923,-1334" coordsize="2408,4184" path="m5923,-1334l5923,1072,7545,2849,7602,2796,7657,2741,7710,2684,7761,2626,7809,2567,7856,2506,7901,2443,7944,2379,7984,2315,8023,2248,8059,2181,8093,2113,8125,2043,8155,1973,8183,1902,8208,1830,8231,1757,8251,1683,8270,1608,8286,1533,8299,1458,8310,1381,8319,1305,8325,1227,8329,1150,8330,1072,8329,995,8325,920,8320,845,8311,770,8301,696,8288,623,8274,551,8257,479,8238,409,8217,339,8193,270,8168,202,8141,135,8112,69,8081,4,8048,-59,8014,-122,7977,-183,7939,-244,7899,-303,7857,-361,7814,-417,7769,-472,7723,-526,7675,-579,7625,-630,7574,-679,7522,-727,7468,-773,7413,-818,7356,-862,7298,-903,7239,-943,7179,-981,7117,-1018,7055,-1052,6991,-1085,6926,-1116,6860,-1145,6793,-1172,6725,-1197,6656,-1221,6586,-1242,6516,-1261,6444,-1278,6372,-1293,6299,-1305,6225,-1316,6151,-1324,6075,-1330,5999,-1333,5923,-1334xe" filled="true" fillcolor="#176f95" stroked="false">
                  <v:path arrowok="t"/>
                  <v:fill type="solid"/>
                </v:shape>
                <v:shape style="position:absolute;left:3516;top:-1289;width:4029;height:4767" id="docshape184" coordorigin="3516,-1289" coordsize="4029,4767" path="m5458,-1289l5383,-1273,5307,-1254,5233,-1233,5159,-1210,5087,-1184,5015,-1156,4944,-1126,4874,-1094,4806,-1059,4738,-1022,4672,-983,4606,-942,4543,-899,4480,-854,4419,-807,4359,-757,4301,-706,4245,-654,4192,-600,4140,-545,4091,-489,4043,-431,3998,-373,3954,-313,3913,-252,3873,-191,3836,-128,3801,-65,3767,0,3736,65,3707,131,3680,197,3655,265,3632,332,3611,401,3592,470,3576,539,3561,609,3548,679,3538,749,3529,820,3523,890,3519,961,3516,1032,3516,1103,3518,1174,3522,1245,3528,1316,3537,1387,3547,1458,3559,1528,3574,1598,3591,1668,3609,1737,3630,1806,3653,1874,3678,1942,3705,2009,3735,2075,3766,2141,3800,2206,3835,2270,3873,2334,3913,2396,3955,2458,3999,2518,4046,2578,4094,2636,4145,2693,4197,2749,4251,2803,4306,2854,4362,2904,4420,2951,4478,2997,4538,3040,4598,3081,4660,3121,4723,3158,4786,3193,4851,3227,4916,3258,4982,3287,5048,3314,5116,3339,5184,3362,5252,3383,5321,3402,5390,3418,5460,3433,5530,3446,5600,3456,5671,3465,5742,3471,5813,3475,5884,3478,5955,3478,6026,3476,6097,3472,6168,3466,6239,3457,6309,3447,6379,3435,6449,3420,6519,3403,6588,3385,6657,3364,6726,3341,6793,3316,6860,3289,6927,3259,6993,3228,7058,3194,7122,3159,7185,3121,7248,3081,7309,3039,7370,2995,7430,2949,7488,2900,7545,2849,5923,1072,5458,-1289xe" filled="true" fillcolor="#a7a9ab" stroked="false">
                  <v:path arrowok="t"/>
                  <v:fill type="solid"/>
                </v:shape>
                <v:shape style="position:absolute;left:5458;top:-1335;width:465;height:2407" id="docshape185" coordorigin="5458,-1334" coordsize="465,2407" path="m5923,-1334l5845,-1333,5767,-1329,5690,-1323,5612,-1314,5535,-1303,5458,-1289,5923,1072,5923,-1334xe" filled="true" fillcolor="#deebf7" stroked="false">
                  <v:path arrowok="t"/>
                  <v:fill type="solid"/>
                </v:shape>
                <w10:wrap type="none"/>
              </v:group>
            </w:pict>
          </mc:Fallback>
        </mc:AlternateContent>
      </w:r>
      <w:r>
        <w:rPr>
          <w:color w:val="404040"/>
          <w:spacing w:val="-2"/>
          <w:sz w:val="18"/>
        </w:rPr>
        <w:t>$617.9</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1"/>
        <w:rPr>
          <w:sz w:val="18"/>
        </w:rPr>
      </w:pPr>
    </w:p>
    <w:p>
      <w:pPr>
        <w:spacing w:before="0"/>
        <w:ind w:left="3094" w:right="0" w:firstLine="0"/>
        <w:jc w:val="left"/>
        <w:rPr>
          <w:sz w:val="18"/>
        </w:rPr>
      </w:pPr>
      <w:r>
        <w:rPr>
          <w:color w:val="404040"/>
          <w:spacing w:val="-2"/>
          <w:sz w:val="18"/>
        </w:rPr>
        <w:t>$948.4</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
        <w:rPr>
          <w:sz w:val="18"/>
        </w:rPr>
      </w:pPr>
    </w:p>
    <w:p>
      <w:pPr>
        <w:tabs>
          <w:tab w:pos="4621" w:val="left" w:leader="none"/>
          <w:tab w:pos="6419" w:val="left" w:leader="none"/>
        </w:tabs>
        <w:spacing w:before="1"/>
        <w:ind w:left="3652" w:right="0" w:firstLine="0"/>
        <w:jc w:val="left"/>
        <w:rPr>
          <w:sz w:val="18"/>
        </w:rPr>
      </w:pPr>
      <w:r>
        <w:rPr>
          <w:position w:val="1"/>
        </w:rPr>
        <w:drawing>
          <wp:inline distT="0" distB="0" distL="0" distR="0">
            <wp:extent cx="63418" cy="63392"/>
            <wp:effectExtent l="0" t="0" r="0" b="0"/>
            <wp:docPr id="305" name="Image 305"/>
            <wp:cNvGraphicFramePr>
              <a:graphicFrameLocks/>
            </wp:cNvGraphicFramePr>
            <a:graphic>
              <a:graphicData uri="http://schemas.openxmlformats.org/drawingml/2006/picture">
                <pic:pic>
                  <pic:nvPicPr>
                    <pic:cNvPr id="305" name="Image 305"/>
                    <pic:cNvPicPr/>
                  </pic:nvPicPr>
                  <pic:blipFill>
                    <a:blip r:embed="rId50" cstate="print"/>
                    <a:stretch>
                      <a:fillRect/>
                    </a:stretch>
                  </pic:blipFill>
                  <pic:spPr>
                    <a:xfrm>
                      <a:off x="0" y="0"/>
                      <a:ext cx="63418" cy="63392"/>
                    </a:xfrm>
                    <a:prstGeom prst="rect">
                      <a:avLst/>
                    </a:prstGeom>
                  </pic:spPr>
                </pic:pic>
              </a:graphicData>
            </a:graphic>
          </wp:inline>
        </w:drawing>
      </w:r>
      <w:r>
        <w:rPr>
          <w:position w:val="1"/>
        </w:rPr>
      </w:r>
      <w:r>
        <w:rPr>
          <w:rFonts w:ascii="Times New Roman"/>
          <w:spacing w:val="-16"/>
          <w:sz w:val="20"/>
        </w:rPr>
        <w:t> </w:t>
      </w:r>
      <w:r>
        <w:rPr>
          <w:color w:val="585858"/>
          <w:spacing w:val="-2"/>
          <w:sz w:val="18"/>
        </w:rPr>
        <w:t>Day-</w:t>
      </w:r>
      <w:r>
        <w:rPr>
          <w:color w:val="585858"/>
          <w:sz w:val="18"/>
        </w:rPr>
        <w:t>trip</w:t>
        <w:tab/>
      </w:r>
      <w:r>
        <w:rPr>
          <w:color w:val="585858"/>
          <w:position w:val="1"/>
          <w:sz w:val="18"/>
        </w:rPr>
        <w:drawing>
          <wp:inline distT="0" distB="0" distL="0" distR="0">
            <wp:extent cx="57077" cy="63392"/>
            <wp:effectExtent l="0" t="0" r="0" b="0"/>
            <wp:docPr id="306" name="Image 306"/>
            <wp:cNvGraphicFramePr>
              <a:graphicFrameLocks/>
            </wp:cNvGraphicFramePr>
            <a:graphic>
              <a:graphicData uri="http://schemas.openxmlformats.org/drawingml/2006/picture">
                <pic:pic>
                  <pic:nvPicPr>
                    <pic:cNvPr id="306" name="Image 306"/>
                    <pic:cNvPicPr/>
                  </pic:nvPicPr>
                  <pic:blipFill>
                    <a:blip r:embed="rId54" cstate="print"/>
                    <a:stretch>
                      <a:fillRect/>
                    </a:stretch>
                  </pic:blipFill>
                  <pic:spPr>
                    <a:xfrm>
                      <a:off x="0" y="0"/>
                      <a:ext cx="57077" cy="63392"/>
                    </a:xfrm>
                    <a:prstGeom prst="rect">
                      <a:avLst/>
                    </a:prstGeom>
                  </pic:spPr>
                </pic:pic>
              </a:graphicData>
            </a:graphic>
          </wp:inline>
        </w:drawing>
      </w:r>
      <w:r>
        <w:rPr>
          <w:color w:val="585858"/>
          <w:position w:val="1"/>
          <w:sz w:val="18"/>
        </w:rPr>
      </w:r>
      <w:r>
        <w:rPr>
          <w:rFonts w:ascii="Times New Roman"/>
          <w:color w:val="585858"/>
          <w:spacing w:val="-1"/>
          <w:sz w:val="18"/>
        </w:rPr>
        <w:t> </w:t>
      </w:r>
      <w:r>
        <w:rPr>
          <w:color w:val="585858"/>
          <w:sz w:val="18"/>
        </w:rPr>
        <w:t>Domestic overnight</w:t>
        <w:tab/>
      </w:r>
      <w:r>
        <w:rPr>
          <w:color w:val="585858"/>
          <w:position w:val="1"/>
          <w:sz w:val="18"/>
        </w:rPr>
        <w:drawing>
          <wp:inline distT="0" distB="0" distL="0" distR="0">
            <wp:extent cx="63418" cy="63392"/>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52" cstate="print"/>
                    <a:stretch>
                      <a:fillRect/>
                    </a:stretch>
                  </pic:blipFill>
                  <pic:spPr>
                    <a:xfrm>
                      <a:off x="0" y="0"/>
                      <a:ext cx="63418" cy="63392"/>
                    </a:xfrm>
                    <a:prstGeom prst="rect">
                      <a:avLst/>
                    </a:prstGeom>
                  </pic:spPr>
                </pic:pic>
              </a:graphicData>
            </a:graphic>
          </wp:inline>
        </w:drawing>
      </w:r>
      <w:r>
        <w:rPr>
          <w:color w:val="585858"/>
          <w:position w:val="1"/>
          <w:sz w:val="18"/>
        </w:rPr>
      </w:r>
      <w:r>
        <w:rPr>
          <w:rFonts w:ascii="Times New Roman"/>
          <w:color w:val="585858"/>
          <w:sz w:val="18"/>
        </w:rPr>
        <w:t> </w:t>
      </w:r>
      <w:r>
        <w:rPr>
          <w:color w:val="585858"/>
          <w:sz w:val="18"/>
        </w:rPr>
        <w:t>International</w:t>
      </w:r>
    </w:p>
    <w:p>
      <w:pPr>
        <w:spacing w:before="197"/>
        <w:ind w:left="1440" w:right="0" w:firstLine="0"/>
        <w:jc w:val="left"/>
        <w:rPr>
          <w:sz w:val="18"/>
        </w:rPr>
      </w:pPr>
      <w:r>
        <w:rPr>
          <w:sz w:val="18"/>
        </w:rPr>
        <w:t>Source:</w:t>
      </w:r>
      <w:r>
        <w:rPr>
          <w:spacing w:val="-1"/>
          <w:sz w:val="18"/>
        </w:rPr>
        <w:t> </w:t>
      </w:r>
      <w:r>
        <w:rPr>
          <w:sz w:val="18"/>
        </w:rPr>
        <w:t>TRA </w:t>
      </w:r>
      <w:r>
        <w:rPr>
          <w:spacing w:val="-2"/>
          <w:sz w:val="18"/>
        </w:rPr>
        <w:t>(2023).</w:t>
      </w:r>
    </w:p>
    <w:p>
      <w:pPr>
        <w:spacing w:before="120"/>
        <w:ind w:left="1440" w:right="0" w:firstLine="0"/>
        <w:jc w:val="left"/>
        <w:rPr>
          <w:b/>
          <w:sz w:val="20"/>
        </w:rPr>
      </w:pPr>
      <w:r>
        <w:rPr>
          <w:b/>
          <w:color w:val="585858"/>
          <w:sz w:val="20"/>
        </w:rPr>
        <w:t>Table</w:t>
      </w:r>
      <w:r>
        <w:rPr>
          <w:b/>
          <w:color w:val="585858"/>
          <w:spacing w:val="-6"/>
          <w:sz w:val="20"/>
        </w:rPr>
        <w:t> </w:t>
      </w:r>
      <w:r>
        <w:rPr>
          <w:b/>
          <w:color w:val="585858"/>
          <w:sz w:val="20"/>
        </w:rPr>
        <w:t>3.2.</w:t>
      </w:r>
      <w:r>
        <w:rPr>
          <w:b/>
          <w:color w:val="585858"/>
          <w:spacing w:val="-4"/>
          <w:sz w:val="20"/>
        </w:rPr>
        <w:t> </w:t>
      </w:r>
      <w:r>
        <w:rPr>
          <w:b/>
          <w:color w:val="585858"/>
          <w:sz w:val="20"/>
        </w:rPr>
        <w:t>Economic</w:t>
      </w:r>
      <w:r>
        <w:rPr>
          <w:b/>
          <w:color w:val="585858"/>
          <w:spacing w:val="-3"/>
          <w:sz w:val="20"/>
        </w:rPr>
        <w:t> </w:t>
      </w:r>
      <w:r>
        <w:rPr>
          <w:b/>
          <w:color w:val="585858"/>
          <w:sz w:val="20"/>
        </w:rPr>
        <w:t>Contribution</w:t>
      </w:r>
      <w:r>
        <w:rPr>
          <w:b/>
          <w:color w:val="585858"/>
          <w:spacing w:val="-4"/>
          <w:sz w:val="20"/>
        </w:rPr>
        <w:t> </w:t>
      </w:r>
      <w:r>
        <w:rPr>
          <w:b/>
          <w:color w:val="585858"/>
          <w:sz w:val="20"/>
        </w:rPr>
        <w:t>of</w:t>
      </w:r>
      <w:r>
        <w:rPr>
          <w:b/>
          <w:color w:val="585858"/>
          <w:spacing w:val="-4"/>
          <w:sz w:val="20"/>
        </w:rPr>
        <w:t> </w:t>
      </w:r>
      <w:r>
        <w:rPr>
          <w:b/>
          <w:color w:val="585858"/>
          <w:sz w:val="20"/>
        </w:rPr>
        <w:t>Tourism</w:t>
      </w:r>
      <w:r>
        <w:rPr>
          <w:b/>
          <w:color w:val="585858"/>
          <w:spacing w:val="-3"/>
          <w:sz w:val="20"/>
        </w:rPr>
        <w:t> </w:t>
      </w:r>
      <w:r>
        <w:rPr>
          <w:b/>
          <w:color w:val="585858"/>
          <w:sz w:val="20"/>
        </w:rPr>
        <w:t>(2021-</w:t>
      </w:r>
      <w:r>
        <w:rPr>
          <w:b/>
          <w:color w:val="585858"/>
          <w:spacing w:val="-5"/>
          <w:sz w:val="20"/>
        </w:rPr>
        <w:t>22)</w:t>
      </w: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4"/>
        <w:gridCol w:w="2816"/>
        <w:gridCol w:w="1891"/>
      </w:tblGrid>
      <w:tr>
        <w:trPr>
          <w:trHeight w:val="287" w:hRule="atLeast"/>
        </w:trPr>
        <w:tc>
          <w:tcPr>
            <w:tcW w:w="2384" w:type="dxa"/>
            <w:shd w:val="clear" w:color="auto" w:fill="176F95"/>
          </w:tcPr>
          <w:p>
            <w:pPr>
              <w:pStyle w:val="TableParagraph"/>
              <w:spacing w:line="240" w:lineRule="auto" w:before="0"/>
              <w:jc w:val="left"/>
              <w:rPr>
                <w:rFonts w:ascii="Times New Roman"/>
                <w:sz w:val="20"/>
              </w:rPr>
            </w:pPr>
          </w:p>
        </w:tc>
        <w:tc>
          <w:tcPr>
            <w:tcW w:w="2816" w:type="dxa"/>
            <w:shd w:val="clear" w:color="auto" w:fill="176F95"/>
          </w:tcPr>
          <w:p>
            <w:pPr>
              <w:pStyle w:val="TableParagraph"/>
              <w:spacing w:before="20"/>
              <w:ind w:right="97"/>
              <w:rPr>
                <w:b/>
                <w:sz w:val="22"/>
              </w:rPr>
            </w:pPr>
            <w:r>
              <w:rPr>
                <w:b/>
                <w:color w:val="FFFFFF"/>
                <w:sz w:val="22"/>
              </w:rPr>
              <w:t>Gross</w:t>
            </w:r>
            <w:r>
              <w:rPr>
                <w:b/>
                <w:color w:val="FFFFFF"/>
                <w:spacing w:val="-8"/>
                <w:sz w:val="22"/>
              </w:rPr>
              <w:t> </w:t>
            </w:r>
            <w:r>
              <w:rPr>
                <w:b/>
                <w:color w:val="FFFFFF"/>
                <w:sz w:val="22"/>
              </w:rPr>
              <w:t>Regional</w:t>
            </w:r>
            <w:r>
              <w:rPr>
                <w:b/>
                <w:color w:val="FFFFFF"/>
                <w:spacing w:val="-8"/>
                <w:sz w:val="22"/>
              </w:rPr>
              <w:t> </w:t>
            </w:r>
            <w:r>
              <w:rPr>
                <w:b/>
                <w:color w:val="FFFFFF"/>
                <w:sz w:val="22"/>
              </w:rPr>
              <w:t>Product</w:t>
            </w:r>
            <w:r>
              <w:rPr>
                <w:b/>
                <w:color w:val="FFFFFF"/>
                <w:spacing w:val="-7"/>
                <w:sz w:val="22"/>
              </w:rPr>
              <w:t> </w:t>
            </w:r>
            <w:r>
              <w:rPr>
                <w:b/>
                <w:color w:val="FFFFFF"/>
                <w:spacing w:val="-4"/>
                <w:sz w:val="22"/>
              </w:rPr>
              <w:t>($m)</w:t>
            </w:r>
          </w:p>
        </w:tc>
        <w:tc>
          <w:tcPr>
            <w:tcW w:w="1891" w:type="dxa"/>
            <w:shd w:val="clear" w:color="auto" w:fill="176F95"/>
          </w:tcPr>
          <w:p>
            <w:pPr>
              <w:pStyle w:val="TableParagraph"/>
              <w:spacing w:before="20"/>
              <w:ind w:right="98"/>
              <w:rPr>
                <w:b/>
                <w:sz w:val="22"/>
              </w:rPr>
            </w:pPr>
            <w:r>
              <w:rPr>
                <w:b/>
                <w:color w:val="FFFFFF"/>
                <w:spacing w:val="-2"/>
                <w:sz w:val="22"/>
              </w:rPr>
              <w:t>Employment</w:t>
            </w:r>
            <w:r>
              <w:rPr>
                <w:b/>
                <w:color w:val="FFFFFF"/>
                <w:spacing w:val="7"/>
                <w:sz w:val="22"/>
              </w:rPr>
              <w:t> </w:t>
            </w:r>
            <w:r>
              <w:rPr>
                <w:b/>
                <w:color w:val="FFFFFF"/>
                <w:spacing w:val="-2"/>
                <w:sz w:val="22"/>
              </w:rPr>
              <w:t>(No.)</w:t>
            </w:r>
          </w:p>
        </w:tc>
      </w:tr>
      <w:tr>
        <w:trPr>
          <w:trHeight w:val="288" w:hRule="atLeast"/>
        </w:trPr>
        <w:tc>
          <w:tcPr>
            <w:tcW w:w="2384" w:type="dxa"/>
          </w:tcPr>
          <w:p>
            <w:pPr>
              <w:pStyle w:val="TableParagraph"/>
              <w:spacing w:before="20"/>
              <w:ind w:left="108"/>
              <w:jc w:val="left"/>
              <w:rPr>
                <w:sz w:val="22"/>
              </w:rPr>
            </w:pPr>
            <w:r>
              <w:rPr>
                <w:spacing w:val="-2"/>
                <w:sz w:val="22"/>
              </w:rPr>
              <w:t>Direct</w:t>
            </w:r>
          </w:p>
        </w:tc>
        <w:tc>
          <w:tcPr>
            <w:tcW w:w="2816" w:type="dxa"/>
          </w:tcPr>
          <w:p>
            <w:pPr>
              <w:pStyle w:val="TableParagraph"/>
              <w:spacing w:line="258" w:lineRule="exact" w:before="11"/>
              <w:ind w:right="97"/>
              <w:rPr>
                <w:sz w:val="22"/>
              </w:rPr>
            </w:pPr>
            <w:r>
              <w:rPr>
                <w:spacing w:val="-2"/>
                <w:sz w:val="22"/>
              </w:rPr>
              <w:t>$264.9</w:t>
            </w:r>
          </w:p>
        </w:tc>
        <w:tc>
          <w:tcPr>
            <w:tcW w:w="1891" w:type="dxa"/>
          </w:tcPr>
          <w:p>
            <w:pPr>
              <w:pStyle w:val="TableParagraph"/>
              <w:spacing w:line="258" w:lineRule="exact" w:before="11"/>
              <w:ind w:right="96"/>
              <w:rPr>
                <w:sz w:val="22"/>
              </w:rPr>
            </w:pPr>
            <w:r>
              <w:rPr>
                <w:spacing w:val="-2"/>
                <w:sz w:val="22"/>
              </w:rPr>
              <w:t>4,987</w:t>
            </w:r>
          </w:p>
        </w:tc>
      </w:tr>
      <w:tr>
        <w:trPr>
          <w:trHeight w:val="287" w:hRule="atLeast"/>
        </w:trPr>
        <w:tc>
          <w:tcPr>
            <w:tcW w:w="2384" w:type="dxa"/>
          </w:tcPr>
          <w:p>
            <w:pPr>
              <w:pStyle w:val="TableParagraph"/>
              <w:ind w:left="108"/>
              <w:jc w:val="left"/>
              <w:rPr>
                <w:sz w:val="22"/>
              </w:rPr>
            </w:pPr>
            <w:r>
              <w:rPr>
                <w:spacing w:val="-2"/>
                <w:sz w:val="22"/>
              </w:rPr>
              <w:t>Indirect</w:t>
            </w:r>
          </w:p>
        </w:tc>
        <w:tc>
          <w:tcPr>
            <w:tcW w:w="2816" w:type="dxa"/>
          </w:tcPr>
          <w:p>
            <w:pPr>
              <w:pStyle w:val="TableParagraph"/>
              <w:spacing w:line="258" w:lineRule="exact" w:before="10"/>
              <w:ind w:right="97"/>
              <w:rPr>
                <w:sz w:val="22"/>
              </w:rPr>
            </w:pPr>
            <w:r>
              <w:rPr>
                <w:spacing w:val="-2"/>
                <w:sz w:val="22"/>
              </w:rPr>
              <w:t>$429.7</w:t>
            </w:r>
          </w:p>
        </w:tc>
        <w:tc>
          <w:tcPr>
            <w:tcW w:w="1891" w:type="dxa"/>
          </w:tcPr>
          <w:p>
            <w:pPr>
              <w:pStyle w:val="TableParagraph"/>
              <w:spacing w:line="258" w:lineRule="exact" w:before="10"/>
              <w:ind w:right="96"/>
              <w:rPr>
                <w:sz w:val="22"/>
              </w:rPr>
            </w:pPr>
            <w:r>
              <w:rPr>
                <w:spacing w:val="-2"/>
                <w:sz w:val="22"/>
              </w:rPr>
              <w:t>4,193</w:t>
            </w:r>
          </w:p>
        </w:tc>
      </w:tr>
      <w:tr>
        <w:trPr>
          <w:trHeight w:val="287" w:hRule="atLeast"/>
        </w:trPr>
        <w:tc>
          <w:tcPr>
            <w:tcW w:w="2384" w:type="dxa"/>
          </w:tcPr>
          <w:p>
            <w:pPr>
              <w:pStyle w:val="TableParagraph"/>
              <w:ind w:left="108"/>
              <w:jc w:val="left"/>
              <w:rPr>
                <w:b/>
                <w:sz w:val="22"/>
              </w:rPr>
            </w:pPr>
            <w:r>
              <w:rPr>
                <w:b/>
                <w:spacing w:val="-2"/>
                <w:sz w:val="22"/>
              </w:rPr>
              <w:t>Total</w:t>
            </w:r>
          </w:p>
        </w:tc>
        <w:tc>
          <w:tcPr>
            <w:tcW w:w="2816" w:type="dxa"/>
          </w:tcPr>
          <w:p>
            <w:pPr>
              <w:pStyle w:val="TableParagraph"/>
              <w:spacing w:line="258" w:lineRule="exact" w:before="10"/>
              <w:ind w:right="96"/>
              <w:rPr>
                <w:b/>
                <w:sz w:val="22"/>
              </w:rPr>
            </w:pPr>
            <w:r>
              <w:rPr>
                <w:b/>
                <w:spacing w:val="-2"/>
                <w:sz w:val="22"/>
              </w:rPr>
              <w:t>$694.6</w:t>
            </w:r>
          </w:p>
        </w:tc>
        <w:tc>
          <w:tcPr>
            <w:tcW w:w="1891" w:type="dxa"/>
          </w:tcPr>
          <w:p>
            <w:pPr>
              <w:pStyle w:val="TableParagraph"/>
              <w:spacing w:line="258" w:lineRule="exact" w:before="10"/>
              <w:ind w:right="98"/>
              <w:rPr>
                <w:b/>
                <w:sz w:val="22"/>
              </w:rPr>
            </w:pPr>
            <w:r>
              <w:rPr>
                <w:b/>
                <w:spacing w:val="-2"/>
                <w:sz w:val="22"/>
              </w:rPr>
              <w:t>9,180</w:t>
            </w:r>
          </w:p>
        </w:tc>
      </w:tr>
      <w:tr>
        <w:trPr>
          <w:trHeight w:val="288" w:hRule="atLeast"/>
        </w:trPr>
        <w:tc>
          <w:tcPr>
            <w:tcW w:w="2384" w:type="dxa"/>
          </w:tcPr>
          <w:p>
            <w:pPr>
              <w:pStyle w:val="TableParagraph"/>
              <w:spacing w:before="20"/>
              <w:ind w:left="108"/>
              <w:jc w:val="left"/>
              <w:rPr>
                <w:b/>
                <w:sz w:val="22"/>
              </w:rPr>
            </w:pPr>
            <w:r>
              <w:rPr>
                <w:b/>
                <w:sz w:val="22"/>
              </w:rPr>
              <w:t>Total</w:t>
            </w:r>
            <w:r>
              <w:rPr>
                <w:b/>
                <w:spacing w:val="-6"/>
                <w:sz w:val="22"/>
              </w:rPr>
              <w:t> </w:t>
            </w:r>
            <w:r>
              <w:rPr>
                <w:b/>
                <w:sz w:val="22"/>
              </w:rPr>
              <w:t>(Direct</w:t>
            </w:r>
            <w:r>
              <w:rPr>
                <w:b/>
                <w:spacing w:val="-5"/>
                <w:sz w:val="22"/>
              </w:rPr>
              <w:t> </w:t>
            </w:r>
            <w:r>
              <w:rPr>
                <w:b/>
                <w:sz w:val="22"/>
              </w:rPr>
              <w:t>%</w:t>
            </w:r>
            <w:r>
              <w:rPr>
                <w:b/>
                <w:spacing w:val="-6"/>
                <w:sz w:val="22"/>
              </w:rPr>
              <w:t> </w:t>
            </w:r>
            <w:r>
              <w:rPr>
                <w:b/>
                <w:sz w:val="22"/>
              </w:rPr>
              <w:t>of</w:t>
            </w:r>
            <w:r>
              <w:rPr>
                <w:b/>
                <w:spacing w:val="-7"/>
                <w:sz w:val="22"/>
              </w:rPr>
              <w:t> </w:t>
            </w:r>
            <w:r>
              <w:rPr>
                <w:b/>
                <w:spacing w:val="-2"/>
                <w:sz w:val="22"/>
              </w:rPr>
              <w:t>Total)</w:t>
            </w:r>
          </w:p>
        </w:tc>
        <w:tc>
          <w:tcPr>
            <w:tcW w:w="2816" w:type="dxa"/>
          </w:tcPr>
          <w:p>
            <w:pPr>
              <w:pStyle w:val="TableParagraph"/>
              <w:spacing w:line="258" w:lineRule="exact" w:before="11"/>
              <w:ind w:right="96"/>
              <w:rPr>
                <w:b/>
                <w:sz w:val="22"/>
              </w:rPr>
            </w:pPr>
            <w:r>
              <w:rPr>
                <w:b/>
                <w:spacing w:val="-4"/>
                <w:sz w:val="22"/>
              </w:rPr>
              <w:t>1.8%</w:t>
            </w:r>
          </w:p>
        </w:tc>
        <w:tc>
          <w:tcPr>
            <w:tcW w:w="1891" w:type="dxa"/>
          </w:tcPr>
          <w:p>
            <w:pPr>
              <w:pStyle w:val="TableParagraph"/>
              <w:spacing w:line="258" w:lineRule="exact" w:before="11"/>
              <w:ind w:right="97"/>
              <w:rPr>
                <w:b/>
                <w:sz w:val="22"/>
              </w:rPr>
            </w:pPr>
            <w:r>
              <w:rPr>
                <w:b/>
                <w:spacing w:val="-4"/>
                <w:sz w:val="22"/>
              </w:rPr>
              <w:t>3.7%</w:t>
            </w:r>
          </w:p>
        </w:tc>
      </w:tr>
    </w:tbl>
    <w:p>
      <w:pPr>
        <w:spacing w:before="3"/>
        <w:ind w:left="1440" w:right="0" w:firstLine="0"/>
        <w:jc w:val="left"/>
        <w:rPr>
          <w:sz w:val="18"/>
        </w:rPr>
      </w:pPr>
      <w:r>
        <w:rPr>
          <w:sz w:val="18"/>
        </w:rPr>
        <w:t>Source:</w:t>
      </w:r>
      <w:r>
        <w:rPr>
          <w:spacing w:val="-2"/>
          <w:sz w:val="18"/>
        </w:rPr>
        <w:t> </w:t>
      </w:r>
      <w:r>
        <w:rPr>
          <w:sz w:val="18"/>
        </w:rPr>
        <w:t>EconomyID</w:t>
      </w:r>
      <w:r>
        <w:rPr>
          <w:spacing w:val="-2"/>
          <w:sz w:val="18"/>
        </w:rPr>
        <w:t> (2023).</w:t>
      </w:r>
    </w:p>
    <w:p>
      <w:pPr>
        <w:pStyle w:val="BodyText"/>
        <w:spacing w:before="20"/>
        <w:rPr>
          <w:sz w:val="18"/>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19" w:id="20"/>
      <w:bookmarkEnd w:id="20"/>
      <w:r>
        <w:rPr>
          <w:b w:val="0"/>
        </w:rPr>
      </w:r>
      <w:r>
        <w:rPr>
          <w:color w:val="585858"/>
        </w:rPr>
        <w:t>Creative</w:t>
      </w:r>
      <w:r>
        <w:rPr>
          <w:color w:val="585858"/>
          <w:spacing w:val="-9"/>
        </w:rPr>
        <w:t> </w:t>
      </w:r>
      <w:r>
        <w:rPr>
          <w:color w:val="585858"/>
          <w:spacing w:val="-2"/>
        </w:rPr>
        <w:t>Industries</w:t>
      </w:r>
    </w:p>
    <w:p>
      <w:pPr>
        <w:pStyle w:val="BodyText"/>
        <w:spacing w:before="180"/>
        <w:ind w:left="1440" w:right="1663"/>
      </w:pPr>
      <w:r>
        <w:rPr/>
        <w:t>As</w:t>
      </w:r>
      <w:r>
        <w:rPr>
          <w:spacing w:val="-4"/>
        </w:rPr>
        <w:t> </w:t>
      </w:r>
      <w:r>
        <w:rPr/>
        <w:t>highlighted</w:t>
      </w:r>
      <w:r>
        <w:rPr>
          <w:spacing w:val="-4"/>
        </w:rPr>
        <w:t> </w:t>
      </w:r>
      <w:r>
        <w:rPr/>
        <w:t>in</w:t>
      </w:r>
      <w:r>
        <w:rPr>
          <w:spacing w:val="-4"/>
        </w:rPr>
        <w:t> </w:t>
      </w:r>
      <w:r>
        <w:rPr/>
        <w:t>the</w:t>
      </w:r>
      <w:r>
        <w:rPr>
          <w:spacing w:val="-3"/>
        </w:rPr>
        <w:t> </w:t>
      </w:r>
      <w:r>
        <w:rPr/>
        <w:t>Creative</w:t>
      </w:r>
      <w:r>
        <w:rPr>
          <w:spacing w:val="-3"/>
        </w:rPr>
        <w:t> </w:t>
      </w:r>
      <w:r>
        <w:rPr/>
        <w:t>Industries</w:t>
      </w:r>
      <w:r>
        <w:rPr>
          <w:spacing w:val="-3"/>
        </w:rPr>
        <w:t> </w:t>
      </w:r>
      <w:r>
        <w:rPr/>
        <w:t>Strategy</w:t>
      </w:r>
      <w:r>
        <w:rPr>
          <w:spacing w:val="-4"/>
        </w:rPr>
        <w:t> </w:t>
      </w:r>
      <w:r>
        <w:rPr/>
        <w:t>(A</w:t>
      </w:r>
      <w:r>
        <w:rPr>
          <w:spacing w:val="-4"/>
        </w:rPr>
        <w:t> </w:t>
      </w:r>
      <w:r>
        <w:rPr/>
        <w:t>Creative</w:t>
      </w:r>
      <w:r>
        <w:rPr>
          <w:spacing w:val="-3"/>
        </w:rPr>
        <w:t> </w:t>
      </w:r>
      <w:r>
        <w:rPr/>
        <w:t>Industries</w:t>
      </w:r>
      <w:r>
        <w:rPr>
          <w:spacing w:val="-4"/>
        </w:rPr>
        <w:t> </w:t>
      </w:r>
      <w:r>
        <w:rPr/>
        <w:t>Strategy</w:t>
      </w:r>
      <w:r>
        <w:rPr>
          <w:spacing w:val="-2"/>
        </w:rPr>
        <w:t> </w:t>
      </w:r>
      <w:r>
        <w:rPr/>
        <w:t>for</w:t>
      </w:r>
      <w:r>
        <w:rPr>
          <w:spacing w:val="-4"/>
        </w:rPr>
        <w:t> </w:t>
      </w:r>
      <w:r>
        <w:rPr/>
        <w:t>the</w:t>
      </w:r>
      <w:r>
        <w:rPr>
          <w:spacing w:val="-3"/>
        </w:rPr>
        <w:t> </w:t>
      </w:r>
      <w:r>
        <w:rPr/>
        <w:t>G21</w:t>
      </w:r>
      <w:r>
        <w:rPr>
          <w:spacing w:val="-2"/>
        </w:rPr>
        <w:t> </w:t>
      </w:r>
      <w:r>
        <w:rPr/>
        <w:t>region 2021-26), the creative industries can be defined as:</w:t>
      </w:r>
    </w:p>
    <w:p>
      <w:pPr>
        <w:pStyle w:val="BodyText"/>
        <w:spacing w:before="121"/>
        <w:ind w:left="2160" w:right="1820"/>
      </w:pPr>
      <w:r>
        <w:rPr/>
        <w:t>Creative industries are an evolving mix of sectors spanning arts, culture, screen, design, publishing and advertising. They cover disciplines as diverse as game development and graphic</w:t>
      </w:r>
      <w:r>
        <w:rPr>
          <w:spacing w:val="-3"/>
        </w:rPr>
        <w:t> </w:t>
      </w:r>
      <w:r>
        <w:rPr/>
        <w:t>design,</w:t>
      </w:r>
      <w:r>
        <w:rPr>
          <w:spacing w:val="-3"/>
        </w:rPr>
        <w:t> </w:t>
      </w:r>
      <w:r>
        <w:rPr/>
        <w:t>fashion</w:t>
      </w:r>
      <w:r>
        <w:rPr>
          <w:spacing w:val="-4"/>
        </w:rPr>
        <w:t> </w:t>
      </w:r>
      <w:r>
        <w:rPr/>
        <w:t>and</w:t>
      </w:r>
      <w:r>
        <w:rPr>
          <w:spacing w:val="-4"/>
        </w:rPr>
        <w:t> </w:t>
      </w:r>
      <w:r>
        <w:rPr/>
        <w:t>filmmaking,</w:t>
      </w:r>
      <w:r>
        <w:rPr>
          <w:spacing w:val="-3"/>
        </w:rPr>
        <w:t> </w:t>
      </w:r>
      <w:r>
        <w:rPr/>
        <w:t>performing</w:t>
      </w:r>
      <w:r>
        <w:rPr>
          <w:spacing w:val="-4"/>
        </w:rPr>
        <w:t> </w:t>
      </w:r>
      <w:r>
        <w:rPr/>
        <w:t>arts</w:t>
      </w:r>
      <w:r>
        <w:rPr>
          <w:spacing w:val="-4"/>
        </w:rPr>
        <w:t> </w:t>
      </w:r>
      <w:r>
        <w:rPr/>
        <w:t>and</w:t>
      </w:r>
      <w:r>
        <w:rPr>
          <w:spacing w:val="-3"/>
        </w:rPr>
        <w:t> </w:t>
      </w:r>
      <w:r>
        <w:rPr/>
        <w:t>publishing,</w:t>
      </w:r>
      <w:r>
        <w:rPr>
          <w:spacing w:val="-3"/>
        </w:rPr>
        <w:t> </w:t>
      </w:r>
      <w:r>
        <w:rPr/>
        <w:t>architecture</w:t>
      </w:r>
      <w:r>
        <w:rPr>
          <w:spacing w:val="-4"/>
        </w:rPr>
        <w:t> </w:t>
      </w:r>
      <w:r>
        <w:rPr/>
        <w:t>and advertising, media and music, comedy and craft. They include activities that are commercially-driven and community based, experimental and export-intense.</w:t>
      </w:r>
    </w:p>
    <w:p>
      <w:pPr>
        <w:pStyle w:val="BodyText"/>
        <w:spacing w:before="120"/>
        <w:ind w:left="1440" w:right="1568"/>
      </w:pPr>
      <w:r>
        <w:rPr/>
        <w:t>The creative industries can be an important feature of the economy as these areas tend to have high-levels of innovation which often add considerable value to the local economy. Additionally, many</w:t>
      </w:r>
      <w:r>
        <w:rPr>
          <w:spacing w:val="-3"/>
        </w:rPr>
        <w:t> </w:t>
      </w:r>
      <w:r>
        <w:rPr/>
        <w:t>of</w:t>
      </w:r>
      <w:r>
        <w:rPr>
          <w:spacing w:val="-3"/>
        </w:rPr>
        <w:t> </w:t>
      </w:r>
      <w:r>
        <w:rPr/>
        <w:t>the</w:t>
      </w:r>
      <w:r>
        <w:rPr>
          <w:spacing w:val="-2"/>
        </w:rPr>
        <w:t> </w:t>
      </w:r>
      <w:r>
        <w:rPr/>
        <w:t>creative</w:t>
      </w:r>
      <w:r>
        <w:rPr>
          <w:spacing w:val="-2"/>
        </w:rPr>
        <w:t> </w:t>
      </w:r>
      <w:r>
        <w:rPr/>
        <w:t>industries</w:t>
      </w:r>
      <w:r>
        <w:rPr>
          <w:spacing w:val="-3"/>
        </w:rPr>
        <w:t> </w:t>
      </w:r>
      <w:r>
        <w:rPr/>
        <w:t>in</w:t>
      </w:r>
      <w:r>
        <w:rPr>
          <w:spacing w:val="-3"/>
        </w:rPr>
        <w:t> </w:t>
      </w:r>
      <w:r>
        <w:rPr/>
        <w:t>arts</w:t>
      </w:r>
      <w:r>
        <w:rPr>
          <w:spacing w:val="-3"/>
        </w:rPr>
        <w:t> </w:t>
      </w:r>
      <w:r>
        <w:rPr/>
        <w:t>and</w:t>
      </w:r>
      <w:r>
        <w:rPr>
          <w:spacing w:val="-3"/>
        </w:rPr>
        <w:t> </w:t>
      </w:r>
      <w:r>
        <w:rPr/>
        <w:t>culture</w:t>
      </w:r>
      <w:r>
        <w:rPr>
          <w:spacing w:val="-2"/>
        </w:rPr>
        <w:t> </w:t>
      </w:r>
      <w:r>
        <w:rPr/>
        <w:t>can</w:t>
      </w:r>
      <w:r>
        <w:rPr>
          <w:spacing w:val="-3"/>
        </w:rPr>
        <w:t> </w:t>
      </w:r>
      <w:r>
        <w:rPr/>
        <w:t>also</w:t>
      </w:r>
      <w:r>
        <w:rPr>
          <w:spacing w:val="-2"/>
        </w:rPr>
        <w:t> </w:t>
      </w:r>
      <w:r>
        <w:rPr/>
        <w:t>increase</w:t>
      </w:r>
      <w:r>
        <w:rPr>
          <w:spacing w:val="-2"/>
        </w:rPr>
        <w:t> </w:t>
      </w:r>
      <w:r>
        <w:rPr/>
        <w:t>the</w:t>
      </w:r>
      <w:r>
        <w:rPr>
          <w:spacing w:val="-2"/>
        </w:rPr>
        <w:t> </w:t>
      </w:r>
      <w:r>
        <w:rPr/>
        <w:t>social</w:t>
      </w:r>
      <w:r>
        <w:rPr>
          <w:spacing w:val="-2"/>
        </w:rPr>
        <w:t> </w:t>
      </w:r>
      <w:r>
        <w:rPr/>
        <w:t>and</w:t>
      </w:r>
      <w:r>
        <w:rPr>
          <w:spacing w:val="-3"/>
        </w:rPr>
        <w:t> </w:t>
      </w:r>
      <w:r>
        <w:rPr/>
        <w:t>cultural</w:t>
      </w:r>
      <w:r>
        <w:rPr>
          <w:spacing w:val="-2"/>
        </w:rPr>
        <w:t> </w:t>
      </w:r>
      <w:r>
        <w:rPr/>
        <w:t>capital</w:t>
      </w:r>
      <w:r>
        <w:rPr>
          <w:spacing w:val="-3"/>
        </w:rPr>
        <w:t> </w:t>
      </w:r>
      <w:r>
        <w:rPr/>
        <w:t>in a community, delivering community benefits and support talent attraction and retention.</w:t>
      </w:r>
    </w:p>
    <w:p>
      <w:pPr>
        <w:spacing w:after="0"/>
        <w:sectPr>
          <w:pgSz w:w="11910" w:h="16840"/>
          <w:pgMar w:header="754" w:footer="1332" w:top="960" w:bottom="2760" w:left="0" w:right="0"/>
        </w:sectPr>
      </w:pPr>
    </w:p>
    <w:p>
      <w:pPr>
        <w:pStyle w:val="BodyText"/>
        <w:spacing w:before="197"/>
      </w:pPr>
    </w:p>
    <w:p>
      <w:pPr>
        <w:pStyle w:val="BodyText"/>
        <w:spacing w:before="1"/>
        <w:ind w:left="1440" w:right="1568"/>
      </w:pPr>
      <w:r>
        <w:rPr/>
        <w:t>A</w:t>
      </w:r>
      <w:r>
        <w:rPr>
          <w:spacing w:val="-4"/>
        </w:rPr>
        <w:t> </w:t>
      </w:r>
      <w:r>
        <w:rPr/>
        <w:t>New</w:t>
      </w:r>
      <w:r>
        <w:rPr>
          <w:spacing w:val="-2"/>
        </w:rPr>
        <w:t> </w:t>
      </w:r>
      <w:r>
        <w:rPr/>
        <w:t>Approach</w:t>
      </w:r>
      <w:r>
        <w:rPr>
          <w:spacing w:val="-4"/>
        </w:rPr>
        <w:t> </w:t>
      </w:r>
      <w:r>
        <w:rPr/>
        <w:t>(ANA)</w:t>
      </w:r>
      <w:r>
        <w:rPr>
          <w:spacing w:val="-4"/>
        </w:rPr>
        <w:t> </w:t>
      </w:r>
      <w:r>
        <w:rPr/>
        <w:t>identified</w:t>
      </w:r>
      <w:r>
        <w:rPr>
          <w:spacing w:val="-4"/>
        </w:rPr>
        <w:t> </w:t>
      </w:r>
      <w:r>
        <w:rPr/>
        <w:t>the</w:t>
      </w:r>
      <w:r>
        <w:rPr>
          <w:spacing w:val="-3"/>
        </w:rPr>
        <w:t> </w:t>
      </w:r>
      <w:r>
        <w:rPr/>
        <w:t>creative</w:t>
      </w:r>
      <w:r>
        <w:rPr>
          <w:spacing w:val="-3"/>
        </w:rPr>
        <w:t> </w:t>
      </w:r>
      <w:r>
        <w:rPr/>
        <w:t>industries</w:t>
      </w:r>
      <w:r>
        <w:rPr>
          <w:spacing w:val="-4"/>
        </w:rPr>
        <w:t> </w:t>
      </w:r>
      <w:r>
        <w:rPr/>
        <w:t>by</w:t>
      </w:r>
      <w:r>
        <w:rPr>
          <w:spacing w:val="-4"/>
        </w:rPr>
        <w:t> </w:t>
      </w:r>
      <w:r>
        <w:rPr/>
        <w:t>identifying</w:t>
      </w:r>
      <w:r>
        <w:rPr>
          <w:spacing w:val="-4"/>
        </w:rPr>
        <w:t> </w:t>
      </w:r>
      <w:r>
        <w:rPr/>
        <w:t>specific</w:t>
      </w:r>
      <w:r>
        <w:rPr>
          <w:spacing w:val="-4"/>
        </w:rPr>
        <w:t> </w:t>
      </w:r>
      <w:r>
        <w:rPr/>
        <w:t>industry</w:t>
      </w:r>
      <w:r>
        <w:rPr>
          <w:spacing w:val="-4"/>
        </w:rPr>
        <w:t> </w:t>
      </w:r>
      <w:r>
        <w:rPr/>
        <w:t>sectors</w:t>
      </w:r>
      <w:r>
        <w:rPr>
          <w:spacing w:val="-3"/>
        </w:rPr>
        <w:t> </w:t>
      </w:r>
      <w:r>
        <w:rPr/>
        <w:t>that met the above definition using the four-digit Australian and New Zealand Standard Industrial Classification (ANZSIC) system. Through data available in the 2021 Census, jobs in these industry sectors can be identified and quantified. Using this definition of the creative industries, the sector contributed 7,660 jobs (5.7% of total) and $691 million (4.7% of total IVA) to the Geelong economy in 2021-22.</w:t>
      </w:r>
    </w:p>
    <w:p>
      <w:pPr>
        <w:spacing w:before="119"/>
        <w:ind w:left="1440" w:right="0" w:firstLine="0"/>
        <w:jc w:val="left"/>
        <w:rPr>
          <w:b/>
          <w:sz w:val="20"/>
        </w:rPr>
      </w:pPr>
      <w:r>
        <w:rPr>
          <w:b/>
          <w:color w:val="585858"/>
          <w:sz w:val="20"/>
        </w:rPr>
        <w:t>Table</w:t>
      </w:r>
      <w:r>
        <w:rPr>
          <w:b/>
          <w:color w:val="585858"/>
          <w:spacing w:val="-5"/>
          <w:sz w:val="20"/>
        </w:rPr>
        <w:t> </w:t>
      </w:r>
      <w:r>
        <w:rPr>
          <w:b/>
          <w:color w:val="585858"/>
          <w:sz w:val="20"/>
        </w:rPr>
        <w:t>3.3.</w:t>
      </w:r>
      <w:r>
        <w:rPr>
          <w:b/>
          <w:color w:val="585858"/>
          <w:spacing w:val="-5"/>
          <w:sz w:val="20"/>
        </w:rPr>
        <w:t> </w:t>
      </w:r>
      <w:r>
        <w:rPr>
          <w:b/>
          <w:color w:val="585858"/>
          <w:sz w:val="20"/>
        </w:rPr>
        <w:t>Creative</w:t>
      </w:r>
      <w:r>
        <w:rPr>
          <w:b/>
          <w:color w:val="585858"/>
          <w:spacing w:val="-5"/>
          <w:sz w:val="20"/>
        </w:rPr>
        <w:t> </w:t>
      </w:r>
      <w:r>
        <w:rPr>
          <w:b/>
          <w:color w:val="585858"/>
          <w:sz w:val="20"/>
        </w:rPr>
        <w:t>Industries,</w:t>
      </w:r>
      <w:r>
        <w:rPr>
          <w:b/>
          <w:color w:val="585858"/>
          <w:spacing w:val="-4"/>
          <w:sz w:val="20"/>
        </w:rPr>
        <w:t> </w:t>
      </w:r>
      <w:r>
        <w:rPr>
          <w:b/>
          <w:color w:val="585858"/>
          <w:sz w:val="20"/>
        </w:rPr>
        <w:t>Geelong</w:t>
      </w:r>
      <w:r>
        <w:rPr>
          <w:b/>
          <w:color w:val="585858"/>
          <w:spacing w:val="-4"/>
          <w:sz w:val="20"/>
        </w:rPr>
        <w:t> </w:t>
      </w:r>
      <w:r>
        <w:rPr>
          <w:b/>
          <w:color w:val="585858"/>
          <w:sz w:val="20"/>
        </w:rPr>
        <w:t>(2021-</w:t>
      </w:r>
      <w:r>
        <w:rPr>
          <w:b/>
          <w:color w:val="585858"/>
          <w:spacing w:val="-5"/>
          <w:sz w:val="20"/>
        </w:rPr>
        <w:t>22)</w:t>
      </w: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2"/>
        <w:gridCol w:w="1890"/>
        <w:gridCol w:w="2686"/>
      </w:tblGrid>
      <w:tr>
        <w:trPr>
          <w:trHeight w:val="288" w:hRule="atLeast"/>
        </w:trPr>
        <w:tc>
          <w:tcPr>
            <w:tcW w:w="4272" w:type="dxa"/>
            <w:shd w:val="clear" w:color="auto" w:fill="176F95"/>
          </w:tcPr>
          <w:p>
            <w:pPr>
              <w:pStyle w:val="TableParagraph"/>
              <w:spacing w:before="20"/>
              <w:ind w:left="108"/>
              <w:jc w:val="left"/>
              <w:rPr>
                <w:b/>
                <w:sz w:val="22"/>
              </w:rPr>
            </w:pPr>
            <w:r>
              <w:rPr>
                <w:b/>
                <w:color w:val="FFFFFF"/>
                <w:spacing w:val="-2"/>
                <w:sz w:val="22"/>
              </w:rPr>
              <w:t>Industry</w:t>
            </w:r>
          </w:p>
        </w:tc>
        <w:tc>
          <w:tcPr>
            <w:tcW w:w="1890" w:type="dxa"/>
            <w:shd w:val="clear" w:color="auto" w:fill="176F95"/>
          </w:tcPr>
          <w:p>
            <w:pPr>
              <w:pStyle w:val="TableParagraph"/>
              <w:spacing w:before="20"/>
              <w:ind w:right="98"/>
              <w:rPr>
                <w:b/>
                <w:sz w:val="22"/>
              </w:rPr>
            </w:pPr>
            <w:r>
              <w:rPr>
                <w:b/>
                <w:color w:val="FFFFFF"/>
                <w:spacing w:val="-2"/>
                <w:sz w:val="22"/>
              </w:rPr>
              <w:t>Employment</w:t>
            </w:r>
            <w:r>
              <w:rPr>
                <w:b/>
                <w:color w:val="FFFFFF"/>
                <w:spacing w:val="7"/>
                <w:sz w:val="22"/>
              </w:rPr>
              <w:t> </w:t>
            </w:r>
            <w:r>
              <w:rPr>
                <w:b/>
                <w:color w:val="FFFFFF"/>
                <w:spacing w:val="-2"/>
                <w:sz w:val="22"/>
              </w:rPr>
              <w:t>(No.)</w:t>
            </w:r>
          </w:p>
        </w:tc>
        <w:tc>
          <w:tcPr>
            <w:tcW w:w="2686" w:type="dxa"/>
            <w:shd w:val="clear" w:color="auto" w:fill="176F95"/>
          </w:tcPr>
          <w:p>
            <w:pPr>
              <w:pStyle w:val="TableParagraph"/>
              <w:spacing w:before="20"/>
              <w:ind w:right="100"/>
              <w:rPr>
                <w:b/>
                <w:sz w:val="22"/>
              </w:rPr>
            </w:pPr>
            <w:r>
              <w:rPr>
                <w:b/>
                <w:color w:val="FFFFFF"/>
                <w:sz w:val="22"/>
              </w:rPr>
              <w:t>Industry</w:t>
            </w:r>
            <w:r>
              <w:rPr>
                <w:b/>
                <w:color w:val="FFFFFF"/>
                <w:spacing w:val="-8"/>
                <w:sz w:val="22"/>
              </w:rPr>
              <w:t> </w:t>
            </w:r>
            <w:r>
              <w:rPr>
                <w:b/>
                <w:color w:val="FFFFFF"/>
                <w:sz w:val="22"/>
              </w:rPr>
              <w:t>Value</w:t>
            </w:r>
            <w:r>
              <w:rPr>
                <w:b/>
                <w:color w:val="FFFFFF"/>
                <w:spacing w:val="-8"/>
                <w:sz w:val="22"/>
              </w:rPr>
              <w:t> </w:t>
            </w:r>
            <w:r>
              <w:rPr>
                <w:b/>
                <w:color w:val="FFFFFF"/>
                <w:sz w:val="22"/>
              </w:rPr>
              <w:t>Added</w:t>
            </w:r>
            <w:r>
              <w:rPr>
                <w:b/>
                <w:color w:val="FFFFFF"/>
                <w:spacing w:val="-6"/>
                <w:sz w:val="22"/>
              </w:rPr>
              <w:t> </w:t>
            </w:r>
            <w:r>
              <w:rPr>
                <w:b/>
                <w:color w:val="FFFFFF"/>
                <w:spacing w:val="-4"/>
                <w:sz w:val="22"/>
              </w:rPr>
              <w:t>($M)</w:t>
            </w:r>
          </w:p>
        </w:tc>
      </w:tr>
      <w:tr>
        <w:trPr>
          <w:trHeight w:val="287" w:hRule="atLeast"/>
        </w:trPr>
        <w:tc>
          <w:tcPr>
            <w:tcW w:w="4272" w:type="dxa"/>
          </w:tcPr>
          <w:p>
            <w:pPr>
              <w:pStyle w:val="TableParagraph"/>
              <w:ind w:left="108"/>
              <w:jc w:val="left"/>
              <w:rPr>
                <w:sz w:val="22"/>
              </w:rPr>
            </w:pPr>
            <w:r>
              <w:rPr>
                <w:sz w:val="22"/>
              </w:rPr>
              <w:t>Agriculture,</w:t>
            </w:r>
            <w:r>
              <w:rPr>
                <w:spacing w:val="-10"/>
                <w:sz w:val="22"/>
              </w:rPr>
              <w:t> </w:t>
            </w:r>
            <w:r>
              <w:rPr>
                <w:sz w:val="22"/>
              </w:rPr>
              <w:t>Forestry</w:t>
            </w:r>
            <w:r>
              <w:rPr>
                <w:spacing w:val="-10"/>
                <w:sz w:val="22"/>
              </w:rPr>
              <w:t> </w:t>
            </w:r>
            <w:r>
              <w:rPr>
                <w:sz w:val="22"/>
              </w:rPr>
              <w:t>and</w:t>
            </w:r>
            <w:r>
              <w:rPr>
                <w:spacing w:val="-11"/>
                <w:sz w:val="22"/>
              </w:rPr>
              <w:t> </w:t>
            </w:r>
            <w:r>
              <w:rPr>
                <w:spacing w:val="-2"/>
                <w:sz w:val="22"/>
              </w:rPr>
              <w:t>Fishing</w:t>
            </w:r>
          </w:p>
        </w:tc>
        <w:tc>
          <w:tcPr>
            <w:tcW w:w="1890" w:type="dxa"/>
          </w:tcPr>
          <w:p>
            <w:pPr>
              <w:pStyle w:val="TableParagraph"/>
              <w:ind w:right="98"/>
              <w:rPr>
                <w:sz w:val="22"/>
              </w:rPr>
            </w:pPr>
            <w:r>
              <w:rPr>
                <w:spacing w:val="-10"/>
                <w:sz w:val="22"/>
              </w:rPr>
              <w:t>0</w:t>
            </w:r>
          </w:p>
        </w:tc>
        <w:tc>
          <w:tcPr>
            <w:tcW w:w="2686" w:type="dxa"/>
          </w:tcPr>
          <w:p>
            <w:pPr>
              <w:pStyle w:val="TableParagraph"/>
              <w:ind w:right="98"/>
              <w:rPr>
                <w:sz w:val="22"/>
              </w:rPr>
            </w:pPr>
            <w:r>
              <w:rPr>
                <w:spacing w:val="-4"/>
                <w:sz w:val="22"/>
              </w:rPr>
              <w:t>$0.0</w:t>
            </w:r>
          </w:p>
        </w:tc>
      </w:tr>
      <w:tr>
        <w:trPr>
          <w:trHeight w:val="287" w:hRule="atLeast"/>
        </w:trPr>
        <w:tc>
          <w:tcPr>
            <w:tcW w:w="4272" w:type="dxa"/>
          </w:tcPr>
          <w:p>
            <w:pPr>
              <w:pStyle w:val="TableParagraph"/>
              <w:ind w:left="108"/>
              <w:jc w:val="left"/>
              <w:rPr>
                <w:sz w:val="22"/>
              </w:rPr>
            </w:pPr>
            <w:r>
              <w:rPr>
                <w:spacing w:val="-2"/>
                <w:sz w:val="22"/>
              </w:rPr>
              <w:t>Mining</w:t>
            </w:r>
          </w:p>
        </w:tc>
        <w:tc>
          <w:tcPr>
            <w:tcW w:w="1890" w:type="dxa"/>
          </w:tcPr>
          <w:p>
            <w:pPr>
              <w:pStyle w:val="TableParagraph"/>
              <w:ind w:right="98"/>
              <w:rPr>
                <w:sz w:val="22"/>
              </w:rPr>
            </w:pPr>
            <w:r>
              <w:rPr>
                <w:spacing w:val="-10"/>
                <w:sz w:val="22"/>
              </w:rPr>
              <w:t>0</w:t>
            </w:r>
          </w:p>
        </w:tc>
        <w:tc>
          <w:tcPr>
            <w:tcW w:w="2686" w:type="dxa"/>
          </w:tcPr>
          <w:p>
            <w:pPr>
              <w:pStyle w:val="TableParagraph"/>
              <w:ind w:right="98"/>
              <w:rPr>
                <w:sz w:val="22"/>
              </w:rPr>
            </w:pPr>
            <w:r>
              <w:rPr>
                <w:spacing w:val="-4"/>
                <w:sz w:val="22"/>
              </w:rPr>
              <w:t>$0.0</w:t>
            </w:r>
          </w:p>
        </w:tc>
      </w:tr>
      <w:tr>
        <w:trPr>
          <w:trHeight w:val="288" w:hRule="atLeast"/>
        </w:trPr>
        <w:tc>
          <w:tcPr>
            <w:tcW w:w="4272" w:type="dxa"/>
          </w:tcPr>
          <w:p>
            <w:pPr>
              <w:pStyle w:val="TableParagraph"/>
              <w:spacing w:before="20"/>
              <w:ind w:left="108"/>
              <w:jc w:val="left"/>
              <w:rPr>
                <w:sz w:val="22"/>
              </w:rPr>
            </w:pPr>
            <w:r>
              <w:rPr>
                <w:spacing w:val="-2"/>
                <w:sz w:val="22"/>
              </w:rPr>
              <w:t>Manufacturing</w:t>
            </w:r>
          </w:p>
        </w:tc>
        <w:tc>
          <w:tcPr>
            <w:tcW w:w="1890" w:type="dxa"/>
          </w:tcPr>
          <w:p>
            <w:pPr>
              <w:pStyle w:val="TableParagraph"/>
              <w:spacing w:before="20"/>
              <w:ind w:right="97"/>
              <w:rPr>
                <w:sz w:val="22"/>
              </w:rPr>
            </w:pPr>
            <w:r>
              <w:rPr>
                <w:spacing w:val="-5"/>
                <w:sz w:val="22"/>
              </w:rPr>
              <w:t>382</w:t>
            </w:r>
          </w:p>
        </w:tc>
        <w:tc>
          <w:tcPr>
            <w:tcW w:w="2686" w:type="dxa"/>
          </w:tcPr>
          <w:p>
            <w:pPr>
              <w:pStyle w:val="TableParagraph"/>
              <w:spacing w:before="20"/>
              <w:ind w:right="97"/>
              <w:rPr>
                <w:sz w:val="22"/>
              </w:rPr>
            </w:pPr>
            <w:r>
              <w:rPr>
                <w:spacing w:val="-2"/>
                <w:sz w:val="22"/>
              </w:rPr>
              <w:t>$28.9</w:t>
            </w:r>
          </w:p>
        </w:tc>
      </w:tr>
      <w:tr>
        <w:trPr>
          <w:trHeight w:val="287" w:hRule="atLeast"/>
        </w:trPr>
        <w:tc>
          <w:tcPr>
            <w:tcW w:w="4272" w:type="dxa"/>
          </w:tcPr>
          <w:p>
            <w:pPr>
              <w:pStyle w:val="TableParagraph"/>
              <w:ind w:left="108"/>
              <w:jc w:val="left"/>
              <w:rPr>
                <w:sz w:val="22"/>
              </w:rPr>
            </w:pPr>
            <w:r>
              <w:rPr>
                <w:sz w:val="22"/>
              </w:rPr>
              <w:t>Electricity,</w:t>
            </w:r>
            <w:r>
              <w:rPr>
                <w:spacing w:val="-7"/>
                <w:sz w:val="22"/>
              </w:rPr>
              <w:t> </w:t>
            </w:r>
            <w:r>
              <w:rPr>
                <w:sz w:val="22"/>
              </w:rPr>
              <w:t>Gas,</w:t>
            </w:r>
            <w:r>
              <w:rPr>
                <w:spacing w:val="-7"/>
                <w:sz w:val="22"/>
              </w:rPr>
              <w:t> </w:t>
            </w:r>
            <w:r>
              <w:rPr>
                <w:sz w:val="22"/>
              </w:rPr>
              <w:t>Water</w:t>
            </w:r>
            <w:r>
              <w:rPr>
                <w:spacing w:val="-7"/>
                <w:sz w:val="22"/>
              </w:rPr>
              <w:t> </w:t>
            </w:r>
            <w:r>
              <w:rPr>
                <w:sz w:val="22"/>
              </w:rPr>
              <w:t>and</w:t>
            </w:r>
            <w:r>
              <w:rPr>
                <w:spacing w:val="-6"/>
                <w:sz w:val="22"/>
              </w:rPr>
              <w:t> </w:t>
            </w:r>
            <w:r>
              <w:rPr>
                <w:sz w:val="22"/>
              </w:rPr>
              <w:t>Waste</w:t>
            </w:r>
            <w:r>
              <w:rPr>
                <w:spacing w:val="-7"/>
                <w:sz w:val="22"/>
              </w:rPr>
              <w:t> </w:t>
            </w:r>
            <w:r>
              <w:rPr>
                <w:spacing w:val="-2"/>
                <w:sz w:val="22"/>
              </w:rPr>
              <w:t>Services</w:t>
            </w:r>
          </w:p>
        </w:tc>
        <w:tc>
          <w:tcPr>
            <w:tcW w:w="1890" w:type="dxa"/>
          </w:tcPr>
          <w:p>
            <w:pPr>
              <w:pStyle w:val="TableParagraph"/>
              <w:ind w:right="98"/>
              <w:rPr>
                <w:sz w:val="22"/>
              </w:rPr>
            </w:pPr>
            <w:r>
              <w:rPr>
                <w:spacing w:val="-10"/>
                <w:sz w:val="22"/>
              </w:rPr>
              <w:t>0</w:t>
            </w:r>
          </w:p>
        </w:tc>
        <w:tc>
          <w:tcPr>
            <w:tcW w:w="2686" w:type="dxa"/>
          </w:tcPr>
          <w:p>
            <w:pPr>
              <w:pStyle w:val="TableParagraph"/>
              <w:ind w:right="98"/>
              <w:rPr>
                <w:sz w:val="22"/>
              </w:rPr>
            </w:pPr>
            <w:r>
              <w:rPr>
                <w:spacing w:val="-4"/>
                <w:sz w:val="22"/>
              </w:rPr>
              <w:t>$0.0</w:t>
            </w:r>
          </w:p>
        </w:tc>
      </w:tr>
      <w:tr>
        <w:trPr>
          <w:trHeight w:val="287" w:hRule="atLeast"/>
        </w:trPr>
        <w:tc>
          <w:tcPr>
            <w:tcW w:w="4272" w:type="dxa"/>
          </w:tcPr>
          <w:p>
            <w:pPr>
              <w:pStyle w:val="TableParagraph"/>
              <w:ind w:left="108"/>
              <w:jc w:val="left"/>
              <w:rPr>
                <w:sz w:val="22"/>
              </w:rPr>
            </w:pPr>
            <w:r>
              <w:rPr>
                <w:spacing w:val="-2"/>
                <w:sz w:val="22"/>
              </w:rPr>
              <w:t>Construction</w:t>
            </w:r>
          </w:p>
        </w:tc>
        <w:tc>
          <w:tcPr>
            <w:tcW w:w="1890" w:type="dxa"/>
          </w:tcPr>
          <w:p>
            <w:pPr>
              <w:pStyle w:val="TableParagraph"/>
              <w:ind w:right="98"/>
              <w:rPr>
                <w:sz w:val="22"/>
              </w:rPr>
            </w:pPr>
            <w:r>
              <w:rPr>
                <w:spacing w:val="-10"/>
                <w:sz w:val="22"/>
              </w:rPr>
              <w:t>0</w:t>
            </w:r>
          </w:p>
        </w:tc>
        <w:tc>
          <w:tcPr>
            <w:tcW w:w="2686" w:type="dxa"/>
          </w:tcPr>
          <w:p>
            <w:pPr>
              <w:pStyle w:val="TableParagraph"/>
              <w:ind w:right="98"/>
              <w:rPr>
                <w:sz w:val="22"/>
              </w:rPr>
            </w:pPr>
            <w:r>
              <w:rPr>
                <w:spacing w:val="-4"/>
                <w:sz w:val="22"/>
              </w:rPr>
              <w:t>$0.0</w:t>
            </w:r>
          </w:p>
        </w:tc>
      </w:tr>
      <w:tr>
        <w:trPr>
          <w:trHeight w:val="288" w:hRule="atLeast"/>
        </w:trPr>
        <w:tc>
          <w:tcPr>
            <w:tcW w:w="4272" w:type="dxa"/>
          </w:tcPr>
          <w:p>
            <w:pPr>
              <w:pStyle w:val="TableParagraph"/>
              <w:spacing w:before="20"/>
              <w:ind w:left="108"/>
              <w:jc w:val="left"/>
              <w:rPr>
                <w:sz w:val="22"/>
              </w:rPr>
            </w:pPr>
            <w:r>
              <w:rPr>
                <w:sz w:val="22"/>
              </w:rPr>
              <w:t>Wholesale</w:t>
            </w:r>
            <w:r>
              <w:rPr>
                <w:spacing w:val="-13"/>
                <w:sz w:val="22"/>
              </w:rPr>
              <w:t> </w:t>
            </w:r>
            <w:r>
              <w:rPr>
                <w:spacing w:val="-2"/>
                <w:sz w:val="22"/>
              </w:rPr>
              <w:t>Trade</w:t>
            </w:r>
          </w:p>
        </w:tc>
        <w:tc>
          <w:tcPr>
            <w:tcW w:w="1890" w:type="dxa"/>
          </w:tcPr>
          <w:p>
            <w:pPr>
              <w:pStyle w:val="TableParagraph"/>
              <w:spacing w:before="20"/>
              <w:ind w:right="97"/>
              <w:rPr>
                <w:sz w:val="22"/>
              </w:rPr>
            </w:pPr>
            <w:r>
              <w:rPr>
                <w:spacing w:val="-5"/>
                <w:sz w:val="22"/>
              </w:rPr>
              <w:t>281</w:t>
            </w:r>
          </w:p>
        </w:tc>
        <w:tc>
          <w:tcPr>
            <w:tcW w:w="2686" w:type="dxa"/>
          </w:tcPr>
          <w:p>
            <w:pPr>
              <w:pStyle w:val="TableParagraph"/>
              <w:spacing w:before="20"/>
              <w:ind w:right="97"/>
              <w:rPr>
                <w:sz w:val="22"/>
              </w:rPr>
            </w:pPr>
            <w:r>
              <w:rPr>
                <w:spacing w:val="-2"/>
                <w:sz w:val="22"/>
              </w:rPr>
              <w:t>$39.5</w:t>
            </w:r>
          </w:p>
        </w:tc>
      </w:tr>
      <w:tr>
        <w:trPr>
          <w:trHeight w:val="287" w:hRule="atLeast"/>
        </w:trPr>
        <w:tc>
          <w:tcPr>
            <w:tcW w:w="4272" w:type="dxa"/>
          </w:tcPr>
          <w:p>
            <w:pPr>
              <w:pStyle w:val="TableParagraph"/>
              <w:ind w:left="108"/>
              <w:jc w:val="left"/>
              <w:rPr>
                <w:sz w:val="22"/>
              </w:rPr>
            </w:pPr>
            <w:r>
              <w:rPr>
                <w:sz w:val="22"/>
              </w:rPr>
              <w:t>Retail</w:t>
            </w:r>
            <w:r>
              <w:rPr>
                <w:spacing w:val="-6"/>
                <w:sz w:val="22"/>
              </w:rPr>
              <w:t> </w:t>
            </w:r>
            <w:r>
              <w:rPr>
                <w:spacing w:val="-2"/>
                <w:sz w:val="22"/>
              </w:rPr>
              <w:t>Trade</w:t>
            </w:r>
          </w:p>
        </w:tc>
        <w:tc>
          <w:tcPr>
            <w:tcW w:w="1890" w:type="dxa"/>
          </w:tcPr>
          <w:p>
            <w:pPr>
              <w:pStyle w:val="TableParagraph"/>
              <w:ind w:right="96"/>
              <w:rPr>
                <w:sz w:val="22"/>
              </w:rPr>
            </w:pPr>
            <w:r>
              <w:rPr>
                <w:spacing w:val="-2"/>
                <w:sz w:val="22"/>
              </w:rPr>
              <w:t>3,264</w:t>
            </w:r>
          </w:p>
        </w:tc>
        <w:tc>
          <w:tcPr>
            <w:tcW w:w="2686" w:type="dxa"/>
          </w:tcPr>
          <w:p>
            <w:pPr>
              <w:pStyle w:val="TableParagraph"/>
              <w:ind w:right="98"/>
              <w:rPr>
                <w:sz w:val="22"/>
              </w:rPr>
            </w:pPr>
            <w:r>
              <w:rPr>
                <w:spacing w:val="-2"/>
                <w:sz w:val="22"/>
              </w:rPr>
              <w:t>$230.6</w:t>
            </w:r>
          </w:p>
        </w:tc>
      </w:tr>
      <w:tr>
        <w:trPr>
          <w:trHeight w:val="287" w:hRule="atLeast"/>
        </w:trPr>
        <w:tc>
          <w:tcPr>
            <w:tcW w:w="4272" w:type="dxa"/>
          </w:tcPr>
          <w:p>
            <w:pPr>
              <w:pStyle w:val="TableParagraph"/>
              <w:ind w:left="108"/>
              <w:jc w:val="left"/>
              <w:rPr>
                <w:sz w:val="22"/>
              </w:rPr>
            </w:pPr>
            <w:r>
              <w:rPr>
                <w:sz w:val="22"/>
              </w:rPr>
              <w:t>Accommodation</w:t>
            </w:r>
            <w:r>
              <w:rPr>
                <w:spacing w:val="-11"/>
                <w:sz w:val="22"/>
              </w:rPr>
              <w:t> </w:t>
            </w:r>
            <w:r>
              <w:rPr>
                <w:sz w:val="22"/>
              </w:rPr>
              <w:t>and</w:t>
            </w:r>
            <w:r>
              <w:rPr>
                <w:spacing w:val="-9"/>
                <w:sz w:val="22"/>
              </w:rPr>
              <w:t> </w:t>
            </w:r>
            <w:r>
              <w:rPr>
                <w:sz w:val="22"/>
              </w:rPr>
              <w:t>Food</w:t>
            </w:r>
            <w:r>
              <w:rPr>
                <w:spacing w:val="-10"/>
                <w:sz w:val="22"/>
              </w:rPr>
              <w:t> </w:t>
            </w:r>
            <w:r>
              <w:rPr>
                <w:spacing w:val="-2"/>
                <w:sz w:val="22"/>
              </w:rPr>
              <w:t>Services</w:t>
            </w:r>
          </w:p>
        </w:tc>
        <w:tc>
          <w:tcPr>
            <w:tcW w:w="1890" w:type="dxa"/>
          </w:tcPr>
          <w:p>
            <w:pPr>
              <w:pStyle w:val="TableParagraph"/>
              <w:ind w:right="98"/>
              <w:rPr>
                <w:sz w:val="22"/>
              </w:rPr>
            </w:pPr>
            <w:r>
              <w:rPr>
                <w:spacing w:val="-10"/>
                <w:sz w:val="22"/>
              </w:rPr>
              <w:t>0</w:t>
            </w:r>
          </w:p>
        </w:tc>
        <w:tc>
          <w:tcPr>
            <w:tcW w:w="2686" w:type="dxa"/>
          </w:tcPr>
          <w:p>
            <w:pPr>
              <w:pStyle w:val="TableParagraph"/>
              <w:ind w:right="98"/>
              <w:rPr>
                <w:sz w:val="22"/>
              </w:rPr>
            </w:pPr>
            <w:r>
              <w:rPr>
                <w:spacing w:val="-4"/>
                <w:sz w:val="22"/>
              </w:rPr>
              <w:t>$0.0</w:t>
            </w:r>
          </w:p>
        </w:tc>
      </w:tr>
      <w:tr>
        <w:trPr>
          <w:trHeight w:val="288" w:hRule="atLeast"/>
        </w:trPr>
        <w:tc>
          <w:tcPr>
            <w:tcW w:w="4272" w:type="dxa"/>
          </w:tcPr>
          <w:p>
            <w:pPr>
              <w:pStyle w:val="TableParagraph"/>
              <w:spacing w:before="20"/>
              <w:ind w:left="108"/>
              <w:jc w:val="left"/>
              <w:rPr>
                <w:sz w:val="22"/>
              </w:rPr>
            </w:pPr>
            <w:r>
              <w:rPr>
                <w:sz w:val="22"/>
              </w:rPr>
              <w:t>Transport,</w:t>
            </w:r>
            <w:r>
              <w:rPr>
                <w:spacing w:val="-9"/>
                <w:sz w:val="22"/>
              </w:rPr>
              <w:t> </w:t>
            </w:r>
            <w:r>
              <w:rPr>
                <w:sz w:val="22"/>
              </w:rPr>
              <w:t>Postal</w:t>
            </w:r>
            <w:r>
              <w:rPr>
                <w:spacing w:val="-9"/>
                <w:sz w:val="22"/>
              </w:rPr>
              <w:t> </w:t>
            </w:r>
            <w:r>
              <w:rPr>
                <w:sz w:val="22"/>
              </w:rPr>
              <w:t>and</w:t>
            </w:r>
            <w:r>
              <w:rPr>
                <w:spacing w:val="-10"/>
                <w:sz w:val="22"/>
              </w:rPr>
              <w:t> </w:t>
            </w:r>
            <w:r>
              <w:rPr>
                <w:spacing w:val="-2"/>
                <w:sz w:val="22"/>
              </w:rPr>
              <w:t>Warehousing</w:t>
            </w:r>
          </w:p>
        </w:tc>
        <w:tc>
          <w:tcPr>
            <w:tcW w:w="1890" w:type="dxa"/>
          </w:tcPr>
          <w:p>
            <w:pPr>
              <w:pStyle w:val="TableParagraph"/>
              <w:spacing w:before="20"/>
              <w:ind w:right="98"/>
              <w:rPr>
                <w:sz w:val="22"/>
              </w:rPr>
            </w:pPr>
            <w:r>
              <w:rPr>
                <w:spacing w:val="-10"/>
                <w:sz w:val="22"/>
              </w:rPr>
              <w:t>0</w:t>
            </w:r>
          </w:p>
        </w:tc>
        <w:tc>
          <w:tcPr>
            <w:tcW w:w="2686" w:type="dxa"/>
          </w:tcPr>
          <w:p>
            <w:pPr>
              <w:pStyle w:val="TableParagraph"/>
              <w:spacing w:before="20"/>
              <w:ind w:right="98"/>
              <w:rPr>
                <w:sz w:val="22"/>
              </w:rPr>
            </w:pPr>
            <w:r>
              <w:rPr>
                <w:spacing w:val="-4"/>
                <w:sz w:val="22"/>
              </w:rPr>
              <w:t>$0.0</w:t>
            </w:r>
          </w:p>
        </w:tc>
      </w:tr>
      <w:tr>
        <w:trPr>
          <w:trHeight w:val="287" w:hRule="atLeast"/>
        </w:trPr>
        <w:tc>
          <w:tcPr>
            <w:tcW w:w="4272" w:type="dxa"/>
          </w:tcPr>
          <w:p>
            <w:pPr>
              <w:pStyle w:val="TableParagraph"/>
              <w:ind w:left="108"/>
              <w:jc w:val="left"/>
              <w:rPr>
                <w:sz w:val="22"/>
              </w:rPr>
            </w:pPr>
            <w:r>
              <w:rPr>
                <w:sz w:val="22"/>
              </w:rPr>
              <w:t>Information</w:t>
            </w:r>
            <w:r>
              <w:rPr>
                <w:spacing w:val="-11"/>
                <w:sz w:val="22"/>
              </w:rPr>
              <w:t> </w:t>
            </w:r>
            <w:r>
              <w:rPr>
                <w:sz w:val="22"/>
              </w:rPr>
              <w:t>Media</w:t>
            </w:r>
            <w:r>
              <w:rPr>
                <w:spacing w:val="-10"/>
                <w:sz w:val="22"/>
              </w:rPr>
              <w:t> </w:t>
            </w:r>
            <w:r>
              <w:rPr>
                <w:sz w:val="22"/>
              </w:rPr>
              <w:t>and</w:t>
            </w:r>
            <w:r>
              <w:rPr>
                <w:spacing w:val="-11"/>
                <w:sz w:val="22"/>
              </w:rPr>
              <w:t> </w:t>
            </w:r>
            <w:r>
              <w:rPr>
                <w:spacing w:val="-2"/>
                <w:sz w:val="22"/>
              </w:rPr>
              <w:t>Telecommunications</w:t>
            </w:r>
          </w:p>
        </w:tc>
        <w:tc>
          <w:tcPr>
            <w:tcW w:w="1890" w:type="dxa"/>
          </w:tcPr>
          <w:p>
            <w:pPr>
              <w:pStyle w:val="TableParagraph"/>
              <w:ind w:right="97"/>
              <w:rPr>
                <w:sz w:val="22"/>
              </w:rPr>
            </w:pPr>
            <w:r>
              <w:rPr>
                <w:spacing w:val="-5"/>
                <w:sz w:val="22"/>
              </w:rPr>
              <w:t>714</w:t>
            </w:r>
          </w:p>
        </w:tc>
        <w:tc>
          <w:tcPr>
            <w:tcW w:w="2686" w:type="dxa"/>
          </w:tcPr>
          <w:p>
            <w:pPr>
              <w:pStyle w:val="TableParagraph"/>
              <w:ind w:right="97"/>
              <w:rPr>
                <w:sz w:val="22"/>
              </w:rPr>
            </w:pPr>
            <w:r>
              <w:rPr>
                <w:spacing w:val="-2"/>
                <w:sz w:val="22"/>
              </w:rPr>
              <w:t>$81.4</w:t>
            </w:r>
          </w:p>
        </w:tc>
      </w:tr>
      <w:tr>
        <w:trPr>
          <w:trHeight w:val="287" w:hRule="atLeast"/>
        </w:trPr>
        <w:tc>
          <w:tcPr>
            <w:tcW w:w="4272" w:type="dxa"/>
          </w:tcPr>
          <w:p>
            <w:pPr>
              <w:pStyle w:val="TableParagraph"/>
              <w:ind w:left="108"/>
              <w:jc w:val="left"/>
              <w:rPr>
                <w:sz w:val="22"/>
              </w:rPr>
            </w:pPr>
            <w:r>
              <w:rPr>
                <w:sz w:val="22"/>
              </w:rPr>
              <w:t>Financial</w:t>
            </w:r>
            <w:r>
              <w:rPr>
                <w:spacing w:val="-8"/>
                <w:sz w:val="22"/>
              </w:rPr>
              <w:t> </w:t>
            </w:r>
            <w:r>
              <w:rPr>
                <w:sz w:val="22"/>
              </w:rPr>
              <w:t>and</w:t>
            </w:r>
            <w:r>
              <w:rPr>
                <w:spacing w:val="-6"/>
                <w:sz w:val="22"/>
              </w:rPr>
              <w:t> </w:t>
            </w:r>
            <w:r>
              <w:rPr>
                <w:sz w:val="22"/>
              </w:rPr>
              <w:t>Insurance</w:t>
            </w:r>
            <w:r>
              <w:rPr>
                <w:spacing w:val="-7"/>
                <w:sz w:val="22"/>
              </w:rPr>
              <w:t> </w:t>
            </w:r>
            <w:r>
              <w:rPr>
                <w:spacing w:val="-2"/>
                <w:sz w:val="22"/>
              </w:rPr>
              <w:t>Services</w:t>
            </w:r>
          </w:p>
        </w:tc>
        <w:tc>
          <w:tcPr>
            <w:tcW w:w="1890" w:type="dxa"/>
          </w:tcPr>
          <w:p>
            <w:pPr>
              <w:pStyle w:val="TableParagraph"/>
              <w:ind w:right="98"/>
              <w:rPr>
                <w:sz w:val="22"/>
              </w:rPr>
            </w:pPr>
            <w:r>
              <w:rPr>
                <w:spacing w:val="-10"/>
                <w:sz w:val="22"/>
              </w:rPr>
              <w:t>0</w:t>
            </w:r>
          </w:p>
        </w:tc>
        <w:tc>
          <w:tcPr>
            <w:tcW w:w="2686" w:type="dxa"/>
          </w:tcPr>
          <w:p>
            <w:pPr>
              <w:pStyle w:val="TableParagraph"/>
              <w:ind w:right="98"/>
              <w:rPr>
                <w:sz w:val="22"/>
              </w:rPr>
            </w:pPr>
            <w:r>
              <w:rPr>
                <w:spacing w:val="-4"/>
                <w:sz w:val="22"/>
              </w:rPr>
              <w:t>$0.0</w:t>
            </w:r>
          </w:p>
        </w:tc>
      </w:tr>
      <w:tr>
        <w:trPr>
          <w:trHeight w:val="288" w:hRule="atLeast"/>
        </w:trPr>
        <w:tc>
          <w:tcPr>
            <w:tcW w:w="4272" w:type="dxa"/>
          </w:tcPr>
          <w:p>
            <w:pPr>
              <w:pStyle w:val="TableParagraph"/>
              <w:spacing w:before="20"/>
              <w:ind w:left="108"/>
              <w:jc w:val="left"/>
              <w:rPr>
                <w:sz w:val="22"/>
              </w:rPr>
            </w:pPr>
            <w:r>
              <w:rPr>
                <w:sz w:val="22"/>
              </w:rPr>
              <w:t>Rental,</w:t>
            </w:r>
            <w:r>
              <w:rPr>
                <w:spacing w:val="-5"/>
                <w:sz w:val="22"/>
              </w:rPr>
              <w:t> </w:t>
            </w:r>
            <w:r>
              <w:rPr>
                <w:sz w:val="22"/>
              </w:rPr>
              <w:t>Hiring</w:t>
            </w:r>
            <w:r>
              <w:rPr>
                <w:spacing w:val="-7"/>
                <w:sz w:val="22"/>
              </w:rPr>
              <w:t> </w:t>
            </w:r>
            <w:r>
              <w:rPr>
                <w:sz w:val="22"/>
              </w:rPr>
              <w:t>and</w:t>
            </w:r>
            <w:r>
              <w:rPr>
                <w:spacing w:val="-6"/>
                <w:sz w:val="22"/>
              </w:rPr>
              <w:t> </w:t>
            </w:r>
            <w:r>
              <w:rPr>
                <w:sz w:val="22"/>
              </w:rPr>
              <w:t>Real</w:t>
            </w:r>
            <w:r>
              <w:rPr>
                <w:spacing w:val="-6"/>
                <w:sz w:val="22"/>
              </w:rPr>
              <w:t> </w:t>
            </w:r>
            <w:r>
              <w:rPr>
                <w:sz w:val="22"/>
              </w:rPr>
              <w:t>Estate</w:t>
            </w:r>
            <w:r>
              <w:rPr>
                <w:spacing w:val="-6"/>
                <w:sz w:val="22"/>
              </w:rPr>
              <w:t> </w:t>
            </w:r>
            <w:r>
              <w:rPr>
                <w:spacing w:val="-2"/>
                <w:sz w:val="22"/>
              </w:rPr>
              <w:t>Services</w:t>
            </w:r>
          </w:p>
        </w:tc>
        <w:tc>
          <w:tcPr>
            <w:tcW w:w="1890" w:type="dxa"/>
          </w:tcPr>
          <w:p>
            <w:pPr>
              <w:pStyle w:val="TableParagraph"/>
              <w:spacing w:before="20"/>
              <w:ind w:right="98"/>
              <w:rPr>
                <w:sz w:val="22"/>
              </w:rPr>
            </w:pPr>
            <w:r>
              <w:rPr>
                <w:spacing w:val="-10"/>
                <w:sz w:val="22"/>
              </w:rPr>
              <w:t>0</w:t>
            </w:r>
          </w:p>
        </w:tc>
        <w:tc>
          <w:tcPr>
            <w:tcW w:w="2686" w:type="dxa"/>
          </w:tcPr>
          <w:p>
            <w:pPr>
              <w:pStyle w:val="TableParagraph"/>
              <w:spacing w:before="20"/>
              <w:ind w:right="98"/>
              <w:rPr>
                <w:sz w:val="22"/>
              </w:rPr>
            </w:pPr>
            <w:r>
              <w:rPr>
                <w:spacing w:val="-4"/>
                <w:sz w:val="22"/>
              </w:rPr>
              <w:t>$0.0</w:t>
            </w:r>
          </w:p>
        </w:tc>
      </w:tr>
      <w:tr>
        <w:trPr>
          <w:trHeight w:val="287" w:hRule="atLeast"/>
        </w:trPr>
        <w:tc>
          <w:tcPr>
            <w:tcW w:w="4272" w:type="dxa"/>
          </w:tcPr>
          <w:p>
            <w:pPr>
              <w:pStyle w:val="TableParagraph"/>
              <w:ind w:left="108"/>
              <w:jc w:val="left"/>
              <w:rPr>
                <w:sz w:val="22"/>
              </w:rPr>
            </w:pPr>
            <w:r>
              <w:rPr>
                <w:sz w:val="22"/>
              </w:rPr>
              <w:t>Professional,</w:t>
            </w:r>
            <w:r>
              <w:rPr>
                <w:spacing w:val="-12"/>
                <w:sz w:val="22"/>
              </w:rPr>
              <w:t> </w:t>
            </w:r>
            <w:r>
              <w:rPr>
                <w:sz w:val="22"/>
              </w:rPr>
              <w:t>Scientific</w:t>
            </w:r>
            <w:r>
              <w:rPr>
                <w:spacing w:val="-10"/>
                <w:sz w:val="22"/>
              </w:rPr>
              <w:t> </w:t>
            </w:r>
            <w:r>
              <w:rPr>
                <w:sz w:val="22"/>
              </w:rPr>
              <w:t>and</w:t>
            </w:r>
            <w:r>
              <w:rPr>
                <w:spacing w:val="-10"/>
                <w:sz w:val="22"/>
              </w:rPr>
              <w:t> </w:t>
            </w:r>
            <w:r>
              <w:rPr>
                <w:sz w:val="22"/>
              </w:rPr>
              <w:t>Technical</w:t>
            </w:r>
            <w:r>
              <w:rPr>
                <w:spacing w:val="-10"/>
                <w:sz w:val="22"/>
              </w:rPr>
              <w:t> </w:t>
            </w:r>
            <w:r>
              <w:rPr>
                <w:spacing w:val="-2"/>
                <w:sz w:val="22"/>
              </w:rPr>
              <w:t>Services</w:t>
            </w:r>
          </w:p>
        </w:tc>
        <w:tc>
          <w:tcPr>
            <w:tcW w:w="1890" w:type="dxa"/>
          </w:tcPr>
          <w:p>
            <w:pPr>
              <w:pStyle w:val="TableParagraph"/>
              <w:ind w:right="96"/>
              <w:rPr>
                <w:sz w:val="22"/>
              </w:rPr>
            </w:pPr>
            <w:r>
              <w:rPr>
                <w:spacing w:val="-2"/>
                <w:sz w:val="22"/>
              </w:rPr>
              <w:t>2,335</w:t>
            </w:r>
          </w:p>
        </w:tc>
        <w:tc>
          <w:tcPr>
            <w:tcW w:w="2686" w:type="dxa"/>
          </w:tcPr>
          <w:p>
            <w:pPr>
              <w:pStyle w:val="TableParagraph"/>
              <w:ind w:right="98"/>
              <w:rPr>
                <w:sz w:val="22"/>
              </w:rPr>
            </w:pPr>
            <w:r>
              <w:rPr>
                <w:spacing w:val="-2"/>
                <w:sz w:val="22"/>
              </w:rPr>
              <w:t>$274.7</w:t>
            </w:r>
          </w:p>
        </w:tc>
      </w:tr>
      <w:tr>
        <w:trPr>
          <w:trHeight w:val="287" w:hRule="atLeast"/>
        </w:trPr>
        <w:tc>
          <w:tcPr>
            <w:tcW w:w="4272" w:type="dxa"/>
          </w:tcPr>
          <w:p>
            <w:pPr>
              <w:pStyle w:val="TableParagraph"/>
              <w:ind w:left="108"/>
              <w:jc w:val="left"/>
              <w:rPr>
                <w:sz w:val="22"/>
              </w:rPr>
            </w:pPr>
            <w:r>
              <w:rPr>
                <w:sz w:val="22"/>
              </w:rPr>
              <w:t>Administrative</w:t>
            </w:r>
            <w:r>
              <w:rPr>
                <w:spacing w:val="-11"/>
                <w:sz w:val="22"/>
              </w:rPr>
              <w:t> </w:t>
            </w:r>
            <w:r>
              <w:rPr>
                <w:sz w:val="22"/>
              </w:rPr>
              <w:t>and</w:t>
            </w:r>
            <w:r>
              <w:rPr>
                <w:spacing w:val="-9"/>
                <w:sz w:val="22"/>
              </w:rPr>
              <w:t> </w:t>
            </w:r>
            <w:r>
              <w:rPr>
                <w:sz w:val="22"/>
              </w:rPr>
              <w:t>Support</w:t>
            </w:r>
            <w:r>
              <w:rPr>
                <w:spacing w:val="-10"/>
                <w:sz w:val="22"/>
              </w:rPr>
              <w:t> </w:t>
            </w:r>
            <w:r>
              <w:rPr>
                <w:spacing w:val="-2"/>
                <w:sz w:val="22"/>
              </w:rPr>
              <w:t>Services</w:t>
            </w:r>
          </w:p>
        </w:tc>
        <w:tc>
          <w:tcPr>
            <w:tcW w:w="1890" w:type="dxa"/>
          </w:tcPr>
          <w:p>
            <w:pPr>
              <w:pStyle w:val="TableParagraph"/>
              <w:ind w:right="98"/>
              <w:rPr>
                <w:sz w:val="22"/>
              </w:rPr>
            </w:pPr>
            <w:r>
              <w:rPr>
                <w:spacing w:val="-10"/>
                <w:sz w:val="22"/>
              </w:rPr>
              <w:t>0</w:t>
            </w:r>
          </w:p>
        </w:tc>
        <w:tc>
          <w:tcPr>
            <w:tcW w:w="2686" w:type="dxa"/>
          </w:tcPr>
          <w:p>
            <w:pPr>
              <w:pStyle w:val="TableParagraph"/>
              <w:ind w:right="98"/>
              <w:rPr>
                <w:sz w:val="22"/>
              </w:rPr>
            </w:pPr>
            <w:r>
              <w:rPr>
                <w:spacing w:val="-4"/>
                <w:sz w:val="22"/>
              </w:rPr>
              <w:t>$0.0</w:t>
            </w:r>
          </w:p>
        </w:tc>
      </w:tr>
      <w:tr>
        <w:trPr>
          <w:trHeight w:val="288" w:hRule="atLeast"/>
        </w:trPr>
        <w:tc>
          <w:tcPr>
            <w:tcW w:w="4272" w:type="dxa"/>
          </w:tcPr>
          <w:p>
            <w:pPr>
              <w:pStyle w:val="TableParagraph"/>
              <w:spacing w:before="20"/>
              <w:ind w:left="108"/>
              <w:jc w:val="left"/>
              <w:rPr>
                <w:sz w:val="22"/>
              </w:rPr>
            </w:pPr>
            <w:r>
              <w:rPr>
                <w:sz w:val="22"/>
              </w:rPr>
              <w:t>Public</w:t>
            </w:r>
            <w:r>
              <w:rPr>
                <w:spacing w:val="-10"/>
                <w:sz w:val="22"/>
              </w:rPr>
              <w:t> </w:t>
            </w:r>
            <w:r>
              <w:rPr>
                <w:sz w:val="22"/>
              </w:rPr>
              <w:t>Administration</w:t>
            </w:r>
            <w:r>
              <w:rPr>
                <w:spacing w:val="-10"/>
                <w:sz w:val="22"/>
              </w:rPr>
              <w:t> </w:t>
            </w:r>
            <w:r>
              <w:rPr>
                <w:sz w:val="22"/>
              </w:rPr>
              <w:t>and</w:t>
            </w:r>
            <w:r>
              <w:rPr>
                <w:spacing w:val="-9"/>
                <w:sz w:val="22"/>
              </w:rPr>
              <w:t> </w:t>
            </w:r>
            <w:r>
              <w:rPr>
                <w:spacing w:val="-2"/>
                <w:sz w:val="22"/>
              </w:rPr>
              <w:t>Safety</w:t>
            </w:r>
          </w:p>
        </w:tc>
        <w:tc>
          <w:tcPr>
            <w:tcW w:w="1890" w:type="dxa"/>
          </w:tcPr>
          <w:p>
            <w:pPr>
              <w:pStyle w:val="TableParagraph"/>
              <w:spacing w:before="20"/>
              <w:ind w:right="98"/>
              <w:rPr>
                <w:sz w:val="22"/>
              </w:rPr>
            </w:pPr>
            <w:r>
              <w:rPr>
                <w:spacing w:val="-10"/>
                <w:sz w:val="22"/>
              </w:rPr>
              <w:t>0</w:t>
            </w:r>
          </w:p>
        </w:tc>
        <w:tc>
          <w:tcPr>
            <w:tcW w:w="2686" w:type="dxa"/>
          </w:tcPr>
          <w:p>
            <w:pPr>
              <w:pStyle w:val="TableParagraph"/>
              <w:spacing w:before="20"/>
              <w:ind w:right="98"/>
              <w:rPr>
                <w:sz w:val="22"/>
              </w:rPr>
            </w:pPr>
            <w:r>
              <w:rPr>
                <w:spacing w:val="-4"/>
                <w:sz w:val="22"/>
              </w:rPr>
              <w:t>$0.0</w:t>
            </w:r>
          </w:p>
        </w:tc>
      </w:tr>
      <w:tr>
        <w:trPr>
          <w:trHeight w:val="288" w:hRule="atLeast"/>
        </w:trPr>
        <w:tc>
          <w:tcPr>
            <w:tcW w:w="4272" w:type="dxa"/>
          </w:tcPr>
          <w:p>
            <w:pPr>
              <w:pStyle w:val="TableParagraph"/>
              <w:spacing w:before="20"/>
              <w:ind w:left="108"/>
              <w:jc w:val="left"/>
              <w:rPr>
                <w:sz w:val="22"/>
              </w:rPr>
            </w:pPr>
            <w:r>
              <w:rPr>
                <w:sz w:val="22"/>
              </w:rPr>
              <w:t>Education</w:t>
            </w:r>
            <w:r>
              <w:rPr>
                <w:spacing w:val="-11"/>
                <w:sz w:val="22"/>
              </w:rPr>
              <w:t> </w:t>
            </w:r>
            <w:r>
              <w:rPr>
                <w:sz w:val="22"/>
              </w:rPr>
              <w:t>and</w:t>
            </w:r>
            <w:r>
              <w:rPr>
                <w:spacing w:val="-11"/>
                <w:sz w:val="22"/>
              </w:rPr>
              <w:t> </w:t>
            </w:r>
            <w:r>
              <w:rPr>
                <w:spacing w:val="-2"/>
                <w:sz w:val="22"/>
              </w:rPr>
              <w:t>Training</w:t>
            </w:r>
          </w:p>
        </w:tc>
        <w:tc>
          <w:tcPr>
            <w:tcW w:w="1890" w:type="dxa"/>
          </w:tcPr>
          <w:p>
            <w:pPr>
              <w:pStyle w:val="TableParagraph"/>
              <w:spacing w:before="20"/>
              <w:ind w:right="97"/>
              <w:rPr>
                <w:sz w:val="22"/>
              </w:rPr>
            </w:pPr>
            <w:r>
              <w:rPr>
                <w:spacing w:val="-5"/>
                <w:sz w:val="22"/>
              </w:rPr>
              <w:t>140</w:t>
            </w:r>
          </w:p>
        </w:tc>
        <w:tc>
          <w:tcPr>
            <w:tcW w:w="2686" w:type="dxa"/>
          </w:tcPr>
          <w:p>
            <w:pPr>
              <w:pStyle w:val="TableParagraph"/>
              <w:spacing w:before="20"/>
              <w:ind w:right="98"/>
              <w:rPr>
                <w:sz w:val="22"/>
              </w:rPr>
            </w:pPr>
            <w:r>
              <w:rPr>
                <w:spacing w:val="-4"/>
                <w:sz w:val="22"/>
              </w:rPr>
              <w:t>$5.3</w:t>
            </w:r>
          </w:p>
        </w:tc>
      </w:tr>
      <w:tr>
        <w:trPr>
          <w:trHeight w:val="287" w:hRule="atLeast"/>
        </w:trPr>
        <w:tc>
          <w:tcPr>
            <w:tcW w:w="4272" w:type="dxa"/>
          </w:tcPr>
          <w:p>
            <w:pPr>
              <w:pStyle w:val="TableParagraph"/>
              <w:ind w:left="108"/>
              <w:jc w:val="left"/>
              <w:rPr>
                <w:sz w:val="22"/>
              </w:rPr>
            </w:pPr>
            <w:r>
              <w:rPr>
                <w:sz w:val="22"/>
              </w:rPr>
              <w:t>Health</w:t>
            </w:r>
            <w:r>
              <w:rPr>
                <w:spacing w:val="-8"/>
                <w:sz w:val="22"/>
              </w:rPr>
              <w:t> </w:t>
            </w:r>
            <w:r>
              <w:rPr>
                <w:sz w:val="22"/>
              </w:rPr>
              <w:t>Care</w:t>
            </w:r>
            <w:r>
              <w:rPr>
                <w:spacing w:val="-6"/>
                <w:sz w:val="22"/>
              </w:rPr>
              <w:t> </w:t>
            </w:r>
            <w:r>
              <w:rPr>
                <w:sz w:val="22"/>
              </w:rPr>
              <w:t>and</w:t>
            </w:r>
            <w:r>
              <w:rPr>
                <w:spacing w:val="-8"/>
                <w:sz w:val="22"/>
              </w:rPr>
              <w:t> </w:t>
            </w:r>
            <w:r>
              <w:rPr>
                <w:sz w:val="22"/>
              </w:rPr>
              <w:t>Social</w:t>
            </w:r>
            <w:r>
              <w:rPr>
                <w:spacing w:val="-7"/>
                <w:sz w:val="22"/>
              </w:rPr>
              <w:t> </w:t>
            </w:r>
            <w:r>
              <w:rPr>
                <w:spacing w:val="-2"/>
                <w:sz w:val="22"/>
              </w:rPr>
              <w:t>Assistance</w:t>
            </w:r>
          </w:p>
        </w:tc>
        <w:tc>
          <w:tcPr>
            <w:tcW w:w="1890" w:type="dxa"/>
          </w:tcPr>
          <w:p>
            <w:pPr>
              <w:pStyle w:val="TableParagraph"/>
              <w:ind w:right="98"/>
              <w:rPr>
                <w:sz w:val="22"/>
              </w:rPr>
            </w:pPr>
            <w:r>
              <w:rPr>
                <w:spacing w:val="-10"/>
                <w:sz w:val="22"/>
              </w:rPr>
              <w:t>0</w:t>
            </w:r>
          </w:p>
        </w:tc>
        <w:tc>
          <w:tcPr>
            <w:tcW w:w="2686" w:type="dxa"/>
          </w:tcPr>
          <w:p>
            <w:pPr>
              <w:pStyle w:val="TableParagraph"/>
              <w:ind w:right="98"/>
              <w:rPr>
                <w:sz w:val="22"/>
              </w:rPr>
            </w:pPr>
            <w:r>
              <w:rPr>
                <w:spacing w:val="-4"/>
                <w:sz w:val="22"/>
              </w:rPr>
              <w:t>$0.0</w:t>
            </w:r>
          </w:p>
        </w:tc>
      </w:tr>
      <w:tr>
        <w:trPr>
          <w:trHeight w:val="288" w:hRule="atLeast"/>
        </w:trPr>
        <w:tc>
          <w:tcPr>
            <w:tcW w:w="4272" w:type="dxa"/>
          </w:tcPr>
          <w:p>
            <w:pPr>
              <w:pStyle w:val="TableParagraph"/>
              <w:spacing w:before="20"/>
              <w:ind w:left="108"/>
              <w:jc w:val="left"/>
              <w:rPr>
                <w:sz w:val="22"/>
              </w:rPr>
            </w:pPr>
            <w:r>
              <w:rPr>
                <w:sz w:val="22"/>
              </w:rPr>
              <w:t>Arts</w:t>
            </w:r>
            <w:r>
              <w:rPr>
                <w:spacing w:val="-9"/>
                <w:sz w:val="22"/>
              </w:rPr>
              <w:t> </w:t>
            </w:r>
            <w:r>
              <w:rPr>
                <w:sz w:val="22"/>
              </w:rPr>
              <w:t>and</w:t>
            </w:r>
            <w:r>
              <w:rPr>
                <w:spacing w:val="-9"/>
                <w:sz w:val="22"/>
              </w:rPr>
              <w:t> </w:t>
            </w:r>
            <w:r>
              <w:rPr>
                <w:sz w:val="22"/>
              </w:rPr>
              <w:t>Recreation</w:t>
            </w:r>
            <w:r>
              <w:rPr>
                <w:spacing w:val="-9"/>
                <w:sz w:val="22"/>
              </w:rPr>
              <w:t> </w:t>
            </w:r>
            <w:r>
              <w:rPr>
                <w:spacing w:val="-2"/>
                <w:sz w:val="22"/>
              </w:rPr>
              <w:t>Services</w:t>
            </w:r>
          </w:p>
        </w:tc>
        <w:tc>
          <w:tcPr>
            <w:tcW w:w="1890" w:type="dxa"/>
          </w:tcPr>
          <w:p>
            <w:pPr>
              <w:pStyle w:val="TableParagraph"/>
              <w:spacing w:before="20"/>
              <w:ind w:right="97"/>
              <w:rPr>
                <w:sz w:val="22"/>
              </w:rPr>
            </w:pPr>
            <w:r>
              <w:rPr>
                <w:spacing w:val="-5"/>
                <w:sz w:val="22"/>
              </w:rPr>
              <w:t>542</w:t>
            </w:r>
          </w:p>
        </w:tc>
        <w:tc>
          <w:tcPr>
            <w:tcW w:w="2686" w:type="dxa"/>
          </w:tcPr>
          <w:p>
            <w:pPr>
              <w:pStyle w:val="TableParagraph"/>
              <w:spacing w:before="20"/>
              <w:ind w:right="97"/>
              <w:rPr>
                <w:sz w:val="22"/>
              </w:rPr>
            </w:pPr>
            <w:r>
              <w:rPr>
                <w:spacing w:val="-2"/>
                <w:sz w:val="22"/>
              </w:rPr>
              <w:t>$30.7</w:t>
            </w:r>
          </w:p>
        </w:tc>
      </w:tr>
      <w:tr>
        <w:trPr>
          <w:trHeight w:val="287" w:hRule="atLeast"/>
        </w:trPr>
        <w:tc>
          <w:tcPr>
            <w:tcW w:w="4272" w:type="dxa"/>
          </w:tcPr>
          <w:p>
            <w:pPr>
              <w:pStyle w:val="TableParagraph"/>
              <w:ind w:left="108"/>
              <w:jc w:val="left"/>
              <w:rPr>
                <w:sz w:val="22"/>
              </w:rPr>
            </w:pPr>
            <w:r>
              <w:rPr>
                <w:sz w:val="22"/>
              </w:rPr>
              <w:t>Other</w:t>
            </w:r>
            <w:r>
              <w:rPr>
                <w:spacing w:val="-6"/>
                <w:sz w:val="22"/>
              </w:rPr>
              <w:t> </w:t>
            </w:r>
            <w:r>
              <w:rPr>
                <w:spacing w:val="-2"/>
                <w:sz w:val="22"/>
              </w:rPr>
              <w:t>Services</w:t>
            </w:r>
          </w:p>
        </w:tc>
        <w:tc>
          <w:tcPr>
            <w:tcW w:w="1890" w:type="dxa"/>
          </w:tcPr>
          <w:p>
            <w:pPr>
              <w:pStyle w:val="TableParagraph"/>
              <w:ind w:right="98"/>
              <w:rPr>
                <w:sz w:val="22"/>
              </w:rPr>
            </w:pPr>
            <w:r>
              <w:rPr>
                <w:spacing w:val="-10"/>
                <w:sz w:val="22"/>
              </w:rPr>
              <w:t>0</w:t>
            </w:r>
          </w:p>
        </w:tc>
        <w:tc>
          <w:tcPr>
            <w:tcW w:w="2686" w:type="dxa"/>
          </w:tcPr>
          <w:p>
            <w:pPr>
              <w:pStyle w:val="TableParagraph"/>
              <w:ind w:right="98"/>
              <w:rPr>
                <w:sz w:val="22"/>
              </w:rPr>
            </w:pPr>
            <w:r>
              <w:rPr>
                <w:spacing w:val="-4"/>
                <w:sz w:val="22"/>
              </w:rPr>
              <w:t>$0.0</w:t>
            </w:r>
          </w:p>
        </w:tc>
      </w:tr>
      <w:tr>
        <w:trPr>
          <w:trHeight w:val="288" w:hRule="atLeast"/>
        </w:trPr>
        <w:tc>
          <w:tcPr>
            <w:tcW w:w="4272" w:type="dxa"/>
          </w:tcPr>
          <w:p>
            <w:pPr>
              <w:pStyle w:val="TableParagraph"/>
              <w:spacing w:line="249" w:lineRule="exact"/>
              <w:ind w:left="108"/>
              <w:jc w:val="left"/>
              <w:rPr>
                <w:b/>
                <w:sz w:val="22"/>
              </w:rPr>
            </w:pPr>
            <w:r>
              <w:rPr>
                <w:b/>
                <w:spacing w:val="-2"/>
                <w:sz w:val="22"/>
              </w:rPr>
              <w:t>Total</w:t>
            </w:r>
          </w:p>
        </w:tc>
        <w:tc>
          <w:tcPr>
            <w:tcW w:w="1890" w:type="dxa"/>
          </w:tcPr>
          <w:p>
            <w:pPr>
              <w:pStyle w:val="TableParagraph"/>
              <w:spacing w:line="249" w:lineRule="exact"/>
              <w:ind w:right="98"/>
              <w:rPr>
                <w:b/>
                <w:sz w:val="22"/>
              </w:rPr>
            </w:pPr>
            <w:r>
              <w:rPr>
                <w:b/>
                <w:spacing w:val="-2"/>
                <w:sz w:val="22"/>
              </w:rPr>
              <w:t>7,660</w:t>
            </w:r>
          </w:p>
        </w:tc>
        <w:tc>
          <w:tcPr>
            <w:tcW w:w="2686" w:type="dxa"/>
          </w:tcPr>
          <w:p>
            <w:pPr>
              <w:pStyle w:val="TableParagraph"/>
              <w:spacing w:line="249" w:lineRule="exact"/>
              <w:ind w:right="97"/>
              <w:rPr>
                <w:b/>
                <w:sz w:val="22"/>
              </w:rPr>
            </w:pPr>
            <w:r>
              <w:rPr>
                <w:b/>
                <w:spacing w:val="-2"/>
                <w:sz w:val="22"/>
              </w:rPr>
              <w:t>$690.9</w:t>
            </w:r>
          </w:p>
        </w:tc>
      </w:tr>
    </w:tbl>
    <w:p>
      <w:pPr>
        <w:spacing w:before="13"/>
        <w:ind w:left="1440" w:right="0" w:firstLine="0"/>
        <w:jc w:val="left"/>
        <w:rPr>
          <w:sz w:val="18"/>
        </w:rPr>
      </w:pPr>
      <w:r>
        <w:rPr>
          <w:sz w:val="18"/>
        </w:rPr>
        <w:t>Source:</w:t>
      </w:r>
      <w:r>
        <w:rPr>
          <w:spacing w:val="-4"/>
          <w:sz w:val="18"/>
        </w:rPr>
        <w:t> </w:t>
      </w:r>
      <w:r>
        <w:rPr>
          <w:sz w:val="18"/>
        </w:rPr>
        <w:t>ABS</w:t>
      </w:r>
      <w:r>
        <w:rPr>
          <w:spacing w:val="-3"/>
          <w:sz w:val="18"/>
        </w:rPr>
        <w:t> </w:t>
      </w:r>
      <w:r>
        <w:rPr>
          <w:sz w:val="18"/>
        </w:rPr>
        <w:t>(2022a),</w:t>
      </w:r>
      <w:r>
        <w:rPr>
          <w:spacing w:val="-2"/>
          <w:sz w:val="18"/>
        </w:rPr>
        <w:t> </w:t>
      </w:r>
      <w:r>
        <w:rPr>
          <w:sz w:val="18"/>
        </w:rPr>
        <w:t>ANA</w:t>
      </w:r>
      <w:r>
        <w:rPr>
          <w:spacing w:val="-2"/>
          <w:sz w:val="18"/>
        </w:rPr>
        <w:t> </w:t>
      </w:r>
      <w:r>
        <w:rPr>
          <w:sz w:val="18"/>
        </w:rPr>
        <w:t>(2020),</w:t>
      </w:r>
      <w:r>
        <w:rPr>
          <w:spacing w:val="-2"/>
          <w:sz w:val="18"/>
        </w:rPr>
        <w:t> </w:t>
      </w:r>
      <w:r>
        <w:rPr>
          <w:sz w:val="18"/>
        </w:rPr>
        <w:t>Lucid</w:t>
      </w:r>
      <w:r>
        <w:rPr>
          <w:spacing w:val="-2"/>
          <w:sz w:val="18"/>
        </w:rPr>
        <w:t> Economics.</w:t>
      </w:r>
    </w:p>
    <w:p>
      <w:pPr>
        <w:pStyle w:val="BodyText"/>
        <w:spacing w:before="20"/>
        <w:rPr>
          <w:sz w:val="18"/>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20" w:id="21"/>
      <w:bookmarkEnd w:id="21"/>
      <w:r>
        <w:rPr>
          <w:b w:val="0"/>
        </w:rPr>
      </w:r>
      <w:r>
        <w:rPr>
          <w:color w:val="585858"/>
        </w:rPr>
        <w:t>Defence</w:t>
      </w:r>
      <w:r>
        <w:rPr>
          <w:color w:val="585858"/>
          <w:spacing w:val="-8"/>
        </w:rPr>
        <w:t> </w:t>
      </w:r>
      <w:r>
        <w:rPr>
          <w:color w:val="585858"/>
          <w:spacing w:val="-2"/>
        </w:rPr>
        <w:t>Industry</w:t>
      </w:r>
    </w:p>
    <w:p>
      <w:pPr>
        <w:pStyle w:val="BodyText"/>
        <w:spacing w:before="180"/>
        <w:ind w:left="1440"/>
      </w:pPr>
      <w:r>
        <w:rPr/>
        <w:t>The</w:t>
      </w:r>
      <w:r>
        <w:rPr>
          <w:spacing w:val="-8"/>
        </w:rPr>
        <w:t> </w:t>
      </w:r>
      <w:r>
        <w:rPr/>
        <w:t>Australian</w:t>
      </w:r>
      <w:r>
        <w:rPr>
          <w:spacing w:val="-8"/>
        </w:rPr>
        <w:t> </w:t>
      </w:r>
      <w:r>
        <w:rPr/>
        <w:t>Bureau</w:t>
      </w:r>
      <w:r>
        <w:rPr>
          <w:spacing w:val="-6"/>
        </w:rPr>
        <w:t> </w:t>
      </w:r>
      <w:r>
        <w:rPr/>
        <w:t>of</w:t>
      </w:r>
      <w:r>
        <w:rPr>
          <w:spacing w:val="-8"/>
        </w:rPr>
        <w:t> </w:t>
      </w:r>
      <w:r>
        <w:rPr/>
        <w:t>Statistics</w:t>
      </w:r>
      <w:r>
        <w:rPr>
          <w:spacing w:val="-6"/>
        </w:rPr>
        <w:t> </w:t>
      </w:r>
      <w:r>
        <w:rPr/>
        <w:t>(ABS)</w:t>
      </w:r>
      <w:r>
        <w:rPr>
          <w:spacing w:val="-7"/>
        </w:rPr>
        <w:t> </w:t>
      </w:r>
      <w:r>
        <w:rPr/>
        <w:t>defines</w:t>
      </w:r>
      <w:r>
        <w:rPr>
          <w:spacing w:val="-8"/>
        </w:rPr>
        <w:t> </w:t>
      </w:r>
      <w:r>
        <w:rPr/>
        <w:t>the</w:t>
      </w:r>
      <w:r>
        <w:rPr>
          <w:spacing w:val="-7"/>
        </w:rPr>
        <w:t> </w:t>
      </w:r>
      <w:r>
        <w:rPr/>
        <w:t>defence</w:t>
      </w:r>
      <w:r>
        <w:rPr>
          <w:spacing w:val="-7"/>
        </w:rPr>
        <w:t> </w:t>
      </w:r>
      <w:r>
        <w:rPr/>
        <w:t>industry</w:t>
      </w:r>
      <w:r>
        <w:rPr>
          <w:spacing w:val="-8"/>
        </w:rPr>
        <w:t> </w:t>
      </w:r>
      <w:r>
        <w:rPr/>
        <w:t>as</w:t>
      </w:r>
      <w:r>
        <w:rPr>
          <w:spacing w:val="-7"/>
        </w:rPr>
        <w:t> </w:t>
      </w:r>
      <w:r>
        <w:rPr/>
        <w:t>‘The</w:t>
      </w:r>
      <w:r>
        <w:rPr>
          <w:spacing w:val="-8"/>
        </w:rPr>
        <w:t> </w:t>
      </w:r>
      <w:r>
        <w:rPr/>
        <w:t>Australian</w:t>
      </w:r>
      <w:r>
        <w:rPr>
          <w:spacing w:val="-8"/>
        </w:rPr>
        <w:t> </w:t>
      </w:r>
      <w:r>
        <w:rPr>
          <w:spacing w:val="-2"/>
        </w:rPr>
        <w:t>defence</w:t>
      </w:r>
    </w:p>
    <w:p>
      <w:pPr>
        <w:pStyle w:val="BodyText"/>
        <w:ind w:left="1440" w:right="1578"/>
      </w:pPr>
      <w:r>
        <w:rPr/>
        <w:t>industry represents the production of goods and services invoiced to the Department of Defence’. The</w:t>
      </w:r>
      <w:r>
        <w:rPr>
          <w:spacing w:val="-1"/>
        </w:rPr>
        <w:t> </w:t>
      </w:r>
      <w:r>
        <w:rPr/>
        <w:t>ABS estimates</w:t>
      </w:r>
      <w:r>
        <w:rPr>
          <w:spacing w:val="-1"/>
        </w:rPr>
        <w:t> </w:t>
      </w:r>
      <w:r>
        <w:rPr/>
        <w:t>that</w:t>
      </w:r>
      <w:r>
        <w:rPr>
          <w:spacing w:val="-1"/>
        </w:rPr>
        <w:t> </w:t>
      </w:r>
      <w:r>
        <w:rPr/>
        <w:t>the defence industry</w:t>
      </w:r>
      <w:r>
        <w:rPr>
          <w:spacing w:val="-1"/>
        </w:rPr>
        <w:t> </w:t>
      </w:r>
      <w:r>
        <w:rPr/>
        <w:t>contributed</w:t>
      </w:r>
      <w:r>
        <w:rPr>
          <w:spacing w:val="-1"/>
        </w:rPr>
        <w:t> </w:t>
      </w:r>
      <w:r>
        <w:rPr/>
        <w:t>$10.6</w:t>
      </w:r>
      <w:r>
        <w:rPr>
          <w:spacing w:val="-1"/>
        </w:rPr>
        <w:t> </w:t>
      </w:r>
      <w:r>
        <w:rPr/>
        <w:t>billion</w:t>
      </w:r>
      <w:r>
        <w:rPr>
          <w:spacing w:val="-1"/>
        </w:rPr>
        <w:t> </w:t>
      </w:r>
      <w:r>
        <w:rPr/>
        <w:t>to the Australian</w:t>
      </w:r>
      <w:r>
        <w:rPr>
          <w:spacing w:val="-1"/>
        </w:rPr>
        <w:t> </w:t>
      </w:r>
      <w:r>
        <w:rPr/>
        <w:t>economy</w:t>
      </w:r>
      <w:r>
        <w:rPr>
          <w:spacing w:val="-1"/>
        </w:rPr>
        <w:t> </w:t>
      </w:r>
      <w:r>
        <w:rPr/>
        <w:t>in 2021-22,</w:t>
      </w:r>
      <w:r>
        <w:rPr>
          <w:spacing w:val="-2"/>
        </w:rPr>
        <w:t> </w:t>
      </w:r>
      <w:r>
        <w:rPr/>
        <w:t>an</w:t>
      </w:r>
      <w:r>
        <w:rPr>
          <w:spacing w:val="-3"/>
        </w:rPr>
        <w:t> </w:t>
      </w:r>
      <w:r>
        <w:rPr/>
        <w:t>increase</w:t>
      </w:r>
      <w:r>
        <w:rPr>
          <w:spacing w:val="-2"/>
        </w:rPr>
        <w:t> </w:t>
      </w:r>
      <w:r>
        <w:rPr/>
        <w:t>of</w:t>
      </w:r>
      <w:r>
        <w:rPr>
          <w:spacing w:val="-2"/>
        </w:rPr>
        <w:t> </w:t>
      </w:r>
      <w:r>
        <w:rPr/>
        <w:t>20.3%</w:t>
      </w:r>
      <w:r>
        <w:rPr>
          <w:spacing w:val="-3"/>
        </w:rPr>
        <w:t> </w:t>
      </w:r>
      <w:r>
        <w:rPr/>
        <w:t>from</w:t>
      </w:r>
      <w:r>
        <w:rPr>
          <w:spacing w:val="-3"/>
        </w:rPr>
        <w:t> </w:t>
      </w:r>
      <w:r>
        <w:rPr/>
        <w:t>the</w:t>
      </w:r>
      <w:r>
        <w:rPr>
          <w:spacing w:val="-1"/>
        </w:rPr>
        <w:t> </w:t>
      </w:r>
      <w:r>
        <w:rPr/>
        <w:t>previous</w:t>
      </w:r>
      <w:r>
        <w:rPr>
          <w:spacing w:val="-3"/>
        </w:rPr>
        <w:t> </w:t>
      </w:r>
      <w:r>
        <w:rPr/>
        <w:t>year.</w:t>
      </w:r>
      <w:r>
        <w:rPr>
          <w:spacing w:val="-3"/>
        </w:rPr>
        <w:t> </w:t>
      </w:r>
      <w:r>
        <w:rPr/>
        <w:t>Over</w:t>
      </w:r>
      <w:r>
        <w:rPr>
          <w:spacing w:val="-2"/>
        </w:rPr>
        <w:t> </w:t>
      </w:r>
      <w:r>
        <w:rPr/>
        <w:t>the</w:t>
      </w:r>
      <w:r>
        <w:rPr>
          <w:spacing w:val="-2"/>
        </w:rPr>
        <w:t> </w:t>
      </w:r>
      <w:r>
        <w:rPr/>
        <w:t>last</w:t>
      </w:r>
      <w:r>
        <w:rPr>
          <w:spacing w:val="-3"/>
        </w:rPr>
        <w:t> </w:t>
      </w:r>
      <w:r>
        <w:rPr/>
        <w:t>five</w:t>
      </w:r>
      <w:r>
        <w:rPr>
          <w:spacing w:val="-2"/>
        </w:rPr>
        <w:t> </w:t>
      </w:r>
      <w:r>
        <w:rPr/>
        <w:t>years,</w:t>
      </w:r>
      <w:r>
        <w:rPr>
          <w:spacing w:val="-2"/>
        </w:rPr>
        <w:t> </w:t>
      </w:r>
      <w:r>
        <w:rPr/>
        <w:t>the</w:t>
      </w:r>
      <w:r>
        <w:rPr>
          <w:spacing w:val="-3"/>
        </w:rPr>
        <w:t> </w:t>
      </w:r>
      <w:r>
        <w:rPr/>
        <w:t>defence</w:t>
      </w:r>
      <w:r>
        <w:rPr>
          <w:spacing w:val="-4"/>
        </w:rPr>
        <w:t> </w:t>
      </w:r>
      <w:r>
        <w:rPr/>
        <w:t>industry has grown by an average annual rate of 11.0% (ABS, 2022c).</w:t>
      </w:r>
    </w:p>
    <w:p>
      <w:pPr>
        <w:pStyle w:val="BodyText"/>
        <w:spacing w:before="120"/>
        <w:ind w:left="1440" w:right="1449"/>
      </w:pPr>
      <w:r>
        <w:rPr/>
        <w:t>According to the Defence Portfolio Budget Statement (Defence, 2023), $217.7 billion is the planned expenditure</w:t>
      </w:r>
      <w:r>
        <w:rPr>
          <w:spacing w:val="-3"/>
        </w:rPr>
        <w:t> </w:t>
      </w:r>
      <w:r>
        <w:rPr/>
        <w:t>from</w:t>
      </w:r>
      <w:r>
        <w:rPr>
          <w:spacing w:val="-4"/>
        </w:rPr>
        <w:t> </w:t>
      </w:r>
      <w:r>
        <w:rPr/>
        <w:t>the</w:t>
      </w:r>
      <w:r>
        <w:rPr>
          <w:spacing w:val="-3"/>
        </w:rPr>
        <w:t> </w:t>
      </w:r>
      <w:r>
        <w:rPr/>
        <w:t>current</w:t>
      </w:r>
      <w:r>
        <w:rPr>
          <w:spacing w:val="-5"/>
        </w:rPr>
        <w:t> </w:t>
      </w:r>
      <w:r>
        <w:rPr/>
        <w:t>financial</w:t>
      </w:r>
      <w:r>
        <w:rPr>
          <w:spacing w:val="-2"/>
        </w:rPr>
        <w:t> </w:t>
      </w:r>
      <w:r>
        <w:rPr/>
        <w:t>year</w:t>
      </w:r>
      <w:r>
        <w:rPr>
          <w:spacing w:val="-4"/>
        </w:rPr>
        <w:t> </w:t>
      </w:r>
      <w:r>
        <w:rPr/>
        <w:t>until</w:t>
      </w:r>
      <w:r>
        <w:rPr>
          <w:spacing w:val="-3"/>
        </w:rPr>
        <w:t> </w:t>
      </w:r>
      <w:r>
        <w:rPr/>
        <w:t>2026-27,</w:t>
      </w:r>
      <w:r>
        <w:rPr>
          <w:spacing w:val="-3"/>
        </w:rPr>
        <w:t> </w:t>
      </w:r>
      <w:r>
        <w:rPr/>
        <w:t>representing</w:t>
      </w:r>
      <w:r>
        <w:rPr>
          <w:spacing w:val="-4"/>
        </w:rPr>
        <w:t> </w:t>
      </w:r>
      <w:r>
        <w:rPr/>
        <w:t>an</w:t>
      </w:r>
      <w:r>
        <w:rPr>
          <w:spacing w:val="-2"/>
        </w:rPr>
        <w:t> </w:t>
      </w:r>
      <w:r>
        <w:rPr/>
        <w:t>average</w:t>
      </w:r>
      <w:r>
        <w:rPr>
          <w:spacing w:val="-4"/>
        </w:rPr>
        <w:t> </w:t>
      </w:r>
      <w:r>
        <w:rPr/>
        <w:t>of</w:t>
      </w:r>
      <w:r>
        <w:rPr>
          <w:spacing w:val="-4"/>
        </w:rPr>
        <w:t> </w:t>
      </w:r>
      <w:r>
        <w:rPr/>
        <w:t>$54.4</w:t>
      </w:r>
      <w:r>
        <w:rPr>
          <w:spacing w:val="-2"/>
        </w:rPr>
        <w:t> </w:t>
      </w:r>
      <w:r>
        <w:rPr/>
        <w:t>billion</w:t>
      </w:r>
      <w:r>
        <w:rPr>
          <w:spacing w:val="-3"/>
        </w:rPr>
        <w:t> </w:t>
      </w:r>
      <w:r>
        <w:rPr/>
        <w:t>in annual defence expenditure.</w:t>
      </w:r>
    </w:p>
    <w:p>
      <w:pPr>
        <w:pStyle w:val="BodyText"/>
        <w:spacing w:before="120"/>
        <w:ind w:left="1440" w:right="1608"/>
        <w:jc w:val="both"/>
      </w:pPr>
      <w:r>
        <w:rPr/>
        <w:t>The</w:t>
      </w:r>
      <w:r>
        <w:rPr>
          <w:spacing w:val="-2"/>
        </w:rPr>
        <w:t> </w:t>
      </w:r>
      <w:r>
        <w:rPr/>
        <w:t>defence</w:t>
      </w:r>
      <w:r>
        <w:rPr>
          <w:spacing w:val="-2"/>
        </w:rPr>
        <w:t> </w:t>
      </w:r>
      <w:r>
        <w:rPr/>
        <w:t>industry</w:t>
      </w:r>
      <w:r>
        <w:rPr>
          <w:spacing w:val="-2"/>
        </w:rPr>
        <w:t> </w:t>
      </w:r>
      <w:r>
        <w:rPr/>
        <w:t>is</w:t>
      </w:r>
      <w:r>
        <w:rPr>
          <w:spacing w:val="-2"/>
        </w:rPr>
        <w:t> </w:t>
      </w:r>
      <w:r>
        <w:rPr/>
        <w:t>often</w:t>
      </w:r>
      <w:r>
        <w:rPr>
          <w:spacing w:val="-2"/>
        </w:rPr>
        <w:t> </w:t>
      </w:r>
      <w:r>
        <w:rPr/>
        <w:t>a</w:t>
      </w:r>
      <w:r>
        <w:rPr>
          <w:spacing w:val="-2"/>
        </w:rPr>
        <w:t> </w:t>
      </w:r>
      <w:r>
        <w:rPr/>
        <w:t>sector</w:t>
      </w:r>
      <w:r>
        <w:rPr>
          <w:spacing w:val="-2"/>
        </w:rPr>
        <w:t> </w:t>
      </w:r>
      <w:r>
        <w:rPr/>
        <w:t>that</w:t>
      </w:r>
      <w:r>
        <w:rPr>
          <w:spacing w:val="-2"/>
        </w:rPr>
        <w:t> </w:t>
      </w:r>
      <w:r>
        <w:rPr/>
        <w:t>include</w:t>
      </w:r>
      <w:r>
        <w:rPr>
          <w:spacing w:val="-2"/>
        </w:rPr>
        <w:t> </w:t>
      </w:r>
      <w:r>
        <w:rPr/>
        <w:t>a</w:t>
      </w:r>
      <w:r>
        <w:rPr>
          <w:spacing w:val="-2"/>
        </w:rPr>
        <w:t> </w:t>
      </w:r>
      <w:r>
        <w:rPr/>
        <w:t>high</w:t>
      </w:r>
      <w:r>
        <w:rPr>
          <w:spacing w:val="-3"/>
        </w:rPr>
        <w:t> </w:t>
      </w:r>
      <w:r>
        <w:rPr/>
        <w:t>level</w:t>
      </w:r>
      <w:r>
        <w:rPr>
          <w:spacing w:val="-2"/>
        </w:rPr>
        <w:t> </w:t>
      </w:r>
      <w:r>
        <w:rPr/>
        <w:t>of</w:t>
      </w:r>
      <w:r>
        <w:rPr>
          <w:spacing w:val="-2"/>
        </w:rPr>
        <w:t> </w:t>
      </w:r>
      <w:r>
        <w:rPr/>
        <w:t>technology</w:t>
      </w:r>
      <w:r>
        <w:rPr>
          <w:spacing w:val="-2"/>
        </w:rPr>
        <w:t> </w:t>
      </w:r>
      <w:r>
        <w:rPr/>
        <w:t>and</w:t>
      </w:r>
      <w:r>
        <w:rPr>
          <w:spacing w:val="-2"/>
        </w:rPr>
        <w:t> </w:t>
      </w:r>
      <w:r>
        <w:rPr/>
        <w:t>innovation,</w:t>
      </w:r>
      <w:r>
        <w:rPr>
          <w:spacing w:val="-2"/>
        </w:rPr>
        <w:t> </w:t>
      </w:r>
      <w:r>
        <w:rPr/>
        <w:t>which can</w:t>
      </w:r>
      <w:r>
        <w:rPr>
          <w:spacing w:val="-4"/>
        </w:rPr>
        <w:t> </w:t>
      </w:r>
      <w:r>
        <w:rPr/>
        <w:t>provide</w:t>
      </w:r>
      <w:r>
        <w:rPr>
          <w:spacing w:val="-3"/>
        </w:rPr>
        <w:t> </w:t>
      </w:r>
      <w:r>
        <w:rPr/>
        <w:t>significant</w:t>
      </w:r>
      <w:r>
        <w:rPr>
          <w:spacing w:val="-4"/>
        </w:rPr>
        <w:t> </w:t>
      </w:r>
      <w:r>
        <w:rPr/>
        <w:t>value</w:t>
      </w:r>
      <w:r>
        <w:rPr>
          <w:spacing w:val="-4"/>
        </w:rPr>
        <w:t> </w:t>
      </w:r>
      <w:r>
        <w:rPr/>
        <w:t>to</w:t>
      </w:r>
      <w:r>
        <w:rPr>
          <w:spacing w:val="-2"/>
        </w:rPr>
        <w:t> </w:t>
      </w:r>
      <w:r>
        <w:rPr/>
        <w:t>the</w:t>
      </w:r>
      <w:r>
        <w:rPr>
          <w:spacing w:val="-3"/>
        </w:rPr>
        <w:t> </w:t>
      </w:r>
      <w:r>
        <w:rPr/>
        <w:t>economy.</w:t>
      </w:r>
      <w:r>
        <w:rPr>
          <w:spacing w:val="-4"/>
        </w:rPr>
        <w:t> </w:t>
      </w:r>
      <w:r>
        <w:rPr/>
        <w:t>Furthermore,</w:t>
      </w:r>
      <w:r>
        <w:rPr>
          <w:spacing w:val="-3"/>
        </w:rPr>
        <w:t> </w:t>
      </w:r>
      <w:r>
        <w:rPr/>
        <w:t>as</w:t>
      </w:r>
      <w:r>
        <w:rPr>
          <w:spacing w:val="-4"/>
        </w:rPr>
        <w:t> </w:t>
      </w:r>
      <w:r>
        <w:rPr/>
        <w:t>a</w:t>
      </w:r>
      <w:r>
        <w:rPr>
          <w:spacing w:val="-4"/>
        </w:rPr>
        <w:t> </w:t>
      </w:r>
      <w:r>
        <w:rPr/>
        <w:t>government</w:t>
      </w:r>
      <w:r>
        <w:rPr>
          <w:spacing w:val="-4"/>
        </w:rPr>
        <w:t> </w:t>
      </w:r>
      <w:r>
        <w:rPr/>
        <w:t>expenditure</w:t>
      </w:r>
      <w:r>
        <w:rPr>
          <w:spacing w:val="-3"/>
        </w:rPr>
        <w:t> </w:t>
      </w:r>
      <w:r>
        <w:rPr/>
        <w:t>program, the industry is less susceptible to global market changes as many other industries.</w:t>
      </w:r>
    </w:p>
    <w:p>
      <w:pPr>
        <w:spacing w:after="0"/>
        <w:jc w:val="both"/>
        <w:sectPr>
          <w:pgSz w:w="11910" w:h="16840"/>
          <w:pgMar w:header="754" w:footer="1332" w:top="960" w:bottom="2760" w:left="0" w:right="0"/>
        </w:sectPr>
      </w:pPr>
    </w:p>
    <w:p>
      <w:pPr>
        <w:pStyle w:val="BodyText"/>
        <w:spacing w:before="221"/>
        <w:rPr>
          <w:sz w:val="20"/>
        </w:rPr>
      </w:pPr>
    </w:p>
    <w:p>
      <w:pPr>
        <w:pStyle w:val="BodyText"/>
        <w:ind w:left="1440"/>
        <w:rPr>
          <w:sz w:val="20"/>
        </w:rPr>
      </w:pPr>
      <w:r>
        <w:rPr>
          <w:sz w:val="20"/>
        </w:rPr>
        <mc:AlternateContent>
          <mc:Choice Requires="wps">
            <w:drawing>
              <wp:inline distT="0" distB="0" distL="0" distR="0">
                <wp:extent cx="5725795" cy="2863215"/>
                <wp:effectExtent l="0" t="0" r="0" b="3810"/>
                <wp:docPr id="308" name="Group 308"/>
                <wp:cNvGraphicFramePr>
                  <a:graphicFrameLocks/>
                </wp:cNvGraphicFramePr>
                <a:graphic>
                  <a:graphicData uri="http://schemas.microsoft.com/office/word/2010/wordprocessingGroup">
                    <wpg:wgp>
                      <wpg:cNvPr id="308" name="Group 308"/>
                      <wpg:cNvGrpSpPr/>
                      <wpg:grpSpPr>
                        <a:xfrm>
                          <a:off x="0" y="0"/>
                          <a:ext cx="5725795" cy="2863215"/>
                          <a:chExt cx="5725795" cy="2863215"/>
                        </a:xfrm>
                      </wpg:grpSpPr>
                      <wps:wsp>
                        <wps:cNvPr id="309" name="Graphic 309"/>
                        <wps:cNvSpPr/>
                        <wps:spPr>
                          <a:xfrm>
                            <a:off x="0" y="0"/>
                            <a:ext cx="5725795" cy="2863215"/>
                          </a:xfrm>
                          <a:custGeom>
                            <a:avLst/>
                            <a:gdLst/>
                            <a:ahLst/>
                            <a:cxnLst/>
                            <a:rect l="l" t="t" r="r" b="b"/>
                            <a:pathLst>
                              <a:path w="5725795" h="2863215">
                                <a:moveTo>
                                  <a:pt x="5725667" y="0"/>
                                </a:moveTo>
                                <a:lnTo>
                                  <a:pt x="0" y="0"/>
                                </a:lnTo>
                                <a:lnTo>
                                  <a:pt x="0" y="2863088"/>
                                </a:lnTo>
                                <a:lnTo>
                                  <a:pt x="5725667" y="2863088"/>
                                </a:lnTo>
                                <a:lnTo>
                                  <a:pt x="5725667" y="0"/>
                                </a:lnTo>
                                <a:close/>
                              </a:path>
                            </a:pathLst>
                          </a:custGeom>
                          <a:solidFill>
                            <a:srgbClr val="DEEAF6"/>
                          </a:solidFill>
                        </wps:spPr>
                        <wps:bodyPr wrap="square" lIns="0" tIns="0" rIns="0" bIns="0" rtlCol="0">
                          <a:prstTxWarp prst="textNoShape">
                            <a:avLst/>
                          </a:prstTxWarp>
                          <a:noAutofit/>
                        </wps:bodyPr>
                      </wps:wsp>
                      <pic:pic>
                        <pic:nvPicPr>
                          <pic:cNvPr id="310" name="Image 310"/>
                          <pic:cNvPicPr/>
                        </pic:nvPicPr>
                        <pic:blipFill>
                          <a:blip r:embed="rId55" cstate="print"/>
                          <a:stretch>
                            <a:fillRect/>
                          </a:stretch>
                        </pic:blipFill>
                        <pic:spPr>
                          <a:xfrm>
                            <a:off x="2879089" y="353313"/>
                            <a:ext cx="2722880" cy="1531620"/>
                          </a:xfrm>
                          <a:prstGeom prst="rect">
                            <a:avLst/>
                          </a:prstGeom>
                        </pic:spPr>
                      </pic:pic>
                      <wps:wsp>
                        <wps:cNvPr id="311" name="Textbox 311"/>
                        <wps:cNvSpPr txBox="1"/>
                        <wps:spPr>
                          <a:xfrm>
                            <a:off x="0" y="0"/>
                            <a:ext cx="5725795" cy="2863215"/>
                          </a:xfrm>
                          <a:prstGeom prst="rect">
                            <a:avLst/>
                          </a:prstGeom>
                        </wps:spPr>
                        <wps:txbx>
                          <w:txbxContent>
                            <w:p>
                              <w:pPr>
                                <w:spacing w:before="120"/>
                                <w:ind w:left="108" w:right="0" w:firstLine="0"/>
                                <w:jc w:val="left"/>
                                <w:rPr>
                                  <w:b/>
                                  <w:sz w:val="22"/>
                                </w:rPr>
                              </w:pPr>
                              <w:r>
                                <w:rPr>
                                  <w:b/>
                                  <w:sz w:val="22"/>
                                </w:rPr>
                                <w:t>Hanwha</w:t>
                              </w:r>
                              <w:r>
                                <w:rPr>
                                  <w:b/>
                                  <w:spacing w:val="-10"/>
                                  <w:sz w:val="22"/>
                                </w:rPr>
                                <w:t> </w:t>
                              </w:r>
                              <w:r>
                                <w:rPr>
                                  <w:b/>
                                  <w:sz w:val="22"/>
                                </w:rPr>
                                <w:t>Defence</w:t>
                              </w:r>
                              <w:r>
                                <w:rPr>
                                  <w:b/>
                                  <w:spacing w:val="-10"/>
                                  <w:sz w:val="22"/>
                                </w:rPr>
                                <w:t> </w:t>
                              </w:r>
                              <w:r>
                                <w:rPr>
                                  <w:b/>
                                  <w:spacing w:val="-2"/>
                                  <w:sz w:val="22"/>
                                </w:rPr>
                                <w:t>Australia</w:t>
                              </w:r>
                            </w:p>
                            <w:p>
                              <w:pPr>
                                <w:spacing w:before="120"/>
                                <w:ind w:left="108" w:right="4674" w:firstLine="0"/>
                                <w:jc w:val="left"/>
                                <w:rPr>
                                  <w:sz w:val="22"/>
                                </w:rPr>
                              </w:pPr>
                              <w:r>
                                <w:rPr>
                                  <w:sz w:val="22"/>
                                </w:rPr>
                                <w:t>In</w:t>
                              </w:r>
                              <w:r>
                                <w:rPr>
                                  <w:spacing w:val="-5"/>
                                  <w:sz w:val="22"/>
                                </w:rPr>
                                <w:t> </w:t>
                              </w:r>
                              <w:r>
                                <w:rPr>
                                  <w:sz w:val="22"/>
                                </w:rPr>
                                <w:t>2022,</w:t>
                              </w:r>
                              <w:r>
                                <w:rPr>
                                  <w:spacing w:val="-4"/>
                                  <w:sz w:val="22"/>
                                </w:rPr>
                                <w:t> </w:t>
                              </w:r>
                              <w:r>
                                <w:rPr>
                                  <w:sz w:val="22"/>
                                </w:rPr>
                                <w:t>Hanwha</w:t>
                              </w:r>
                              <w:r>
                                <w:rPr>
                                  <w:spacing w:val="-5"/>
                                  <w:sz w:val="22"/>
                                </w:rPr>
                                <w:t> </w:t>
                              </w:r>
                              <w:r>
                                <w:rPr>
                                  <w:sz w:val="22"/>
                                </w:rPr>
                                <w:t>Defence</w:t>
                              </w:r>
                              <w:r>
                                <w:rPr>
                                  <w:spacing w:val="-3"/>
                                  <w:sz w:val="22"/>
                                </w:rPr>
                                <w:t> </w:t>
                              </w:r>
                              <w:r>
                                <w:rPr>
                                  <w:sz w:val="22"/>
                                </w:rPr>
                                <w:t>Australia</w:t>
                              </w:r>
                              <w:r>
                                <w:rPr>
                                  <w:spacing w:val="-5"/>
                                  <w:sz w:val="22"/>
                                </w:rPr>
                                <w:t> </w:t>
                              </w:r>
                              <w:r>
                                <w:rPr>
                                  <w:sz w:val="22"/>
                                </w:rPr>
                                <w:t>announced that it would build a $170 million, 32,000 sqm defence vehicle production centre at the Avalon Airport. The project will create more than 300 new jobs. The facility is required to deliver</w:t>
                              </w:r>
                              <w:r>
                                <w:rPr>
                                  <w:spacing w:val="-9"/>
                                  <w:sz w:val="22"/>
                                </w:rPr>
                                <w:t> </w:t>
                              </w:r>
                              <w:r>
                                <w:rPr>
                                  <w:sz w:val="22"/>
                                </w:rPr>
                                <w:t>self-propelled</w:t>
                              </w:r>
                              <w:r>
                                <w:rPr>
                                  <w:spacing w:val="-9"/>
                                  <w:sz w:val="22"/>
                                </w:rPr>
                                <w:t> </w:t>
                              </w:r>
                              <w:r>
                                <w:rPr>
                                  <w:sz w:val="22"/>
                                </w:rPr>
                                <w:t>vehicles</w:t>
                              </w:r>
                              <w:r>
                                <w:rPr>
                                  <w:spacing w:val="-9"/>
                                  <w:sz w:val="22"/>
                                </w:rPr>
                                <w:t> </w:t>
                              </w:r>
                              <w:r>
                                <w:rPr>
                                  <w:sz w:val="22"/>
                                </w:rPr>
                                <w:t>to</w:t>
                              </w:r>
                              <w:r>
                                <w:rPr>
                                  <w:spacing w:val="-8"/>
                                  <w:sz w:val="22"/>
                                </w:rPr>
                                <w:t> </w:t>
                              </w:r>
                              <w:r>
                                <w:rPr>
                                  <w:sz w:val="22"/>
                                </w:rPr>
                                <w:t>the</w:t>
                              </w:r>
                              <w:r>
                                <w:rPr>
                                  <w:spacing w:val="-8"/>
                                  <w:sz w:val="22"/>
                                </w:rPr>
                                <w:t> </w:t>
                              </w:r>
                              <w:r>
                                <w:rPr>
                                  <w:sz w:val="22"/>
                                </w:rPr>
                                <w:t>Australian Defence Force. In July 2023, it was announced that Hanwha Defence would also deliver Redback vehicles as part of an additional $10 billion contract.</w:t>
                              </w:r>
                            </w:p>
                            <w:p>
                              <w:pPr>
                                <w:spacing w:before="121"/>
                                <w:ind w:left="108" w:right="139" w:firstLine="0"/>
                                <w:jc w:val="left"/>
                                <w:rPr>
                                  <w:sz w:val="22"/>
                                </w:rPr>
                              </w:pPr>
                              <w:r>
                                <w:rPr>
                                  <w:sz w:val="22"/>
                                </w:rPr>
                                <w:t>The new facility, supported by these two Government contracts will cement a new defence industry sector in Geelong, building on the long and proud history of the automotive and advanced</w:t>
                              </w:r>
                              <w:r>
                                <w:rPr>
                                  <w:spacing w:val="-3"/>
                                  <w:sz w:val="22"/>
                                </w:rPr>
                                <w:t> </w:t>
                              </w:r>
                              <w:r>
                                <w:rPr>
                                  <w:sz w:val="22"/>
                                </w:rPr>
                                <w:t>manufacturing</w:t>
                              </w:r>
                              <w:r>
                                <w:rPr>
                                  <w:spacing w:val="-3"/>
                                  <w:sz w:val="22"/>
                                </w:rPr>
                                <w:t> </w:t>
                              </w:r>
                              <w:r>
                                <w:rPr>
                                  <w:sz w:val="22"/>
                                </w:rPr>
                                <w:t>sector</w:t>
                              </w:r>
                              <w:r>
                                <w:rPr>
                                  <w:spacing w:val="-4"/>
                                  <w:sz w:val="22"/>
                                </w:rPr>
                                <w:t> </w:t>
                              </w:r>
                              <w:r>
                                <w:rPr>
                                  <w:sz w:val="22"/>
                                </w:rPr>
                                <w:t>in</w:t>
                              </w:r>
                              <w:r>
                                <w:rPr>
                                  <w:spacing w:val="-4"/>
                                  <w:sz w:val="22"/>
                                </w:rPr>
                                <w:t> </w:t>
                              </w:r>
                              <w:r>
                                <w:rPr>
                                  <w:sz w:val="22"/>
                                </w:rPr>
                                <w:t>the</w:t>
                              </w:r>
                              <w:r>
                                <w:rPr>
                                  <w:spacing w:val="-3"/>
                                  <w:sz w:val="22"/>
                                </w:rPr>
                                <w:t> </w:t>
                              </w:r>
                              <w:r>
                                <w:rPr>
                                  <w:sz w:val="22"/>
                                </w:rPr>
                                <w:t>region.</w:t>
                              </w:r>
                              <w:r>
                                <w:rPr>
                                  <w:spacing w:val="-3"/>
                                  <w:sz w:val="22"/>
                                </w:rPr>
                                <w:t> </w:t>
                              </w:r>
                              <w:r>
                                <w:rPr>
                                  <w:sz w:val="22"/>
                                </w:rPr>
                                <w:t>The</w:t>
                              </w:r>
                              <w:r>
                                <w:rPr>
                                  <w:spacing w:val="-3"/>
                                  <w:sz w:val="22"/>
                                </w:rPr>
                                <w:t> </w:t>
                              </w:r>
                              <w:r>
                                <w:rPr>
                                  <w:sz w:val="22"/>
                                </w:rPr>
                                <w:t>new</w:t>
                              </w:r>
                              <w:r>
                                <w:rPr>
                                  <w:spacing w:val="-3"/>
                                  <w:sz w:val="22"/>
                                </w:rPr>
                                <w:t> </w:t>
                              </w:r>
                              <w:r>
                                <w:rPr>
                                  <w:sz w:val="22"/>
                                </w:rPr>
                                <w:t>Hanwha</w:t>
                              </w:r>
                              <w:r>
                                <w:rPr>
                                  <w:spacing w:val="-4"/>
                                  <w:sz w:val="22"/>
                                </w:rPr>
                                <w:t> </w:t>
                              </w:r>
                              <w:r>
                                <w:rPr>
                                  <w:sz w:val="22"/>
                                </w:rPr>
                                <w:t>Defence</w:t>
                              </w:r>
                              <w:r>
                                <w:rPr>
                                  <w:spacing w:val="-3"/>
                                  <w:sz w:val="22"/>
                                </w:rPr>
                                <w:t> </w:t>
                              </w:r>
                              <w:r>
                                <w:rPr>
                                  <w:sz w:val="22"/>
                                </w:rPr>
                                <w:t>facility</w:t>
                              </w:r>
                              <w:r>
                                <w:rPr>
                                  <w:spacing w:val="-4"/>
                                  <w:sz w:val="22"/>
                                </w:rPr>
                                <w:t> </w:t>
                              </w:r>
                              <w:r>
                                <w:rPr>
                                  <w:sz w:val="22"/>
                                </w:rPr>
                                <w:t>will</w:t>
                              </w:r>
                              <w:r>
                                <w:rPr>
                                  <w:spacing w:val="-3"/>
                                  <w:sz w:val="22"/>
                                </w:rPr>
                                <w:t> </w:t>
                              </w:r>
                              <w:r>
                                <w:rPr>
                                  <w:sz w:val="22"/>
                                </w:rPr>
                                <w:t>anchor</w:t>
                              </w:r>
                              <w:r>
                                <w:rPr>
                                  <w:spacing w:val="-3"/>
                                  <w:sz w:val="22"/>
                                </w:rPr>
                                <w:t> </w:t>
                              </w:r>
                              <w:r>
                                <w:rPr>
                                  <w:sz w:val="22"/>
                                </w:rPr>
                                <w:t>a</w:t>
                              </w:r>
                              <w:r>
                                <w:rPr>
                                  <w:spacing w:val="-4"/>
                                  <w:sz w:val="22"/>
                                </w:rPr>
                                <w:t> </w:t>
                              </w:r>
                              <w:r>
                                <w:rPr>
                                  <w:sz w:val="22"/>
                                </w:rPr>
                                <w:t>new defence industry cluster in the Geelong region.</w:t>
                              </w:r>
                            </w:p>
                          </w:txbxContent>
                        </wps:txbx>
                        <wps:bodyPr wrap="square" lIns="0" tIns="0" rIns="0" bIns="0" rtlCol="0">
                          <a:noAutofit/>
                        </wps:bodyPr>
                      </wps:wsp>
                    </wpg:wgp>
                  </a:graphicData>
                </a:graphic>
              </wp:inline>
            </w:drawing>
          </mc:Choice>
          <mc:Fallback>
            <w:pict>
              <v:group style="width:450.85pt;height:225.45pt;mso-position-horizontal-relative:char;mso-position-vertical-relative:line" id="docshapegroup186" coordorigin="0,0" coordsize="9017,4509">
                <v:rect style="position:absolute;left:0;top:0;width:9017;height:4509" id="docshape187" filled="true" fillcolor="#deeaf6" stroked="false">
                  <v:fill type="solid"/>
                </v:rect>
                <v:shape style="position:absolute;left:4534;top:556;width:4288;height:2412" type="#_x0000_t75" id="docshape188" stroked="false">
                  <v:imagedata r:id="rId55" o:title=""/>
                </v:shape>
                <v:shape style="position:absolute;left:0;top:0;width:9017;height:4509" type="#_x0000_t202" id="docshape189" filled="false" stroked="false">
                  <v:textbox inset="0,0,0,0">
                    <w:txbxContent>
                      <w:p>
                        <w:pPr>
                          <w:spacing w:before="120"/>
                          <w:ind w:left="108" w:right="0" w:firstLine="0"/>
                          <w:jc w:val="left"/>
                          <w:rPr>
                            <w:b/>
                            <w:sz w:val="22"/>
                          </w:rPr>
                        </w:pPr>
                        <w:r>
                          <w:rPr>
                            <w:b/>
                            <w:sz w:val="22"/>
                          </w:rPr>
                          <w:t>Hanwha</w:t>
                        </w:r>
                        <w:r>
                          <w:rPr>
                            <w:b/>
                            <w:spacing w:val="-10"/>
                            <w:sz w:val="22"/>
                          </w:rPr>
                          <w:t> </w:t>
                        </w:r>
                        <w:r>
                          <w:rPr>
                            <w:b/>
                            <w:sz w:val="22"/>
                          </w:rPr>
                          <w:t>Defence</w:t>
                        </w:r>
                        <w:r>
                          <w:rPr>
                            <w:b/>
                            <w:spacing w:val="-10"/>
                            <w:sz w:val="22"/>
                          </w:rPr>
                          <w:t> </w:t>
                        </w:r>
                        <w:r>
                          <w:rPr>
                            <w:b/>
                            <w:spacing w:val="-2"/>
                            <w:sz w:val="22"/>
                          </w:rPr>
                          <w:t>Australia</w:t>
                        </w:r>
                      </w:p>
                      <w:p>
                        <w:pPr>
                          <w:spacing w:before="120"/>
                          <w:ind w:left="108" w:right="4674" w:firstLine="0"/>
                          <w:jc w:val="left"/>
                          <w:rPr>
                            <w:sz w:val="22"/>
                          </w:rPr>
                        </w:pPr>
                        <w:r>
                          <w:rPr>
                            <w:sz w:val="22"/>
                          </w:rPr>
                          <w:t>In</w:t>
                        </w:r>
                        <w:r>
                          <w:rPr>
                            <w:spacing w:val="-5"/>
                            <w:sz w:val="22"/>
                          </w:rPr>
                          <w:t> </w:t>
                        </w:r>
                        <w:r>
                          <w:rPr>
                            <w:sz w:val="22"/>
                          </w:rPr>
                          <w:t>2022,</w:t>
                        </w:r>
                        <w:r>
                          <w:rPr>
                            <w:spacing w:val="-4"/>
                            <w:sz w:val="22"/>
                          </w:rPr>
                          <w:t> </w:t>
                        </w:r>
                        <w:r>
                          <w:rPr>
                            <w:sz w:val="22"/>
                          </w:rPr>
                          <w:t>Hanwha</w:t>
                        </w:r>
                        <w:r>
                          <w:rPr>
                            <w:spacing w:val="-5"/>
                            <w:sz w:val="22"/>
                          </w:rPr>
                          <w:t> </w:t>
                        </w:r>
                        <w:r>
                          <w:rPr>
                            <w:sz w:val="22"/>
                          </w:rPr>
                          <w:t>Defence</w:t>
                        </w:r>
                        <w:r>
                          <w:rPr>
                            <w:spacing w:val="-3"/>
                            <w:sz w:val="22"/>
                          </w:rPr>
                          <w:t> </w:t>
                        </w:r>
                        <w:r>
                          <w:rPr>
                            <w:sz w:val="22"/>
                          </w:rPr>
                          <w:t>Australia</w:t>
                        </w:r>
                        <w:r>
                          <w:rPr>
                            <w:spacing w:val="-5"/>
                            <w:sz w:val="22"/>
                          </w:rPr>
                          <w:t> </w:t>
                        </w:r>
                        <w:r>
                          <w:rPr>
                            <w:sz w:val="22"/>
                          </w:rPr>
                          <w:t>announced that it would build a $170 million, 32,000 sqm defence vehicle production centre at the Avalon Airport. The project will create more than 300 new jobs. The facility is required to deliver</w:t>
                        </w:r>
                        <w:r>
                          <w:rPr>
                            <w:spacing w:val="-9"/>
                            <w:sz w:val="22"/>
                          </w:rPr>
                          <w:t> </w:t>
                        </w:r>
                        <w:r>
                          <w:rPr>
                            <w:sz w:val="22"/>
                          </w:rPr>
                          <w:t>self-propelled</w:t>
                        </w:r>
                        <w:r>
                          <w:rPr>
                            <w:spacing w:val="-9"/>
                            <w:sz w:val="22"/>
                          </w:rPr>
                          <w:t> </w:t>
                        </w:r>
                        <w:r>
                          <w:rPr>
                            <w:sz w:val="22"/>
                          </w:rPr>
                          <w:t>vehicles</w:t>
                        </w:r>
                        <w:r>
                          <w:rPr>
                            <w:spacing w:val="-9"/>
                            <w:sz w:val="22"/>
                          </w:rPr>
                          <w:t> </w:t>
                        </w:r>
                        <w:r>
                          <w:rPr>
                            <w:sz w:val="22"/>
                          </w:rPr>
                          <w:t>to</w:t>
                        </w:r>
                        <w:r>
                          <w:rPr>
                            <w:spacing w:val="-8"/>
                            <w:sz w:val="22"/>
                          </w:rPr>
                          <w:t> </w:t>
                        </w:r>
                        <w:r>
                          <w:rPr>
                            <w:sz w:val="22"/>
                          </w:rPr>
                          <w:t>the</w:t>
                        </w:r>
                        <w:r>
                          <w:rPr>
                            <w:spacing w:val="-8"/>
                            <w:sz w:val="22"/>
                          </w:rPr>
                          <w:t> </w:t>
                        </w:r>
                        <w:r>
                          <w:rPr>
                            <w:sz w:val="22"/>
                          </w:rPr>
                          <w:t>Australian Defence Force. In July 2023, it was announced that Hanwha Defence would also deliver Redback vehicles as part of an additional $10 billion contract.</w:t>
                        </w:r>
                      </w:p>
                      <w:p>
                        <w:pPr>
                          <w:spacing w:before="121"/>
                          <w:ind w:left="108" w:right="139" w:firstLine="0"/>
                          <w:jc w:val="left"/>
                          <w:rPr>
                            <w:sz w:val="22"/>
                          </w:rPr>
                        </w:pPr>
                        <w:r>
                          <w:rPr>
                            <w:sz w:val="22"/>
                          </w:rPr>
                          <w:t>The new facility, supported by these two Government contracts will cement a new defence industry sector in Geelong, building on the long and proud history of the automotive and advanced</w:t>
                        </w:r>
                        <w:r>
                          <w:rPr>
                            <w:spacing w:val="-3"/>
                            <w:sz w:val="22"/>
                          </w:rPr>
                          <w:t> </w:t>
                        </w:r>
                        <w:r>
                          <w:rPr>
                            <w:sz w:val="22"/>
                          </w:rPr>
                          <w:t>manufacturing</w:t>
                        </w:r>
                        <w:r>
                          <w:rPr>
                            <w:spacing w:val="-3"/>
                            <w:sz w:val="22"/>
                          </w:rPr>
                          <w:t> </w:t>
                        </w:r>
                        <w:r>
                          <w:rPr>
                            <w:sz w:val="22"/>
                          </w:rPr>
                          <w:t>sector</w:t>
                        </w:r>
                        <w:r>
                          <w:rPr>
                            <w:spacing w:val="-4"/>
                            <w:sz w:val="22"/>
                          </w:rPr>
                          <w:t> </w:t>
                        </w:r>
                        <w:r>
                          <w:rPr>
                            <w:sz w:val="22"/>
                          </w:rPr>
                          <w:t>in</w:t>
                        </w:r>
                        <w:r>
                          <w:rPr>
                            <w:spacing w:val="-4"/>
                            <w:sz w:val="22"/>
                          </w:rPr>
                          <w:t> </w:t>
                        </w:r>
                        <w:r>
                          <w:rPr>
                            <w:sz w:val="22"/>
                          </w:rPr>
                          <w:t>the</w:t>
                        </w:r>
                        <w:r>
                          <w:rPr>
                            <w:spacing w:val="-3"/>
                            <w:sz w:val="22"/>
                          </w:rPr>
                          <w:t> </w:t>
                        </w:r>
                        <w:r>
                          <w:rPr>
                            <w:sz w:val="22"/>
                          </w:rPr>
                          <w:t>region.</w:t>
                        </w:r>
                        <w:r>
                          <w:rPr>
                            <w:spacing w:val="-3"/>
                            <w:sz w:val="22"/>
                          </w:rPr>
                          <w:t> </w:t>
                        </w:r>
                        <w:r>
                          <w:rPr>
                            <w:sz w:val="22"/>
                          </w:rPr>
                          <w:t>The</w:t>
                        </w:r>
                        <w:r>
                          <w:rPr>
                            <w:spacing w:val="-3"/>
                            <w:sz w:val="22"/>
                          </w:rPr>
                          <w:t> </w:t>
                        </w:r>
                        <w:r>
                          <w:rPr>
                            <w:sz w:val="22"/>
                          </w:rPr>
                          <w:t>new</w:t>
                        </w:r>
                        <w:r>
                          <w:rPr>
                            <w:spacing w:val="-3"/>
                            <w:sz w:val="22"/>
                          </w:rPr>
                          <w:t> </w:t>
                        </w:r>
                        <w:r>
                          <w:rPr>
                            <w:sz w:val="22"/>
                          </w:rPr>
                          <w:t>Hanwha</w:t>
                        </w:r>
                        <w:r>
                          <w:rPr>
                            <w:spacing w:val="-4"/>
                            <w:sz w:val="22"/>
                          </w:rPr>
                          <w:t> </w:t>
                        </w:r>
                        <w:r>
                          <w:rPr>
                            <w:sz w:val="22"/>
                          </w:rPr>
                          <w:t>Defence</w:t>
                        </w:r>
                        <w:r>
                          <w:rPr>
                            <w:spacing w:val="-3"/>
                            <w:sz w:val="22"/>
                          </w:rPr>
                          <w:t> </w:t>
                        </w:r>
                        <w:r>
                          <w:rPr>
                            <w:sz w:val="22"/>
                          </w:rPr>
                          <w:t>facility</w:t>
                        </w:r>
                        <w:r>
                          <w:rPr>
                            <w:spacing w:val="-4"/>
                            <w:sz w:val="22"/>
                          </w:rPr>
                          <w:t> </w:t>
                        </w:r>
                        <w:r>
                          <w:rPr>
                            <w:sz w:val="22"/>
                          </w:rPr>
                          <w:t>will</w:t>
                        </w:r>
                        <w:r>
                          <w:rPr>
                            <w:spacing w:val="-3"/>
                            <w:sz w:val="22"/>
                          </w:rPr>
                          <w:t> </w:t>
                        </w:r>
                        <w:r>
                          <w:rPr>
                            <w:sz w:val="22"/>
                          </w:rPr>
                          <w:t>anchor</w:t>
                        </w:r>
                        <w:r>
                          <w:rPr>
                            <w:spacing w:val="-3"/>
                            <w:sz w:val="22"/>
                          </w:rPr>
                          <w:t> </w:t>
                        </w:r>
                        <w:r>
                          <w:rPr>
                            <w:sz w:val="22"/>
                          </w:rPr>
                          <w:t>a</w:t>
                        </w:r>
                        <w:r>
                          <w:rPr>
                            <w:spacing w:val="-4"/>
                            <w:sz w:val="22"/>
                          </w:rPr>
                          <w:t> </w:t>
                        </w:r>
                        <w:r>
                          <w:rPr>
                            <w:sz w:val="22"/>
                          </w:rPr>
                          <w:t>new defence industry cluster in the Geelong region.</w:t>
                        </w:r>
                      </w:p>
                    </w:txbxContent>
                  </v:textbox>
                  <w10:wrap type="none"/>
                </v:shape>
              </v:group>
            </w:pict>
          </mc:Fallback>
        </mc:AlternateContent>
      </w:r>
      <w:r>
        <w:rPr>
          <w:sz w:val="20"/>
        </w:rPr>
      </w:r>
    </w:p>
    <w:p>
      <w:pPr>
        <w:pStyle w:val="BodyText"/>
        <w:spacing w:before="207"/>
        <w:rPr>
          <w:sz w:val="32"/>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21" w:id="22"/>
      <w:bookmarkEnd w:id="22"/>
      <w:r>
        <w:rPr>
          <w:b w:val="0"/>
        </w:rPr>
      </w:r>
      <w:r>
        <w:rPr>
          <w:color w:val="585858"/>
        </w:rPr>
        <w:t>Hydrogen</w:t>
      </w:r>
      <w:r>
        <w:rPr>
          <w:color w:val="585858"/>
          <w:spacing w:val="-4"/>
        </w:rPr>
        <w:t> </w:t>
      </w:r>
      <w:r>
        <w:rPr>
          <w:color w:val="585858"/>
          <w:spacing w:val="-2"/>
        </w:rPr>
        <w:t>Industry</w:t>
      </w:r>
    </w:p>
    <w:p>
      <w:pPr>
        <w:pStyle w:val="BodyText"/>
        <w:spacing w:before="180"/>
        <w:ind w:left="1440" w:right="1449"/>
      </w:pPr>
      <w:r>
        <w:rPr/>
        <w:t>Hydrogen is a clean-burning fuel that can be used in transport, energy storage and electricity generation. Australia is expected to become the second largest exporter of hydrogen by 2030 and was</w:t>
      </w:r>
      <w:r>
        <w:rPr>
          <w:spacing w:val="-2"/>
        </w:rPr>
        <w:t> </w:t>
      </w:r>
      <w:r>
        <w:rPr/>
        <w:t>the</w:t>
      </w:r>
      <w:r>
        <w:rPr>
          <w:spacing w:val="-3"/>
        </w:rPr>
        <w:t> </w:t>
      </w:r>
      <w:r>
        <w:rPr/>
        <w:t>first</w:t>
      </w:r>
      <w:r>
        <w:rPr>
          <w:spacing w:val="-1"/>
        </w:rPr>
        <w:t> </w:t>
      </w:r>
      <w:r>
        <w:rPr/>
        <w:t>country</w:t>
      </w:r>
      <w:r>
        <w:rPr>
          <w:spacing w:val="-2"/>
        </w:rPr>
        <w:t> </w:t>
      </w:r>
      <w:r>
        <w:rPr/>
        <w:t>in</w:t>
      </w:r>
      <w:r>
        <w:rPr>
          <w:spacing w:val="-3"/>
        </w:rPr>
        <w:t> </w:t>
      </w:r>
      <w:r>
        <w:rPr/>
        <w:t>the</w:t>
      </w:r>
      <w:r>
        <w:rPr>
          <w:spacing w:val="-2"/>
        </w:rPr>
        <w:t> </w:t>
      </w:r>
      <w:r>
        <w:rPr/>
        <w:t>world</w:t>
      </w:r>
      <w:r>
        <w:rPr>
          <w:spacing w:val="-2"/>
        </w:rPr>
        <w:t> </w:t>
      </w:r>
      <w:r>
        <w:rPr/>
        <w:t>to</w:t>
      </w:r>
      <w:r>
        <w:rPr>
          <w:spacing w:val="-3"/>
        </w:rPr>
        <w:t> </w:t>
      </w:r>
      <w:r>
        <w:rPr/>
        <w:t>export</w:t>
      </w:r>
      <w:r>
        <w:rPr>
          <w:spacing w:val="-3"/>
        </w:rPr>
        <w:t> </w:t>
      </w:r>
      <w:r>
        <w:rPr/>
        <w:t>hydrogen</w:t>
      </w:r>
      <w:r>
        <w:rPr>
          <w:spacing w:val="-3"/>
        </w:rPr>
        <w:t> </w:t>
      </w:r>
      <w:r>
        <w:rPr/>
        <w:t>in</w:t>
      </w:r>
      <w:r>
        <w:rPr>
          <w:spacing w:val="-3"/>
        </w:rPr>
        <w:t> </w:t>
      </w:r>
      <w:r>
        <w:rPr/>
        <w:t>2022.</w:t>
      </w:r>
      <w:r>
        <w:rPr>
          <w:spacing w:val="-3"/>
        </w:rPr>
        <w:t> </w:t>
      </w:r>
      <w:r>
        <w:rPr/>
        <w:t>By 2040,</w:t>
      </w:r>
      <w:r>
        <w:rPr>
          <w:spacing w:val="-2"/>
        </w:rPr>
        <w:t> </w:t>
      </w:r>
      <w:r>
        <w:rPr/>
        <w:t>exports</w:t>
      </w:r>
      <w:r>
        <w:rPr>
          <w:spacing w:val="-3"/>
        </w:rPr>
        <w:t> </w:t>
      </w:r>
      <w:r>
        <w:rPr/>
        <w:t>of</w:t>
      </w:r>
      <w:r>
        <w:rPr>
          <w:spacing w:val="-3"/>
        </w:rPr>
        <w:t> </w:t>
      </w:r>
      <w:r>
        <w:rPr/>
        <w:t>hydrogen</w:t>
      </w:r>
      <w:r>
        <w:rPr>
          <w:spacing w:val="-2"/>
        </w:rPr>
        <w:t> </w:t>
      </w:r>
      <w:r>
        <w:rPr/>
        <w:t>could</w:t>
      </w:r>
      <w:r>
        <w:rPr>
          <w:spacing w:val="-2"/>
        </w:rPr>
        <w:t> </w:t>
      </w:r>
      <w:r>
        <w:rPr/>
        <w:t>be worth up to $10 billion and Australia has more than 100 hydrogen projects in the development </w:t>
      </w:r>
      <w:r>
        <w:rPr>
          <w:spacing w:val="-2"/>
        </w:rPr>
        <w:t>pipeline.</w:t>
      </w:r>
    </w:p>
    <w:p>
      <w:pPr>
        <w:pStyle w:val="BodyText"/>
        <w:spacing w:before="120"/>
        <w:ind w:left="1440" w:right="1671"/>
      </w:pPr>
      <w:r>
        <w:rPr/>
        <w:t>Geelong</w:t>
      </w:r>
      <w:r>
        <w:rPr>
          <w:spacing w:val="-2"/>
        </w:rPr>
        <w:t> </w:t>
      </w:r>
      <w:r>
        <w:rPr/>
        <w:t>Port</w:t>
      </w:r>
      <w:r>
        <w:rPr>
          <w:spacing w:val="-4"/>
        </w:rPr>
        <w:t> </w:t>
      </w:r>
      <w:r>
        <w:rPr/>
        <w:t>has</w:t>
      </w:r>
      <w:r>
        <w:rPr>
          <w:spacing w:val="-4"/>
        </w:rPr>
        <w:t> </w:t>
      </w:r>
      <w:r>
        <w:rPr/>
        <w:t>entered</w:t>
      </w:r>
      <w:r>
        <w:rPr>
          <w:spacing w:val="-4"/>
        </w:rPr>
        <w:t> </w:t>
      </w:r>
      <w:r>
        <w:rPr/>
        <w:t>into</w:t>
      </w:r>
      <w:r>
        <w:rPr>
          <w:spacing w:val="-4"/>
        </w:rPr>
        <w:t> </w:t>
      </w:r>
      <w:r>
        <w:rPr/>
        <w:t>a</w:t>
      </w:r>
      <w:r>
        <w:rPr>
          <w:spacing w:val="-4"/>
        </w:rPr>
        <w:t> </w:t>
      </w:r>
      <w:r>
        <w:rPr/>
        <w:t>joint</w:t>
      </w:r>
      <w:r>
        <w:rPr>
          <w:spacing w:val="-4"/>
        </w:rPr>
        <w:t> </w:t>
      </w:r>
      <w:r>
        <w:rPr/>
        <w:t>venture</w:t>
      </w:r>
      <w:r>
        <w:rPr>
          <w:spacing w:val="-3"/>
        </w:rPr>
        <w:t> </w:t>
      </w:r>
      <w:r>
        <w:rPr/>
        <w:t>with</w:t>
      </w:r>
      <w:r>
        <w:rPr>
          <w:spacing w:val="-3"/>
        </w:rPr>
        <w:t> </w:t>
      </w:r>
      <w:r>
        <w:rPr/>
        <w:t>Fortescue</w:t>
      </w:r>
      <w:r>
        <w:rPr>
          <w:spacing w:val="-3"/>
        </w:rPr>
        <w:t> </w:t>
      </w:r>
      <w:r>
        <w:rPr/>
        <w:t>Future</w:t>
      </w:r>
      <w:r>
        <w:rPr>
          <w:spacing w:val="-3"/>
        </w:rPr>
        <w:t> </w:t>
      </w:r>
      <w:r>
        <w:rPr/>
        <w:t>Industries</w:t>
      </w:r>
      <w:r>
        <w:rPr>
          <w:spacing w:val="-1"/>
        </w:rPr>
        <w:t> </w:t>
      </w:r>
      <w:r>
        <w:rPr/>
        <w:t>(FFI)</w:t>
      </w:r>
      <w:r>
        <w:rPr>
          <w:spacing w:val="-3"/>
        </w:rPr>
        <w:t> </w:t>
      </w:r>
      <w:r>
        <w:rPr/>
        <w:t>to</w:t>
      </w:r>
      <w:r>
        <w:rPr>
          <w:spacing w:val="-3"/>
        </w:rPr>
        <w:t> </w:t>
      </w:r>
      <w:r>
        <w:rPr/>
        <w:t>create</w:t>
      </w:r>
      <w:r>
        <w:rPr>
          <w:spacing w:val="-3"/>
        </w:rPr>
        <w:t> </w:t>
      </w:r>
      <w:r>
        <w:rPr/>
        <w:t>the Geelong Hydrogen Hub. The Geelong Hydrogen Hub will include pier infrastructure, an export terminal, a production facility as well as the necessary infrastructure to distribute hydrogen.</w:t>
      </w:r>
    </w:p>
    <w:p>
      <w:pPr>
        <w:pStyle w:val="BodyText"/>
        <w:spacing w:before="120"/>
        <w:ind w:left="1440"/>
      </w:pPr>
      <w:r>
        <w:rPr/>
        <w:t>FFI</w:t>
      </w:r>
      <w:r>
        <w:rPr>
          <w:spacing w:val="-8"/>
        </w:rPr>
        <w:t> </w:t>
      </w:r>
      <w:r>
        <w:rPr/>
        <w:t>is</w:t>
      </w:r>
      <w:r>
        <w:rPr>
          <w:spacing w:val="-6"/>
        </w:rPr>
        <w:t> </w:t>
      </w:r>
      <w:r>
        <w:rPr/>
        <w:t>currently</w:t>
      </w:r>
      <w:r>
        <w:rPr>
          <w:spacing w:val="-7"/>
        </w:rPr>
        <w:t> </w:t>
      </w:r>
      <w:r>
        <w:rPr/>
        <w:t>building</w:t>
      </w:r>
      <w:r>
        <w:rPr>
          <w:spacing w:val="-6"/>
        </w:rPr>
        <w:t> </w:t>
      </w:r>
      <w:r>
        <w:rPr/>
        <w:t>its</w:t>
      </w:r>
      <w:r>
        <w:rPr>
          <w:spacing w:val="-7"/>
        </w:rPr>
        <w:t> </w:t>
      </w:r>
      <w:r>
        <w:rPr/>
        <w:t>Green</w:t>
      </w:r>
      <w:r>
        <w:rPr>
          <w:spacing w:val="-6"/>
        </w:rPr>
        <w:t> </w:t>
      </w:r>
      <w:r>
        <w:rPr/>
        <w:t>Energy</w:t>
      </w:r>
      <w:r>
        <w:rPr>
          <w:spacing w:val="-6"/>
        </w:rPr>
        <w:t> </w:t>
      </w:r>
      <w:r>
        <w:rPr/>
        <w:t>Manufacturing</w:t>
      </w:r>
      <w:r>
        <w:rPr>
          <w:spacing w:val="-8"/>
        </w:rPr>
        <w:t> </w:t>
      </w:r>
      <w:r>
        <w:rPr/>
        <w:t>Centre</w:t>
      </w:r>
      <w:r>
        <w:rPr>
          <w:spacing w:val="-7"/>
        </w:rPr>
        <w:t> </w:t>
      </w:r>
      <w:r>
        <w:rPr/>
        <w:t>(GEM)</w:t>
      </w:r>
      <w:r>
        <w:rPr>
          <w:spacing w:val="-6"/>
        </w:rPr>
        <w:t> </w:t>
      </w:r>
      <w:r>
        <w:rPr/>
        <w:t>in</w:t>
      </w:r>
      <w:r>
        <w:rPr>
          <w:spacing w:val="-8"/>
        </w:rPr>
        <w:t> </w:t>
      </w:r>
      <w:r>
        <w:rPr/>
        <w:t>Gladstone,</w:t>
      </w:r>
      <w:r>
        <w:rPr>
          <w:spacing w:val="-6"/>
        </w:rPr>
        <w:t> </w:t>
      </w:r>
      <w:r>
        <w:rPr/>
        <w:t>which</w:t>
      </w:r>
      <w:r>
        <w:rPr>
          <w:spacing w:val="-8"/>
        </w:rPr>
        <w:t> </w:t>
      </w:r>
      <w:r>
        <w:rPr/>
        <w:t>will</w:t>
      </w:r>
      <w:r>
        <w:rPr>
          <w:spacing w:val="-7"/>
        </w:rPr>
        <w:t> </w:t>
      </w:r>
      <w:r>
        <w:rPr>
          <w:spacing w:val="-5"/>
        </w:rPr>
        <w:t>be</w:t>
      </w:r>
    </w:p>
    <w:p>
      <w:pPr>
        <w:pStyle w:val="BodyText"/>
        <w:ind w:left="1440"/>
      </w:pPr>
      <w:r>
        <w:rPr/>
        <w:t>the</w:t>
      </w:r>
      <w:r>
        <w:rPr>
          <w:spacing w:val="-13"/>
        </w:rPr>
        <w:t> </w:t>
      </w:r>
      <w:r>
        <w:rPr/>
        <w:t>world’s</w:t>
      </w:r>
      <w:r>
        <w:rPr>
          <w:spacing w:val="-9"/>
        </w:rPr>
        <w:t> </w:t>
      </w:r>
      <w:r>
        <w:rPr/>
        <w:t>largest</w:t>
      </w:r>
      <w:r>
        <w:rPr>
          <w:spacing w:val="-10"/>
        </w:rPr>
        <w:t> </w:t>
      </w:r>
      <w:r>
        <w:rPr/>
        <w:t>electrolyser</w:t>
      </w:r>
      <w:r>
        <w:rPr>
          <w:spacing w:val="-10"/>
        </w:rPr>
        <w:t> </w:t>
      </w:r>
      <w:r>
        <w:rPr/>
        <w:t>production</w:t>
      </w:r>
      <w:r>
        <w:rPr>
          <w:spacing w:val="-10"/>
        </w:rPr>
        <w:t> </w:t>
      </w:r>
      <w:r>
        <w:rPr>
          <w:spacing w:val="-2"/>
        </w:rPr>
        <w:t>facility.</w:t>
      </w:r>
    </w:p>
    <w:p>
      <w:pPr>
        <w:spacing w:after="0"/>
        <w:sectPr>
          <w:pgSz w:w="11910" w:h="16840"/>
          <w:pgMar w:header="754" w:footer="1332" w:top="960" w:bottom="2760" w:left="0" w:right="0"/>
        </w:sectPr>
      </w:pPr>
    </w:p>
    <w:p>
      <w:pPr>
        <w:pStyle w:val="Heading1"/>
        <w:numPr>
          <w:ilvl w:val="0"/>
          <w:numId w:val="4"/>
        </w:numPr>
        <w:tabs>
          <w:tab w:pos="2291" w:val="left" w:leader="none"/>
        </w:tabs>
        <w:spacing w:line="240" w:lineRule="auto" w:before="465" w:after="0"/>
        <w:ind w:left="2291" w:right="0" w:hanging="851"/>
        <w:jc w:val="left"/>
      </w:pPr>
      <w:r>
        <w:rPr/>
        <mc:AlternateContent>
          <mc:Choice Requires="wps">
            <w:drawing>
              <wp:anchor distT="0" distB="0" distL="0" distR="0" allowOverlap="1" layoutInCell="1" locked="0" behindDoc="1" simplePos="0" relativeHeight="487640064">
                <wp:simplePos x="0" y="0"/>
                <wp:positionH relativeFrom="page">
                  <wp:posOffset>895350</wp:posOffset>
                </wp:positionH>
                <wp:positionV relativeFrom="paragraph">
                  <wp:posOffset>618172</wp:posOffset>
                </wp:positionV>
                <wp:extent cx="5770880" cy="1270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48.674999pt;width:454.38pt;height:.96pt;mso-position-horizontal-relative:page;mso-position-vertical-relative:paragraph;z-index:-15676416;mso-wrap-distance-left:0;mso-wrap-distance-right:0" id="docshape190" filled="true" fillcolor="#7e7e7e" stroked="false">
                <v:fill type="solid"/>
                <w10:wrap type="topAndBottom"/>
              </v:rect>
            </w:pict>
          </mc:Fallback>
        </mc:AlternateContent>
      </w:r>
      <w:bookmarkStart w:name="_bookmark22" w:id="23"/>
      <w:bookmarkEnd w:id="23"/>
      <w:r>
        <w:rPr>
          <w:b w:val="0"/>
        </w:rPr>
      </w:r>
      <w:r>
        <w:rPr>
          <w:color w:val="585858"/>
        </w:rPr>
        <w:t>Workforce</w:t>
      </w:r>
      <w:r>
        <w:rPr>
          <w:color w:val="585858"/>
          <w:spacing w:val="-15"/>
        </w:rPr>
        <w:t> </w:t>
      </w:r>
      <w:r>
        <w:rPr>
          <w:color w:val="585858"/>
        </w:rPr>
        <w:t>and</w:t>
      </w:r>
      <w:r>
        <w:rPr>
          <w:color w:val="585858"/>
          <w:spacing w:val="-15"/>
        </w:rPr>
        <w:t> </w:t>
      </w:r>
      <w:r>
        <w:rPr>
          <w:color w:val="585858"/>
          <w:spacing w:val="-2"/>
        </w:rPr>
        <w:t>Skills</w:t>
      </w:r>
    </w:p>
    <w:p>
      <w:pPr>
        <w:pStyle w:val="Heading2"/>
        <w:numPr>
          <w:ilvl w:val="1"/>
          <w:numId w:val="4"/>
        </w:numPr>
        <w:tabs>
          <w:tab w:pos="2291" w:val="left" w:leader="none"/>
        </w:tabs>
        <w:spacing w:line="240" w:lineRule="auto" w:before="241" w:after="0"/>
        <w:ind w:left="2291" w:right="0" w:hanging="851"/>
        <w:jc w:val="left"/>
        <w:rPr>
          <w:color w:val="585858"/>
        </w:rPr>
      </w:pPr>
      <w:bookmarkStart w:name="_bookmark23" w:id="24"/>
      <w:bookmarkEnd w:id="24"/>
      <w:r>
        <w:rPr>
          <w:b w:val="0"/>
        </w:rPr>
      </w:r>
      <w:r>
        <w:rPr>
          <w:color w:val="585858"/>
        </w:rPr>
        <w:t>Employment</w:t>
      </w:r>
      <w:r>
        <w:rPr>
          <w:color w:val="585858"/>
          <w:spacing w:val="-3"/>
        </w:rPr>
        <w:t> </w:t>
      </w:r>
      <w:r>
        <w:rPr>
          <w:color w:val="585858"/>
        </w:rPr>
        <w:t>and</w:t>
      </w:r>
      <w:r>
        <w:rPr>
          <w:color w:val="585858"/>
          <w:spacing w:val="-3"/>
        </w:rPr>
        <w:t> </w:t>
      </w:r>
      <w:r>
        <w:rPr>
          <w:color w:val="585858"/>
          <w:spacing w:val="-2"/>
        </w:rPr>
        <w:t>Unemployment</w:t>
      </w:r>
    </w:p>
    <w:p>
      <w:pPr>
        <w:pStyle w:val="BodyText"/>
        <w:spacing w:before="181"/>
        <w:ind w:left="1440" w:right="1439"/>
      </w:pPr>
      <w:r>
        <w:rPr/>
        <w:t>Geelong’s</w:t>
      </w:r>
      <w:r>
        <w:rPr>
          <w:spacing w:val="-3"/>
        </w:rPr>
        <w:t> </w:t>
      </w:r>
      <w:r>
        <w:rPr/>
        <w:t>labour</w:t>
      </w:r>
      <w:r>
        <w:rPr>
          <w:spacing w:val="-4"/>
        </w:rPr>
        <w:t> </w:t>
      </w:r>
      <w:r>
        <w:rPr/>
        <w:t>market</w:t>
      </w:r>
      <w:r>
        <w:rPr>
          <w:spacing w:val="-4"/>
        </w:rPr>
        <w:t> </w:t>
      </w:r>
      <w:r>
        <w:rPr/>
        <w:t>has</w:t>
      </w:r>
      <w:r>
        <w:rPr>
          <w:spacing w:val="-3"/>
        </w:rPr>
        <w:t> </w:t>
      </w:r>
      <w:r>
        <w:rPr/>
        <w:t>undergone</w:t>
      </w:r>
      <w:r>
        <w:rPr>
          <w:spacing w:val="-3"/>
        </w:rPr>
        <w:t> </w:t>
      </w:r>
      <w:r>
        <w:rPr/>
        <w:t>a</w:t>
      </w:r>
      <w:r>
        <w:rPr>
          <w:spacing w:val="-4"/>
        </w:rPr>
        <w:t> </w:t>
      </w:r>
      <w:r>
        <w:rPr/>
        <w:t>remarkable</w:t>
      </w:r>
      <w:r>
        <w:rPr>
          <w:spacing w:val="-3"/>
        </w:rPr>
        <w:t> </w:t>
      </w:r>
      <w:r>
        <w:rPr/>
        <w:t>turnaround</w:t>
      </w:r>
      <w:r>
        <w:rPr>
          <w:spacing w:val="-3"/>
        </w:rPr>
        <w:t> </w:t>
      </w:r>
      <w:r>
        <w:rPr/>
        <w:t>over</w:t>
      </w:r>
      <w:r>
        <w:rPr>
          <w:spacing w:val="-4"/>
        </w:rPr>
        <w:t> </w:t>
      </w:r>
      <w:r>
        <w:rPr/>
        <w:t>the</w:t>
      </w:r>
      <w:r>
        <w:rPr>
          <w:spacing w:val="-3"/>
        </w:rPr>
        <w:t> </w:t>
      </w:r>
      <w:r>
        <w:rPr/>
        <w:t>past</w:t>
      </w:r>
      <w:r>
        <w:rPr>
          <w:spacing w:val="-4"/>
        </w:rPr>
        <w:t> </w:t>
      </w:r>
      <w:r>
        <w:rPr/>
        <w:t>decade. The</w:t>
      </w:r>
      <w:r>
        <w:rPr>
          <w:spacing w:val="-3"/>
        </w:rPr>
        <w:t> </w:t>
      </w:r>
      <w:r>
        <w:rPr/>
        <w:t>region’s unemployment rate recently hit a low of 2.4% in December quarter 2022, having consistently fallen in recent years from a peak of 8.4% in March quarter 2015.</w:t>
      </w:r>
    </w:p>
    <w:p>
      <w:pPr>
        <w:pStyle w:val="BodyText"/>
        <w:spacing w:before="120"/>
        <w:ind w:left="1440" w:right="1477"/>
      </w:pPr>
      <w:r>
        <w:rPr/>
        <w:t>The strengthening in the region’s labour market has accelerated in the post-COVID-19 pandemic years. In fact, employment has risen at an average annual rate of 5.0% since March quarter 2020 (the pre-pandemic level), or more than 20,000 persons in total. Further, the number of unemployed persons</w:t>
      </w:r>
      <w:r>
        <w:rPr>
          <w:spacing w:val="-4"/>
        </w:rPr>
        <w:t> </w:t>
      </w:r>
      <w:r>
        <w:rPr/>
        <w:t>has</w:t>
      </w:r>
      <w:r>
        <w:rPr>
          <w:spacing w:val="-3"/>
        </w:rPr>
        <w:t> </w:t>
      </w:r>
      <w:r>
        <w:rPr/>
        <w:t>decreased</w:t>
      </w:r>
      <w:r>
        <w:rPr>
          <w:spacing w:val="-4"/>
        </w:rPr>
        <w:t> </w:t>
      </w:r>
      <w:r>
        <w:rPr/>
        <w:t>almost</w:t>
      </w:r>
      <w:r>
        <w:rPr>
          <w:spacing w:val="-4"/>
        </w:rPr>
        <w:t> </w:t>
      </w:r>
      <w:r>
        <w:rPr/>
        <w:t>1,300</w:t>
      </w:r>
      <w:r>
        <w:rPr>
          <w:spacing w:val="-4"/>
        </w:rPr>
        <w:t> </w:t>
      </w:r>
      <w:r>
        <w:rPr/>
        <w:t>persons,</w:t>
      </w:r>
      <w:r>
        <w:rPr>
          <w:spacing w:val="-3"/>
        </w:rPr>
        <w:t> </w:t>
      </w:r>
      <w:r>
        <w:rPr/>
        <w:t>seeing</w:t>
      </w:r>
      <w:r>
        <w:rPr>
          <w:spacing w:val="-5"/>
        </w:rPr>
        <w:t> </w:t>
      </w:r>
      <w:r>
        <w:rPr/>
        <w:t>the</w:t>
      </w:r>
      <w:r>
        <w:rPr>
          <w:spacing w:val="-4"/>
        </w:rPr>
        <w:t> </w:t>
      </w:r>
      <w:r>
        <w:rPr/>
        <w:t>unemployment</w:t>
      </w:r>
      <w:r>
        <w:rPr>
          <w:spacing w:val="-3"/>
        </w:rPr>
        <w:t> </w:t>
      </w:r>
      <w:r>
        <w:rPr/>
        <w:t>rate</w:t>
      </w:r>
      <w:r>
        <w:rPr>
          <w:spacing w:val="-3"/>
        </w:rPr>
        <w:t> </w:t>
      </w:r>
      <w:r>
        <w:rPr/>
        <w:t>fall</w:t>
      </w:r>
      <w:r>
        <w:rPr>
          <w:spacing w:val="-3"/>
        </w:rPr>
        <w:t> </w:t>
      </w:r>
      <w:r>
        <w:rPr/>
        <w:t>from</w:t>
      </w:r>
      <w:r>
        <w:rPr>
          <w:spacing w:val="-4"/>
        </w:rPr>
        <w:t> </w:t>
      </w:r>
      <w:r>
        <w:rPr/>
        <w:t>4.2%</w:t>
      </w:r>
      <w:r>
        <w:rPr>
          <w:spacing w:val="-2"/>
        </w:rPr>
        <w:t> </w:t>
      </w:r>
      <w:r>
        <w:rPr/>
        <w:t>in</w:t>
      </w:r>
      <w:r>
        <w:rPr>
          <w:spacing w:val="-3"/>
        </w:rPr>
        <w:t> </w:t>
      </w:r>
      <w:r>
        <w:rPr/>
        <w:t>March quarter 2020 to 2.7% in March quarter 2023.</w:t>
      </w:r>
    </w:p>
    <w:p>
      <w:pPr>
        <w:pStyle w:val="BodyText"/>
        <w:spacing w:before="120"/>
        <w:ind w:left="1440" w:right="1671"/>
      </w:pPr>
      <w:r>
        <w:rPr/>
        <w:t>In other signs of the strength of the Geelong labour market, growth in the labour force (up an average</w:t>
      </w:r>
      <w:r>
        <w:rPr>
          <w:spacing w:val="-2"/>
        </w:rPr>
        <w:t> </w:t>
      </w:r>
      <w:r>
        <w:rPr/>
        <w:t>of</w:t>
      </w:r>
      <w:r>
        <w:rPr>
          <w:spacing w:val="-3"/>
        </w:rPr>
        <w:t> </w:t>
      </w:r>
      <w:r>
        <w:rPr/>
        <w:t>5.5%</w:t>
      </w:r>
      <w:r>
        <w:rPr>
          <w:spacing w:val="-3"/>
        </w:rPr>
        <w:t> </w:t>
      </w:r>
      <w:r>
        <w:rPr/>
        <w:t>per</w:t>
      </w:r>
      <w:r>
        <w:rPr>
          <w:spacing w:val="-3"/>
        </w:rPr>
        <w:t> </w:t>
      </w:r>
      <w:r>
        <w:rPr/>
        <w:t>annum)</w:t>
      </w:r>
      <w:r>
        <w:rPr>
          <w:spacing w:val="-2"/>
        </w:rPr>
        <w:t> </w:t>
      </w:r>
      <w:r>
        <w:rPr/>
        <w:t>has</w:t>
      </w:r>
      <w:r>
        <w:rPr>
          <w:spacing w:val="-2"/>
        </w:rPr>
        <w:t> </w:t>
      </w:r>
      <w:r>
        <w:rPr/>
        <w:t>increased</w:t>
      </w:r>
      <w:r>
        <w:rPr>
          <w:spacing w:val="-3"/>
        </w:rPr>
        <w:t> </w:t>
      </w:r>
      <w:r>
        <w:rPr/>
        <w:t>at</w:t>
      </w:r>
      <w:r>
        <w:rPr>
          <w:spacing w:val="-3"/>
        </w:rPr>
        <w:t> </w:t>
      </w:r>
      <w:r>
        <w:rPr/>
        <w:t>a</w:t>
      </w:r>
      <w:r>
        <w:rPr>
          <w:spacing w:val="-1"/>
        </w:rPr>
        <w:t> </w:t>
      </w:r>
      <w:r>
        <w:rPr/>
        <w:t>faster</w:t>
      </w:r>
      <w:r>
        <w:rPr>
          <w:spacing w:val="-3"/>
        </w:rPr>
        <w:t> </w:t>
      </w:r>
      <w:r>
        <w:rPr/>
        <w:t>rate</w:t>
      </w:r>
      <w:r>
        <w:rPr>
          <w:spacing w:val="-2"/>
        </w:rPr>
        <w:t> </w:t>
      </w:r>
      <w:r>
        <w:rPr/>
        <w:t>than</w:t>
      </w:r>
      <w:r>
        <w:rPr>
          <w:spacing w:val="-2"/>
        </w:rPr>
        <w:t> </w:t>
      </w:r>
      <w:r>
        <w:rPr/>
        <w:t>population</w:t>
      </w:r>
      <w:r>
        <w:rPr>
          <w:spacing w:val="-3"/>
        </w:rPr>
        <w:t> </w:t>
      </w:r>
      <w:r>
        <w:rPr/>
        <w:t>growth</w:t>
      </w:r>
      <w:r>
        <w:rPr>
          <w:spacing w:val="-3"/>
        </w:rPr>
        <w:t> </w:t>
      </w:r>
      <w:r>
        <w:rPr/>
        <w:t>over</w:t>
      </w:r>
      <w:r>
        <w:rPr>
          <w:spacing w:val="-2"/>
        </w:rPr>
        <w:t> </w:t>
      </w:r>
      <w:r>
        <w:rPr/>
        <w:t>the</w:t>
      </w:r>
      <w:r>
        <w:rPr>
          <w:spacing w:val="-1"/>
        </w:rPr>
        <w:t> </w:t>
      </w:r>
      <w:r>
        <w:rPr/>
        <w:t>past three years (around 2%), suggesting there has been a very strong increase in labour force participation in recent years.</w:t>
      </w:r>
    </w:p>
    <w:p>
      <w:pPr>
        <w:pStyle w:val="BodyText"/>
        <w:spacing w:before="120"/>
        <w:ind w:left="1440" w:right="1449"/>
      </w:pPr>
      <w:r>
        <w:rPr/>
        <w:t>More</w:t>
      </w:r>
      <w:r>
        <w:rPr>
          <w:spacing w:val="-2"/>
        </w:rPr>
        <w:t> </w:t>
      </w:r>
      <w:r>
        <w:rPr/>
        <w:t>timely</w:t>
      </w:r>
      <w:r>
        <w:rPr>
          <w:spacing w:val="-1"/>
        </w:rPr>
        <w:t> </w:t>
      </w:r>
      <w:r>
        <w:rPr/>
        <w:t>state</w:t>
      </w:r>
      <w:r>
        <w:rPr>
          <w:spacing w:val="-2"/>
        </w:rPr>
        <w:t> </w:t>
      </w:r>
      <w:r>
        <w:rPr/>
        <w:t>level</w:t>
      </w:r>
      <w:r>
        <w:rPr>
          <w:spacing w:val="-2"/>
        </w:rPr>
        <w:t> </w:t>
      </w:r>
      <w:r>
        <w:rPr/>
        <w:t>labour</w:t>
      </w:r>
      <w:r>
        <w:rPr>
          <w:spacing w:val="-3"/>
        </w:rPr>
        <w:t> </w:t>
      </w:r>
      <w:r>
        <w:rPr/>
        <w:t>force</w:t>
      </w:r>
      <w:r>
        <w:rPr>
          <w:spacing w:val="-2"/>
        </w:rPr>
        <w:t> </w:t>
      </w:r>
      <w:r>
        <w:rPr/>
        <w:t>data</w:t>
      </w:r>
      <w:r>
        <w:rPr>
          <w:spacing w:val="-3"/>
        </w:rPr>
        <w:t> </w:t>
      </w:r>
      <w:r>
        <w:rPr/>
        <w:t>from</w:t>
      </w:r>
      <w:r>
        <w:rPr>
          <w:spacing w:val="-3"/>
        </w:rPr>
        <w:t> </w:t>
      </w:r>
      <w:r>
        <w:rPr/>
        <w:t>the</w:t>
      </w:r>
      <w:r>
        <w:rPr>
          <w:spacing w:val="-2"/>
        </w:rPr>
        <w:t> </w:t>
      </w:r>
      <w:r>
        <w:rPr/>
        <w:t>Australian</w:t>
      </w:r>
      <w:r>
        <w:rPr>
          <w:spacing w:val="-3"/>
        </w:rPr>
        <w:t> </w:t>
      </w:r>
      <w:r>
        <w:rPr/>
        <w:t>Bureau</w:t>
      </w:r>
      <w:r>
        <w:rPr>
          <w:spacing w:val="-3"/>
        </w:rPr>
        <w:t> </w:t>
      </w:r>
      <w:r>
        <w:rPr/>
        <w:t>of</w:t>
      </w:r>
      <w:r>
        <w:rPr>
          <w:spacing w:val="-2"/>
        </w:rPr>
        <w:t> </w:t>
      </w:r>
      <w:r>
        <w:rPr/>
        <w:t>Statistics</w:t>
      </w:r>
      <w:r>
        <w:rPr>
          <w:spacing w:val="-3"/>
        </w:rPr>
        <w:t> </w:t>
      </w:r>
      <w:r>
        <w:rPr/>
        <w:t>shows</w:t>
      </w:r>
      <w:r>
        <w:rPr>
          <w:spacing w:val="-2"/>
        </w:rPr>
        <w:t> </w:t>
      </w:r>
      <w:r>
        <w:rPr/>
        <w:t>the</w:t>
      </w:r>
      <w:r>
        <w:rPr>
          <w:spacing w:val="-1"/>
        </w:rPr>
        <w:t> </w:t>
      </w:r>
      <w:r>
        <w:rPr/>
        <w:t>Victoria labour market continuing to remain strong throughout the June quarter 2023, with the unemployment rate falling to 3.6% in July 2023. This suggests the Geelong unemployment rate has likely also continued to remain low in recent months.</w:t>
      </w:r>
    </w:p>
    <w:p>
      <w:pPr>
        <w:pStyle w:val="BodyText"/>
        <w:spacing w:before="10"/>
        <w:rPr>
          <w:sz w:val="19"/>
        </w:rPr>
      </w:pPr>
      <w:r>
        <w:rPr/>
        <mc:AlternateContent>
          <mc:Choice Requires="wps">
            <w:drawing>
              <wp:anchor distT="0" distB="0" distL="0" distR="0" allowOverlap="1" layoutInCell="1" locked="0" behindDoc="1" simplePos="0" relativeHeight="487640576">
                <wp:simplePos x="0" y="0"/>
                <wp:positionH relativeFrom="page">
                  <wp:posOffset>914400</wp:posOffset>
                </wp:positionH>
                <wp:positionV relativeFrom="paragraph">
                  <wp:posOffset>168867</wp:posOffset>
                </wp:positionV>
                <wp:extent cx="5725795" cy="1422400"/>
                <wp:effectExtent l="0" t="0" r="0" b="0"/>
                <wp:wrapTopAndBottom/>
                <wp:docPr id="313" name="Textbox 313"/>
                <wp:cNvGraphicFramePr>
                  <a:graphicFrameLocks/>
                </wp:cNvGraphicFramePr>
                <a:graphic>
                  <a:graphicData uri="http://schemas.microsoft.com/office/word/2010/wordprocessingShape">
                    <wps:wsp>
                      <wps:cNvPr id="313" name="Textbox 313"/>
                      <wps:cNvSpPr txBox="1"/>
                      <wps:spPr>
                        <a:xfrm>
                          <a:off x="0" y="0"/>
                          <a:ext cx="5725795" cy="1422400"/>
                        </a:xfrm>
                        <a:prstGeom prst="rect">
                          <a:avLst/>
                        </a:prstGeom>
                        <a:solidFill>
                          <a:srgbClr val="DEEAF6"/>
                        </a:solidFill>
                      </wps:spPr>
                      <wps:txbx>
                        <w:txbxContent>
                          <w:p>
                            <w:pPr>
                              <w:spacing w:before="120"/>
                              <w:ind w:left="108" w:right="0" w:firstLine="0"/>
                              <w:jc w:val="left"/>
                              <w:rPr>
                                <w:b/>
                                <w:color w:val="000000"/>
                                <w:sz w:val="22"/>
                              </w:rPr>
                            </w:pPr>
                            <w:r>
                              <w:rPr>
                                <w:b/>
                                <w:color w:val="000000"/>
                                <w:sz w:val="22"/>
                                <w:u w:val="single"/>
                              </w:rPr>
                              <w:t>Labour</w:t>
                            </w:r>
                            <w:r>
                              <w:rPr>
                                <w:b/>
                                <w:color w:val="000000"/>
                                <w:spacing w:val="-10"/>
                                <w:sz w:val="22"/>
                                <w:u w:val="single"/>
                              </w:rPr>
                              <w:t> </w:t>
                            </w:r>
                            <w:r>
                              <w:rPr>
                                <w:b/>
                                <w:color w:val="000000"/>
                                <w:sz w:val="22"/>
                                <w:u w:val="single"/>
                              </w:rPr>
                              <w:t>Force</w:t>
                            </w:r>
                            <w:r>
                              <w:rPr>
                                <w:b/>
                                <w:color w:val="000000"/>
                                <w:spacing w:val="-9"/>
                                <w:sz w:val="22"/>
                                <w:u w:val="single"/>
                              </w:rPr>
                              <w:t> </w:t>
                            </w:r>
                            <w:r>
                              <w:rPr>
                                <w:b/>
                                <w:color w:val="000000"/>
                                <w:sz w:val="22"/>
                                <w:u w:val="single"/>
                              </w:rPr>
                              <w:t>and</w:t>
                            </w:r>
                            <w:r>
                              <w:rPr>
                                <w:b/>
                                <w:color w:val="000000"/>
                                <w:spacing w:val="-10"/>
                                <w:sz w:val="22"/>
                                <w:u w:val="single"/>
                              </w:rPr>
                              <w:t> </w:t>
                            </w:r>
                            <w:r>
                              <w:rPr>
                                <w:b/>
                                <w:color w:val="000000"/>
                                <w:sz w:val="22"/>
                                <w:u w:val="single"/>
                              </w:rPr>
                              <w:t>Unemployment</w:t>
                            </w:r>
                            <w:r>
                              <w:rPr>
                                <w:b/>
                                <w:color w:val="000000"/>
                                <w:spacing w:val="-10"/>
                                <w:sz w:val="22"/>
                                <w:u w:val="single"/>
                              </w:rPr>
                              <w:t> </w:t>
                            </w:r>
                            <w:r>
                              <w:rPr>
                                <w:b/>
                                <w:color w:val="000000"/>
                                <w:spacing w:val="-4"/>
                                <w:sz w:val="22"/>
                                <w:u w:val="single"/>
                              </w:rPr>
                              <w:t>Data</w:t>
                            </w:r>
                          </w:p>
                          <w:p>
                            <w:pPr>
                              <w:pStyle w:val="BodyText"/>
                              <w:spacing w:before="120"/>
                              <w:ind w:left="108" w:right="128"/>
                              <w:rPr>
                                <w:color w:val="000000"/>
                              </w:rPr>
                            </w:pPr>
                            <w:r>
                              <w:rPr>
                                <w:color w:val="000000"/>
                              </w:rPr>
                              <w:t>These data sets are from the Department of Education, Skills and Employment (DESE) and track the</w:t>
                            </w:r>
                            <w:r>
                              <w:rPr>
                                <w:color w:val="000000"/>
                                <w:spacing w:val="-3"/>
                              </w:rPr>
                              <w:t> </w:t>
                            </w:r>
                            <w:r>
                              <w:rPr>
                                <w:color w:val="000000"/>
                              </w:rPr>
                              <w:t>number</w:t>
                            </w:r>
                            <w:r>
                              <w:rPr>
                                <w:color w:val="000000"/>
                                <w:spacing w:val="-4"/>
                              </w:rPr>
                              <w:t> </w:t>
                            </w:r>
                            <w:r>
                              <w:rPr>
                                <w:color w:val="000000"/>
                              </w:rPr>
                              <w:t>of</w:t>
                            </w:r>
                            <w:r>
                              <w:rPr>
                                <w:color w:val="000000"/>
                                <w:spacing w:val="-4"/>
                              </w:rPr>
                              <w:t> </w:t>
                            </w:r>
                            <w:r>
                              <w:rPr>
                                <w:color w:val="000000"/>
                              </w:rPr>
                              <w:t>people</w:t>
                            </w:r>
                            <w:r>
                              <w:rPr>
                                <w:color w:val="000000"/>
                                <w:spacing w:val="-3"/>
                              </w:rPr>
                              <w:t> </w:t>
                            </w:r>
                            <w:r>
                              <w:rPr>
                                <w:color w:val="000000"/>
                              </w:rPr>
                              <w:t>in</w:t>
                            </w:r>
                            <w:r>
                              <w:rPr>
                                <w:color w:val="000000"/>
                                <w:spacing w:val="-4"/>
                              </w:rPr>
                              <w:t> </w:t>
                            </w:r>
                            <w:r>
                              <w:rPr>
                                <w:color w:val="000000"/>
                              </w:rPr>
                              <w:t>the</w:t>
                            </w:r>
                            <w:r>
                              <w:rPr>
                                <w:color w:val="000000"/>
                                <w:spacing w:val="-3"/>
                              </w:rPr>
                              <w:t> </w:t>
                            </w:r>
                            <w:r>
                              <w:rPr>
                                <w:color w:val="000000"/>
                              </w:rPr>
                              <w:t>labour</w:t>
                            </w:r>
                            <w:r>
                              <w:rPr>
                                <w:color w:val="000000"/>
                                <w:spacing w:val="-4"/>
                              </w:rPr>
                              <w:t> </w:t>
                            </w:r>
                            <w:r>
                              <w:rPr>
                                <w:color w:val="000000"/>
                              </w:rPr>
                              <w:t>force</w:t>
                            </w:r>
                            <w:r>
                              <w:rPr>
                                <w:color w:val="000000"/>
                                <w:spacing w:val="-3"/>
                              </w:rPr>
                              <w:t> </w:t>
                            </w:r>
                            <w:r>
                              <w:rPr>
                                <w:color w:val="000000"/>
                              </w:rPr>
                              <w:t>(total),</w:t>
                            </w:r>
                            <w:r>
                              <w:rPr>
                                <w:color w:val="000000"/>
                                <w:spacing w:val="-3"/>
                              </w:rPr>
                              <w:t> </w:t>
                            </w:r>
                            <w:r>
                              <w:rPr>
                                <w:color w:val="000000"/>
                              </w:rPr>
                              <w:t>employed</w:t>
                            </w:r>
                            <w:r>
                              <w:rPr>
                                <w:color w:val="000000"/>
                                <w:spacing w:val="-4"/>
                              </w:rPr>
                              <w:t> </w:t>
                            </w:r>
                            <w:r>
                              <w:rPr>
                                <w:color w:val="000000"/>
                              </w:rPr>
                              <w:t>and</w:t>
                            </w:r>
                            <w:r>
                              <w:rPr>
                                <w:color w:val="000000"/>
                                <w:spacing w:val="-3"/>
                              </w:rPr>
                              <w:t> </w:t>
                            </w:r>
                            <w:r>
                              <w:rPr>
                                <w:color w:val="000000"/>
                              </w:rPr>
                              <w:t>unemployed.</w:t>
                            </w:r>
                            <w:r>
                              <w:rPr>
                                <w:color w:val="000000"/>
                                <w:spacing w:val="-4"/>
                              </w:rPr>
                              <w:t> </w:t>
                            </w:r>
                            <w:r>
                              <w:rPr>
                                <w:color w:val="000000"/>
                              </w:rPr>
                              <w:t>This</w:t>
                            </w:r>
                            <w:r>
                              <w:rPr>
                                <w:color w:val="000000"/>
                                <w:spacing w:val="-4"/>
                              </w:rPr>
                              <w:t> </w:t>
                            </w:r>
                            <w:r>
                              <w:rPr>
                                <w:color w:val="000000"/>
                              </w:rPr>
                              <w:t>data</w:t>
                            </w:r>
                            <w:r>
                              <w:rPr>
                                <w:color w:val="000000"/>
                                <w:spacing w:val="-4"/>
                              </w:rPr>
                              <w:t> </w:t>
                            </w:r>
                            <w:r>
                              <w:rPr>
                                <w:color w:val="000000"/>
                              </w:rPr>
                              <w:t>is</w:t>
                            </w:r>
                            <w:r>
                              <w:rPr>
                                <w:color w:val="000000"/>
                                <w:spacing w:val="-3"/>
                              </w:rPr>
                              <w:t> </w:t>
                            </w:r>
                            <w:r>
                              <w:rPr>
                                <w:color w:val="000000"/>
                              </w:rPr>
                              <w:t>based</w:t>
                            </w:r>
                            <w:r>
                              <w:rPr>
                                <w:color w:val="000000"/>
                                <w:spacing w:val="-4"/>
                              </w:rPr>
                              <w:t> </w:t>
                            </w:r>
                            <w:r>
                              <w:rPr>
                                <w:color w:val="000000"/>
                              </w:rPr>
                              <w:t>on place of residence, which differs from the analysis above regarding Gross Regional Product/Industry Value-Add as well as the analysis below regarding employment, which focuses on data based on place of work. For the labour force survey, the definition of ‘employed’ includes all persons aged 15 years and over who worked for one hour or more during the reference week.</w:t>
                            </w:r>
                          </w:p>
                        </w:txbxContent>
                      </wps:txbx>
                      <wps:bodyPr wrap="square" lIns="0" tIns="0" rIns="0" bIns="0" rtlCol="0">
                        <a:noAutofit/>
                      </wps:bodyPr>
                    </wps:wsp>
                  </a:graphicData>
                </a:graphic>
              </wp:anchor>
            </w:drawing>
          </mc:Choice>
          <mc:Fallback>
            <w:pict>
              <v:shape style="position:absolute;margin-left:72pt;margin-top:13.296679pt;width:450.85pt;height:112pt;mso-position-horizontal-relative:page;mso-position-vertical-relative:paragraph;z-index:-15675904;mso-wrap-distance-left:0;mso-wrap-distance-right:0" type="#_x0000_t202" id="docshape191" filled="true" fillcolor="#deeaf6" stroked="false">
                <v:textbox inset="0,0,0,0">
                  <w:txbxContent>
                    <w:p>
                      <w:pPr>
                        <w:spacing w:before="120"/>
                        <w:ind w:left="108" w:right="0" w:firstLine="0"/>
                        <w:jc w:val="left"/>
                        <w:rPr>
                          <w:b/>
                          <w:color w:val="000000"/>
                          <w:sz w:val="22"/>
                        </w:rPr>
                      </w:pPr>
                      <w:r>
                        <w:rPr>
                          <w:b/>
                          <w:color w:val="000000"/>
                          <w:sz w:val="22"/>
                          <w:u w:val="single"/>
                        </w:rPr>
                        <w:t>Labour</w:t>
                      </w:r>
                      <w:r>
                        <w:rPr>
                          <w:b/>
                          <w:color w:val="000000"/>
                          <w:spacing w:val="-10"/>
                          <w:sz w:val="22"/>
                          <w:u w:val="single"/>
                        </w:rPr>
                        <w:t> </w:t>
                      </w:r>
                      <w:r>
                        <w:rPr>
                          <w:b/>
                          <w:color w:val="000000"/>
                          <w:sz w:val="22"/>
                          <w:u w:val="single"/>
                        </w:rPr>
                        <w:t>Force</w:t>
                      </w:r>
                      <w:r>
                        <w:rPr>
                          <w:b/>
                          <w:color w:val="000000"/>
                          <w:spacing w:val="-9"/>
                          <w:sz w:val="22"/>
                          <w:u w:val="single"/>
                        </w:rPr>
                        <w:t> </w:t>
                      </w:r>
                      <w:r>
                        <w:rPr>
                          <w:b/>
                          <w:color w:val="000000"/>
                          <w:sz w:val="22"/>
                          <w:u w:val="single"/>
                        </w:rPr>
                        <w:t>and</w:t>
                      </w:r>
                      <w:r>
                        <w:rPr>
                          <w:b/>
                          <w:color w:val="000000"/>
                          <w:spacing w:val="-10"/>
                          <w:sz w:val="22"/>
                          <w:u w:val="single"/>
                        </w:rPr>
                        <w:t> </w:t>
                      </w:r>
                      <w:r>
                        <w:rPr>
                          <w:b/>
                          <w:color w:val="000000"/>
                          <w:sz w:val="22"/>
                          <w:u w:val="single"/>
                        </w:rPr>
                        <w:t>Unemployment</w:t>
                      </w:r>
                      <w:r>
                        <w:rPr>
                          <w:b/>
                          <w:color w:val="000000"/>
                          <w:spacing w:val="-10"/>
                          <w:sz w:val="22"/>
                          <w:u w:val="single"/>
                        </w:rPr>
                        <w:t> </w:t>
                      </w:r>
                      <w:r>
                        <w:rPr>
                          <w:b/>
                          <w:color w:val="000000"/>
                          <w:spacing w:val="-4"/>
                          <w:sz w:val="22"/>
                          <w:u w:val="single"/>
                        </w:rPr>
                        <w:t>Data</w:t>
                      </w:r>
                    </w:p>
                    <w:p>
                      <w:pPr>
                        <w:pStyle w:val="BodyText"/>
                        <w:spacing w:before="120"/>
                        <w:ind w:left="108" w:right="128"/>
                        <w:rPr>
                          <w:color w:val="000000"/>
                        </w:rPr>
                      </w:pPr>
                      <w:r>
                        <w:rPr>
                          <w:color w:val="000000"/>
                        </w:rPr>
                        <w:t>These data sets are from the Department of Education, Skills and Employment (DESE) and track the</w:t>
                      </w:r>
                      <w:r>
                        <w:rPr>
                          <w:color w:val="000000"/>
                          <w:spacing w:val="-3"/>
                        </w:rPr>
                        <w:t> </w:t>
                      </w:r>
                      <w:r>
                        <w:rPr>
                          <w:color w:val="000000"/>
                        </w:rPr>
                        <w:t>number</w:t>
                      </w:r>
                      <w:r>
                        <w:rPr>
                          <w:color w:val="000000"/>
                          <w:spacing w:val="-4"/>
                        </w:rPr>
                        <w:t> </w:t>
                      </w:r>
                      <w:r>
                        <w:rPr>
                          <w:color w:val="000000"/>
                        </w:rPr>
                        <w:t>of</w:t>
                      </w:r>
                      <w:r>
                        <w:rPr>
                          <w:color w:val="000000"/>
                          <w:spacing w:val="-4"/>
                        </w:rPr>
                        <w:t> </w:t>
                      </w:r>
                      <w:r>
                        <w:rPr>
                          <w:color w:val="000000"/>
                        </w:rPr>
                        <w:t>people</w:t>
                      </w:r>
                      <w:r>
                        <w:rPr>
                          <w:color w:val="000000"/>
                          <w:spacing w:val="-3"/>
                        </w:rPr>
                        <w:t> </w:t>
                      </w:r>
                      <w:r>
                        <w:rPr>
                          <w:color w:val="000000"/>
                        </w:rPr>
                        <w:t>in</w:t>
                      </w:r>
                      <w:r>
                        <w:rPr>
                          <w:color w:val="000000"/>
                          <w:spacing w:val="-4"/>
                        </w:rPr>
                        <w:t> </w:t>
                      </w:r>
                      <w:r>
                        <w:rPr>
                          <w:color w:val="000000"/>
                        </w:rPr>
                        <w:t>the</w:t>
                      </w:r>
                      <w:r>
                        <w:rPr>
                          <w:color w:val="000000"/>
                          <w:spacing w:val="-3"/>
                        </w:rPr>
                        <w:t> </w:t>
                      </w:r>
                      <w:r>
                        <w:rPr>
                          <w:color w:val="000000"/>
                        </w:rPr>
                        <w:t>labour</w:t>
                      </w:r>
                      <w:r>
                        <w:rPr>
                          <w:color w:val="000000"/>
                          <w:spacing w:val="-4"/>
                        </w:rPr>
                        <w:t> </w:t>
                      </w:r>
                      <w:r>
                        <w:rPr>
                          <w:color w:val="000000"/>
                        </w:rPr>
                        <w:t>force</w:t>
                      </w:r>
                      <w:r>
                        <w:rPr>
                          <w:color w:val="000000"/>
                          <w:spacing w:val="-3"/>
                        </w:rPr>
                        <w:t> </w:t>
                      </w:r>
                      <w:r>
                        <w:rPr>
                          <w:color w:val="000000"/>
                        </w:rPr>
                        <w:t>(total),</w:t>
                      </w:r>
                      <w:r>
                        <w:rPr>
                          <w:color w:val="000000"/>
                          <w:spacing w:val="-3"/>
                        </w:rPr>
                        <w:t> </w:t>
                      </w:r>
                      <w:r>
                        <w:rPr>
                          <w:color w:val="000000"/>
                        </w:rPr>
                        <w:t>employed</w:t>
                      </w:r>
                      <w:r>
                        <w:rPr>
                          <w:color w:val="000000"/>
                          <w:spacing w:val="-4"/>
                        </w:rPr>
                        <w:t> </w:t>
                      </w:r>
                      <w:r>
                        <w:rPr>
                          <w:color w:val="000000"/>
                        </w:rPr>
                        <w:t>and</w:t>
                      </w:r>
                      <w:r>
                        <w:rPr>
                          <w:color w:val="000000"/>
                          <w:spacing w:val="-3"/>
                        </w:rPr>
                        <w:t> </w:t>
                      </w:r>
                      <w:r>
                        <w:rPr>
                          <w:color w:val="000000"/>
                        </w:rPr>
                        <w:t>unemployed.</w:t>
                      </w:r>
                      <w:r>
                        <w:rPr>
                          <w:color w:val="000000"/>
                          <w:spacing w:val="-4"/>
                        </w:rPr>
                        <w:t> </w:t>
                      </w:r>
                      <w:r>
                        <w:rPr>
                          <w:color w:val="000000"/>
                        </w:rPr>
                        <w:t>This</w:t>
                      </w:r>
                      <w:r>
                        <w:rPr>
                          <w:color w:val="000000"/>
                          <w:spacing w:val="-4"/>
                        </w:rPr>
                        <w:t> </w:t>
                      </w:r>
                      <w:r>
                        <w:rPr>
                          <w:color w:val="000000"/>
                        </w:rPr>
                        <w:t>data</w:t>
                      </w:r>
                      <w:r>
                        <w:rPr>
                          <w:color w:val="000000"/>
                          <w:spacing w:val="-4"/>
                        </w:rPr>
                        <w:t> </w:t>
                      </w:r>
                      <w:r>
                        <w:rPr>
                          <w:color w:val="000000"/>
                        </w:rPr>
                        <w:t>is</w:t>
                      </w:r>
                      <w:r>
                        <w:rPr>
                          <w:color w:val="000000"/>
                          <w:spacing w:val="-3"/>
                        </w:rPr>
                        <w:t> </w:t>
                      </w:r>
                      <w:r>
                        <w:rPr>
                          <w:color w:val="000000"/>
                        </w:rPr>
                        <w:t>based</w:t>
                      </w:r>
                      <w:r>
                        <w:rPr>
                          <w:color w:val="000000"/>
                          <w:spacing w:val="-4"/>
                        </w:rPr>
                        <w:t> </w:t>
                      </w:r>
                      <w:r>
                        <w:rPr>
                          <w:color w:val="000000"/>
                        </w:rPr>
                        <w:t>on place of residence, which differs from the analysis above regarding Gross Regional Product/Industry Value-Add as well as the analysis below regarding employment, which focuses on data based on place of work. For the labour force survey, the definition of ‘employed’ includes all persons aged 15 years and over who worked for one hour or more during the reference week.</w:t>
                      </w:r>
                    </w:p>
                  </w:txbxContent>
                </v:textbox>
                <v:fill type="solid"/>
                <w10:wrap type="topAndBottom"/>
              </v:shape>
            </w:pict>
          </mc:Fallback>
        </mc:AlternateContent>
      </w:r>
    </w:p>
    <w:p>
      <w:pPr>
        <w:spacing w:after="0"/>
        <w:rPr>
          <w:sz w:val="19"/>
        </w:rPr>
        <w:sectPr>
          <w:pgSz w:w="11910" w:h="16840"/>
          <w:pgMar w:header="754" w:footer="1332" w:top="960" w:bottom="2760" w:left="0" w:right="0"/>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7"/>
          <w:sz w:val="20"/>
        </w:rPr>
        <w:t> </w:t>
      </w:r>
      <w:r>
        <w:rPr>
          <w:b/>
          <w:color w:val="585858"/>
          <w:sz w:val="20"/>
        </w:rPr>
        <w:t>4.1.</w:t>
      </w:r>
      <w:r>
        <w:rPr>
          <w:b/>
          <w:color w:val="585858"/>
          <w:spacing w:val="-5"/>
          <w:sz w:val="20"/>
        </w:rPr>
        <w:t> </w:t>
      </w:r>
      <w:r>
        <w:rPr>
          <w:b/>
          <w:color w:val="585858"/>
          <w:sz w:val="20"/>
        </w:rPr>
        <w:t>Labour</w:t>
      </w:r>
      <w:r>
        <w:rPr>
          <w:b/>
          <w:color w:val="585858"/>
          <w:spacing w:val="-4"/>
          <w:sz w:val="20"/>
        </w:rPr>
        <w:t> </w:t>
      </w:r>
      <w:r>
        <w:rPr>
          <w:b/>
          <w:color w:val="585858"/>
          <w:sz w:val="20"/>
        </w:rPr>
        <w:t>Force,</w:t>
      </w:r>
      <w:r>
        <w:rPr>
          <w:b/>
          <w:color w:val="585858"/>
          <w:spacing w:val="-5"/>
          <w:sz w:val="20"/>
        </w:rPr>
        <w:t> </w:t>
      </w:r>
      <w:r>
        <w:rPr>
          <w:b/>
          <w:color w:val="585858"/>
          <w:sz w:val="20"/>
        </w:rPr>
        <w:t>Employment</w:t>
      </w:r>
      <w:r>
        <w:rPr>
          <w:b/>
          <w:color w:val="585858"/>
          <w:spacing w:val="-5"/>
          <w:sz w:val="20"/>
        </w:rPr>
        <w:t> </w:t>
      </w:r>
      <w:r>
        <w:rPr>
          <w:b/>
          <w:color w:val="585858"/>
          <w:sz w:val="20"/>
        </w:rPr>
        <w:t>and</w:t>
      </w:r>
      <w:r>
        <w:rPr>
          <w:b/>
          <w:color w:val="585858"/>
          <w:spacing w:val="-4"/>
          <w:sz w:val="20"/>
        </w:rPr>
        <w:t> </w:t>
      </w:r>
      <w:r>
        <w:rPr>
          <w:b/>
          <w:color w:val="585858"/>
          <w:sz w:val="20"/>
        </w:rPr>
        <w:t>Unemployment</w:t>
      </w:r>
      <w:r>
        <w:rPr>
          <w:b/>
          <w:color w:val="585858"/>
          <w:spacing w:val="-4"/>
          <w:sz w:val="20"/>
        </w:rPr>
        <w:t> </w:t>
      </w:r>
      <w:r>
        <w:rPr>
          <w:b/>
          <w:color w:val="585858"/>
          <w:spacing w:val="-2"/>
          <w:sz w:val="20"/>
        </w:rPr>
        <w:t>Rates</w:t>
      </w:r>
    </w:p>
    <w:p>
      <w:pPr>
        <w:tabs>
          <w:tab w:pos="9013" w:val="left" w:leader="none"/>
        </w:tabs>
        <w:spacing w:before="125"/>
        <w:ind w:left="1955" w:right="0" w:firstLine="0"/>
        <w:jc w:val="left"/>
        <w:rPr>
          <w:sz w:val="18"/>
        </w:rPr>
      </w:pPr>
      <w:r>
        <w:rPr/>
        <mc:AlternateContent>
          <mc:Choice Requires="wps">
            <w:drawing>
              <wp:anchor distT="0" distB="0" distL="0" distR="0" allowOverlap="1" layoutInCell="1" locked="0" behindDoc="1" simplePos="0" relativeHeight="485667328">
                <wp:simplePos x="0" y="0"/>
                <wp:positionH relativeFrom="page">
                  <wp:posOffset>1723902</wp:posOffset>
                </wp:positionH>
                <wp:positionV relativeFrom="paragraph">
                  <wp:posOffset>156169</wp:posOffset>
                </wp:positionV>
                <wp:extent cx="3890645" cy="1270"/>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3890645" cy="1270"/>
                        </a:xfrm>
                        <a:custGeom>
                          <a:avLst/>
                          <a:gdLst/>
                          <a:ahLst/>
                          <a:cxnLst/>
                          <a:rect l="l" t="t" r="r" b="b"/>
                          <a:pathLst>
                            <a:path w="3890645" h="0">
                              <a:moveTo>
                                <a:pt x="0" y="0"/>
                              </a:moveTo>
                              <a:lnTo>
                                <a:pt x="3890133" y="0"/>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49152" from="135.740387pt,12.296802pt" to="442.050081pt,12.296842pt" stroked="true" strokeweight=".748642pt" strokecolor="#d9d9d9">
                <v:stroke dashstyle="shortdash"/>
                <w10:wrap type="none"/>
              </v:line>
            </w:pict>
          </mc:Fallback>
        </mc:AlternateContent>
      </w:r>
      <w:r>
        <w:rPr>
          <w:color w:val="585858"/>
          <w:spacing w:val="-2"/>
          <w:sz w:val="18"/>
        </w:rPr>
        <w:t>160,000</w:t>
      </w:r>
      <w:r>
        <w:rPr>
          <w:color w:val="585858"/>
          <w:sz w:val="18"/>
        </w:rPr>
        <w:tab/>
      </w:r>
      <w:r>
        <w:rPr>
          <w:color w:val="585858"/>
          <w:spacing w:val="-5"/>
          <w:sz w:val="18"/>
        </w:rPr>
        <w:t>9%</w:t>
      </w:r>
    </w:p>
    <w:p>
      <w:pPr>
        <w:pStyle w:val="BodyText"/>
        <w:spacing w:before="67"/>
        <w:rPr>
          <w:sz w:val="18"/>
        </w:rPr>
      </w:pPr>
    </w:p>
    <w:p>
      <w:pPr>
        <w:tabs>
          <w:tab w:pos="9013" w:val="left" w:leader="none"/>
        </w:tabs>
        <w:spacing w:before="0"/>
        <w:ind w:left="1955" w:right="0" w:firstLine="0"/>
        <w:jc w:val="left"/>
        <w:rPr>
          <w:sz w:val="18"/>
        </w:rPr>
      </w:pPr>
      <w:r>
        <w:rPr/>
        <mc:AlternateContent>
          <mc:Choice Requires="wps">
            <w:drawing>
              <wp:anchor distT="0" distB="0" distL="0" distR="0" allowOverlap="1" layoutInCell="1" locked="0" behindDoc="1" simplePos="0" relativeHeight="485666816">
                <wp:simplePos x="0" y="0"/>
                <wp:positionH relativeFrom="page">
                  <wp:posOffset>1723902</wp:posOffset>
                </wp:positionH>
                <wp:positionV relativeFrom="paragraph">
                  <wp:posOffset>-80001</wp:posOffset>
                </wp:positionV>
                <wp:extent cx="3890645" cy="240728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3890645" cy="2407285"/>
                          <a:chExt cx="3890645" cy="2407285"/>
                        </a:xfrm>
                      </wpg:grpSpPr>
                      <wps:wsp>
                        <wps:cNvPr id="316" name="Graphic 316"/>
                        <wps:cNvSpPr/>
                        <wps:spPr>
                          <a:xfrm>
                            <a:off x="0" y="158461"/>
                            <a:ext cx="3890645" cy="1927225"/>
                          </a:xfrm>
                          <a:custGeom>
                            <a:avLst/>
                            <a:gdLst/>
                            <a:ahLst/>
                            <a:cxnLst/>
                            <a:rect l="l" t="t" r="r" b="b"/>
                            <a:pathLst>
                              <a:path w="3890645" h="1927225">
                                <a:moveTo>
                                  <a:pt x="0" y="1926890"/>
                                </a:moveTo>
                                <a:lnTo>
                                  <a:pt x="3890133" y="1926891"/>
                                </a:lnTo>
                              </a:path>
                              <a:path w="3890645" h="1927225">
                                <a:moveTo>
                                  <a:pt x="0" y="1603640"/>
                                </a:moveTo>
                                <a:lnTo>
                                  <a:pt x="3890133" y="1603640"/>
                                </a:lnTo>
                              </a:path>
                              <a:path w="3890645" h="1927225">
                                <a:moveTo>
                                  <a:pt x="0" y="1280376"/>
                                </a:moveTo>
                                <a:lnTo>
                                  <a:pt x="3890133" y="1280377"/>
                                </a:lnTo>
                              </a:path>
                              <a:path w="3890645" h="1927225">
                                <a:moveTo>
                                  <a:pt x="0" y="963451"/>
                                </a:moveTo>
                                <a:lnTo>
                                  <a:pt x="3890133" y="963452"/>
                                </a:lnTo>
                              </a:path>
                              <a:path w="3890645" h="1927225">
                                <a:moveTo>
                                  <a:pt x="0" y="640188"/>
                                </a:moveTo>
                                <a:lnTo>
                                  <a:pt x="3890133" y="640188"/>
                                </a:lnTo>
                              </a:path>
                              <a:path w="3890645" h="1927225">
                                <a:moveTo>
                                  <a:pt x="0" y="323263"/>
                                </a:moveTo>
                                <a:lnTo>
                                  <a:pt x="3890133" y="323263"/>
                                </a:lnTo>
                              </a:path>
                              <a:path w="3890645" h="1927225">
                                <a:moveTo>
                                  <a:pt x="0" y="0"/>
                                </a:moveTo>
                                <a:lnTo>
                                  <a:pt x="3890133" y="0"/>
                                </a:lnTo>
                              </a:path>
                            </a:pathLst>
                          </a:custGeom>
                          <a:ln w="9513">
                            <a:solidFill>
                              <a:srgbClr val="D9D9D9"/>
                            </a:solidFill>
                            <a:prstDash val="sysDash"/>
                          </a:ln>
                        </wps:spPr>
                        <wps:bodyPr wrap="square" lIns="0" tIns="0" rIns="0" bIns="0" rtlCol="0">
                          <a:prstTxWarp prst="textNoShape">
                            <a:avLst/>
                          </a:prstTxWarp>
                          <a:noAutofit/>
                        </wps:bodyPr>
                      </wps:wsp>
                      <wps:wsp>
                        <wps:cNvPr id="317" name="Graphic 317"/>
                        <wps:cNvSpPr/>
                        <wps:spPr>
                          <a:xfrm>
                            <a:off x="19032" y="63393"/>
                            <a:ext cx="3833495" cy="2339340"/>
                          </a:xfrm>
                          <a:custGeom>
                            <a:avLst/>
                            <a:gdLst/>
                            <a:ahLst/>
                            <a:cxnLst/>
                            <a:rect l="l" t="t" r="r" b="b"/>
                            <a:pathLst>
                              <a:path w="3833495" h="2339340">
                                <a:moveTo>
                                  <a:pt x="19037" y="773290"/>
                                </a:moveTo>
                                <a:lnTo>
                                  <a:pt x="0" y="773290"/>
                                </a:lnTo>
                                <a:lnTo>
                                  <a:pt x="0" y="2338895"/>
                                </a:lnTo>
                                <a:lnTo>
                                  <a:pt x="19037" y="2338895"/>
                                </a:lnTo>
                                <a:lnTo>
                                  <a:pt x="19037" y="773290"/>
                                </a:lnTo>
                                <a:close/>
                              </a:path>
                              <a:path w="3833495" h="2339340">
                                <a:moveTo>
                                  <a:pt x="101536" y="735266"/>
                                </a:moveTo>
                                <a:lnTo>
                                  <a:pt x="76149" y="735266"/>
                                </a:lnTo>
                                <a:lnTo>
                                  <a:pt x="76149" y="2338895"/>
                                </a:lnTo>
                                <a:lnTo>
                                  <a:pt x="101536" y="2338895"/>
                                </a:lnTo>
                                <a:lnTo>
                                  <a:pt x="101536" y="735266"/>
                                </a:lnTo>
                                <a:close/>
                              </a:path>
                              <a:path w="3833495" h="2339340">
                                <a:moveTo>
                                  <a:pt x="177685" y="697230"/>
                                </a:moveTo>
                                <a:lnTo>
                                  <a:pt x="158648" y="697230"/>
                                </a:lnTo>
                                <a:lnTo>
                                  <a:pt x="158648" y="2338895"/>
                                </a:lnTo>
                                <a:lnTo>
                                  <a:pt x="177685" y="2338895"/>
                                </a:lnTo>
                                <a:lnTo>
                                  <a:pt x="177685" y="697230"/>
                                </a:lnTo>
                                <a:close/>
                              </a:path>
                              <a:path w="3833495" h="2339340">
                                <a:moveTo>
                                  <a:pt x="260184" y="671880"/>
                                </a:moveTo>
                                <a:lnTo>
                                  <a:pt x="234797" y="671880"/>
                                </a:lnTo>
                                <a:lnTo>
                                  <a:pt x="234797" y="2338895"/>
                                </a:lnTo>
                                <a:lnTo>
                                  <a:pt x="260184" y="2338895"/>
                                </a:lnTo>
                                <a:lnTo>
                                  <a:pt x="260184" y="671880"/>
                                </a:lnTo>
                                <a:close/>
                              </a:path>
                              <a:path w="3833495" h="2339340">
                                <a:moveTo>
                                  <a:pt x="342684" y="659206"/>
                                </a:moveTo>
                                <a:lnTo>
                                  <a:pt x="317296" y="659206"/>
                                </a:lnTo>
                                <a:lnTo>
                                  <a:pt x="317296" y="2338895"/>
                                </a:lnTo>
                                <a:lnTo>
                                  <a:pt x="342684" y="2338895"/>
                                </a:lnTo>
                                <a:lnTo>
                                  <a:pt x="342684" y="659206"/>
                                </a:lnTo>
                                <a:close/>
                              </a:path>
                              <a:path w="3833495" h="2339340">
                                <a:moveTo>
                                  <a:pt x="418833" y="659206"/>
                                </a:moveTo>
                                <a:lnTo>
                                  <a:pt x="393458" y="659206"/>
                                </a:lnTo>
                                <a:lnTo>
                                  <a:pt x="393458" y="2338895"/>
                                </a:lnTo>
                                <a:lnTo>
                                  <a:pt x="418833" y="2338895"/>
                                </a:lnTo>
                                <a:lnTo>
                                  <a:pt x="418833" y="659206"/>
                                </a:lnTo>
                                <a:close/>
                              </a:path>
                              <a:path w="3833495" h="2339340">
                                <a:moveTo>
                                  <a:pt x="501332" y="652856"/>
                                </a:moveTo>
                                <a:lnTo>
                                  <a:pt x="475957" y="652856"/>
                                </a:lnTo>
                                <a:lnTo>
                                  <a:pt x="475957" y="2338895"/>
                                </a:lnTo>
                                <a:lnTo>
                                  <a:pt x="501332" y="2338895"/>
                                </a:lnTo>
                                <a:lnTo>
                                  <a:pt x="501332" y="652856"/>
                                </a:lnTo>
                                <a:close/>
                              </a:path>
                              <a:path w="3833495" h="2339340">
                                <a:moveTo>
                                  <a:pt x="577494" y="646518"/>
                                </a:moveTo>
                                <a:lnTo>
                                  <a:pt x="552107" y="646518"/>
                                </a:lnTo>
                                <a:lnTo>
                                  <a:pt x="552107" y="2338895"/>
                                </a:lnTo>
                                <a:lnTo>
                                  <a:pt x="577494" y="2338895"/>
                                </a:lnTo>
                                <a:lnTo>
                                  <a:pt x="577494" y="646518"/>
                                </a:lnTo>
                                <a:close/>
                              </a:path>
                              <a:path w="3833495" h="2339340">
                                <a:moveTo>
                                  <a:pt x="659993" y="659206"/>
                                </a:moveTo>
                                <a:lnTo>
                                  <a:pt x="634606" y="659206"/>
                                </a:lnTo>
                                <a:lnTo>
                                  <a:pt x="634606" y="2338895"/>
                                </a:lnTo>
                                <a:lnTo>
                                  <a:pt x="659993" y="2338895"/>
                                </a:lnTo>
                                <a:lnTo>
                                  <a:pt x="659993" y="659206"/>
                                </a:lnTo>
                                <a:close/>
                              </a:path>
                              <a:path w="3833495" h="2339340">
                                <a:moveTo>
                                  <a:pt x="736142" y="671880"/>
                                </a:moveTo>
                                <a:lnTo>
                                  <a:pt x="710755" y="671880"/>
                                </a:lnTo>
                                <a:lnTo>
                                  <a:pt x="710755" y="2338895"/>
                                </a:lnTo>
                                <a:lnTo>
                                  <a:pt x="736142" y="2338895"/>
                                </a:lnTo>
                                <a:lnTo>
                                  <a:pt x="736142" y="671880"/>
                                </a:lnTo>
                                <a:close/>
                              </a:path>
                              <a:path w="3833495" h="2339340">
                                <a:moveTo>
                                  <a:pt x="818642" y="690892"/>
                                </a:moveTo>
                                <a:lnTo>
                                  <a:pt x="793254" y="690892"/>
                                </a:lnTo>
                                <a:lnTo>
                                  <a:pt x="793254" y="2338895"/>
                                </a:lnTo>
                                <a:lnTo>
                                  <a:pt x="818642" y="2338895"/>
                                </a:lnTo>
                                <a:lnTo>
                                  <a:pt x="818642" y="690892"/>
                                </a:lnTo>
                                <a:close/>
                              </a:path>
                              <a:path w="3833495" h="2339340">
                                <a:moveTo>
                                  <a:pt x="894791" y="709904"/>
                                </a:moveTo>
                                <a:lnTo>
                                  <a:pt x="869403" y="709904"/>
                                </a:lnTo>
                                <a:lnTo>
                                  <a:pt x="869403" y="2338895"/>
                                </a:lnTo>
                                <a:lnTo>
                                  <a:pt x="894791" y="2338895"/>
                                </a:lnTo>
                                <a:lnTo>
                                  <a:pt x="894791" y="709904"/>
                                </a:lnTo>
                                <a:close/>
                              </a:path>
                              <a:path w="3833495" h="2339340">
                                <a:moveTo>
                                  <a:pt x="977290" y="735266"/>
                                </a:moveTo>
                                <a:lnTo>
                                  <a:pt x="951903" y="735266"/>
                                </a:lnTo>
                                <a:lnTo>
                                  <a:pt x="951903" y="2338895"/>
                                </a:lnTo>
                                <a:lnTo>
                                  <a:pt x="977290" y="2338895"/>
                                </a:lnTo>
                                <a:lnTo>
                                  <a:pt x="977290" y="735266"/>
                                </a:lnTo>
                                <a:close/>
                              </a:path>
                              <a:path w="3833495" h="2339340">
                                <a:moveTo>
                                  <a:pt x="1053439" y="747941"/>
                                </a:moveTo>
                                <a:lnTo>
                                  <a:pt x="1034402" y="747941"/>
                                </a:lnTo>
                                <a:lnTo>
                                  <a:pt x="1034402" y="2338895"/>
                                </a:lnTo>
                                <a:lnTo>
                                  <a:pt x="1053439" y="2338895"/>
                                </a:lnTo>
                                <a:lnTo>
                                  <a:pt x="1053439" y="747941"/>
                                </a:lnTo>
                                <a:close/>
                              </a:path>
                              <a:path w="3833495" h="2339340">
                                <a:moveTo>
                                  <a:pt x="1135938" y="779627"/>
                                </a:moveTo>
                                <a:lnTo>
                                  <a:pt x="1110564" y="779627"/>
                                </a:lnTo>
                                <a:lnTo>
                                  <a:pt x="1110564" y="2338895"/>
                                </a:lnTo>
                                <a:lnTo>
                                  <a:pt x="1135938" y="2338895"/>
                                </a:lnTo>
                                <a:lnTo>
                                  <a:pt x="1135938" y="779627"/>
                                </a:lnTo>
                                <a:close/>
                              </a:path>
                              <a:path w="3833495" h="2339340">
                                <a:moveTo>
                                  <a:pt x="1212100" y="773290"/>
                                </a:moveTo>
                                <a:lnTo>
                                  <a:pt x="1193063" y="773290"/>
                                </a:lnTo>
                                <a:lnTo>
                                  <a:pt x="1193063" y="2338895"/>
                                </a:lnTo>
                                <a:lnTo>
                                  <a:pt x="1212100" y="2338895"/>
                                </a:lnTo>
                                <a:lnTo>
                                  <a:pt x="1212100" y="773290"/>
                                </a:lnTo>
                                <a:close/>
                              </a:path>
                              <a:path w="3833495" h="2339340">
                                <a:moveTo>
                                  <a:pt x="1294599" y="747941"/>
                                </a:moveTo>
                                <a:lnTo>
                                  <a:pt x="1269212" y="747941"/>
                                </a:lnTo>
                                <a:lnTo>
                                  <a:pt x="1269212" y="2338895"/>
                                </a:lnTo>
                                <a:lnTo>
                                  <a:pt x="1294599" y="2338895"/>
                                </a:lnTo>
                                <a:lnTo>
                                  <a:pt x="1294599" y="747941"/>
                                </a:lnTo>
                                <a:close/>
                              </a:path>
                              <a:path w="3833495" h="2339340">
                                <a:moveTo>
                                  <a:pt x="1370749" y="735266"/>
                                </a:moveTo>
                                <a:lnTo>
                                  <a:pt x="1351711" y="735266"/>
                                </a:lnTo>
                                <a:lnTo>
                                  <a:pt x="1351711" y="2338895"/>
                                </a:lnTo>
                                <a:lnTo>
                                  <a:pt x="1370749" y="2338895"/>
                                </a:lnTo>
                                <a:lnTo>
                                  <a:pt x="1370749" y="735266"/>
                                </a:lnTo>
                                <a:close/>
                              </a:path>
                              <a:path w="3833495" h="2339340">
                                <a:moveTo>
                                  <a:pt x="1453248" y="728929"/>
                                </a:moveTo>
                                <a:lnTo>
                                  <a:pt x="1427861" y="728929"/>
                                </a:lnTo>
                                <a:lnTo>
                                  <a:pt x="1427861" y="2338895"/>
                                </a:lnTo>
                                <a:lnTo>
                                  <a:pt x="1453248" y="2338895"/>
                                </a:lnTo>
                                <a:lnTo>
                                  <a:pt x="1453248" y="728929"/>
                                </a:lnTo>
                                <a:close/>
                              </a:path>
                              <a:path w="3833495" h="2339340">
                                <a:moveTo>
                                  <a:pt x="1529397" y="697230"/>
                                </a:moveTo>
                                <a:lnTo>
                                  <a:pt x="1510360" y="697230"/>
                                </a:lnTo>
                                <a:lnTo>
                                  <a:pt x="1510360" y="2338895"/>
                                </a:lnTo>
                                <a:lnTo>
                                  <a:pt x="1529397" y="2338895"/>
                                </a:lnTo>
                                <a:lnTo>
                                  <a:pt x="1529397" y="697230"/>
                                </a:lnTo>
                                <a:close/>
                              </a:path>
                              <a:path w="3833495" h="2339340">
                                <a:moveTo>
                                  <a:pt x="1611896" y="665543"/>
                                </a:moveTo>
                                <a:lnTo>
                                  <a:pt x="1586509" y="665543"/>
                                </a:lnTo>
                                <a:lnTo>
                                  <a:pt x="1586509" y="2338895"/>
                                </a:lnTo>
                                <a:lnTo>
                                  <a:pt x="1611896" y="2338895"/>
                                </a:lnTo>
                                <a:lnTo>
                                  <a:pt x="1611896" y="665543"/>
                                </a:lnTo>
                                <a:close/>
                              </a:path>
                              <a:path w="3833495" h="2339340">
                                <a:moveTo>
                                  <a:pt x="1688045" y="589483"/>
                                </a:moveTo>
                                <a:lnTo>
                                  <a:pt x="1669008" y="589483"/>
                                </a:lnTo>
                                <a:lnTo>
                                  <a:pt x="1669008" y="2338895"/>
                                </a:lnTo>
                                <a:lnTo>
                                  <a:pt x="1688045" y="2338895"/>
                                </a:lnTo>
                                <a:lnTo>
                                  <a:pt x="1688045" y="589483"/>
                                </a:lnTo>
                                <a:close/>
                              </a:path>
                              <a:path w="3833495" h="2339340">
                                <a:moveTo>
                                  <a:pt x="1770545" y="507072"/>
                                </a:moveTo>
                                <a:lnTo>
                                  <a:pt x="1745170" y="507072"/>
                                </a:lnTo>
                                <a:lnTo>
                                  <a:pt x="1745170" y="2338895"/>
                                </a:lnTo>
                                <a:lnTo>
                                  <a:pt x="1770545" y="2338895"/>
                                </a:lnTo>
                                <a:lnTo>
                                  <a:pt x="1770545" y="507072"/>
                                </a:lnTo>
                                <a:close/>
                              </a:path>
                              <a:path w="3833495" h="2339340">
                                <a:moveTo>
                                  <a:pt x="1846707" y="475386"/>
                                </a:moveTo>
                                <a:lnTo>
                                  <a:pt x="1827669" y="475386"/>
                                </a:lnTo>
                                <a:lnTo>
                                  <a:pt x="1827669" y="2338895"/>
                                </a:lnTo>
                                <a:lnTo>
                                  <a:pt x="1846707" y="2338895"/>
                                </a:lnTo>
                                <a:lnTo>
                                  <a:pt x="1846707" y="475386"/>
                                </a:lnTo>
                                <a:close/>
                              </a:path>
                              <a:path w="3833495" h="2339340">
                                <a:moveTo>
                                  <a:pt x="1929206" y="450024"/>
                                </a:moveTo>
                                <a:lnTo>
                                  <a:pt x="1903818" y="450024"/>
                                </a:lnTo>
                                <a:lnTo>
                                  <a:pt x="1903818" y="2338895"/>
                                </a:lnTo>
                                <a:lnTo>
                                  <a:pt x="1929206" y="2338895"/>
                                </a:lnTo>
                                <a:lnTo>
                                  <a:pt x="1929206" y="450024"/>
                                </a:lnTo>
                                <a:close/>
                              </a:path>
                              <a:path w="3833495" h="2339340">
                                <a:moveTo>
                                  <a:pt x="2005355" y="456374"/>
                                </a:moveTo>
                                <a:lnTo>
                                  <a:pt x="1986318" y="456374"/>
                                </a:lnTo>
                                <a:lnTo>
                                  <a:pt x="1986318" y="2338895"/>
                                </a:lnTo>
                                <a:lnTo>
                                  <a:pt x="2005355" y="2338895"/>
                                </a:lnTo>
                                <a:lnTo>
                                  <a:pt x="2005355" y="456374"/>
                                </a:lnTo>
                                <a:close/>
                              </a:path>
                              <a:path w="3833495" h="2339340">
                                <a:moveTo>
                                  <a:pt x="2087854" y="450024"/>
                                </a:moveTo>
                                <a:lnTo>
                                  <a:pt x="2062467" y="450024"/>
                                </a:lnTo>
                                <a:lnTo>
                                  <a:pt x="2062467" y="2338895"/>
                                </a:lnTo>
                                <a:lnTo>
                                  <a:pt x="2087854" y="2338895"/>
                                </a:lnTo>
                                <a:lnTo>
                                  <a:pt x="2087854" y="450024"/>
                                </a:lnTo>
                                <a:close/>
                              </a:path>
                              <a:path w="3833495" h="2339340">
                                <a:moveTo>
                                  <a:pt x="2164003" y="450024"/>
                                </a:moveTo>
                                <a:lnTo>
                                  <a:pt x="2144966" y="450024"/>
                                </a:lnTo>
                                <a:lnTo>
                                  <a:pt x="2144966" y="2338895"/>
                                </a:lnTo>
                                <a:lnTo>
                                  <a:pt x="2164003" y="2338895"/>
                                </a:lnTo>
                                <a:lnTo>
                                  <a:pt x="2164003" y="450024"/>
                                </a:lnTo>
                                <a:close/>
                              </a:path>
                              <a:path w="3833495" h="2339340">
                                <a:moveTo>
                                  <a:pt x="2246503" y="456374"/>
                                </a:moveTo>
                                <a:lnTo>
                                  <a:pt x="2221115" y="456374"/>
                                </a:lnTo>
                                <a:lnTo>
                                  <a:pt x="2221115" y="2338895"/>
                                </a:lnTo>
                                <a:lnTo>
                                  <a:pt x="2246503" y="2338895"/>
                                </a:lnTo>
                                <a:lnTo>
                                  <a:pt x="2246503" y="456374"/>
                                </a:lnTo>
                                <a:close/>
                              </a:path>
                              <a:path w="3833495" h="2339340">
                                <a:moveTo>
                                  <a:pt x="2322652" y="462711"/>
                                </a:moveTo>
                                <a:lnTo>
                                  <a:pt x="2303615" y="462711"/>
                                </a:lnTo>
                                <a:lnTo>
                                  <a:pt x="2303615" y="2338895"/>
                                </a:lnTo>
                                <a:lnTo>
                                  <a:pt x="2322652" y="2338895"/>
                                </a:lnTo>
                                <a:lnTo>
                                  <a:pt x="2322652" y="462711"/>
                                </a:lnTo>
                                <a:close/>
                              </a:path>
                              <a:path w="3833495" h="2339340">
                                <a:moveTo>
                                  <a:pt x="2405151" y="481723"/>
                                </a:moveTo>
                                <a:lnTo>
                                  <a:pt x="2379776" y="481723"/>
                                </a:lnTo>
                                <a:lnTo>
                                  <a:pt x="2379776" y="2338895"/>
                                </a:lnTo>
                                <a:lnTo>
                                  <a:pt x="2405151" y="2338895"/>
                                </a:lnTo>
                                <a:lnTo>
                                  <a:pt x="2405151" y="481723"/>
                                </a:lnTo>
                                <a:close/>
                              </a:path>
                              <a:path w="3833495" h="2339340">
                                <a:moveTo>
                                  <a:pt x="2481313" y="475386"/>
                                </a:moveTo>
                                <a:lnTo>
                                  <a:pt x="2462276" y="475386"/>
                                </a:lnTo>
                                <a:lnTo>
                                  <a:pt x="2462276" y="2338895"/>
                                </a:lnTo>
                                <a:lnTo>
                                  <a:pt x="2481313" y="2338895"/>
                                </a:lnTo>
                                <a:lnTo>
                                  <a:pt x="2481313" y="475386"/>
                                </a:lnTo>
                                <a:close/>
                              </a:path>
                              <a:path w="3833495" h="2339340">
                                <a:moveTo>
                                  <a:pt x="2563812" y="431012"/>
                                </a:moveTo>
                                <a:lnTo>
                                  <a:pt x="2538425" y="431012"/>
                                </a:lnTo>
                                <a:lnTo>
                                  <a:pt x="2538425" y="2338895"/>
                                </a:lnTo>
                                <a:lnTo>
                                  <a:pt x="2563812" y="2338895"/>
                                </a:lnTo>
                                <a:lnTo>
                                  <a:pt x="2563812" y="431012"/>
                                </a:lnTo>
                                <a:close/>
                              </a:path>
                              <a:path w="3833495" h="2339340">
                                <a:moveTo>
                                  <a:pt x="2639961" y="399326"/>
                                </a:moveTo>
                                <a:lnTo>
                                  <a:pt x="2620924" y="399326"/>
                                </a:lnTo>
                                <a:lnTo>
                                  <a:pt x="2620924" y="2338895"/>
                                </a:lnTo>
                                <a:lnTo>
                                  <a:pt x="2639961" y="2338895"/>
                                </a:lnTo>
                                <a:lnTo>
                                  <a:pt x="2639961" y="399326"/>
                                </a:lnTo>
                                <a:close/>
                              </a:path>
                              <a:path w="3833495" h="2339340">
                                <a:moveTo>
                                  <a:pt x="2722461" y="386651"/>
                                </a:moveTo>
                                <a:lnTo>
                                  <a:pt x="2697073" y="386651"/>
                                </a:lnTo>
                                <a:lnTo>
                                  <a:pt x="2697073" y="2338895"/>
                                </a:lnTo>
                                <a:lnTo>
                                  <a:pt x="2722461" y="2338895"/>
                                </a:lnTo>
                                <a:lnTo>
                                  <a:pt x="2722461" y="386651"/>
                                </a:lnTo>
                                <a:close/>
                              </a:path>
                              <a:path w="3833495" h="2339340">
                                <a:moveTo>
                                  <a:pt x="2798610" y="361289"/>
                                </a:moveTo>
                                <a:lnTo>
                                  <a:pt x="2779572" y="361289"/>
                                </a:lnTo>
                                <a:lnTo>
                                  <a:pt x="2779572" y="2338895"/>
                                </a:lnTo>
                                <a:lnTo>
                                  <a:pt x="2798610" y="2338895"/>
                                </a:lnTo>
                                <a:lnTo>
                                  <a:pt x="2798610" y="361289"/>
                                </a:lnTo>
                                <a:close/>
                              </a:path>
                              <a:path w="3833495" h="2339340">
                                <a:moveTo>
                                  <a:pt x="2881109" y="354952"/>
                                </a:moveTo>
                                <a:lnTo>
                                  <a:pt x="2855722" y="354952"/>
                                </a:lnTo>
                                <a:lnTo>
                                  <a:pt x="2855722" y="2338895"/>
                                </a:lnTo>
                                <a:lnTo>
                                  <a:pt x="2881109" y="2338895"/>
                                </a:lnTo>
                                <a:lnTo>
                                  <a:pt x="2881109" y="354952"/>
                                </a:lnTo>
                                <a:close/>
                              </a:path>
                              <a:path w="3833495" h="2339340">
                                <a:moveTo>
                                  <a:pt x="2957258" y="304241"/>
                                </a:moveTo>
                                <a:lnTo>
                                  <a:pt x="2938221" y="304241"/>
                                </a:lnTo>
                                <a:lnTo>
                                  <a:pt x="2938221" y="2338895"/>
                                </a:lnTo>
                                <a:lnTo>
                                  <a:pt x="2957258" y="2338895"/>
                                </a:lnTo>
                                <a:lnTo>
                                  <a:pt x="2957258" y="304241"/>
                                </a:lnTo>
                                <a:close/>
                              </a:path>
                              <a:path w="3833495" h="2339340">
                                <a:moveTo>
                                  <a:pt x="3039757" y="259880"/>
                                </a:moveTo>
                                <a:lnTo>
                                  <a:pt x="3014370" y="259880"/>
                                </a:lnTo>
                                <a:lnTo>
                                  <a:pt x="3014370" y="2338895"/>
                                </a:lnTo>
                                <a:lnTo>
                                  <a:pt x="3039757" y="2338895"/>
                                </a:lnTo>
                                <a:lnTo>
                                  <a:pt x="3039757" y="259880"/>
                                </a:lnTo>
                                <a:close/>
                              </a:path>
                              <a:path w="3833495" h="2339340">
                                <a:moveTo>
                                  <a:pt x="3115919" y="221843"/>
                                </a:moveTo>
                                <a:lnTo>
                                  <a:pt x="3096869" y="221843"/>
                                </a:lnTo>
                                <a:lnTo>
                                  <a:pt x="3096869" y="2338895"/>
                                </a:lnTo>
                                <a:lnTo>
                                  <a:pt x="3115919" y="2338895"/>
                                </a:lnTo>
                                <a:lnTo>
                                  <a:pt x="3115919" y="221843"/>
                                </a:lnTo>
                                <a:close/>
                              </a:path>
                              <a:path w="3833495" h="2339340">
                                <a:moveTo>
                                  <a:pt x="3198406" y="171132"/>
                                </a:moveTo>
                                <a:lnTo>
                                  <a:pt x="3173031" y="171132"/>
                                </a:lnTo>
                                <a:lnTo>
                                  <a:pt x="3173031" y="2338895"/>
                                </a:lnTo>
                                <a:lnTo>
                                  <a:pt x="3198406" y="2338895"/>
                                </a:lnTo>
                                <a:lnTo>
                                  <a:pt x="3198406" y="171132"/>
                                </a:lnTo>
                                <a:close/>
                              </a:path>
                              <a:path w="3833495" h="2339340">
                                <a:moveTo>
                                  <a:pt x="3274568" y="152120"/>
                                </a:moveTo>
                                <a:lnTo>
                                  <a:pt x="3255530" y="152120"/>
                                </a:lnTo>
                                <a:lnTo>
                                  <a:pt x="3255530" y="2338895"/>
                                </a:lnTo>
                                <a:lnTo>
                                  <a:pt x="3274568" y="2338895"/>
                                </a:lnTo>
                                <a:lnTo>
                                  <a:pt x="3274568" y="152120"/>
                                </a:lnTo>
                                <a:close/>
                              </a:path>
                              <a:path w="3833495" h="2339340">
                                <a:moveTo>
                                  <a:pt x="3357067" y="101409"/>
                                </a:moveTo>
                                <a:lnTo>
                                  <a:pt x="3331680" y="101409"/>
                                </a:lnTo>
                                <a:lnTo>
                                  <a:pt x="3331680" y="2338895"/>
                                </a:lnTo>
                                <a:lnTo>
                                  <a:pt x="3357067" y="2338895"/>
                                </a:lnTo>
                                <a:lnTo>
                                  <a:pt x="3357067" y="101409"/>
                                </a:lnTo>
                                <a:close/>
                              </a:path>
                              <a:path w="3833495" h="2339340">
                                <a:moveTo>
                                  <a:pt x="3433216" y="57048"/>
                                </a:moveTo>
                                <a:lnTo>
                                  <a:pt x="3414179" y="57048"/>
                                </a:lnTo>
                                <a:lnTo>
                                  <a:pt x="3414179" y="2338895"/>
                                </a:lnTo>
                                <a:lnTo>
                                  <a:pt x="3433216" y="2338895"/>
                                </a:lnTo>
                                <a:lnTo>
                                  <a:pt x="3433216" y="57048"/>
                                </a:lnTo>
                                <a:close/>
                              </a:path>
                              <a:path w="3833495" h="2339340">
                                <a:moveTo>
                                  <a:pt x="3515715" y="19011"/>
                                </a:moveTo>
                                <a:lnTo>
                                  <a:pt x="3490328" y="19011"/>
                                </a:lnTo>
                                <a:lnTo>
                                  <a:pt x="3490328" y="2338895"/>
                                </a:lnTo>
                                <a:lnTo>
                                  <a:pt x="3515715" y="2338895"/>
                                </a:lnTo>
                                <a:lnTo>
                                  <a:pt x="3515715" y="19011"/>
                                </a:lnTo>
                                <a:close/>
                              </a:path>
                              <a:path w="3833495" h="2339340">
                                <a:moveTo>
                                  <a:pt x="3591864" y="0"/>
                                </a:moveTo>
                                <a:lnTo>
                                  <a:pt x="3572827" y="0"/>
                                </a:lnTo>
                                <a:lnTo>
                                  <a:pt x="3572827" y="2338895"/>
                                </a:lnTo>
                                <a:lnTo>
                                  <a:pt x="3591864" y="2338895"/>
                                </a:lnTo>
                                <a:lnTo>
                                  <a:pt x="3591864" y="0"/>
                                </a:lnTo>
                                <a:close/>
                              </a:path>
                              <a:path w="3833495" h="2339340">
                                <a:moveTo>
                                  <a:pt x="3674364" y="6337"/>
                                </a:moveTo>
                                <a:lnTo>
                                  <a:pt x="3648976" y="6337"/>
                                </a:lnTo>
                                <a:lnTo>
                                  <a:pt x="3648976" y="2338895"/>
                                </a:lnTo>
                                <a:lnTo>
                                  <a:pt x="3674364" y="2338895"/>
                                </a:lnTo>
                                <a:lnTo>
                                  <a:pt x="3674364" y="6337"/>
                                </a:lnTo>
                                <a:close/>
                              </a:path>
                              <a:path w="3833495" h="2339340">
                                <a:moveTo>
                                  <a:pt x="3750513" y="19011"/>
                                </a:moveTo>
                                <a:lnTo>
                                  <a:pt x="3731476" y="19011"/>
                                </a:lnTo>
                                <a:lnTo>
                                  <a:pt x="3731476" y="2338895"/>
                                </a:lnTo>
                                <a:lnTo>
                                  <a:pt x="3750513" y="2338895"/>
                                </a:lnTo>
                                <a:lnTo>
                                  <a:pt x="3750513" y="19011"/>
                                </a:lnTo>
                                <a:close/>
                              </a:path>
                              <a:path w="3833495" h="2339340">
                                <a:moveTo>
                                  <a:pt x="3833012" y="6337"/>
                                </a:moveTo>
                                <a:lnTo>
                                  <a:pt x="3807637" y="6337"/>
                                </a:lnTo>
                                <a:lnTo>
                                  <a:pt x="3807637" y="2338895"/>
                                </a:lnTo>
                                <a:lnTo>
                                  <a:pt x="3833012" y="2338895"/>
                                </a:lnTo>
                                <a:lnTo>
                                  <a:pt x="3833012" y="6337"/>
                                </a:lnTo>
                                <a:close/>
                              </a:path>
                            </a:pathLst>
                          </a:custGeom>
                          <a:solidFill>
                            <a:srgbClr val="176F95"/>
                          </a:solidFill>
                        </wps:spPr>
                        <wps:bodyPr wrap="square" lIns="0" tIns="0" rIns="0" bIns="0" rtlCol="0">
                          <a:prstTxWarp prst="textNoShape">
                            <a:avLst/>
                          </a:prstTxWarp>
                          <a:noAutofit/>
                        </wps:bodyPr>
                      </wps:wsp>
                      <wps:wsp>
                        <wps:cNvPr id="318" name="Graphic 318"/>
                        <wps:cNvSpPr/>
                        <wps:spPr>
                          <a:xfrm>
                            <a:off x="38069" y="7"/>
                            <a:ext cx="3833495" cy="2402840"/>
                          </a:xfrm>
                          <a:custGeom>
                            <a:avLst/>
                            <a:gdLst/>
                            <a:ahLst/>
                            <a:cxnLst/>
                            <a:rect l="l" t="t" r="r" b="b"/>
                            <a:pathLst>
                              <a:path w="3833495" h="2402840">
                                <a:moveTo>
                                  <a:pt x="25387" y="722591"/>
                                </a:moveTo>
                                <a:lnTo>
                                  <a:pt x="0" y="722591"/>
                                </a:lnTo>
                                <a:lnTo>
                                  <a:pt x="0" y="2402281"/>
                                </a:lnTo>
                                <a:lnTo>
                                  <a:pt x="25387" y="2402281"/>
                                </a:lnTo>
                                <a:lnTo>
                                  <a:pt x="25387" y="722591"/>
                                </a:lnTo>
                                <a:close/>
                              </a:path>
                              <a:path w="3833495" h="2402840">
                                <a:moveTo>
                                  <a:pt x="107886" y="690892"/>
                                </a:moveTo>
                                <a:lnTo>
                                  <a:pt x="82499" y="690892"/>
                                </a:lnTo>
                                <a:lnTo>
                                  <a:pt x="82499" y="2402281"/>
                                </a:lnTo>
                                <a:lnTo>
                                  <a:pt x="107886" y="2402281"/>
                                </a:lnTo>
                                <a:lnTo>
                                  <a:pt x="107886" y="690892"/>
                                </a:lnTo>
                                <a:close/>
                              </a:path>
                              <a:path w="3833495" h="2402840">
                                <a:moveTo>
                                  <a:pt x="184035" y="671880"/>
                                </a:moveTo>
                                <a:lnTo>
                                  <a:pt x="158648" y="671880"/>
                                </a:lnTo>
                                <a:lnTo>
                                  <a:pt x="158648" y="2402281"/>
                                </a:lnTo>
                                <a:lnTo>
                                  <a:pt x="184035" y="2402281"/>
                                </a:lnTo>
                                <a:lnTo>
                                  <a:pt x="184035" y="671880"/>
                                </a:lnTo>
                                <a:close/>
                              </a:path>
                              <a:path w="3833495" h="2402840">
                                <a:moveTo>
                                  <a:pt x="266534" y="646518"/>
                                </a:moveTo>
                                <a:lnTo>
                                  <a:pt x="241147" y="646518"/>
                                </a:lnTo>
                                <a:lnTo>
                                  <a:pt x="241147" y="2402281"/>
                                </a:lnTo>
                                <a:lnTo>
                                  <a:pt x="266534" y="2402281"/>
                                </a:lnTo>
                                <a:lnTo>
                                  <a:pt x="266534" y="646518"/>
                                </a:lnTo>
                                <a:close/>
                              </a:path>
                              <a:path w="3833495" h="2402840">
                                <a:moveTo>
                                  <a:pt x="342684" y="627507"/>
                                </a:moveTo>
                                <a:lnTo>
                                  <a:pt x="323646" y="627507"/>
                                </a:lnTo>
                                <a:lnTo>
                                  <a:pt x="323646" y="2402281"/>
                                </a:lnTo>
                                <a:lnTo>
                                  <a:pt x="342684" y="2402281"/>
                                </a:lnTo>
                                <a:lnTo>
                                  <a:pt x="342684" y="627507"/>
                                </a:lnTo>
                                <a:close/>
                              </a:path>
                              <a:path w="3833495" h="2402840">
                                <a:moveTo>
                                  <a:pt x="425183" y="621169"/>
                                </a:moveTo>
                                <a:lnTo>
                                  <a:pt x="399796" y="621169"/>
                                </a:lnTo>
                                <a:lnTo>
                                  <a:pt x="399796" y="2402281"/>
                                </a:lnTo>
                                <a:lnTo>
                                  <a:pt x="425183" y="2402281"/>
                                </a:lnTo>
                                <a:lnTo>
                                  <a:pt x="425183" y="621169"/>
                                </a:lnTo>
                                <a:close/>
                              </a:path>
                              <a:path w="3833495" h="2402840">
                                <a:moveTo>
                                  <a:pt x="501345" y="602157"/>
                                </a:moveTo>
                                <a:lnTo>
                                  <a:pt x="482295" y="602157"/>
                                </a:lnTo>
                                <a:lnTo>
                                  <a:pt x="482295" y="2402281"/>
                                </a:lnTo>
                                <a:lnTo>
                                  <a:pt x="501345" y="2402281"/>
                                </a:lnTo>
                                <a:lnTo>
                                  <a:pt x="501345" y="602157"/>
                                </a:lnTo>
                                <a:close/>
                              </a:path>
                              <a:path w="3833495" h="2402840">
                                <a:moveTo>
                                  <a:pt x="583831" y="589483"/>
                                </a:moveTo>
                                <a:lnTo>
                                  <a:pt x="558457" y="589483"/>
                                </a:lnTo>
                                <a:lnTo>
                                  <a:pt x="558457" y="2402281"/>
                                </a:lnTo>
                                <a:lnTo>
                                  <a:pt x="583831" y="2402281"/>
                                </a:lnTo>
                                <a:lnTo>
                                  <a:pt x="583831" y="589483"/>
                                </a:lnTo>
                                <a:close/>
                              </a:path>
                              <a:path w="3833495" h="2402840">
                                <a:moveTo>
                                  <a:pt x="659993" y="602157"/>
                                </a:moveTo>
                                <a:lnTo>
                                  <a:pt x="640956" y="602157"/>
                                </a:lnTo>
                                <a:lnTo>
                                  <a:pt x="640956" y="2402281"/>
                                </a:lnTo>
                                <a:lnTo>
                                  <a:pt x="659993" y="2402281"/>
                                </a:lnTo>
                                <a:lnTo>
                                  <a:pt x="659993" y="602157"/>
                                </a:lnTo>
                                <a:close/>
                              </a:path>
                              <a:path w="3833495" h="2402840">
                                <a:moveTo>
                                  <a:pt x="742492" y="608495"/>
                                </a:moveTo>
                                <a:lnTo>
                                  <a:pt x="717105" y="608495"/>
                                </a:lnTo>
                                <a:lnTo>
                                  <a:pt x="717105" y="2402281"/>
                                </a:lnTo>
                                <a:lnTo>
                                  <a:pt x="742492" y="2402281"/>
                                </a:lnTo>
                                <a:lnTo>
                                  <a:pt x="742492" y="608495"/>
                                </a:lnTo>
                                <a:close/>
                              </a:path>
                              <a:path w="3833495" h="2402840">
                                <a:moveTo>
                                  <a:pt x="818642" y="633844"/>
                                </a:moveTo>
                                <a:lnTo>
                                  <a:pt x="799604" y="633844"/>
                                </a:lnTo>
                                <a:lnTo>
                                  <a:pt x="799604" y="2402281"/>
                                </a:lnTo>
                                <a:lnTo>
                                  <a:pt x="818642" y="2402281"/>
                                </a:lnTo>
                                <a:lnTo>
                                  <a:pt x="818642" y="633844"/>
                                </a:lnTo>
                                <a:close/>
                              </a:path>
                              <a:path w="3833495" h="2402840">
                                <a:moveTo>
                                  <a:pt x="901141" y="665543"/>
                                </a:moveTo>
                                <a:lnTo>
                                  <a:pt x="875753" y="665543"/>
                                </a:lnTo>
                                <a:lnTo>
                                  <a:pt x="875753" y="2402281"/>
                                </a:lnTo>
                                <a:lnTo>
                                  <a:pt x="901141" y="2402281"/>
                                </a:lnTo>
                                <a:lnTo>
                                  <a:pt x="901141" y="665543"/>
                                </a:lnTo>
                                <a:close/>
                              </a:path>
                              <a:path w="3833495" h="2402840">
                                <a:moveTo>
                                  <a:pt x="977290" y="690892"/>
                                </a:moveTo>
                                <a:lnTo>
                                  <a:pt x="958253" y="690892"/>
                                </a:lnTo>
                                <a:lnTo>
                                  <a:pt x="958253" y="2402281"/>
                                </a:lnTo>
                                <a:lnTo>
                                  <a:pt x="977290" y="2402281"/>
                                </a:lnTo>
                                <a:lnTo>
                                  <a:pt x="977290" y="690892"/>
                                </a:lnTo>
                                <a:close/>
                              </a:path>
                              <a:path w="3833495" h="2402840">
                                <a:moveTo>
                                  <a:pt x="1059789" y="709904"/>
                                </a:moveTo>
                                <a:lnTo>
                                  <a:pt x="1034402" y="709904"/>
                                </a:lnTo>
                                <a:lnTo>
                                  <a:pt x="1034402" y="2402281"/>
                                </a:lnTo>
                                <a:lnTo>
                                  <a:pt x="1059789" y="2402281"/>
                                </a:lnTo>
                                <a:lnTo>
                                  <a:pt x="1059789" y="709904"/>
                                </a:lnTo>
                                <a:close/>
                              </a:path>
                              <a:path w="3833495" h="2402840">
                                <a:moveTo>
                                  <a:pt x="1135938" y="716241"/>
                                </a:moveTo>
                                <a:lnTo>
                                  <a:pt x="1116901" y="716241"/>
                                </a:lnTo>
                                <a:lnTo>
                                  <a:pt x="1116901" y="2402281"/>
                                </a:lnTo>
                                <a:lnTo>
                                  <a:pt x="1135938" y="2402281"/>
                                </a:lnTo>
                                <a:lnTo>
                                  <a:pt x="1135938" y="716241"/>
                                </a:lnTo>
                                <a:close/>
                              </a:path>
                              <a:path w="3833495" h="2402840">
                                <a:moveTo>
                                  <a:pt x="1218438" y="703567"/>
                                </a:moveTo>
                                <a:lnTo>
                                  <a:pt x="1193063" y="703567"/>
                                </a:lnTo>
                                <a:lnTo>
                                  <a:pt x="1193063" y="2402281"/>
                                </a:lnTo>
                                <a:lnTo>
                                  <a:pt x="1218438" y="2402281"/>
                                </a:lnTo>
                                <a:lnTo>
                                  <a:pt x="1218438" y="703567"/>
                                </a:lnTo>
                                <a:close/>
                              </a:path>
                              <a:path w="3833495" h="2402840">
                                <a:moveTo>
                                  <a:pt x="1294599" y="665543"/>
                                </a:moveTo>
                                <a:lnTo>
                                  <a:pt x="1275562" y="665543"/>
                                </a:lnTo>
                                <a:lnTo>
                                  <a:pt x="1275562" y="2402281"/>
                                </a:lnTo>
                                <a:lnTo>
                                  <a:pt x="1294599" y="2402281"/>
                                </a:lnTo>
                                <a:lnTo>
                                  <a:pt x="1294599" y="665543"/>
                                </a:lnTo>
                                <a:close/>
                              </a:path>
                              <a:path w="3833495" h="2402840">
                                <a:moveTo>
                                  <a:pt x="1377099" y="659206"/>
                                </a:moveTo>
                                <a:lnTo>
                                  <a:pt x="1351711" y="659206"/>
                                </a:lnTo>
                                <a:lnTo>
                                  <a:pt x="1351711" y="2402281"/>
                                </a:lnTo>
                                <a:lnTo>
                                  <a:pt x="1377099" y="2402281"/>
                                </a:lnTo>
                                <a:lnTo>
                                  <a:pt x="1377099" y="659206"/>
                                </a:lnTo>
                                <a:close/>
                              </a:path>
                              <a:path w="3833495" h="2402840">
                                <a:moveTo>
                                  <a:pt x="1453248" y="665543"/>
                                </a:moveTo>
                                <a:lnTo>
                                  <a:pt x="1434211" y="665543"/>
                                </a:lnTo>
                                <a:lnTo>
                                  <a:pt x="1434211" y="2402281"/>
                                </a:lnTo>
                                <a:lnTo>
                                  <a:pt x="1453248" y="2402281"/>
                                </a:lnTo>
                                <a:lnTo>
                                  <a:pt x="1453248" y="665543"/>
                                </a:lnTo>
                                <a:close/>
                              </a:path>
                              <a:path w="3833495" h="2402840">
                                <a:moveTo>
                                  <a:pt x="1535747" y="646518"/>
                                </a:moveTo>
                                <a:lnTo>
                                  <a:pt x="1510360" y="646518"/>
                                </a:lnTo>
                                <a:lnTo>
                                  <a:pt x="1510360" y="2402281"/>
                                </a:lnTo>
                                <a:lnTo>
                                  <a:pt x="1535747" y="2402281"/>
                                </a:lnTo>
                                <a:lnTo>
                                  <a:pt x="1535747" y="646518"/>
                                </a:lnTo>
                                <a:close/>
                              </a:path>
                              <a:path w="3833495" h="2402840">
                                <a:moveTo>
                                  <a:pt x="1611896" y="614832"/>
                                </a:moveTo>
                                <a:lnTo>
                                  <a:pt x="1592859" y="614832"/>
                                </a:lnTo>
                                <a:lnTo>
                                  <a:pt x="1592859" y="2402281"/>
                                </a:lnTo>
                                <a:lnTo>
                                  <a:pt x="1611896" y="2402281"/>
                                </a:lnTo>
                                <a:lnTo>
                                  <a:pt x="1611896" y="614832"/>
                                </a:lnTo>
                                <a:close/>
                              </a:path>
                              <a:path w="3833495" h="2402840">
                                <a:moveTo>
                                  <a:pt x="1694395" y="545109"/>
                                </a:moveTo>
                                <a:lnTo>
                                  <a:pt x="1669008" y="545109"/>
                                </a:lnTo>
                                <a:lnTo>
                                  <a:pt x="1669008" y="2402281"/>
                                </a:lnTo>
                                <a:lnTo>
                                  <a:pt x="1694395" y="2402281"/>
                                </a:lnTo>
                                <a:lnTo>
                                  <a:pt x="1694395" y="545109"/>
                                </a:lnTo>
                                <a:close/>
                              </a:path>
                              <a:path w="3833495" h="2402840">
                                <a:moveTo>
                                  <a:pt x="1770545" y="456374"/>
                                </a:moveTo>
                                <a:lnTo>
                                  <a:pt x="1751507" y="456374"/>
                                </a:lnTo>
                                <a:lnTo>
                                  <a:pt x="1751507" y="2402281"/>
                                </a:lnTo>
                                <a:lnTo>
                                  <a:pt x="1770545" y="2402281"/>
                                </a:lnTo>
                                <a:lnTo>
                                  <a:pt x="1770545" y="456374"/>
                                </a:lnTo>
                                <a:close/>
                              </a:path>
                              <a:path w="3833495" h="2402840">
                                <a:moveTo>
                                  <a:pt x="1853044" y="405663"/>
                                </a:moveTo>
                                <a:lnTo>
                                  <a:pt x="1827669" y="405663"/>
                                </a:lnTo>
                                <a:lnTo>
                                  <a:pt x="1827669" y="2402281"/>
                                </a:lnTo>
                                <a:lnTo>
                                  <a:pt x="1853044" y="2402281"/>
                                </a:lnTo>
                                <a:lnTo>
                                  <a:pt x="1853044" y="405663"/>
                                </a:lnTo>
                                <a:close/>
                              </a:path>
                              <a:path w="3833495" h="2402840">
                                <a:moveTo>
                                  <a:pt x="1929206" y="386651"/>
                                </a:moveTo>
                                <a:lnTo>
                                  <a:pt x="1910168" y="386651"/>
                                </a:lnTo>
                                <a:lnTo>
                                  <a:pt x="1910168" y="2402281"/>
                                </a:lnTo>
                                <a:lnTo>
                                  <a:pt x="1929206" y="2402281"/>
                                </a:lnTo>
                                <a:lnTo>
                                  <a:pt x="1929206" y="386651"/>
                                </a:lnTo>
                                <a:close/>
                              </a:path>
                              <a:path w="3833495" h="2402840">
                                <a:moveTo>
                                  <a:pt x="2011705" y="399326"/>
                                </a:moveTo>
                                <a:lnTo>
                                  <a:pt x="1986318" y="399326"/>
                                </a:lnTo>
                                <a:lnTo>
                                  <a:pt x="1986318" y="2402281"/>
                                </a:lnTo>
                                <a:lnTo>
                                  <a:pt x="2011705" y="2402281"/>
                                </a:lnTo>
                                <a:lnTo>
                                  <a:pt x="2011705" y="399326"/>
                                </a:lnTo>
                                <a:close/>
                              </a:path>
                              <a:path w="3833495" h="2402840">
                                <a:moveTo>
                                  <a:pt x="2087854" y="392988"/>
                                </a:moveTo>
                                <a:lnTo>
                                  <a:pt x="2068817" y="392988"/>
                                </a:lnTo>
                                <a:lnTo>
                                  <a:pt x="2068817" y="2402281"/>
                                </a:lnTo>
                                <a:lnTo>
                                  <a:pt x="2087854" y="2402281"/>
                                </a:lnTo>
                                <a:lnTo>
                                  <a:pt x="2087854" y="392988"/>
                                </a:lnTo>
                                <a:close/>
                              </a:path>
                              <a:path w="3833495" h="2402840">
                                <a:moveTo>
                                  <a:pt x="2170353" y="386651"/>
                                </a:moveTo>
                                <a:lnTo>
                                  <a:pt x="2144966" y="386651"/>
                                </a:lnTo>
                                <a:lnTo>
                                  <a:pt x="2144966" y="2402281"/>
                                </a:lnTo>
                                <a:lnTo>
                                  <a:pt x="2170353" y="2402281"/>
                                </a:lnTo>
                                <a:lnTo>
                                  <a:pt x="2170353" y="386651"/>
                                </a:lnTo>
                                <a:close/>
                              </a:path>
                              <a:path w="3833495" h="2402840">
                                <a:moveTo>
                                  <a:pt x="2246503" y="392988"/>
                                </a:moveTo>
                                <a:lnTo>
                                  <a:pt x="2227465" y="392988"/>
                                </a:lnTo>
                                <a:lnTo>
                                  <a:pt x="2227465" y="2402281"/>
                                </a:lnTo>
                                <a:lnTo>
                                  <a:pt x="2246503" y="2402281"/>
                                </a:lnTo>
                                <a:lnTo>
                                  <a:pt x="2246503" y="392988"/>
                                </a:lnTo>
                                <a:close/>
                              </a:path>
                              <a:path w="3833495" h="2402840">
                                <a:moveTo>
                                  <a:pt x="2329002" y="392988"/>
                                </a:moveTo>
                                <a:lnTo>
                                  <a:pt x="2303615" y="392988"/>
                                </a:lnTo>
                                <a:lnTo>
                                  <a:pt x="2303615" y="2402281"/>
                                </a:lnTo>
                                <a:lnTo>
                                  <a:pt x="2329002" y="2402281"/>
                                </a:lnTo>
                                <a:lnTo>
                                  <a:pt x="2329002" y="392988"/>
                                </a:lnTo>
                                <a:close/>
                              </a:path>
                              <a:path w="3833495" h="2402840">
                                <a:moveTo>
                                  <a:pt x="2405151" y="412000"/>
                                </a:moveTo>
                                <a:lnTo>
                                  <a:pt x="2386114" y="412000"/>
                                </a:lnTo>
                                <a:lnTo>
                                  <a:pt x="2386114" y="2402281"/>
                                </a:lnTo>
                                <a:lnTo>
                                  <a:pt x="2405151" y="2402281"/>
                                </a:lnTo>
                                <a:lnTo>
                                  <a:pt x="2405151" y="412000"/>
                                </a:lnTo>
                                <a:close/>
                              </a:path>
                              <a:path w="3833495" h="2402840">
                                <a:moveTo>
                                  <a:pt x="2487650" y="399326"/>
                                </a:moveTo>
                                <a:lnTo>
                                  <a:pt x="2462276" y="399326"/>
                                </a:lnTo>
                                <a:lnTo>
                                  <a:pt x="2462276" y="2402281"/>
                                </a:lnTo>
                                <a:lnTo>
                                  <a:pt x="2487650" y="2402281"/>
                                </a:lnTo>
                                <a:lnTo>
                                  <a:pt x="2487650" y="399326"/>
                                </a:lnTo>
                                <a:close/>
                              </a:path>
                              <a:path w="3833495" h="2402840">
                                <a:moveTo>
                                  <a:pt x="2563812" y="354952"/>
                                </a:moveTo>
                                <a:lnTo>
                                  <a:pt x="2544775" y="354952"/>
                                </a:lnTo>
                                <a:lnTo>
                                  <a:pt x="2544775" y="2402281"/>
                                </a:lnTo>
                                <a:lnTo>
                                  <a:pt x="2563812" y="2402281"/>
                                </a:lnTo>
                                <a:lnTo>
                                  <a:pt x="2563812" y="354952"/>
                                </a:lnTo>
                                <a:close/>
                              </a:path>
                              <a:path w="3833495" h="2402840">
                                <a:moveTo>
                                  <a:pt x="2646311" y="323265"/>
                                </a:moveTo>
                                <a:lnTo>
                                  <a:pt x="2620924" y="323265"/>
                                </a:lnTo>
                                <a:lnTo>
                                  <a:pt x="2620924" y="2402281"/>
                                </a:lnTo>
                                <a:lnTo>
                                  <a:pt x="2646311" y="2402281"/>
                                </a:lnTo>
                                <a:lnTo>
                                  <a:pt x="2646311" y="323265"/>
                                </a:lnTo>
                                <a:close/>
                              </a:path>
                              <a:path w="3833495" h="2402840">
                                <a:moveTo>
                                  <a:pt x="2722461" y="329603"/>
                                </a:moveTo>
                                <a:lnTo>
                                  <a:pt x="2703423" y="329603"/>
                                </a:lnTo>
                                <a:lnTo>
                                  <a:pt x="2703423" y="2402281"/>
                                </a:lnTo>
                                <a:lnTo>
                                  <a:pt x="2722461" y="2402281"/>
                                </a:lnTo>
                                <a:lnTo>
                                  <a:pt x="2722461" y="329603"/>
                                </a:lnTo>
                                <a:close/>
                              </a:path>
                              <a:path w="3833495" h="2402840">
                                <a:moveTo>
                                  <a:pt x="2804960" y="323265"/>
                                </a:moveTo>
                                <a:lnTo>
                                  <a:pt x="2779572" y="323265"/>
                                </a:lnTo>
                                <a:lnTo>
                                  <a:pt x="2779572" y="2402281"/>
                                </a:lnTo>
                                <a:lnTo>
                                  <a:pt x="2804960" y="2402281"/>
                                </a:lnTo>
                                <a:lnTo>
                                  <a:pt x="2804960" y="323265"/>
                                </a:lnTo>
                                <a:close/>
                              </a:path>
                              <a:path w="3833495" h="2402840">
                                <a:moveTo>
                                  <a:pt x="2881109" y="329603"/>
                                </a:moveTo>
                                <a:lnTo>
                                  <a:pt x="2862072" y="329603"/>
                                </a:lnTo>
                                <a:lnTo>
                                  <a:pt x="2862072" y="2402281"/>
                                </a:lnTo>
                                <a:lnTo>
                                  <a:pt x="2881109" y="2402281"/>
                                </a:lnTo>
                                <a:lnTo>
                                  <a:pt x="2881109" y="329603"/>
                                </a:lnTo>
                                <a:close/>
                              </a:path>
                              <a:path w="3833495" h="2402840">
                                <a:moveTo>
                                  <a:pt x="2963608" y="278892"/>
                                </a:moveTo>
                                <a:lnTo>
                                  <a:pt x="2938221" y="278892"/>
                                </a:lnTo>
                                <a:lnTo>
                                  <a:pt x="2938221" y="2402281"/>
                                </a:lnTo>
                                <a:lnTo>
                                  <a:pt x="2963608" y="2402281"/>
                                </a:lnTo>
                                <a:lnTo>
                                  <a:pt x="2963608" y="278892"/>
                                </a:lnTo>
                                <a:close/>
                              </a:path>
                              <a:path w="3833495" h="2402840">
                                <a:moveTo>
                                  <a:pt x="3039757" y="221843"/>
                                </a:moveTo>
                                <a:lnTo>
                                  <a:pt x="3020720" y="221843"/>
                                </a:lnTo>
                                <a:lnTo>
                                  <a:pt x="3020720" y="2402281"/>
                                </a:lnTo>
                                <a:lnTo>
                                  <a:pt x="3039757" y="2402281"/>
                                </a:lnTo>
                                <a:lnTo>
                                  <a:pt x="3039757" y="221843"/>
                                </a:lnTo>
                                <a:close/>
                              </a:path>
                              <a:path w="3833495" h="2402840">
                                <a:moveTo>
                                  <a:pt x="3122257" y="177469"/>
                                </a:moveTo>
                                <a:lnTo>
                                  <a:pt x="3096882" y="177469"/>
                                </a:lnTo>
                                <a:lnTo>
                                  <a:pt x="3096882" y="2402281"/>
                                </a:lnTo>
                                <a:lnTo>
                                  <a:pt x="3122257" y="2402281"/>
                                </a:lnTo>
                                <a:lnTo>
                                  <a:pt x="3122257" y="177469"/>
                                </a:lnTo>
                                <a:close/>
                              </a:path>
                              <a:path w="3833495" h="2402840">
                                <a:moveTo>
                                  <a:pt x="3198418" y="126771"/>
                                </a:moveTo>
                                <a:lnTo>
                                  <a:pt x="3179368" y="126771"/>
                                </a:lnTo>
                                <a:lnTo>
                                  <a:pt x="3179368" y="2402281"/>
                                </a:lnTo>
                                <a:lnTo>
                                  <a:pt x="3198418" y="2402281"/>
                                </a:lnTo>
                                <a:lnTo>
                                  <a:pt x="3198418" y="126771"/>
                                </a:lnTo>
                                <a:close/>
                              </a:path>
                              <a:path w="3833495" h="2402840">
                                <a:moveTo>
                                  <a:pt x="3280918" y="120434"/>
                                </a:moveTo>
                                <a:lnTo>
                                  <a:pt x="3255530" y="120434"/>
                                </a:lnTo>
                                <a:lnTo>
                                  <a:pt x="3255530" y="2402281"/>
                                </a:lnTo>
                                <a:lnTo>
                                  <a:pt x="3280918" y="2402281"/>
                                </a:lnTo>
                                <a:lnTo>
                                  <a:pt x="3280918" y="120434"/>
                                </a:lnTo>
                                <a:close/>
                              </a:path>
                              <a:path w="3833495" h="2402840">
                                <a:moveTo>
                                  <a:pt x="3357067" y="82397"/>
                                </a:moveTo>
                                <a:lnTo>
                                  <a:pt x="3338030" y="82397"/>
                                </a:lnTo>
                                <a:lnTo>
                                  <a:pt x="3338030" y="2402281"/>
                                </a:lnTo>
                                <a:lnTo>
                                  <a:pt x="3357067" y="2402281"/>
                                </a:lnTo>
                                <a:lnTo>
                                  <a:pt x="3357067" y="82397"/>
                                </a:lnTo>
                                <a:close/>
                              </a:path>
                              <a:path w="3833495" h="2402840">
                                <a:moveTo>
                                  <a:pt x="3439566" y="44373"/>
                                </a:moveTo>
                                <a:lnTo>
                                  <a:pt x="3414179" y="44373"/>
                                </a:lnTo>
                                <a:lnTo>
                                  <a:pt x="3414179" y="2402281"/>
                                </a:lnTo>
                                <a:lnTo>
                                  <a:pt x="3439566" y="2402281"/>
                                </a:lnTo>
                                <a:lnTo>
                                  <a:pt x="3439566" y="44373"/>
                                </a:lnTo>
                                <a:close/>
                              </a:path>
                              <a:path w="3833495" h="2402840">
                                <a:moveTo>
                                  <a:pt x="3515715" y="12674"/>
                                </a:moveTo>
                                <a:lnTo>
                                  <a:pt x="3496678" y="12674"/>
                                </a:lnTo>
                                <a:lnTo>
                                  <a:pt x="3496678" y="2402281"/>
                                </a:lnTo>
                                <a:lnTo>
                                  <a:pt x="3515715" y="2402281"/>
                                </a:lnTo>
                                <a:lnTo>
                                  <a:pt x="3515715" y="12674"/>
                                </a:lnTo>
                                <a:close/>
                              </a:path>
                              <a:path w="3833495" h="2402840">
                                <a:moveTo>
                                  <a:pt x="3598214" y="0"/>
                                </a:moveTo>
                                <a:lnTo>
                                  <a:pt x="3572827" y="0"/>
                                </a:lnTo>
                                <a:lnTo>
                                  <a:pt x="3572827" y="2402281"/>
                                </a:lnTo>
                                <a:lnTo>
                                  <a:pt x="3598214" y="2402281"/>
                                </a:lnTo>
                                <a:lnTo>
                                  <a:pt x="3598214" y="0"/>
                                </a:lnTo>
                                <a:close/>
                              </a:path>
                              <a:path w="3833495" h="2402840">
                                <a:moveTo>
                                  <a:pt x="3674364" y="6337"/>
                                </a:moveTo>
                                <a:lnTo>
                                  <a:pt x="3655326" y="6337"/>
                                </a:lnTo>
                                <a:lnTo>
                                  <a:pt x="3655326" y="2402281"/>
                                </a:lnTo>
                                <a:lnTo>
                                  <a:pt x="3674364" y="2402281"/>
                                </a:lnTo>
                                <a:lnTo>
                                  <a:pt x="3674364" y="6337"/>
                                </a:lnTo>
                                <a:close/>
                              </a:path>
                              <a:path w="3833495" h="2402840">
                                <a:moveTo>
                                  <a:pt x="3756863" y="25349"/>
                                </a:moveTo>
                                <a:lnTo>
                                  <a:pt x="3731476" y="25349"/>
                                </a:lnTo>
                                <a:lnTo>
                                  <a:pt x="3731476" y="2402281"/>
                                </a:lnTo>
                                <a:lnTo>
                                  <a:pt x="3756863" y="2402281"/>
                                </a:lnTo>
                                <a:lnTo>
                                  <a:pt x="3756863" y="25349"/>
                                </a:lnTo>
                                <a:close/>
                              </a:path>
                              <a:path w="3833495" h="2402840">
                                <a:moveTo>
                                  <a:pt x="3833025" y="0"/>
                                </a:moveTo>
                                <a:lnTo>
                                  <a:pt x="3813975" y="0"/>
                                </a:lnTo>
                                <a:lnTo>
                                  <a:pt x="3813975" y="2402281"/>
                                </a:lnTo>
                                <a:lnTo>
                                  <a:pt x="3833025" y="2402281"/>
                                </a:lnTo>
                                <a:lnTo>
                                  <a:pt x="3833025" y="0"/>
                                </a:lnTo>
                                <a:close/>
                              </a:path>
                            </a:pathLst>
                          </a:custGeom>
                          <a:solidFill>
                            <a:srgbClr val="A7A9AB"/>
                          </a:solidFill>
                        </wps:spPr>
                        <wps:bodyPr wrap="square" lIns="0" tIns="0" rIns="0" bIns="0" rtlCol="0">
                          <a:prstTxWarp prst="textNoShape">
                            <a:avLst/>
                          </a:prstTxWarp>
                          <a:noAutofit/>
                        </wps:bodyPr>
                      </wps:wsp>
                      <wps:wsp>
                        <wps:cNvPr id="319" name="Graphic 319"/>
                        <wps:cNvSpPr/>
                        <wps:spPr>
                          <a:xfrm>
                            <a:off x="0" y="2402277"/>
                            <a:ext cx="3890645" cy="1270"/>
                          </a:xfrm>
                          <a:custGeom>
                            <a:avLst/>
                            <a:gdLst/>
                            <a:ahLst/>
                            <a:cxnLst/>
                            <a:rect l="l" t="t" r="r" b="b"/>
                            <a:pathLst>
                              <a:path w="3890645" h="0">
                                <a:moveTo>
                                  <a:pt x="0" y="0"/>
                                </a:moveTo>
                                <a:lnTo>
                                  <a:pt x="3890133" y="0"/>
                                </a:lnTo>
                              </a:path>
                            </a:pathLst>
                          </a:custGeom>
                          <a:ln w="9507">
                            <a:solidFill>
                              <a:srgbClr val="D9D9D9"/>
                            </a:solidFill>
                            <a:prstDash val="solid"/>
                          </a:ln>
                        </wps:spPr>
                        <wps:bodyPr wrap="square" lIns="0" tIns="0" rIns="0" bIns="0" rtlCol="0">
                          <a:prstTxWarp prst="textNoShape">
                            <a:avLst/>
                          </a:prstTxWarp>
                          <a:noAutofit/>
                        </wps:bodyPr>
                      </wps:wsp>
                      <wps:wsp>
                        <wps:cNvPr id="320" name="Graphic 320"/>
                        <wps:cNvSpPr/>
                        <wps:spPr>
                          <a:xfrm>
                            <a:off x="41249" y="34861"/>
                            <a:ext cx="3808095" cy="1914525"/>
                          </a:xfrm>
                          <a:custGeom>
                            <a:avLst/>
                            <a:gdLst/>
                            <a:ahLst/>
                            <a:cxnLst/>
                            <a:rect l="l" t="t" r="r" b="b"/>
                            <a:pathLst>
                              <a:path w="3808095" h="1914525">
                                <a:moveTo>
                                  <a:pt x="0" y="532433"/>
                                </a:moveTo>
                                <a:lnTo>
                                  <a:pt x="76152" y="722588"/>
                                </a:lnTo>
                                <a:lnTo>
                                  <a:pt x="158651" y="963451"/>
                                </a:lnTo>
                                <a:lnTo>
                                  <a:pt x="241150" y="1026836"/>
                                </a:lnTo>
                                <a:lnTo>
                                  <a:pt x="317302" y="912743"/>
                                </a:lnTo>
                                <a:lnTo>
                                  <a:pt x="399801" y="855697"/>
                                </a:lnTo>
                                <a:lnTo>
                                  <a:pt x="475954" y="754281"/>
                                </a:lnTo>
                                <a:lnTo>
                                  <a:pt x="558453" y="551449"/>
                                </a:lnTo>
                                <a:lnTo>
                                  <a:pt x="634605" y="576803"/>
                                </a:lnTo>
                                <a:lnTo>
                                  <a:pt x="717104" y="418340"/>
                                </a:lnTo>
                                <a:lnTo>
                                  <a:pt x="793257" y="564126"/>
                                </a:lnTo>
                                <a:lnTo>
                                  <a:pt x="875755" y="684557"/>
                                </a:lnTo>
                                <a:lnTo>
                                  <a:pt x="951908" y="697234"/>
                                </a:lnTo>
                                <a:lnTo>
                                  <a:pt x="1034407" y="697234"/>
                                </a:lnTo>
                                <a:lnTo>
                                  <a:pt x="1110560" y="278893"/>
                                </a:lnTo>
                                <a:lnTo>
                                  <a:pt x="1193058" y="120431"/>
                                </a:lnTo>
                                <a:lnTo>
                                  <a:pt x="1269211" y="0"/>
                                </a:lnTo>
                                <a:lnTo>
                                  <a:pt x="1351710" y="57046"/>
                                </a:lnTo>
                                <a:lnTo>
                                  <a:pt x="1427862" y="335940"/>
                                </a:lnTo>
                                <a:lnTo>
                                  <a:pt x="1510361" y="652865"/>
                                </a:lnTo>
                                <a:lnTo>
                                  <a:pt x="1586514" y="697234"/>
                                </a:lnTo>
                                <a:lnTo>
                                  <a:pt x="1669013" y="804989"/>
                                </a:lnTo>
                                <a:lnTo>
                                  <a:pt x="1745165" y="804989"/>
                                </a:lnTo>
                                <a:lnTo>
                                  <a:pt x="1827664" y="621172"/>
                                </a:lnTo>
                                <a:lnTo>
                                  <a:pt x="1903817" y="697234"/>
                                </a:lnTo>
                                <a:lnTo>
                                  <a:pt x="1986315" y="709911"/>
                                </a:lnTo>
                                <a:lnTo>
                                  <a:pt x="2062468" y="690896"/>
                                </a:lnTo>
                                <a:lnTo>
                                  <a:pt x="2144967" y="640188"/>
                                </a:lnTo>
                                <a:lnTo>
                                  <a:pt x="2221120" y="614834"/>
                                </a:lnTo>
                                <a:lnTo>
                                  <a:pt x="2303618" y="576803"/>
                                </a:lnTo>
                                <a:lnTo>
                                  <a:pt x="2379771" y="583142"/>
                                </a:lnTo>
                                <a:lnTo>
                                  <a:pt x="2462270" y="500741"/>
                                </a:lnTo>
                                <a:lnTo>
                                  <a:pt x="2538422" y="500741"/>
                                </a:lnTo>
                                <a:lnTo>
                                  <a:pt x="2620921" y="545111"/>
                                </a:lnTo>
                                <a:lnTo>
                                  <a:pt x="2697074" y="785973"/>
                                </a:lnTo>
                                <a:lnTo>
                                  <a:pt x="2779573" y="1115575"/>
                                </a:lnTo>
                                <a:lnTo>
                                  <a:pt x="2855725" y="1356438"/>
                                </a:lnTo>
                                <a:lnTo>
                                  <a:pt x="2938224" y="1388131"/>
                                </a:lnTo>
                                <a:lnTo>
                                  <a:pt x="3014377" y="1204314"/>
                                </a:lnTo>
                                <a:lnTo>
                                  <a:pt x="3096875" y="1159945"/>
                                </a:lnTo>
                                <a:lnTo>
                                  <a:pt x="3173028" y="1210653"/>
                                </a:lnTo>
                                <a:lnTo>
                                  <a:pt x="3255527" y="1356438"/>
                                </a:lnTo>
                                <a:lnTo>
                                  <a:pt x="3331680" y="1533916"/>
                                </a:lnTo>
                                <a:lnTo>
                                  <a:pt x="3414178" y="1622655"/>
                                </a:lnTo>
                                <a:lnTo>
                                  <a:pt x="3490331" y="1743087"/>
                                </a:lnTo>
                                <a:lnTo>
                                  <a:pt x="3572830" y="1787456"/>
                                </a:lnTo>
                                <a:lnTo>
                                  <a:pt x="3648982" y="1825487"/>
                                </a:lnTo>
                                <a:lnTo>
                                  <a:pt x="3731481" y="1914214"/>
                                </a:lnTo>
                                <a:lnTo>
                                  <a:pt x="3807634" y="1812810"/>
                                </a:lnTo>
                              </a:path>
                            </a:pathLst>
                          </a:custGeom>
                          <a:ln w="28530">
                            <a:solidFill>
                              <a:srgbClr val="DEEBF7"/>
                            </a:solidFill>
                            <a:prstDash val="solid"/>
                          </a:ln>
                        </wps:spPr>
                        <wps:bodyPr wrap="square" lIns="0" tIns="0" rIns="0" bIns="0" rtlCol="0">
                          <a:prstTxWarp prst="textNoShape">
                            <a:avLst/>
                          </a:prstTxWarp>
                          <a:noAutofit/>
                        </wps:bodyPr>
                      </wps:wsp>
                      <wps:wsp>
                        <wps:cNvPr id="321" name="Graphic 321"/>
                        <wps:cNvSpPr/>
                        <wps:spPr>
                          <a:xfrm>
                            <a:off x="41249" y="434187"/>
                            <a:ext cx="3808095" cy="1058545"/>
                          </a:xfrm>
                          <a:custGeom>
                            <a:avLst/>
                            <a:gdLst/>
                            <a:ahLst/>
                            <a:cxnLst/>
                            <a:rect l="l" t="t" r="r" b="b"/>
                            <a:pathLst>
                              <a:path w="3808095" h="1058545">
                                <a:moveTo>
                                  <a:pt x="0" y="703572"/>
                                </a:moveTo>
                                <a:lnTo>
                                  <a:pt x="76152" y="741603"/>
                                </a:lnTo>
                                <a:lnTo>
                                  <a:pt x="158651" y="716249"/>
                                </a:lnTo>
                                <a:lnTo>
                                  <a:pt x="241150" y="671880"/>
                                </a:lnTo>
                                <a:lnTo>
                                  <a:pt x="317302" y="602156"/>
                                </a:lnTo>
                                <a:lnTo>
                                  <a:pt x="399801" y="538772"/>
                                </a:lnTo>
                                <a:lnTo>
                                  <a:pt x="475954" y="526095"/>
                                </a:lnTo>
                                <a:lnTo>
                                  <a:pt x="558453" y="538772"/>
                                </a:lnTo>
                                <a:lnTo>
                                  <a:pt x="634605" y="507079"/>
                                </a:lnTo>
                                <a:lnTo>
                                  <a:pt x="717104" y="481725"/>
                                </a:lnTo>
                                <a:lnTo>
                                  <a:pt x="793257" y="431017"/>
                                </a:lnTo>
                                <a:lnTo>
                                  <a:pt x="875755" y="354955"/>
                                </a:lnTo>
                                <a:lnTo>
                                  <a:pt x="951908" y="266216"/>
                                </a:lnTo>
                                <a:lnTo>
                                  <a:pt x="1034407" y="228185"/>
                                </a:lnTo>
                                <a:lnTo>
                                  <a:pt x="1110560" y="164800"/>
                                </a:lnTo>
                                <a:lnTo>
                                  <a:pt x="1193058" y="133108"/>
                                </a:lnTo>
                                <a:lnTo>
                                  <a:pt x="1269211" y="171139"/>
                                </a:lnTo>
                                <a:lnTo>
                                  <a:pt x="1351710" y="196493"/>
                                </a:lnTo>
                                <a:lnTo>
                                  <a:pt x="1427862" y="240862"/>
                                </a:lnTo>
                                <a:lnTo>
                                  <a:pt x="1510361" y="297909"/>
                                </a:lnTo>
                                <a:lnTo>
                                  <a:pt x="1586514" y="342278"/>
                                </a:lnTo>
                                <a:lnTo>
                                  <a:pt x="1669013" y="373971"/>
                                </a:lnTo>
                                <a:lnTo>
                                  <a:pt x="1745165" y="418340"/>
                                </a:lnTo>
                                <a:lnTo>
                                  <a:pt x="1827664" y="405663"/>
                                </a:lnTo>
                                <a:lnTo>
                                  <a:pt x="1903817" y="380309"/>
                                </a:lnTo>
                                <a:lnTo>
                                  <a:pt x="1986315" y="335940"/>
                                </a:lnTo>
                                <a:lnTo>
                                  <a:pt x="2062468" y="291570"/>
                                </a:lnTo>
                                <a:lnTo>
                                  <a:pt x="2144967" y="323263"/>
                                </a:lnTo>
                                <a:lnTo>
                                  <a:pt x="2221120" y="373971"/>
                                </a:lnTo>
                                <a:lnTo>
                                  <a:pt x="2303618" y="450033"/>
                                </a:lnTo>
                                <a:lnTo>
                                  <a:pt x="2379771" y="570464"/>
                                </a:lnTo>
                                <a:lnTo>
                                  <a:pt x="2462270" y="678219"/>
                                </a:lnTo>
                                <a:lnTo>
                                  <a:pt x="2538422" y="741604"/>
                                </a:lnTo>
                                <a:lnTo>
                                  <a:pt x="2620921" y="766958"/>
                                </a:lnTo>
                                <a:lnTo>
                                  <a:pt x="2697074" y="741604"/>
                                </a:lnTo>
                                <a:lnTo>
                                  <a:pt x="2779573" y="697234"/>
                                </a:lnTo>
                                <a:lnTo>
                                  <a:pt x="2855725" y="633849"/>
                                </a:lnTo>
                                <a:lnTo>
                                  <a:pt x="2938224" y="450033"/>
                                </a:lnTo>
                                <a:lnTo>
                                  <a:pt x="3014377" y="278893"/>
                                </a:lnTo>
                                <a:lnTo>
                                  <a:pt x="3096875" y="76061"/>
                                </a:lnTo>
                                <a:lnTo>
                                  <a:pt x="3173028" y="0"/>
                                </a:lnTo>
                                <a:lnTo>
                                  <a:pt x="3255527" y="164800"/>
                                </a:lnTo>
                                <a:lnTo>
                                  <a:pt x="3331680" y="367632"/>
                                </a:lnTo>
                                <a:lnTo>
                                  <a:pt x="3414178" y="545110"/>
                                </a:lnTo>
                                <a:lnTo>
                                  <a:pt x="3490331" y="722588"/>
                                </a:lnTo>
                                <a:lnTo>
                                  <a:pt x="3572830" y="824004"/>
                                </a:lnTo>
                                <a:lnTo>
                                  <a:pt x="3648982" y="912743"/>
                                </a:lnTo>
                                <a:lnTo>
                                  <a:pt x="3731481" y="1020498"/>
                                </a:lnTo>
                                <a:lnTo>
                                  <a:pt x="3807634" y="1058529"/>
                                </a:lnTo>
                              </a:path>
                            </a:pathLst>
                          </a:custGeom>
                          <a:ln w="28525">
                            <a:solidFill>
                              <a:srgbClr val="585858"/>
                            </a:solidFill>
                            <a:prstDash val="solid"/>
                          </a:ln>
                        </wps:spPr>
                        <wps:bodyPr wrap="square" lIns="0" tIns="0" rIns="0" bIns="0" rtlCol="0">
                          <a:prstTxWarp prst="textNoShape">
                            <a:avLst/>
                          </a:prstTxWarp>
                          <a:noAutofit/>
                        </wps:bodyPr>
                      </wps:wsp>
                      <wps:wsp>
                        <wps:cNvPr id="322" name="Graphic 322"/>
                        <wps:cNvSpPr/>
                        <wps:spPr>
                          <a:xfrm>
                            <a:off x="41249" y="706742"/>
                            <a:ext cx="3808095" cy="1040130"/>
                          </a:xfrm>
                          <a:custGeom>
                            <a:avLst/>
                            <a:gdLst/>
                            <a:ahLst/>
                            <a:cxnLst/>
                            <a:rect l="l" t="t" r="r" b="b"/>
                            <a:pathLst>
                              <a:path w="3808095" h="1040130">
                                <a:moveTo>
                                  <a:pt x="0" y="114092"/>
                                </a:moveTo>
                                <a:lnTo>
                                  <a:pt x="76152" y="196493"/>
                                </a:lnTo>
                                <a:lnTo>
                                  <a:pt x="158651" y="316924"/>
                                </a:lnTo>
                                <a:lnTo>
                                  <a:pt x="241150" y="405663"/>
                                </a:lnTo>
                                <a:lnTo>
                                  <a:pt x="317302" y="386648"/>
                                </a:lnTo>
                                <a:lnTo>
                                  <a:pt x="399801" y="380309"/>
                                </a:lnTo>
                                <a:lnTo>
                                  <a:pt x="475954" y="316924"/>
                                </a:lnTo>
                                <a:lnTo>
                                  <a:pt x="558453" y="228185"/>
                                </a:lnTo>
                                <a:lnTo>
                                  <a:pt x="634605" y="209170"/>
                                </a:lnTo>
                                <a:lnTo>
                                  <a:pt x="717104" y="177477"/>
                                </a:lnTo>
                                <a:lnTo>
                                  <a:pt x="793257" y="247201"/>
                                </a:lnTo>
                                <a:lnTo>
                                  <a:pt x="875755" y="285232"/>
                                </a:lnTo>
                                <a:lnTo>
                                  <a:pt x="951908" y="297909"/>
                                </a:lnTo>
                                <a:lnTo>
                                  <a:pt x="1034407" y="221847"/>
                                </a:lnTo>
                                <a:lnTo>
                                  <a:pt x="1110560" y="76061"/>
                                </a:lnTo>
                                <a:lnTo>
                                  <a:pt x="1193058" y="12676"/>
                                </a:lnTo>
                                <a:lnTo>
                                  <a:pt x="1269211" y="0"/>
                                </a:lnTo>
                                <a:lnTo>
                                  <a:pt x="1351710" y="57046"/>
                                </a:lnTo>
                                <a:lnTo>
                                  <a:pt x="1427862" y="107754"/>
                                </a:lnTo>
                                <a:lnTo>
                                  <a:pt x="1510361" y="171139"/>
                                </a:lnTo>
                                <a:lnTo>
                                  <a:pt x="1586514" y="133108"/>
                                </a:lnTo>
                                <a:lnTo>
                                  <a:pt x="1669013" y="145785"/>
                                </a:lnTo>
                                <a:lnTo>
                                  <a:pt x="1745165" y="164801"/>
                                </a:lnTo>
                                <a:lnTo>
                                  <a:pt x="1827664" y="202832"/>
                                </a:lnTo>
                                <a:lnTo>
                                  <a:pt x="1903817" y="259878"/>
                                </a:lnTo>
                                <a:lnTo>
                                  <a:pt x="1986315" y="291571"/>
                                </a:lnTo>
                                <a:lnTo>
                                  <a:pt x="2062468" y="335940"/>
                                </a:lnTo>
                                <a:lnTo>
                                  <a:pt x="2144967" y="291571"/>
                                </a:lnTo>
                                <a:lnTo>
                                  <a:pt x="2221120" y="304248"/>
                                </a:lnTo>
                                <a:lnTo>
                                  <a:pt x="2303618" y="316925"/>
                                </a:lnTo>
                                <a:lnTo>
                                  <a:pt x="2379771" y="361294"/>
                                </a:lnTo>
                                <a:lnTo>
                                  <a:pt x="2462270" y="462710"/>
                                </a:lnTo>
                                <a:lnTo>
                                  <a:pt x="2538422" y="557788"/>
                                </a:lnTo>
                                <a:lnTo>
                                  <a:pt x="2620921" y="652865"/>
                                </a:lnTo>
                                <a:lnTo>
                                  <a:pt x="2697074" y="722589"/>
                                </a:lnTo>
                                <a:lnTo>
                                  <a:pt x="2779573" y="760620"/>
                                </a:lnTo>
                                <a:lnTo>
                                  <a:pt x="2855725" y="754281"/>
                                </a:lnTo>
                                <a:lnTo>
                                  <a:pt x="2938224" y="697235"/>
                                </a:lnTo>
                                <a:lnTo>
                                  <a:pt x="3014377" y="564126"/>
                                </a:lnTo>
                                <a:lnTo>
                                  <a:pt x="3096875" y="488064"/>
                                </a:lnTo>
                                <a:lnTo>
                                  <a:pt x="3173028" y="469049"/>
                                </a:lnTo>
                                <a:lnTo>
                                  <a:pt x="3255527" y="526095"/>
                                </a:lnTo>
                                <a:lnTo>
                                  <a:pt x="3331680" y="703573"/>
                                </a:lnTo>
                                <a:lnTo>
                                  <a:pt x="3414178" y="811328"/>
                                </a:lnTo>
                                <a:lnTo>
                                  <a:pt x="3490331" y="931759"/>
                                </a:lnTo>
                                <a:lnTo>
                                  <a:pt x="3572830" y="976129"/>
                                </a:lnTo>
                                <a:lnTo>
                                  <a:pt x="3648982" y="995144"/>
                                </a:lnTo>
                                <a:lnTo>
                                  <a:pt x="3731481" y="1039514"/>
                                </a:lnTo>
                                <a:lnTo>
                                  <a:pt x="3807634" y="1014160"/>
                                </a:lnTo>
                              </a:path>
                            </a:pathLst>
                          </a:custGeom>
                          <a:ln w="28525">
                            <a:solidFill>
                              <a:srgbClr val="9BBA58"/>
                            </a:solidFill>
                            <a:prstDash val="solid"/>
                          </a:ln>
                        </wps:spPr>
                        <wps:bodyPr wrap="square" lIns="0" tIns="0" rIns="0" bIns="0" rtlCol="0">
                          <a:prstTxWarp prst="textNoShape">
                            <a:avLst/>
                          </a:prstTxWarp>
                          <a:noAutofit/>
                        </wps:bodyPr>
                      </wps:wsp>
                      <wps:wsp>
                        <wps:cNvPr id="323" name="Graphic 323"/>
                        <wps:cNvSpPr/>
                        <wps:spPr>
                          <a:xfrm>
                            <a:off x="41249" y="605326"/>
                            <a:ext cx="3808095" cy="938530"/>
                          </a:xfrm>
                          <a:custGeom>
                            <a:avLst/>
                            <a:gdLst/>
                            <a:ahLst/>
                            <a:cxnLst/>
                            <a:rect l="l" t="t" r="r" b="b"/>
                            <a:pathLst>
                              <a:path w="3808095" h="938530">
                                <a:moveTo>
                                  <a:pt x="0" y="456371"/>
                                </a:moveTo>
                                <a:lnTo>
                                  <a:pt x="76152" y="500741"/>
                                </a:lnTo>
                                <a:lnTo>
                                  <a:pt x="158651" y="513418"/>
                                </a:lnTo>
                                <a:lnTo>
                                  <a:pt x="241150" y="500741"/>
                                </a:lnTo>
                                <a:lnTo>
                                  <a:pt x="317302" y="443694"/>
                                </a:lnTo>
                                <a:lnTo>
                                  <a:pt x="399801" y="399325"/>
                                </a:lnTo>
                                <a:lnTo>
                                  <a:pt x="475954" y="367632"/>
                                </a:lnTo>
                                <a:lnTo>
                                  <a:pt x="558453" y="354955"/>
                                </a:lnTo>
                                <a:lnTo>
                                  <a:pt x="634605" y="329601"/>
                                </a:lnTo>
                                <a:lnTo>
                                  <a:pt x="717104" y="304247"/>
                                </a:lnTo>
                                <a:lnTo>
                                  <a:pt x="793257" y="285232"/>
                                </a:lnTo>
                                <a:lnTo>
                                  <a:pt x="875755" y="228185"/>
                                </a:lnTo>
                                <a:lnTo>
                                  <a:pt x="951908" y="171139"/>
                                </a:lnTo>
                                <a:lnTo>
                                  <a:pt x="1034407" y="120431"/>
                                </a:lnTo>
                                <a:lnTo>
                                  <a:pt x="1110560" y="38030"/>
                                </a:lnTo>
                                <a:lnTo>
                                  <a:pt x="1193058" y="0"/>
                                </a:lnTo>
                                <a:lnTo>
                                  <a:pt x="1269211" y="25354"/>
                                </a:lnTo>
                                <a:lnTo>
                                  <a:pt x="1351710" y="57046"/>
                                </a:lnTo>
                                <a:lnTo>
                                  <a:pt x="1427862" y="101416"/>
                                </a:lnTo>
                                <a:lnTo>
                                  <a:pt x="1510361" y="158462"/>
                                </a:lnTo>
                                <a:lnTo>
                                  <a:pt x="1586514" y="183816"/>
                                </a:lnTo>
                                <a:lnTo>
                                  <a:pt x="1669013" y="215509"/>
                                </a:lnTo>
                                <a:lnTo>
                                  <a:pt x="1745165" y="253540"/>
                                </a:lnTo>
                                <a:lnTo>
                                  <a:pt x="1827664" y="247201"/>
                                </a:lnTo>
                                <a:lnTo>
                                  <a:pt x="1903817" y="247201"/>
                                </a:lnTo>
                                <a:lnTo>
                                  <a:pt x="1986315" y="221847"/>
                                </a:lnTo>
                                <a:lnTo>
                                  <a:pt x="2062468" y="196493"/>
                                </a:lnTo>
                                <a:lnTo>
                                  <a:pt x="2144967" y="209170"/>
                                </a:lnTo>
                                <a:lnTo>
                                  <a:pt x="2221120" y="253540"/>
                                </a:lnTo>
                                <a:lnTo>
                                  <a:pt x="2303618" y="310586"/>
                                </a:lnTo>
                                <a:lnTo>
                                  <a:pt x="2379771" y="412002"/>
                                </a:lnTo>
                                <a:lnTo>
                                  <a:pt x="2462270" y="519757"/>
                                </a:lnTo>
                                <a:lnTo>
                                  <a:pt x="2538422" y="589480"/>
                                </a:lnTo>
                                <a:lnTo>
                                  <a:pt x="2620921" y="633850"/>
                                </a:lnTo>
                                <a:lnTo>
                                  <a:pt x="2697074" y="627511"/>
                                </a:lnTo>
                                <a:lnTo>
                                  <a:pt x="2779573" y="602157"/>
                                </a:lnTo>
                                <a:lnTo>
                                  <a:pt x="2855725" y="551449"/>
                                </a:lnTo>
                                <a:lnTo>
                                  <a:pt x="2938224" y="399325"/>
                                </a:lnTo>
                                <a:lnTo>
                                  <a:pt x="3014377" y="240863"/>
                                </a:lnTo>
                                <a:lnTo>
                                  <a:pt x="3096875" y="69723"/>
                                </a:lnTo>
                                <a:lnTo>
                                  <a:pt x="3173028" y="0"/>
                                </a:lnTo>
                                <a:lnTo>
                                  <a:pt x="3255527" y="145785"/>
                                </a:lnTo>
                                <a:lnTo>
                                  <a:pt x="3331680" y="342279"/>
                                </a:lnTo>
                                <a:lnTo>
                                  <a:pt x="3414178" y="500741"/>
                                </a:lnTo>
                                <a:lnTo>
                                  <a:pt x="3490331" y="665542"/>
                                </a:lnTo>
                                <a:lnTo>
                                  <a:pt x="3572830" y="754281"/>
                                </a:lnTo>
                                <a:lnTo>
                                  <a:pt x="3648982" y="830343"/>
                                </a:lnTo>
                                <a:lnTo>
                                  <a:pt x="3731481" y="919082"/>
                                </a:lnTo>
                                <a:lnTo>
                                  <a:pt x="3807634" y="938098"/>
                                </a:lnTo>
                              </a:path>
                            </a:pathLst>
                          </a:custGeom>
                          <a:ln w="28525">
                            <a:solidFill>
                              <a:srgbClr val="6F2F9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740387pt;margin-top:-6.299364pt;width:306.350pt;height:189.55pt;mso-position-horizontal-relative:page;mso-position-vertical-relative:paragraph;z-index:-17649664" id="docshapegroup192" coordorigin="2715,-126" coordsize="6127,3791">
                <v:shape style="position:absolute;left:2714;top:123;width:6127;height:3035" id="docshape193" coordorigin="2715,124" coordsize="6127,3035" path="m2715,3158l8841,3158m2715,2649l8841,2649m2715,2140l8841,2140m2715,1641l8841,1641m2715,1132l8841,1132m2715,633l8841,633m2715,124l8841,124e" filled="false" stroked="true" strokeweight=".749088pt" strokecolor="#d9d9d9">
                  <v:path arrowok="t"/>
                  <v:stroke dashstyle="shortdash"/>
                </v:shape>
                <v:shape style="position:absolute;left:2744;top:-27;width:6037;height:3684" id="docshape194" coordorigin="2745,-26" coordsize="6037,3684" path="m2775,1192l2745,1192,2745,3657,2775,3657,2775,1192xm2905,1132l2865,1132,2865,3657,2905,3657,2905,1132xm3025,1072l2995,1072,2995,3657,3025,3657,3025,1072xm3155,1032l3115,1032,3115,3657,3155,3657,3155,1032xm3284,1012l3244,1012,3244,3657,3284,3657,3284,1012xm3404,1012l3364,1012,3364,3657,3404,3657,3404,1012xm3534,1002l3494,1002,3494,3657,3534,3657,3534,1002xm3654,992l3614,992,3614,3657,3654,3657,3654,992xm3784,1012l3744,1012,3744,3657,3784,3657,3784,1012xm3904,1032l3864,1032,3864,3657,3904,3657,3904,1032xm4034,1062l3994,1062,3994,3657,4034,3657,4034,1062xm4154,1092l4114,1092,4114,3657,4154,3657,4154,1092xm4284,1132l4244,1132,4244,3657,4284,3657,4284,1132xm4404,1152l4374,1152,4374,3657,4404,3657,4404,1152xm4534,1202l4494,1202,4494,3657,4534,3657,4534,1202xm4654,1192l4624,1192,4624,3657,4654,3657,4654,1192xm4784,1152l4744,1152,4744,3657,4784,3657,4784,1152xm4903,1132l4873,1132,4873,3657,4903,3657,4903,1132xm5033,1122l4993,1122,4993,3657,5033,3657,5033,1122xm5153,1072l5123,1072,5123,3657,5153,3657,5153,1072xm5283,1022l5243,1022,5243,3657,5283,3657,5283,1022xm5403,902l5373,902,5373,3657,5403,3657,5403,902xm5533,772l5493,772,5493,3657,5533,3657,5533,772xm5653,722l5623,722,5623,3657,5653,3657,5653,722xm5783,683l5743,683,5743,3657,5783,3657,5783,683xm5903,693l5873,693,5873,3657,5903,3657,5903,693xm6033,683l5993,683,5993,3657,6033,3657,6033,683xm6153,683l6123,683,6123,3657,6153,3657,6153,683xm6283,693l6243,693,6243,3657,6283,3657,6283,693xm6403,703l6373,703,6373,3657,6403,3657,6403,703xm6532,732l6492,732,6492,3657,6532,3657,6532,732xm6652,722l6622,722,6622,3657,6652,3657,6652,722xm6782,653l6742,653,6742,3657,6782,3657,6782,653xm6902,603l6872,603,6872,3657,6902,3657,6902,603xm7032,583l6992,583,6992,3657,7032,3657,7032,583xm7152,543l7122,543,7122,3657,7152,3657,7152,543xm7282,533l7242,533,7242,3657,7282,3657,7282,533xm7402,453l7372,453,7372,3657,7402,3657,7402,453xm7532,383l7492,383,7492,3657,7532,3657,7532,383xm7652,323l7622,323,7622,3657,7652,3657,7652,323xm7782,243l7742,243,7742,3657,7782,3657,7782,243xm7902,213l7872,213,7872,3657,7902,3657,7902,213xm8032,134l7992,134,7992,3657,8032,3657,8032,134xm8151,64l8121,64,8121,3657,8151,3657,8151,64xm8281,4l8241,4,8241,3657,8281,3657,8281,4xm8401,-26l8371,-26,8371,3657,8401,3657,8401,-26xm8531,-16l8491,-16,8491,3657,8531,3657,8531,-16xm8651,4l8621,4,8621,3657,8651,3657,8651,4xm8781,-16l8741,-16,8741,3657,8781,3657,8781,-16xe" filled="true" fillcolor="#176f95" stroked="false">
                  <v:path arrowok="t"/>
                  <v:fill type="solid"/>
                </v:shape>
                <v:shape style="position:absolute;left:2774;top:-126;width:6037;height:3784" id="docshape195" coordorigin="2775,-126" coordsize="6037,3784" path="m2815,1012l2775,1012,2775,3657,2815,3657,2815,1012xm2945,962l2905,962,2905,3657,2945,3657,2945,962xm3065,932l3025,932,3025,3657,3065,3657,3065,932xm3195,892l3155,892,3155,3657,3195,3657,3195,892xm3314,862l3284,862,3284,3657,3314,3657,3314,862xm3444,852l3404,852,3404,3657,3444,3657,3444,852xm3564,822l3534,822,3534,3657,3564,3657,3564,822xm3694,802l3654,802,3654,3657,3694,3657,3694,802xm3814,822l3784,822,3784,3657,3814,3657,3814,822xm3944,832l3904,832,3904,3657,3944,3657,3944,832xm4064,872l4034,872,4034,3657,4064,3657,4064,872xm4194,922l4154,922,4154,3657,4194,3657,4194,922xm4314,962l4284,962,4284,3657,4314,3657,4314,962xm4444,992l4404,992,4404,3657,4444,3657,4444,992xm4564,1002l4534,1002,4534,3657,4564,3657,4564,1002xm4694,982l4654,982,4654,3657,4694,3657,4694,982xm4814,922l4784,922,4784,3657,4814,3657,4814,922xm4943,912l4903,912,4903,3657,4943,3657,4943,912xm5063,922l5033,922,5033,3657,5063,3657,5063,922xm5193,892l5153,892,5153,3657,5193,3657,5193,892xm5313,842l5283,842,5283,3657,5313,3657,5313,842xm5443,732l5403,732,5403,3657,5443,3657,5443,732xm5563,593l5533,593,5533,3657,5563,3657,5563,593xm5693,513l5653,513,5653,3657,5693,3657,5693,513xm5813,483l5783,483,5783,3657,5813,3657,5813,483xm5943,503l5903,503,5903,3657,5943,3657,5943,503xm6063,493l6033,493,6033,3657,6063,3657,6063,493xm6193,483l6153,483,6153,3657,6193,3657,6193,483xm6313,493l6283,493,6283,3657,6313,3657,6313,493xm6442,493l6403,493,6403,3657,6442,3657,6442,493xm6562,523l6532,523,6532,3657,6562,3657,6562,523xm6692,503l6652,503,6652,3657,6692,3657,6692,503xm6812,433l6782,433,6782,3657,6812,3657,6812,433xm6942,383l6902,383,6902,3657,6942,3657,6942,383xm7062,393l7032,393,7032,3657,7062,3657,7062,393xm7192,383l7152,383,7152,3657,7192,3657,7192,383xm7312,393l7282,393,7282,3657,7312,3657,7312,393xm7442,313l7402,313,7402,3657,7442,3657,7442,313xm7562,223l7532,223,7532,3657,7562,3657,7562,223xm7692,154l7652,154,7652,3657,7692,3657,7692,154xm7812,74l7782,74,7782,3657,7812,3657,7812,74xm7942,64l7902,64,7902,3657,7942,3657,7942,64xm8061,4l8032,4,8032,3657,8061,3657,8061,4xm8191,-56l8151,-56,8151,3657,8191,3657,8191,-56xm8311,-106l8281,-106,8281,3657,8311,3657,8311,-106xm8441,-126l8401,-126,8401,3657,8441,3657,8441,-126xm8561,-116l8531,-116,8531,3657,8561,3657,8561,-116xm8691,-86l8651,-86,8651,3657,8691,3657,8691,-86xm8811,-126l8781,-126,8781,3657,8811,3657,8811,-126xe" filled="true" fillcolor="#a7a9ab" stroked="false">
                  <v:path arrowok="t"/>
                  <v:fill type="solid"/>
                </v:shape>
                <v:line style="position:absolute" from="2715,3657" to="8841,3657" stroked="true" strokeweight=".748642pt" strokecolor="#d9d9d9">
                  <v:stroke dashstyle="solid"/>
                </v:line>
                <v:shape style="position:absolute;left:2779;top:-72;width:5997;height:3015" id="docshape196" coordorigin="2780,-71" coordsize="5997,3015" path="m2780,767l2900,1067,3030,1446,3160,1546,3279,1366,3409,1276,3529,1117,3659,797,3779,837,3909,588,4029,817,4159,1007,4279,1027,4409,1027,4529,368,4659,119,4779,-71,4908,19,5028,458,5158,957,5278,1027,5408,1197,5528,1197,5658,907,5778,1027,5908,1047,6028,1017,6158,937,6278,897,6408,837,6527,847,6657,717,6777,717,6907,787,7027,1167,7157,1686,7277,2065,7407,2115,7527,1825,7657,1756,7777,1835,7907,2065,8027,2345,8156,2484,8276,2674,8406,2744,8526,2804,8656,2943,8776,2784e" filled="false" stroked="true" strokeweight="2.246465pt" strokecolor="#deebf7">
                  <v:path arrowok="t"/>
                  <v:stroke dashstyle="solid"/>
                </v:shape>
                <v:shape style="position:absolute;left:2779;top:557;width:5997;height:1667" id="docshape197" coordorigin="2780,558" coordsize="5997,1667" path="m2780,1666l2900,1726,3030,1686,3160,1616,3279,1506,3409,1406,3529,1386,3659,1406,3779,1356,3909,1316,4029,1237,4159,1117,4279,977,4409,917,4529,817,4659,767,4779,827,4908,867,5028,937,5158,1027,5278,1097,5408,1147,5528,1217,5658,1197,5778,1157,5908,1087,6028,1017,6158,1067,6278,1147,6408,1266,6527,1456,6657,1626,6777,1726,6907,1766,7027,1726,7157,1656,7277,1556,7407,1266,7527,997,7657,678,7777,558,7907,817,8027,1137,8156,1416,8276,1696,8406,1855,8526,1995,8656,2165,8776,2225e" filled="false" stroked="true" strokeweight="2.246117pt" strokecolor="#585858">
                  <v:path arrowok="t"/>
                  <v:stroke dashstyle="solid"/>
                </v:shape>
                <v:shape style="position:absolute;left:2779;top:987;width:5997;height:1638" id="docshape198" coordorigin="2780,987" coordsize="5997,1638" path="m2780,1167l2900,1296,3030,1486,3160,1626,3279,1596,3409,1586,3529,1486,3659,1346,3779,1316,3909,1266,4029,1376,4159,1436,4279,1456,4409,1336,4529,1107,4659,1007,4779,987,4908,1077,5028,1157,5158,1257,5278,1197,5408,1217,5528,1247,5658,1306,5778,1396,5908,1446,6028,1516,6158,1446,6278,1466,6408,1486,6527,1556,6657,1716,6777,1865,6907,2015,7027,2125,7157,2185,7277,2175,7407,2085,7527,1875,7657,1756,7777,1726,7907,1815,8027,2095,8156,2265,8276,2454,8406,2524,8526,2554,8656,2624,8776,2584e" filled="false" stroked="true" strokeweight="2.246110pt" strokecolor="#9bba58">
                  <v:path arrowok="t"/>
                  <v:stroke dashstyle="solid"/>
                </v:shape>
                <v:shape style="position:absolute;left:2779;top:827;width:5997;height:1478" id="docshape199" coordorigin="2780,827" coordsize="5997,1478" path="m2780,1546l2900,1616,3030,1636,3160,1616,3279,1526,3409,1456,3529,1406,3659,1386,3779,1346,3909,1306,4029,1276,4159,1187,4279,1097,4409,1017,4529,887,4659,827,4779,867,4908,917,5028,987,5158,1077,5278,1117,5408,1167,5528,1227,5658,1217,5778,1217,5908,1177,6028,1137,6158,1157,6278,1227,6408,1316,6527,1476,6657,1646,6777,1756,6907,1825,7027,1815,7157,1776,7277,1696,7407,1456,7527,1207,7657,937,7777,827,7907,1057,8027,1366,8156,1616,8276,1875,8406,2015,8526,2135,8656,2275,8776,2305e" filled="false" stroked="true" strokeweight="2.246078pt" strokecolor="#6f2f9f">
                  <v:path arrowok="t"/>
                  <v:stroke dashstyle="solid"/>
                </v:shape>
                <w10:wrap type="none"/>
              </v:group>
            </w:pict>
          </mc:Fallback>
        </mc:AlternateContent>
      </w:r>
      <w:r>
        <w:rPr/>
        <mc:AlternateContent>
          <mc:Choice Requires="wps">
            <w:drawing>
              <wp:anchor distT="0" distB="0" distL="0" distR="0" allowOverlap="1" layoutInCell="1" locked="0" behindDoc="0" simplePos="0" relativeHeight="15785472">
                <wp:simplePos x="0" y="0"/>
                <wp:positionH relativeFrom="page">
                  <wp:posOffset>1047024</wp:posOffset>
                </wp:positionH>
                <wp:positionV relativeFrom="paragraph">
                  <wp:posOffset>124158</wp:posOffset>
                </wp:positionV>
                <wp:extent cx="152400" cy="1739264"/>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52400" cy="1739264"/>
                        </a:xfrm>
                        <a:prstGeom prst="rect">
                          <a:avLst/>
                        </a:prstGeom>
                      </wps:spPr>
                      <wps:txbx>
                        <w:txbxContent>
                          <w:p>
                            <w:pPr>
                              <w:spacing w:line="224" w:lineRule="exact" w:before="0"/>
                              <w:ind w:left="20" w:right="0" w:firstLine="0"/>
                              <w:jc w:val="left"/>
                              <w:rPr>
                                <w:sz w:val="20"/>
                              </w:rPr>
                            </w:pPr>
                            <w:r>
                              <w:rPr>
                                <w:color w:val="585858"/>
                                <w:sz w:val="20"/>
                              </w:rPr>
                              <w:t>Employment</w:t>
                            </w:r>
                            <w:r>
                              <w:rPr>
                                <w:color w:val="585858"/>
                                <w:spacing w:val="-12"/>
                                <w:sz w:val="20"/>
                              </w:rPr>
                              <w:t> </w:t>
                            </w:r>
                            <w:r>
                              <w:rPr>
                                <w:color w:val="585858"/>
                                <w:sz w:val="20"/>
                              </w:rPr>
                              <w:t>/</w:t>
                            </w:r>
                            <w:r>
                              <w:rPr>
                                <w:color w:val="585858"/>
                                <w:spacing w:val="-12"/>
                                <w:sz w:val="20"/>
                              </w:rPr>
                              <w:t> </w:t>
                            </w:r>
                            <w:r>
                              <w:rPr>
                                <w:color w:val="585858"/>
                                <w:sz w:val="20"/>
                              </w:rPr>
                              <w:t>Labour</w:t>
                            </w:r>
                            <w:r>
                              <w:rPr>
                                <w:color w:val="585858"/>
                                <w:spacing w:val="-13"/>
                                <w:sz w:val="20"/>
                              </w:rPr>
                              <w:t> </w:t>
                            </w:r>
                            <w:r>
                              <w:rPr>
                                <w:color w:val="585858"/>
                                <w:sz w:val="20"/>
                              </w:rPr>
                              <w:t>Force</w:t>
                            </w:r>
                            <w:r>
                              <w:rPr>
                                <w:color w:val="585858"/>
                                <w:spacing w:val="7"/>
                                <w:sz w:val="20"/>
                              </w:rPr>
                              <w:t> </w:t>
                            </w:r>
                            <w:r>
                              <w:rPr>
                                <w:color w:val="585858"/>
                                <w:spacing w:val="-4"/>
                                <w:sz w:val="20"/>
                              </w:rPr>
                              <w:t>(no.)</w:t>
                            </w:r>
                          </w:p>
                        </w:txbxContent>
                      </wps:txbx>
                      <wps:bodyPr wrap="square" lIns="0" tIns="0" rIns="0" bIns="0" rtlCol="0" vert="vert270">
                        <a:noAutofit/>
                      </wps:bodyPr>
                    </wps:wsp>
                  </a:graphicData>
                </a:graphic>
              </wp:anchor>
            </w:drawing>
          </mc:Choice>
          <mc:Fallback>
            <w:pict>
              <v:shape style="position:absolute;margin-left:82.442879pt;margin-top:9.776287pt;width:12pt;height:136.950pt;mso-position-horizontal-relative:page;mso-position-vertical-relative:paragraph;z-index:15785472" type="#_x0000_t202" id="docshape200" filled="false" stroked="false">
                <v:textbox inset="0,0,0,0" style="layout-flow:vertical;mso-layout-flow-alt:bottom-to-top">
                  <w:txbxContent>
                    <w:p>
                      <w:pPr>
                        <w:spacing w:line="224" w:lineRule="exact" w:before="0"/>
                        <w:ind w:left="20" w:right="0" w:firstLine="0"/>
                        <w:jc w:val="left"/>
                        <w:rPr>
                          <w:sz w:val="20"/>
                        </w:rPr>
                      </w:pPr>
                      <w:r>
                        <w:rPr>
                          <w:color w:val="585858"/>
                          <w:sz w:val="20"/>
                        </w:rPr>
                        <w:t>Employment</w:t>
                      </w:r>
                      <w:r>
                        <w:rPr>
                          <w:color w:val="585858"/>
                          <w:spacing w:val="-12"/>
                          <w:sz w:val="20"/>
                        </w:rPr>
                        <w:t> </w:t>
                      </w:r>
                      <w:r>
                        <w:rPr>
                          <w:color w:val="585858"/>
                          <w:sz w:val="20"/>
                        </w:rPr>
                        <w:t>/</w:t>
                      </w:r>
                      <w:r>
                        <w:rPr>
                          <w:color w:val="585858"/>
                          <w:spacing w:val="-12"/>
                          <w:sz w:val="20"/>
                        </w:rPr>
                        <w:t> </w:t>
                      </w:r>
                      <w:r>
                        <w:rPr>
                          <w:color w:val="585858"/>
                          <w:sz w:val="20"/>
                        </w:rPr>
                        <w:t>Labour</w:t>
                      </w:r>
                      <w:r>
                        <w:rPr>
                          <w:color w:val="585858"/>
                          <w:spacing w:val="-13"/>
                          <w:sz w:val="20"/>
                        </w:rPr>
                        <w:t> </w:t>
                      </w:r>
                      <w:r>
                        <w:rPr>
                          <w:color w:val="585858"/>
                          <w:sz w:val="20"/>
                        </w:rPr>
                        <w:t>Force</w:t>
                      </w:r>
                      <w:r>
                        <w:rPr>
                          <w:color w:val="585858"/>
                          <w:spacing w:val="7"/>
                          <w:sz w:val="20"/>
                        </w:rPr>
                        <w:t> </w:t>
                      </w:r>
                      <w:r>
                        <w:rPr>
                          <w:color w:val="585858"/>
                          <w:spacing w:val="-4"/>
                          <w:sz w:val="20"/>
                        </w:rPr>
                        <w:t>(no.)</w:t>
                      </w:r>
                    </w:p>
                  </w:txbxContent>
                </v:textbox>
                <w10:wrap type="none"/>
              </v:shape>
            </w:pict>
          </mc:Fallback>
        </mc:AlternateContent>
      </w:r>
      <w:r>
        <w:rPr>
          <w:color w:val="585858"/>
          <w:spacing w:val="-2"/>
          <w:sz w:val="18"/>
        </w:rPr>
        <w:t>140,000</w:t>
      </w:r>
      <w:r>
        <w:rPr>
          <w:color w:val="585858"/>
          <w:sz w:val="18"/>
        </w:rPr>
        <w:tab/>
      </w:r>
      <w:r>
        <w:rPr>
          <w:color w:val="585858"/>
          <w:spacing w:val="-5"/>
          <w:sz w:val="18"/>
        </w:rPr>
        <w:t>8%</w:t>
      </w:r>
    </w:p>
    <w:p>
      <w:pPr>
        <w:pStyle w:val="BodyText"/>
        <w:spacing w:before="66"/>
        <w:rPr>
          <w:sz w:val="18"/>
        </w:rPr>
      </w:pPr>
    </w:p>
    <w:p>
      <w:pPr>
        <w:tabs>
          <w:tab w:pos="9013" w:val="left" w:leader="none"/>
        </w:tabs>
        <w:spacing w:before="0"/>
        <w:ind w:left="1955" w:right="0" w:firstLine="0"/>
        <w:jc w:val="left"/>
        <w:rPr>
          <w:sz w:val="18"/>
        </w:rPr>
      </w:pPr>
      <w:r>
        <w:rPr>
          <w:color w:val="585858"/>
          <w:spacing w:val="-2"/>
          <w:sz w:val="18"/>
        </w:rPr>
        <w:t>120,000</w:t>
      </w:r>
      <w:r>
        <w:rPr>
          <w:color w:val="585858"/>
          <w:sz w:val="18"/>
        </w:rPr>
        <w:tab/>
      </w:r>
      <w:r>
        <w:rPr>
          <w:color w:val="585858"/>
          <w:spacing w:val="-5"/>
          <w:sz w:val="18"/>
        </w:rPr>
        <w:t>7%</w:t>
      </w:r>
    </w:p>
    <w:p>
      <w:pPr>
        <w:pStyle w:val="BodyText"/>
        <w:spacing w:before="67"/>
        <w:rPr>
          <w:sz w:val="18"/>
        </w:rPr>
      </w:pPr>
    </w:p>
    <w:p>
      <w:pPr>
        <w:tabs>
          <w:tab w:pos="9013" w:val="left" w:leader="none"/>
        </w:tabs>
        <w:spacing w:before="0"/>
        <w:ind w:left="1955" w:right="0" w:firstLine="0"/>
        <w:jc w:val="left"/>
        <w:rPr>
          <w:sz w:val="18"/>
        </w:rPr>
      </w:pPr>
      <w:r>
        <w:rPr/>
        <mc:AlternateContent>
          <mc:Choice Requires="wps">
            <w:drawing>
              <wp:anchor distT="0" distB="0" distL="0" distR="0" allowOverlap="1" layoutInCell="1" locked="0" behindDoc="0" simplePos="0" relativeHeight="15784960">
                <wp:simplePos x="0" y="0"/>
                <wp:positionH relativeFrom="page">
                  <wp:posOffset>5891525</wp:posOffset>
                </wp:positionH>
                <wp:positionV relativeFrom="paragraph">
                  <wp:posOffset>-145528</wp:posOffset>
                </wp:positionV>
                <wp:extent cx="153035" cy="108775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153035" cy="1087755"/>
                        </a:xfrm>
                        <a:prstGeom prst="rect">
                          <a:avLst/>
                        </a:prstGeom>
                      </wps:spPr>
                      <wps:txbx>
                        <w:txbxContent>
                          <w:p>
                            <w:pPr>
                              <w:spacing w:line="224" w:lineRule="exact" w:before="0"/>
                              <w:ind w:left="20" w:right="0" w:firstLine="0"/>
                              <w:jc w:val="left"/>
                              <w:rPr>
                                <w:sz w:val="20"/>
                              </w:rPr>
                            </w:pPr>
                            <w:r>
                              <w:rPr>
                                <w:color w:val="585858"/>
                                <w:sz w:val="20"/>
                              </w:rPr>
                              <w:t>Unemployment</w:t>
                            </w:r>
                            <w:r>
                              <w:rPr>
                                <w:color w:val="585858"/>
                                <w:spacing w:val="9"/>
                                <w:sz w:val="20"/>
                              </w:rPr>
                              <w:t> </w:t>
                            </w:r>
                            <w:r>
                              <w:rPr>
                                <w:color w:val="585858"/>
                                <w:spacing w:val="-4"/>
                                <w:sz w:val="20"/>
                              </w:rPr>
                              <w:t>rate</w:t>
                            </w:r>
                          </w:p>
                        </w:txbxContent>
                      </wps:txbx>
                      <wps:bodyPr wrap="square" lIns="0" tIns="0" rIns="0" bIns="0" rtlCol="0" vert="vert">
                        <a:noAutofit/>
                      </wps:bodyPr>
                    </wps:wsp>
                  </a:graphicData>
                </a:graphic>
              </wp:anchor>
            </w:drawing>
          </mc:Choice>
          <mc:Fallback>
            <w:pict>
              <v:shape style="position:absolute;margin-left:463.899658pt;margin-top:-11.458925pt;width:12.05pt;height:85.65pt;mso-position-horizontal-relative:page;mso-position-vertical-relative:paragraph;z-index:15784960" type="#_x0000_t202" id="docshape201" filled="false" stroked="false">
                <v:textbox inset="0,0,0,0" style="layout-flow:vertical">
                  <w:txbxContent>
                    <w:p>
                      <w:pPr>
                        <w:spacing w:line="224" w:lineRule="exact" w:before="0"/>
                        <w:ind w:left="20" w:right="0" w:firstLine="0"/>
                        <w:jc w:val="left"/>
                        <w:rPr>
                          <w:sz w:val="20"/>
                        </w:rPr>
                      </w:pPr>
                      <w:r>
                        <w:rPr>
                          <w:color w:val="585858"/>
                          <w:sz w:val="20"/>
                        </w:rPr>
                        <w:t>Unemployment</w:t>
                      </w:r>
                      <w:r>
                        <w:rPr>
                          <w:color w:val="585858"/>
                          <w:spacing w:val="9"/>
                          <w:sz w:val="20"/>
                        </w:rPr>
                        <w:t> </w:t>
                      </w:r>
                      <w:r>
                        <w:rPr>
                          <w:color w:val="585858"/>
                          <w:spacing w:val="-4"/>
                          <w:sz w:val="20"/>
                        </w:rPr>
                        <w:t>rate</w:t>
                      </w:r>
                    </w:p>
                  </w:txbxContent>
                </v:textbox>
                <w10:wrap type="none"/>
              </v:shape>
            </w:pict>
          </mc:Fallback>
        </mc:AlternateContent>
      </w:r>
      <w:r>
        <w:rPr>
          <w:color w:val="585858"/>
          <w:spacing w:val="-2"/>
          <w:sz w:val="18"/>
        </w:rPr>
        <w:t>100,000</w:t>
      </w:r>
      <w:r>
        <w:rPr>
          <w:color w:val="585858"/>
          <w:sz w:val="18"/>
        </w:rPr>
        <w:tab/>
      </w:r>
      <w:r>
        <w:rPr>
          <w:color w:val="585858"/>
          <w:spacing w:val="-5"/>
          <w:sz w:val="18"/>
        </w:rPr>
        <w:t>6%</w:t>
      </w:r>
    </w:p>
    <w:p>
      <w:pPr>
        <w:pStyle w:val="BodyText"/>
        <w:spacing w:before="66"/>
        <w:rPr>
          <w:sz w:val="18"/>
        </w:rPr>
      </w:pPr>
    </w:p>
    <w:p>
      <w:pPr>
        <w:tabs>
          <w:tab w:pos="9013" w:val="left" w:leader="none"/>
        </w:tabs>
        <w:spacing w:before="1"/>
        <w:ind w:left="2046" w:right="0" w:firstLine="0"/>
        <w:jc w:val="left"/>
        <w:rPr>
          <w:sz w:val="18"/>
        </w:rPr>
      </w:pPr>
      <w:r>
        <w:rPr>
          <w:color w:val="585858"/>
          <w:spacing w:val="-2"/>
          <w:sz w:val="18"/>
        </w:rPr>
        <w:t>80,000</w:t>
      </w:r>
      <w:r>
        <w:rPr>
          <w:color w:val="585858"/>
          <w:sz w:val="18"/>
        </w:rPr>
        <w:tab/>
      </w:r>
      <w:r>
        <w:rPr>
          <w:color w:val="585858"/>
          <w:spacing w:val="-5"/>
          <w:sz w:val="18"/>
        </w:rPr>
        <w:t>5%</w:t>
      </w:r>
    </w:p>
    <w:p>
      <w:pPr>
        <w:pStyle w:val="BodyText"/>
        <w:spacing w:before="66"/>
        <w:rPr>
          <w:sz w:val="18"/>
        </w:rPr>
      </w:pPr>
    </w:p>
    <w:p>
      <w:pPr>
        <w:tabs>
          <w:tab w:pos="9013" w:val="left" w:leader="none"/>
        </w:tabs>
        <w:spacing w:before="0"/>
        <w:ind w:left="2046" w:right="0" w:firstLine="0"/>
        <w:jc w:val="left"/>
        <w:rPr>
          <w:sz w:val="18"/>
        </w:rPr>
      </w:pPr>
      <w:r>
        <w:rPr>
          <w:color w:val="585858"/>
          <w:spacing w:val="-2"/>
          <w:sz w:val="18"/>
        </w:rPr>
        <w:t>60,000</w:t>
      </w:r>
      <w:r>
        <w:rPr>
          <w:color w:val="585858"/>
          <w:sz w:val="18"/>
        </w:rPr>
        <w:tab/>
      </w:r>
      <w:r>
        <w:rPr>
          <w:color w:val="585858"/>
          <w:spacing w:val="-5"/>
          <w:sz w:val="18"/>
        </w:rPr>
        <w:t>4%</w:t>
      </w:r>
    </w:p>
    <w:p>
      <w:pPr>
        <w:pStyle w:val="BodyText"/>
        <w:spacing w:before="66"/>
        <w:rPr>
          <w:sz w:val="18"/>
        </w:rPr>
      </w:pPr>
    </w:p>
    <w:p>
      <w:pPr>
        <w:tabs>
          <w:tab w:pos="9013" w:val="left" w:leader="none"/>
        </w:tabs>
        <w:spacing w:before="0"/>
        <w:ind w:left="2046" w:right="0" w:firstLine="0"/>
        <w:jc w:val="left"/>
        <w:rPr>
          <w:sz w:val="18"/>
        </w:rPr>
      </w:pPr>
      <w:r>
        <w:rPr>
          <w:color w:val="585858"/>
          <w:spacing w:val="-2"/>
          <w:sz w:val="18"/>
        </w:rPr>
        <w:t>40,000</w:t>
      </w:r>
      <w:r>
        <w:rPr>
          <w:color w:val="585858"/>
          <w:sz w:val="18"/>
        </w:rPr>
        <w:tab/>
      </w:r>
      <w:r>
        <w:rPr>
          <w:color w:val="585858"/>
          <w:spacing w:val="-5"/>
          <w:sz w:val="18"/>
        </w:rPr>
        <w:t>3%</w:t>
      </w:r>
    </w:p>
    <w:p>
      <w:pPr>
        <w:pStyle w:val="BodyText"/>
        <w:spacing w:before="67"/>
        <w:rPr>
          <w:sz w:val="18"/>
        </w:rPr>
      </w:pPr>
    </w:p>
    <w:p>
      <w:pPr>
        <w:tabs>
          <w:tab w:pos="9013" w:val="left" w:leader="none"/>
        </w:tabs>
        <w:spacing w:before="0"/>
        <w:ind w:left="2046" w:right="0" w:firstLine="0"/>
        <w:jc w:val="left"/>
        <w:rPr>
          <w:sz w:val="18"/>
        </w:rPr>
      </w:pPr>
      <w:r>
        <w:rPr>
          <w:color w:val="585858"/>
          <w:spacing w:val="-2"/>
          <w:sz w:val="18"/>
        </w:rPr>
        <w:t>20,000</w:t>
      </w:r>
      <w:r>
        <w:rPr>
          <w:color w:val="585858"/>
          <w:sz w:val="18"/>
        </w:rPr>
        <w:tab/>
      </w:r>
      <w:r>
        <w:rPr>
          <w:color w:val="585858"/>
          <w:spacing w:val="-5"/>
          <w:sz w:val="18"/>
        </w:rPr>
        <w:t>2%</w:t>
      </w:r>
    </w:p>
    <w:p>
      <w:pPr>
        <w:pStyle w:val="BodyText"/>
        <w:spacing w:before="66"/>
        <w:rPr>
          <w:sz w:val="18"/>
        </w:rPr>
      </w:pPr>
    </w:p>
    <w:p>
      <w:pPr>
        <w:tabs>
          <w:tab w:pos="9013" w:val="left" w:leader="none"/>
        </w:tabs>
        <w:spacing w:before="1"/>
        <w:ind w:left="2456" w:right="0" w:firstLine="0"/>
        <w:jc w:val="left"/>
        <w:rPr>
          <w:sz w:val="18"/>
        </w:rPr>
      </w:pPr>
      <w:r>
        <w:rPr>
          <w:color w:val="585858"/>
          <w:spacing w:val="-10"/>
          <w:sz w:val="18"/>
        </w:rPr>
        <w:t>0</w:t>
      </w:r>
      <w:r>
        <w:rPr>
          <w:color w:val="585858"/>
          <w:sz w:val="18"/>
        </w:rPr>
        <w:tab/>
      </w:r>
      <w:r>
        <w:rPr>
          <w:color w:val="585858"/>
          <w:spacing w:val="-5"/>
          <w:sz w:val="18"/>
        </w:rPr>
        <w:t>1%</w:t>
      </w:r>
    </w:p>
    <w:p>
      <w:pPr>
        <w:tabs>
          <w:tab w:pos="3507" w:val="left" w:leader="none"/>
          <w:tab w:pos="4509" w:val="left" w:leader="none"/>
          <w:tab w:pos="5510" w:val="left" w:leader="none"/>
          <w:tab w:pos="5842" w:val="left" w:leader="none"/>
          <w:tab w:pos="6511" w:val="left" w:leader="none"/>
          <w:tab w:pos="7512" w:val="left" w:leader="none"/>
          <w:tab w:pos="8513" w:val="left" w:leader="none"/>
        </w:tabs>
        <w:spacing w:line="316" w:lineRule="auto" w:before="14"/>
        <w:ind w:left="2195" w:right="2849" w:firstLine="311"/>
        <w:jc w:val="left"/>
        <w:rPr>
          <w:sz w:val="18"/>
        </w:rPr>
      </w:pPr>
      <w:r>
        <w:rPr>
          <w:color w:val="585858"/>
          <w:spacing w:val="-2"/>
          <w:sz w:val="18"/>
        </w:rPr>
        <w:t>Mar-11</w:t>
      </w:r>
      <w:r>
        <w:rPr>
          <w:color w:val="585858"/>
          <w:sz w:val="18"/>
        </w:rPr>
        <w:tab/>
      </w:r>
      <w:r>
        <w:rPr>
          <w:color w:val="585858"/>
          <w:spacing w:val="-2"/>
          <w:sz w:val="18"/>
        </w:rPr>
        <w:t>Mar-13</w:t>
      </w:r>
      <w:r>
        <w:rPr>
          <w:color w:val="585858"/>
          <w:sz w:val="18"/>
        </w:rPr>
        <w:tab/>
      </w:r>
      <w:r>
        <w:rPr>
          <w:color w:val="585858"/>
          <w:spacing w:val="-2"/>
          <w:sz w:val="18"/>
        </w:rPr>
        <w:t>Mar-15</w:t>
      </w:r>
      <w:r>
        <w:rPr>
          <w:color w:val="585858"/>
          <w:sz w:val="18"/>
        </w:rPr>
        <w:tab/>
      </w:r>
      <w:r>
        <w:rPr>
          <w:color w:val="585858"/>
          <w:spacing w:val="-2"/>
          <w:sz w:val="18"/>
        </w:rPr>
        <w:t>Mar-17</w:t>
      </w:r>
      <w:r>
        <w:rPr>
          <w:color w:val="585858"/>
          <w:sz w:val="18"/>
        </w:rPr>
        <w:tab/>
      </w:r>
      <w:r>
        <w:rPr>
          <w:color w:val="585858"/>
          <w:spacing w:val="-2"/>
          <w:sz w:val="18"/>
        </w:rPr>
        <w:t>Mar-19</w:t>
      </w:r>
      <w:r>
        <w:rPr>
          <w:color w:val="585858"/>
          <w:sz w:val="18"/>
        </w:rPr>
        <w:tab/>
      </w:r>
      <w:r>
        <w:rPr>
          <w:color w:val="585858"/>
          <w:spacing w:val="-2"/>
          <w:sz w:val="18"/>
        </w:rPr>
        <w:t>Mar-21</w:t>
      </w:r>
      <w:r>
        <w:rPr>
          <w:color w:val="585858"/>
          <w:sz w:val="18"/>
        </w:rPr>
        <w:tab/>
      </w:r>
      <w:r>
        <w:rPr>
          <w:color w:val="585858"/>
          <w:spacing w:val="-2"/>
          <w:sz w:val="18"/>
        </w:rPr>
        <w:t>Mar-23</w:t>
      </w:r>
      <w:r>
        <w:rPr>
          <w:color w:val="585858"/>
          <w:sz w:val="18"/>
        </w:rPr>
        <w:t> </w:t>
      </w:r>
      <w:r>
        <w:rPr>
          <w:color w:val="585858"/>
          <w:sz w:val="18"/>
        </w:rPr>
        <w:drawing>
          <wp:inline distT="0" distB="0" distL="0" distR="0">
            <wp:extent cx="241150" cy="63385"/>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56" cstate="print"/>
                    <a:stretch>
                      <a:fillRect/>
                    </a:stretch>
                  </pic:blipFill>
                  <pic:spPr>
                    <a:xfrm>
                      <a:off x="0" y="0"/>
                      <a:ext cx="241150" cy="63385"/>
                    </a:xfrm>
                    <a:prstGeom prst="rect">
                      <a:avLst/>
                    </a:prstGeom>
                  </pic:spPr>
                </pic:pic>
              </a:graphicData>
            </a:graphic>
          </wp:inline>
        </w:drawing>
      </w:r>
      <w:r>
        <w:rPr>
          <w:color w:val="585858"/>
          <w:sz w:val="18"/>
        </w:rPr>
      </w:r>
      <w:r>
        <w:rPr>
          <w:rFonts w:ascii="Times New Roman"/>
          <w:color w:val="585858"/>
          <w:sz w:val="18"/>
        </w:rPr>
        <w:t> </w:t>
      </w:r>
      <w:r>
        <w:rPr>
          <w:color w:val="585858"/>
          <w:sz w:val="18"/>
        </w:rPr>
        <w:t>Geelong employment</w:t>
        <w:tab/>
        <w:tab/>
        <w:tab/>
      </w:r>
      <w:r>
        <w:rPr>
          <w:color w:val="585858"/>
          <w:sz w:val="18"/>
        </w:rPr>
        <w:drawing>
          <wp:inline distT="0" distB="0" distL="0" distR="0">
            <wp:extent cx="247496" cy="63385"/>
            <wp:effectExtent l="0" t="0" r="0" b="0"/>
            <wp:docPr id="327" name="Image 327"/>
            <wp:cNvGraphicFramePr>
              <a:graphicFrameLocks/>
            </wp:cNvGraphicFramePr>
            <a:graphic>
              <a:graphicData uri="http://schemas.openxmlformats.org/drawingml/2006/picture">
                <pic:pic>
                  <pic:nvPicPr>
                    <pic:cNvPr id="327" name="Image 327"/>
                    <pic:cNvPicPr/>
                  </pic:nvPicPr>
                  <pic:blipFill>
                    <a:blip r:embed="rId57" cstate="print"/>
                    <a:stretch>
                      <a:fillRect/>
                    </a:stretch>
                  </pic:blipFill>
                  <pic:spPr>
                    <a:xfrm>
                      <a:off x="0" y="0"/>
                      <a:ext cx="247496" cy="63385"/>
                    </a:xfrm>
                    <a:prstGeom prst="rect">
                      <a:avLst/>
                    </a:prstGeom>
                  </pic:spPr>
                </pic:pic>
              </a:graphicData>
            </a:graphic>
          </wp:inline>
        </w:drawing>
      </w:r>
      <w:r>
        <w:rPr>
          <w:color w:val="585858"/>
          <w:sz w:val="18"/>
        </w:rPr>
      </w:r>
      <w:r>
        <w:rPr>
          <w:rFonts w:ascii="Times New Roman"/>
          <w:color w:val="585858"/>
          <w:sz w:val="18"/>
        </w:rPr>
        <w:t> </w:t>
      </w:r>
      <w:r>
        <w:rPr>
          <w:color w:val="585858"/>
          <w:sz w:val="18"/>
        </w:rPr>
        <w:t>Geelong labour force</w:t>
      </w:r>
    </w:p>
    <w:p>
      <w:pPr>
        <w:tabs>
          <w:tab w:pos="6269" w:val="left" w:leader="none"/>
        </w:tabs>
        <w:spacing w:line="198" w:lineRule="exact" w:before="0"/>
        <w:ind w:left="2613" w:right="0" w:firstLine="0"/>
        <w:jc w:val="left"/>
        <w:rPr>
          <w:sz w:val="18"/>
        </w:rPr>
      </w:pPr>
      <w:r>
        <w:rPr/>
        <mc:AlternateContent>
          <mc:Choice Requires="wps">
            <w:drawing>
              <wp:anchor distT="0" distB="0" distL="0" distR="0" allowOverlap="1" layoutInCell="1" locked="0" behindDoc="0" simplePos="0" relativeHeight="15782912">
                <wp:simplePos x="0" y="0"/>
                <wp:positionH relativeFrom="page">
                  <wp:posOffset>1390735</wp:posOffset>
                </wp:positionH>
                <wp:positionV relativeFrom="paragraph">
                  <wp:posOffset>60141</wp:posOffset>
                </wp:positionV>
                <wp:extent cx="247650" cy="1270"/>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247650" cy="1270"/>
                        </a:xfrm>
                        <a:custGeom>
                          <a:avLst/>
                          <a:gdLst/>
                          <a:ahLst/>
                          <a:cxnLst/>
                          <a:rect l="l" t="t" r="r" b="b"/>
                          <a:pathLst>
                            <a:path w="247650" h="0">
                              <a:moveTo>
                                <a:pt x="0" y="0"/>
                              </a:moveTo>
                              <a:lnTo>
                                <a:pt x="247496" y="0"/>
                              </a:lnTo>
                            </a:path>
                          </a:pathLst>
                        </a:custGeom>
                        <a:ln w="28523">
                          <a:solidFill>
                            <a:srgbClr val="DEEBF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912" from="109.506699pt,4.735537pt" to="128.994591pt,4.735539pt" stroked="true" strokeweight="2.245925pt" strokecolor="#deebf7">
                <v:stroke dashstyle="solid"/>
                <w10:wrap type="none"/>
              </v:line>
            </w:pict>
          </mc:Fallback>
        </mc:AlternateContent>
      </w:r>
      <w:r>
        <w:rPr/>
        <mc:AlternateContent>
          <mc:Choice Requires="wps">
            <w:drawing>
              <wp:anchor distT="0" distB="0" distL="0" distR="0" allowOverlap="1" layoutInCell="1" locked="0" behindDoc="1" simplePos="0" relativeHeight="485668352">
                <wp:simplePos x="0" y="0"/>
                <wp:positionH relativeFrom="page">
                  <wp:posOffset>3713391</wp:posOffset>
                </wp:positionH>
                <wp:positionV relativeFrom="paragraph">
                  <wp:posOffset>60141</wp:posOffset>
                </wp:positionV>
                <wp:extent cx="241300" cy="1270"/>
                <wp:effectExtent l="0" t="0" r="0" b="0"/>
                <wp:wrapNone/>
                <wp:docPr id="329" name="Graphic 329"/>
                <wp:cNvGraphicFramePr>
                  <a:graphicFrameLocks/>
                </wp:cNvGraphicFramePr>
                <a:graphic>
                  <a:graphicData uri="http://schemas.microsoft.com/office/word/2010/wordprocessingShape">
                    <wps:wsp>
                      <wps:cNvPr id="329" name="Graphic 329"/>
                      <wps:cNvSpPr/>
                      <wps:spPr>
                        <a:xfrm>
                          <a:off x="0" y="0"/>
                          <a:ext cx="241300" cy="1270"/>
                        </a:xfrm>
                        <a:custGeom>
                          <a:avLst/>
                          <a:gdLst/>
                          <a:ahLst/>
                          <a:cxnLst/>
                          <a:rect l="l" t="t" r="r" b="b"/>
                          <a:pathLst>
                            <a:path w="241300" h="0">
                              <a:moveTo>
                                <a:pt x="0" y="0"/>
                              </a:moveTo>
                              <a:lnTo>
                                <a:pt x="241150" y="0"/>
                              </a:lnTo>
                            </a:path>
                          </a:pathLst>
                        </a:custGeom>
                        <a:ln w="28523">
                          <a:solidFill>
                            <a:srgbClr val="5858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48128" from="292.393066pt,4.735560pt" to="311.381269pt,4.735563pt" stroked="true" strokeweight="2.245925pt" strokecolor="#585858">
                <v:stroke dashstyle="solid"/>
                <w10:wrap type="none"/>
              </v:line>
            </w:pict>
          </mc:Fallback>
        </mc:AlternateContent>
      </w:r>
      <w:r>
        <w:rPr>
          <w:color w:val="585858"/>
          <w:spacing w:val="-2"/>
          <w:sz w:val="18"/>
        </w:rPr>
        <w:t>Geelong</w:t>
      </w:r>
      <w:r>
        <w:rPr>
          <w:color w:val="585858"/>
          <w:spacing w:val="6"/>
          <w:sz w:val="18"/>
        </w:rPr>
        <w:t> </w:t>
      </w:r>
      <w:r>
        <w:rPr>
          <w:color w:val="585858"/>
          <w:spacing w:val="-2"/>
          <w:sz w:val="18"/>
        </w:rPr>
        <w:t>unemployment</w:t>
      </w:r>
      <w:r>
        <w:rPr>
          <w:color w:val="585858"/>
          <w:spacing w:val="1"/>
          <w:sz w:val="18"/>
        </w:rPr>
        <w:t> </w:t>
      </w:r>
      <w:r>
        <w:rPr>
          <w:color w:val="585858"/>
          <w:spacing w:val="-4"/>
          <w:sz w:val="18"/>
        </w:rPr>
        <w:t>rate</w:t>
      </w:r>
      <w:r>
        <w:rPr>
          <w:color w:val="585858"/>
          <w:sz w:val="18"/>
        </w:rPr>
        <w:tab/>
        <w:t>Greater</w:t>
      </w:r>
      <w:r>
        <w:rPr>
          <w:color w:val="585858"/>
          <w:spacing w:val="-9"/>
          <w:sz w:val="18"/>
        </w:rPr>
        <w:t> </w:t>
      </w:r>
      <w:r>
        <w:rPr>
          <w:color w:val="585858"/>
          <w:sz w:val="18"/>
        </w:rPr>
        <w:t>Melbourne</w:t>
      </w:r>
      <w:r>
        <w:rPr>
          <w:color w:val="585858"/>
          <w:spacing w:val="-10"/>
          <w:sz w:val="18"/>
        </w:rPr>
        <w:t> </w:t>
      </w:r>
      <w:r>
        <w:rPr>
          <w:color w:val="585858"/>
          <w:sz w:val="18"/>
        </w:rPr>
        <w:t>unemployment</w:t>
      </w:r>
      <w:r>
        <w:rPr>
          <w:color w:val="585858"/>
          <w:spacing w:val="-11"/>
          <w:sz w:val="18"/>
        </w:rPr>
        <w:t> </w:t>
      </w:r>
      <w:r>
        <w:rPr>
          <w:color w:val="585858"/>
          <w:spacing w:val="-4"/>
          <w:sz w:val="18"/>
        </w:rPr>
        <w:t>rate</w:t>
      </w:r>
    </w:p>
    <w:p>
      <w:pPr>
        <w:tabs>
          <w:tab w:pos="6269" w:val="left" w:leader="none"/>
        </w:tabs>
        <w:spacing w:line="280" w:lineRule="auto" w:before="48"/>
        <w:ind w:left="1440" w:right="3559" w:firstLine="1173"/>
        <w:jc w:val="left"/>
        <w:rPr>
          <w:sz w:val="18"/>
        </w:rPr>
      </w:pPr>
      <w:r>
        <w:rPr/>
        <mc:AlternateContent>
          <mc:Choice Requires="wps">
            <w:drawing>
              <wp:anchor distT="0" distB="0" distL="0" distR="0" allowOverlap="1" layoutInCell="1" locked="0" behindDoc="0" simplePos="0" relativeHeight="15783936">
                <wp:simplePos x="0" y="0"/>
                <wp:positionH relativeFrom="page">
                  <wp:posOffset>1390735</wp:posOffset>
                </wp:positionH>
                <wp:positionV relativeFrom="paragraph">
                  <wp:posOffset>105787</wp:posOffset>
                </wp:positionV>
                <wp:extent cx="247650" cy="1270"/>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247650" cy="1270"/>
                        </a:xfrm>
                        <a:custGeom>
                          <a:avLst/>
                          <a:gdLst/>
                          <a:ahLst/>
                          <a:cxnLst/>
                          <a:rect l="l" t="t" r="r" b="b"/>
                          <a:pathLst>
                            <a:path w="247650" h="0">
                              <a:moveTo>
                                <a:pt x="0" y="0"/>
                              </a:moveTo>
                              <a:lnTo>
                                <a:pt x="247496" y="1"/>
                              </a:lnTo>
                            </a:path>
                          </a:pathLst>
                        </a:custGeom>
                        <a:ln w="28523">
                          <a:solidFill>
                            <a:srgbClr val="9BBA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3936" from="109.506699pt,8.329709pt" to="128.994591pt,8.329811pt" stroked="true" strokeweight="2.245925pt" strokecolor="#9bba58">
                <v:stroke dashstyle="solid"/>
                <w10:wrap type="none"/>
              </v:line>
            </w:pict>
          </mc:Fallback>
        </mc:AlternateContent>
      </w:r>
      <w:r>
        <w:rPr/>
        <mc:AlternateContent>
          <mc:Choice Requires="wps">
            <w:drawing>
              <wp:anchor distT="0" distB="0" distL="0" distR="0" allowOverlap="1" layoutInCell="1" locked="0" behindDoc="1" simplePos="0" relativeHeight="485669376">
                <wp:simplePos x="0" y="0"/>
                <wp:positionH relativeFrom="page">
                  <wp:posOffset>3713391</wp:posOffset>
                </wp:positionH>
                <wp:positionV relativeFrom="paragraph">
                  <wp:posOffset>105787</wp:posOffset>
                </wp:positionV>
                <wp:extent cx="241300" cy="1270"/>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241300" cy="1270"/>
                        </a:xfrm>
                        <a:custGeom>
                          <a:avLst/>
                          <a:gdLst/>
                          <a:ahLst/>
                          <a:cxnLst/>
                          <a:rect l="l" t="t" r="r" b="b"/>
                          <a:pathLst>
                            <a:path w="241300" h="0">
                              <a:moveTo>
                                <a:pt x="0" y="0"/>
                              </a:moveTo>
                              <a:lnTo>
                                <a:pt x="241150" y="1"/>
                              </a:lnTo>
                            </a:path>
                          </a:pathLst>
                        </a:custGeom>
                        <a:ln w="28523">
                          <a:solidFill>
                            <a:srgbClr val="6F2F9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47104" from="292.393066pt,8.329733pt" to="311.381269pt,8.329835pt" stroked="true" strokeweight="2.245925pt" strokecolor="#6f2f9f">
                <v:stroke dashstyle="solid"/>
                <w10:wrap type="none"/>
              </v:line>
            </w:pict>
          </mc:Fallback>
        </mc:AlternateContent>
      </w:r>
      <w:r>
        <w:rPr>
          <w:color w:val="585858"/>
          <w:sz w:val="18"/>
        </w:rPr>
        <w:t>Regional Victoria unemployment rate</w:t>
        <w:tab/>
        <w:t>Victoria</w:t>
      </w:r>
      <w:r>
        <w:rPr>
          <w:color w:val="585858"/>
          <w:spacing w:val="-11"/>
          <w:sz w:val="18"/>
        </w:rPr>
        <w:t> </w:t>
      </w:r>
      <w:r>
        <w:rPr>
          <w:color w:val="585858"/>
          <w:sz w:val="18"/>
        </w:rPr>
        <w:t>unemployment</w:t>
      </w:r>
      <w:r>
        <w:rPr>
          <w:color w:val="585858"/>
          <w:spacing w:val="-10"/>
          <w:sz w:val="18"/>
        </w:rPr>
        <w:t> </w:t>
      </w:r>
      <w:r>
        <w:rPr>
          <w:color w:val="585858"/>
          <w:sz w:val="18"/>
        </w:rPr>
        <w:t>rate </w:t>
      </w:r>
      <w:r>
        <w:rPr>
          <w:sz w:val="18"/>
        </w:rPr>
        <w:t>Source: DESE (2023).</w:t>
      </w:r>
    </w:p>
    <w:p>
      <w:pPr>
        <w:pStyle w:val="Heading2"/>
        <w:numPr>
          <w:ilvl w:val="1"/>
          <w:numId w:val="4"/>
        </w:numPr>
        <w:tabs>
          <w:tab w:pos="2291" w:val="left" w:leader="none"/>
        </w:tabs>
        <w:spacing w:line="240" w:lineRule="auto" w:before="204" w:after="0"/>
        <w:ind w:left="2291" w:right="0" w:hanging="851"/>
        <w:jc w:val="left"/>
        <w:rPr>
          <w:color w:val="585858"/>
        </w:rPr>
      </w:pPr>
      <w:bookmarkStart w:name="_bookmark24" w:id="25"/>
      <w:bookmarkEnd w:id="25"/>
      <w:r>
        <w:rPr>
          <w:b w:val="0"/>
        </w:rPr>
      </w:r>
      <w:r>
        <w:rPr>
          <w:color w:val="585858"/>
          <w:spacing w:val="-2"/>
        </w:rPr>
        <w:t>Employment</w:t>
      </w:r>
    </w:p>
    <w:p>
      <w:pPr>
        <w:pStyle w:val="BodyText"/>
        <w:spacing w:before="180"/>
        <w:ind w:left="1440" w:right="1568"/>
      </w:pPr>
      <w:r>
        <w:rPr/>
        <w:t>The key growth industries by employment in the Geelong region over recent years are industries typically</w:t>
      </w:r>
      <w:r>
        <w:rPr>
          <w:spacing w:val="-3"/>
        </w:rPr>
        <w:t> </w:t>
      </w:r>
      <w:r>
        <w:rPr/>
        <w:t>associated</w:t>
      </w:r>
      <w:r>
        <w:rPr>
          <w:spacing w:val="-4"/>
        </w:rPr>
        <w:t> </w:t>
      </w:r>
      <w:r>
        <w:rPr/>
        <w:t>with</w:t>
      </w:r>
      <w:r>
        <w:rPr>
          <w:spacing w:val="-5"/>
        </w:rPr>
        <w:t> </w:t>
      </w:r>
      <w:r>
        <w:rPr/>
        <w:t>strong</w:t>
      </w:r>
      <w:r>
        <w:rPr>
          <w:spacing w:val="-5"/>
        </w:rPr>
        <w:t> </w:t>
      </w:r>
      <w:r>
        <w:rPr/>
        <w:t>population</w:t>
      </w:r>
      <w:r>
        <w:rPr>
          <w:spacing w:val="-5"/>
        </w:rPr>
        <w:t> </w:t>
      </w:r>
      <w:r>
        <w:rPr/>
        <w:t>growth,</w:t>
      </w:r>
      <w:r>
        <w:rPr>
          <w:spacing w:val="-4"/>
        </w:rPr>
        <w:t> </w:t>
      </w:r>
      <w:r>
        <w:rPr/>
        <w:t>including</w:t>
      </w:r>
      <w:r>
        <w:rPr>
          <w:spacing w:val="-5"/>
        </w:rPr>
        <w:t> </w:t>
      </w:r>
      <w:r>
        <w:rPr/>
        <w:t>health</w:t>
      </w:r>
      <w:r>
        <w:rPr>
          <w:spacing w:val="-5"/>
        </w:rPr>
        <w:t> </w:t>
      </w:r>
      <w:r>
        <w:rPr/>
        <w:t>care,</w:t>
      </w:r>
      <w:r>
        <w:rPr>
          <w:spacing w:val="-3"/>
        </w:rPr>
        <w:t> </w:t>
      </w:r>
      <w:r>
        <w:rPr/>
        <w:t>construction,</w:t>
      </w:r>
      <w:r>
        <w:rPr>
          <w:spacing w:val="-4"/>
        </w:rPr>
        <w:t> </w:t>
      </w:r>
      <w:r>
        <w:rPr/>
        <w:t>retail</w:t>
      </w:r>
      <w:r>
        <w:rPr>
          <w:spacing w:val="-4"/>
        </w:rPr>
        <w:t> </w:t>
      </w:r>
      <w:r>
        <w:rPr/>
        <w:t>trade and education.</w:t>
      </w:r>
    </w:p>
    <w:p>
      <w:pPr>
        <w:pStyle w:val="BodyText"/>
        <w:spacing w:before="120"/>
        <w:ind w:left="1440" w:right="1671"/>
      </w:pPr>
      <w:r>
        <w:rPr/>
        <w:t>Health</w:t>
      </w:r>
      <w:r>
        <w:rPr>
          <w:spacing w:val="-3"/>
        </w:rPr>
        <w:t> </w:t>
      </w:r>
      <w:r>
        <w:rPr/>
        <w:t>care</w:t>
      </w:r>
      <w:r>
        <w:rPr>
          <w:spacing w:val="-2"/>
        </w:rPr>
        <w:t> </w:t>
      </w:r>
      <w:r>
        <w:rPr/>
        <w:t>is</w:t>
      </w:r>
      <w:r>
        <w:rPr>
          <w:spacing w:val="-1"/>
        </w:rPr>
        <w:t> </w:t>
      </w:r>
      <w:r>
        <w:rPr/>
        <w:t>by</w:t>
      </w:r>
      <w:r>
        <w:rPr>
          <w:spacing w:val="-3"/>
        </w:rPr>
        <w:t> </w:t>
      </w:r>
      <w:r>
        <w:rPr/>
        <w:t>far</w:t>
      </w:r>
      <w:r>
        <w:rPr>
          <w:spacing w:val="-1"/>
        </w:rPr>
        <w:t> </w:t>
      </w:r>
      <w:r>
        <w:rPr/>
        <w:t>the</w:t>
      </w:r>
      <w:r>
        <w:rPr>
          <w:spacing w:val="-2"/>
        </w:rPr>
        <w:t> </w:t>
      </w:r>
      <w:r>
        <w:rPr/>
        <w:t>key</w:t>
      </w:r>
      <w:r>
        <w:rPr>
          <w:spacing w:val="-3"/>
        </w:rPr>
        <w:t> </w:t>
      </w:r>
      <w:r>
        <w:rPr/>
        <w:t>employing</w:t>
      </w:r>
      <w:r>
        <w:rPr>
          <w:spacing w:val="-3"/>
        </w:rPr>
        <w:t> </w:t>
      </w:r>
      <w:r>
        <w:rPr/>
        <w:t>industry</w:t>
      </w:r>
      <w:r>
        <w:rPr>
          <w:spacing w:val="-3"/>
        </w:rPr>
        <w:t> </w:t>
      </w:r>
      <w:r>
        <w:rPr/>
        <w:t>in</w:t>
      </w:r>
      <w:r>
        <w:rPr>
          <w:spacing w:val="-2"/>
        </w:rPr>
        <w:t> </w:t>
      </w:r>
      <w:r>
        <w:rPr/>
        <w:t>the</w:t>
      </w:r>
      <w:r>
        <w:rPr>
          <w:spacing w:val="-2"/>
        </w:rPr>
        <w:t> </w:t>
      </w:r>
      <w:r>
        <w:rPr/>
        <w:t>Geelong</w:t>
      </w:r>
      <w:r>
        <w:rPr>
          <w:spacing w:val="-2"/>
        </w:rPr>
        <w:t> </w:t>
      </w:r>
      <w:r>
        <w:rPr/>
        <w:t>region,</w:t>
      </w:r>
      <w:r>
        <w:rPr>
          <w:spacing w:val="-2"/>
        </w:rPr>
        <w:t> </w:t>
      </w:r>
      <w:r>
        <w:rPr/>
        <w:t>accounting</w:t>
      </w:r>
      <w:r>
        <w:rPr>
          <w:spacing w:val="-3"/>
        </w:rPr>
        <w:t> </w:t>
      </w:r>
      <w:r>
        <w:rPr/>
        <w:t>for</w:t>
      </w:r>
      <w:r>
        <w:rPr>
          <w:spacing w:val="-3"/>
        </w:rPr>
        <w:t> </w:t>
      </w:r>
      <w:r>
        <w:rPr/>
        <w:t>19%</w:t>
      </w:r>
      <w:r>
        <w:rPr>
          <w:spacing w:val="-3"/>
        </w:rPr>
        <w:t> </w:t>
      </w:r>
      <w:r>
        <w:rPr/>
        <w:t>of</w:t>
      </w:r>
      <w:r>
        <w:rPr>
          <w:spacing w:val="-3"/>
        </w:rPr>
        <w:t> </w:t>
      </w:r>
      <w:r>
        <w:rPr/>
        <w:t>total employment (or</w:t>
      </w:r>
      <w:r>
        <w:rPr>
          <w:spacing w:val="-2"/>
        </w:rPr>
        <w:t> </w:t>
      </w:r>
      <w:r>
        <w:rPr/>
        <w:t>26,347</w:t>
      </w:r>
      <w:r>
        <w:rPr>
          <w:spacing w:val="-2"/>
        </w:rPr>
        <w:t> </w:t>
      </w:r>
      <w:r>
        <w:rPr/>
        <w:t>total</w:t>
      </w:r>
      <w:r>
        <w:rPr>
          <w:spacing w:val="-1"/>
        </w:rPr>
        <w:t> </w:t>
      </w:r>
      <w:r>
        <w:rPr/>
        <w:t>persons),</w:t>
      </w:r>
      <w:r>
        <w:rPr>
          <w:spacing w:val="-1"/>
        </w:rPr>
        <w:t> </w:t>
      </w:r>
      <w:r>
        <w:rPr/>
        <w:t>considerably</w:t>
      </w:r>
      <w:r>
        <w:rPr>
          <w:spacing w:val="-1"/>
        </w:rPr>
        <w:t> </w:t>
      </w:r>
      <w:r>
        <w:rPr/>
        <w:t>higher than the</w:t>
      </w:r>
      <w:r>
        <w:rPr>
          <w:spacing w:val="-1"/>
        </w:rPr>
        <w:t> </w:t>
      </w:r>
      <w:r>
        <w:rPr/>
        <w:t>state</w:t>
      </w:r>
      <w:r>
        <w:rPr>
          <w:spacing w:val="-1"/>
        </w:rPr>
        <w:t> </w:t>
      </w:r>
      <w:r>
        <w:rPr/>
        <w:t>average (14%).</w:t>
      </w:r>
      <w:r>
        <w:rPr>
          <w:spacing w:val="-2"/>
        </w:rPr>
        <w:t> </w:t>
      </w:r>
      <w:r>
        <w:rPr/>
        <w:t>Further, employment within</w:t>
      </w:r>
      <w:r>
        <w:rPr>
          <w:spacing w:val="-1"/>
        </w:rPr>
        <w:t> </w:t>
      </w:r>
      <w:r>
        <w:rPr/>
        <w:t>the industry</w:t>
      </w:r>
      <w:r>
        <w:rPr>
          <w:spacing w:val="-1"/>
        </w:rPr>
        <w:t> </w:t>
      </w:r>
      <w:r>
        <w:rPr/>
        <w:t>has grown</w:t>
      </w:r>
      <w:r>
        <w:rPr>
          <w:spacing w:val="-1"/>
        </w:rPr>
        <w:t> </w:t>
      </w:r>
      <w:r>
        <w:rPr/>
        <w:t>rapidly</w:t>
      </w:r>
      <w:r>
        <w:rPr>
          <w:spacing w:val="-1"/>
        </w:rPr>
        <w:t> </w:t>
      </w:r>
      <w:r>
        <w:rPr/>
        <w:t>over</w:t>
      </w:r>
      <w:r>
        <w:rPr>
          <w:spacing w:val="-1"/>
        </w:rPr>
        <w:t> </w:t>
      </w:r>
      <w:r>
        <w:rPr/>
        <w:t>the past</w:t>
      </w:r>
      <w:r>
        <w:rPr>
          <w:spacing w:val="-1"/>
        </w:rPr>
        <w:t> </w:t>
      </w:r>
      <w:r>
        <w:rPr/>
        <w:t>decade, rising</w:t>
      </w:r>
      <w:r>
        <w:rPr>
          <w:spacing w:val="-1"/>
        </w:rPr>
        <w:t> </w:t>
      </w:r>
      <w:r>
        <w:rPr/>
        <w:t>an</w:t>
      </w:r>
      <w:r>
        <w:rPr>
          <w:spacing w:val="-1"/>
        </w:rPr>
        <w:t> </w:t>
      </w:r>
      <w:r>
        <w:rPr/>
        <w:t>average rate of almost 6% per annum. The strong growth in the sector is likely driven by the higher proportion of persons aged 60 years and older in the region than the state average.</w:t>
      </w:r>
    </w:p>
    <w:p>
      <w:pPr>
        <w:pStyle w:val="BodyText"/>
        <w:spacing w:before="120"/>
        <w:ind w:left="1440" w:right="1477"/>
      </w:pPr>
      <w:r>
        <w:rPr/>
        <w:t>Interestingly, there has been very strong employment growth in the professional, scientific and technical services industry over the five years to 2021-22, up 2,753 persons or an average of 8.6% per annum. While jobs in this industry are typically located in capital cities, the fact many occupations within this industry can be completed away from an office environment suggests the strong</w:t>
      </w:r>
      <w:r>
        <w:rPr>
          <w:spacing w:val="-4"/>
        </w:rPr>
        <w:t> </w:t>
      </w:r>
      <w:r>
        <w:rPr/>
        <w:t>growth</w:t>
      </w:r>
      <w:r>
        <w:rPr>
          <w:spacing w:val="-4"/>
        </w:rPr>
        <w:t> </w:t>
      </w:r>
      <w:r>
        <w:rPr/>
        <w:t>in</w:t>
      </w:r>
      <w:r>
        <w:rPr>
          <w:spacing w:val="-4"/>
        </w:rPr>
        <w:t> </w:t>
      </w:r>
      <w:r>
        <w:rPr/>
        <w:t>recent</w:t>
      </w:r>
      <w:r>
        <w:rPr>
          <w:spacing w:val="-2"/>
        </w:rPr>
        <w:t> </w:t>
      </w:r>
      <w:r>
        <w:rPr/>
        <w:t>years</w:t>
      </w:r>
      <w:r>
        <w:rPr>
          <w:spacing w:val="-3"/>
        </w:rPr>
        <w:t> </w:t>
      </w:r>
      <w:r>
        <w:rPr/>
        <w:t>could</w:t>
      </w:r>
      <w:r>
        <w:rPr>
          <w:spacing w:val="-4"/>
        </w:rPr>
        <w:t> </w:t>
      </w:r>
      <w:r>
        <w:rPr/>
        <w:t>be</w:t>
      </w:r>
      <w:r>
        <w:rPr>
          <w:spacing w:val="-3"/>
        </w:rPr>
        <w:t> </w:t>
      </w:r>
      <w:r>
        <w:rPr/>
        <w:t>linked</w:t>
      </w:r>
      <w:r>
        <w:rPr>
          <w:spacing w:val="-3"/>
        </w:rPr>
        <w:t> </w:t>
      </w:r>
      <w:r>
        <w:rPr/>
        <w:t>to</w:t>
      </w:r>
      <w:r>
        <w:rPr>
          <w:spacing w:val="-3"/>
        </w:rPr>
        <w:t> </w:t>
      </w:r>
      <w:r>
        <w:rPr/>
        <w:t>the</w:t>
      </w:r>
      <w:r>
        <w:rPr>
          <w:spacing w:val="-3"/>
        </w:rPr>
        <w:t> </w:t>
      </w:r>
      <w:r>
        <w:rPr/>
        <w:t>increased</w:t>
      </w:r>
      <w:r>
        <w:rPr>
          <w:spacing w:val="-3"/>
        </w:rPr>
        <w:t> </w:t>
      </w:r>
      <w:r>
        <w:rPr/>
        <w:t>use</w:t>
      </w:r>
      <w:r>
        <w:rPr>
          <w:spacing w:val="-3"/>
        </w:rPr>
        <w:t> </w:t>
      </w:r>
      <w:r>
        <w:rPr/>
        <w:t>of</w:t>
      </w:r>
      <w:r>
        <w:rPr>
          <w:spacing w:val="-4"/>
        </w:rPr>
        <w:t> </w:t>
      </w:r>
      <w:r>
        <w:rPr/>
        <w:t>‘work</w:t>
      </w:r>
      <w:r>
        <w:rPr>
          <w:spacing w:val="-4"/>
        </w:rPr>
        <w:t> </w:t>
      </w:r>
      <w:r>
        <w:rPr/>
        <w:t>from</w:t>
      </w:r>
      <w:r>
        <w:rPr>
          <w:spacing w:val="-4"/>
        </w:rPr>
        <w:t> </w:t>
      </w:r>
      <w:r>
        <w:rPr/>
        <w:t>home’</w:t>
      </w:r>
      <w:r>
        <w:rPr>
          <w:spacing w:val="-3"/>
        </w:rPr>
        <w:t> </w:t>
      </w:r>
      <w:r>
        <w:rPr/>
        <w:t>employment </w:t>
      </w:r>
      <w:r>
        <w:rPr>
          <w:spacing w:val="-2"/>
        </w:rPr>
        <w:t>arrangements.</w:t>
      </w:r>
    </w:p>
    <w:p>
      <w:pPr>
        <w:spacing w:after="0"/>
        <w:sectPr>
          <w:pgSz w:w="11910" w:h="16840"/>
          <w:pgMar w:header="754" w:footer="1332" w:top="960" w:bottom="2760" w:left="0" w:right="0"/>
        </w:sectPr>
      </w:pPr>
    </w:p>
    <w:p>
      <w:pPr>
        <w:pStyle w:val="BodyText"/>
        <w:spacing w:before="220"/>
        <w:rPr>
          <w:sz w:val="20"/>
        </w:rPr>
      </w:pPr>
    </w:p>
    <w:p>
      <w:pPr>
        <w:spacing w:before="1"/>
        <w:ind w:left="1440" w:right="0" w:firstLine="0"/>
        <w:jc w:val="left"/>
        <w:rPr>
          <w:b/>
          <w:sz w:val="20"/>
        </w:rPr>
      </w:pPr>
      <w:r>
        <w:rPr>
          <w:b/>
          <w:color w:val="585858"/>
          <w:sz w:val="20"/>
        </w:rPr>
        <w:t>Figure</w:t>
      </w:r>
      <w:r>
        <w:rPr>
          <w:b/>
          <w:color w:val="585858"/>
          <w:spacing w:val="-4"/>
          <w:sz w:val="20"/>
        </w:rPr>
        <w:t> </w:t>
      </w:r>
      <w:r>
        <w:rPr>
          <w:b/>
          <w:color w:val="585858"/>
          <w:sz w:val="20"/>
        </w:rPr>
        <w:t>4.2.</w:t>
      </w:r>
      <w:r>
        <w:rPr>
          <w:b/>
          <w:color w:val="585858"/>
          <w:spacing w:val="-4"/>
          <w:sz w:val="20"/>
        </w:rPr>
        <w:t> </w:t>
      </w:r>
      <w:r>
        <w:rPr>
          <w:b/>
          <w:color w:val="585858"/>
          <w:sz w:val="20"/>
        </w:rPr>
        <w:t>Employment</w:t>
      </w:r>
      <w:r>
        <w:rPr>
          <w:b/>
          <w:color w:val="585858"/>
          <w:spacing w:val="-4"/>
          <w:sz w:val="20"/>
        </w:rPr>
        <w:t> </w:t>
      </w:r>
      <w:r>
        <w:rPr>
          <w:b/>
          <w:color w:val="585858"/>
          <w:sz w:val="20"/>
        </w:rPr>
        <w:t>by</w:t>
      </w:r>
      <w:r>
        <w:rPr>
          <w:b/>
          <w:color w:val="585858"/>
          <w:spacing w:val="-5"/>
          <w:sz w:val="20"/>
        </w:rPr>
        <w:t> </w:t>
      </w:r>
      <w:r>
        <w:rPr>
          <w:b/>
          <w:color w:val="585858"/>
          <w:sz w:val="20"/>
        </w:rPr>
        <w:t>Industry,</w:t>
      </w:r>
      <w:r>
        <w:rPr>
          <w:b/>
          <w:color w:val="585858"/>
          <w:spacing w:val="-4"/>
          <w:sz w:val="20"/>
        </w:rPr>
        <w:t> </w:t>
      </w:r>
      <w:r>
        <w:rPr>
          <w:b/>
          <w:color w:val="585858"/>
          <w:sz w:val="20"/>
        </w:rPr>
        <w:t>Geelong,</w:t>
      </w:r>
      <w:r>
        <w:rPr>
          <w:b/>
          <w:color w:val="585858"/>
          <w:spacing w:val="-3"/>
          <w:sz w:val="20"/>
        </w:rPr>
        <w:t> </w:t>
      </w:r>
      <w:r>
        <w:rPr>
          <w:b/>
          <w:color w:val="585858"/>
          <w:sz w:val="20"/>
        </w:rPr>
        <w:t>2021-</w:t>
      </w:r>
      <w:r>
        <w:rPr>
          <w:b/>
          <w:color w:val="585858"/>
          <w:spacing w:val="-4"/>
          <w:sz w:val="20"/>
        </w:rPr>
        <w:t>2022</w:t>
      </w:r>
    </w:p>
    <w:p>
      <w:pPr>
        <w:pStyle w:val="BodyText"/>
        <w:spacing w:before="7"/>
        <w:rPr>
          <w:b/>
          <w:sz w:val="8"/>
        </w:rPr>
      </w:pPr>
    </w:p>
    <w:p>
      <w:pPr>
        <w:spacing w:after="0"/>
        <w:rPr>
          <w:sz w:val="8"/>
        </w:rPr>
        <w:sectPr>
          <w:pgSz w:w="11910" w:h="16840"/>
          <w:pgMar w:header="754" w:footer="1332" w:top="960" w:bottom="2760" w:left="0" w:right="0"/>
        </w:sectPr>
      </w:pPr>
    </w:p>
    <w:p>
      <w:pPr>
        <w:spacing w:before="68"/>
        <w:ind w:left="0" w:right="18" w:firstLine="0"/>
        <w:jc w:val="right"/>
        <w:rPr>
          <w:sz w:val="16"/>
        </w:rPr>
      </w:pPr>
      <w:r>
        <w:rPr>
          <w:color w:val="585858"/>
          <w:sz w:val="16"/>
        </w:rPr>
        <w:t>Health</w:t>
      </w:r>
      <w:r>
        <w:rPr>
          <w:color w:val="585858"/>
          <w:spacing w:val="-5"/>
          <w:sz w:val="16"/>
        </w:rPr>
        <w:t> </w:t>
      </w:r>
      <w:r>
        <w:rPr>
          <w:color w:val="585858"/>
          <w:sz w:val="16"/>
        </w:rPr>
        <w:t>Care</w:t>
      </w:r>
      <w:r>
        <w:rPr>
          <w:color w:val="585858"/>
          <w:spacing w:val="-1"/>
          <w:sz w:val="16"/>
        </w:rPr>
        <w:t> </w:t>
      </w:r>
      <w:r>
        <w:rPr>
          <w:color w:val="585858"/>
          <w:sz w:val="16"/>
        </w:rPr>
        <w:t>and</w:t>
      </w:r>
      <w:r>
        <w:rPr>
          <w:color w:val="585858"/>
          <w:spacing w:val="-4"/>
          <w:sz w:val="16"/>
        </w:rPr>
        <w:t> </w:t>
      </w:r>
      <w:r>
        <w:rPr>
          <w:color w:val="585858"/>
          <w:sz w:val="16"/>
        </w:rPr>
        <w:t>Social</w:t>
      </w:r>
      <w:r>
        <w:rPr>
          <w:color w:val="585858"/>
          <w:spacing w:val="-7"/>
          <w:sz w:val="16"/>
        </w:rPr>
        <w:t> </w:t>
      </w:r>
      <w:r>
        <w:rPr>
          <w:color w:val="585858"/>
          <w:spacing w:val="-2"/>
          <w:sz w:val="16"/>
        </w:rPr>
        <w:t>Assistance</w:t>
      </w:r>
    </w:p>
    <w:p>
      <w:pPr>
        <w:spacing w:before="31"/>
        <w:ind w:left="0" w:right="12" w:firstLine="0"/>
        <w:jc w:val="right"/>
        <w:rPr>
          <w:sz w:val="16"/>
        </w:rPr>
      </w:pPr>
      <w:r>
        <w:rPr>
          <w:color w:val="585858"/>
          <w:spacing w:val="-2"/>
          <w:sz w:val="16"/>
        </w:rPr>
        <w:t>Construction</w:t>
      </w:r>
    </w:p>
    <w:p>
      <w:pPr>
        <w:spacing w:before="30"/>
        <w:ind w:left="0" w:right="14" w:firstLine="0"/>
        <w:jc w:val="right"/>
        <w:rPr>
          <w:sz w:val="16"/>
        </w:rPr>
      </w:pPr>
      <w:r>
        <w:rPr>
          <w:color w:val="585858"/>
          <w:sz w:val="16"/>
        </w:rPr>
        <w:t>Retail</w:t>
      </w:r>
      <w:r>
        <w:rPr>
          <w:color w:val="585858"/>
          <w:spacing w:val="-3"/>
          <w:sz w:val="16"/>
        </w:rPr>
        <w:t> </w:t>
      </w:r>
      <w:r>
        <w:rPr>
          <w:color w:val="585858"/>
          <w:spacing w:val="-2"/>
          <w:sz w:val="16"/>
        </w:rPr>
        <w:t>Trade</w:t>
      </w:r>
    </w:p>
    <w:p>
      <w:pPr>
        <w:spacing w:before="31"/>
        <w:ind w:left="0" w:right="13" w:firstLine="0"/>
        <w:jc w:val="right"/>
        <w:rPr>
          <w:sz w:val="16"/>
        </w:rPr>
      </w:pPr>
      <w:r>
        <w:rPr>
          <w:color w:val="585858"/>
          <w:sz w:val="16"/>
        </w:rPr>
        <w:t>Education</w:t>
      </w:r>
      <w:r>
        <w:rPr>
          <w:color w:val="585858"/>
          <w:spacing w:val="-7"/>
          <w:sz w:val="16"/>
        </w:rPr>
        <w:t> </w:t>
      </w:r>
      <w:r>
        <w:rPr>
          <w:color w:val="585858"/>
          <w:sz w:val="16"/>
        </w:rPr>
        <w:t>and</w:t>
      </w:r>
      <w:r>
        <w:rPr>
          <w:color w:val="585858"/>
          <w:spacing w:val="-6"/>
          <w:sz w:val="16"/>
        </w:rPr>
        <w:t> </w:t>
      </w:r>
      <w:r>
        <w:rPr>
          <w:color w:val="585858"/>
          <w:spacing w:val="-2"/>
          <w:sz w:val="16"/>
        </w:rPr>
        <w:t>Training</w:t>
      </w:r>
    </w:p>
    <w:p>
      <w:pPr>
        <w:spacing w:line="278" w:lineRule="auto" w:before="31"/>
        <w:ind w:left="2273" w:right="0" w:firstLine="1314"/>
        <w:jc w:val="right"/>
        <w:rPr>
          <w:sz w:val="16"/>
        </w:rPr>
      </w:pPr>
      <w:r>
        <w:rPr>
          <w:color w:val="585858"/>
          <w:spacing w:val="-2"/>
          <w:sz w:val="16"/>
        </w:rPr>
        <w:t>Manufacturing</w:t>
      </w:r>
      <w:r>
        <w:rPr>
          <w:color w:val="585858"/>
          <w:spacing w:val="40"/>
          <w:sz w:val="16"/>
        </w:rPr>
        <w:t> </w:t>
      </w:r>
      <w:r>
        <w:rPr>
          <w:color w:val="585858"/>
          <w:sz w:val="16"/>
        </w:rPr>
        <w:t>Accommodation</w:t>
      </w:r>
      <w:r>
        <w:rPr>
          <w:color w:val="585858"/>
          <w:spacing w:val="-9"/>
          <w:sz w:val="16"/>
        </w:rPr>
        <w:t> </w:t>
      </w:r>
      <w:r>
        <w:rPr>
          <w:color w:val="585858"/>
          <w:sz w:val="16"/>
        </w:rPr>
        <w:t>and</w:t>
      </w:r>
      <w:r>
        <w:rPr>
          <w:color w:val="585858"/>
          <w:spacing w:val="-9"/>
          <w:sz w:val="16"/>
        </w:rPr>
        <w:t> </w:t>
      </w:r>
      <w:r>
        <w:rPr>
          <w:color w:val="585858"/>
          <w:sz w:val="16"/>
        </w:rPr>
        <w:t>Food</w:t>
      </w:r>
      <w:r>
        <w:rPr>
          <w:color w:val="585858"/>
          <w:spacing w:val="-9"/>
          <w:sz w:val="16"/>
        </w:rPr>
        <w:t> </w:t>
      </w:r>
      <w:r>
        <w:rPr>
          <w:color w:val="585858"/>
          <w:sz w:val="16"/>
        </w:rPr>
        <w:t>Services</w:t>
      </w:r>
      <w:r>
        <w:rPr>
          <w:color w:val="585858"/>
          <w:spacing w:val="40"/>
          <w:sz w:val="16"/>
        </w:rPr>
        <w:t> </w:t>
      </w:r>
      <w:r>
        <w:rPr>
          <w:color w:val="585858"/>
          <w:sz w:val="16"/>
        </w:rPr>
        <w:t>Public Administration and Safety</w:t>
      </w:r>
    </w:p>
    <w:p>
      <w:pPr>
        <w:spacing w:line="194" w:lineRule="exact" w:before="0"/>
        <w:ind w:left="0" w:right="15" w:firstLine="0"/>
        <w:jc w:val="right"/>
        <w:rPr>
          <w:sz w:val="16"/>
        </w:rPr>
      </w:pPr>
      <w:r>
        <w:rPr>
          <w:color w:val="585858"/>
          <w:sz w:val="16"/>
        </w:rPr>
        <w:t>Professional,</w:t>
      </w:r>
      <w:r>
        <w:rPr>
          <w:color w:val="585858"/>
          <w:spacing w:val="-10"/>
          <w:sz w:val="16"/>
        </w:rPr>
        <w:t> </w:t>
      </w:r>
      <w:r>
        <w:rPr>
          <w:color w:val="585858"/>
          <w:sz w:val="16"/>
        </w:rPr>
        <w:t>Scientific</w:t>
      </w:r>
      <w:r>
        <w:rPr>
          <w:color w:val="585858"/>
          <w:spacing w:val="-9"/>
          <w:sz w:val="16"/>
        </w:rPr>
        <w:t> </w:t>
      </w:r>
      <w:r>
        <w:rPr>
          <w:color w:val="585858"/>
          <w:sz w:val="16"/>
        </w:rPr>
        <w:t>and</w:t>
      </w:r>
      <w:r>
        <w:rPr>
          <w:color w:val="585858"/>
          <w:spacing w:val="-6"/>
          <w:sz w:val="16"/>
        </w:rPr>
        <w:t> </w:t>
      </w:r>
      <w:r>
        <w:rPr>
          <w:color w:val="585858"/>
          <w:sz w:val="16"/>
        </w:rPr>
        <w:t>Technical</w:t>
      </w:r>
      <w:r>
        <w:rPr>
          <w:color w:val="585858"/>
          <w:spacing w:val="-7"/>
          <w:sz w:val="16"/>
        </w:rPr>
        <w:t> </w:t>
      </w:r>
      <w:r>
        <w:rPr>
          <w:color w:val="585858"/>
          <w:spacing w:val="-2"/>
          <w:sz w:val="16"/>
        </w:rPr>
        <w:t>Services</w:t>
      </w:r>
    </w:p>
    <w:p>
      <w:pPr>
        <w:spacing w:before="31"/>
        <w:ind w:left="0" w:right="14" w:firstLine="0"/>
        <w:jc w:val="right"/>
        <w:rPr>
          <w:sz w:val="16"/>
        </w:rPr>
      </w:pPr>
      <w:r>
        <w:rPr>
          <w:color w:val="585858"/>
          <w:sz w:val="16"/>
        </w:rPr>
        <w:t>Other</w:t>
      </w:r>
      <w:r>
        <w:rPr>
          <w:color w:val="585858"/>
          <w:spacing w:val="-3"/>
          <w:sz w:val="16"/>
        </w:rPr>
        <w:t> </w:t>
      </w:r>
      <w:r>
        <w:rPr>
          <w:color w:val="585858"/>
          <w:spacing w:val="-2"/>
          <w:sz w:val="16"/>
        </w:rPr>
        <w:t>Services</w:t>
      </w:r>
    </w:p>
    <w:p>
      <w:pPr>
        <w:spacing w:before="30"/>
        <w:ind w:left="0" w:right="11" w:firstLine="0"/>
        <w:jc w:val="right"/>
        <w:rPr>
          <w:sz w:val="16"/>
        </w:rPr>
      </w:pPr>
      <w:r>
        <w:rPr>
          <w:color w:val="585858"/>
          <w:sz w:val="16"/>
        </w:rPr>
        <w:t>Transport,</w:t>
      </w:r>
      <w:r>
        <w:rPr>
          <w:color w:val="585858"/>
          <w:spacing w:val="-10"/>
          <w:sz w:val="16"/>
        </w:rPr>
        <w:t> </w:t>
      </w:r>
      <w:r>
        <w:rPr>
          <w:color w:val="585858"/>
          <w:sz w:val="16"/>
        </w:rPr>
        <w:t>Postal</w:t>
      </w:r>
      <w:r>
        <w:rPr>
          <w:color w:val="585858"/>
          <w:spacing w:val="-6"/>
          <w:sz w:val="16"/>
        </w:rPr>
        <w:t> </w:t>
      </w:r>
      <w:r>
        <w:rPr>
          <w:color w:val="585858"/>
          <w:sz w:val="16"/>
        </w:rPr>
        <w:t>and</w:t>
      </w:r>
      <w:r>
        <w:rPr>
          <w:color w:val="585858"/>
          <w:spacing w:val="-3"/>
          <w:sz w:val="16"/>
        </w:rPr>
        <w:t> </w:t>
      </w:r>
      <w:r>
        <w:rPr>
          <w:color w:val="585858"/>
          <w:spacing w:val="-2"/>
          <w:sz w:val="16"/>
        </w:rPr>
        <w:t>Warehousing</w:t>
      </w:r>
    </w:p>
    <w:p>
      <w:pPr>
        <w:spacing w:line="278" w:lineRule="auto" w:before="31"/>
        <w:ind w:left="2070" w:right="7" w:firstLine="1389"/>
        <w:jc w:val="right"/>
        <w:rPr>
          <w:sz w:val="16"/>
        </w:rPr>
      </w:pPr>
      <w:r>
        <w:rPr>
          <w:color w:val="585858"/>
          <w:sz w:val="16"/>
        </w:rPr>
        <w:t>Wholesale</w:t>
      </w:r>
      <w:r>
        <w:rPr>
          <w:color w:val="585858"/>
          <w:spacing w:val="-10"/>
          <w:sz w:val="16"/>
        </w:rPr>
        <w:t> </w:t>
      </w:r>
      <w:r>
        <w:rPr>
          <w:color w:val="585858"/>
          <w:sz w:val="16"/>
        </w:rPr>
        <w:t>Trade</w:t>
      </w:r>
      <w:r>
        <w:rPr>
          <w:color w:val="585858"/>
          <w:spacing w:val="40"/>
          <w:sz w:val="16"/>
        </w:rPr>
        <w:t> </w:t>
      </w:r>
      <w:r>
        <w:rPr>
          <w:color w:val="585858"/>
          <w:sz w:val="16"/>
        </w:rPr>
        <w:t>Administrative and Support Services</w:t>
      </w:r>
      <w:r>
        <w:rPr>
          <w:color w:val="585858"/>
          <w:spacing w:val="40"/>
          <w:sz w:val="16"/>
        </w:rPr>
        <w:t> </w:t>
      </w:r>
      <w:r>
        <w:rPr>
          <w:color w:val="585858"/>
          <w:sz w:val="16"/>
        </w:rPr>
        <w:t>Financial and Insurance Services</w:t>
      </w:r>
      <w:r>
        <w:rPr>
          <w:color w:val="585858"/>
          <w:spacing w:val="40"/>
          <w:sz w:val="16"/>
        </w:rPr>
        <w:t> </w:t>
      </w:r>
      <w:r>
        <w:rPr>
          <w:color w:val="585858"/>
          <w:sz w:val="16"/>
        </w:rPr>
        <w:t>Rental,</w:t>
      </w:r>
      <w:r>
        <w:rPr>
          <w:color w:val="585858"/>
          <w:spacing w:val="-10"/>
          <w:sz w:val="16"/>
        </w:rPr>
        <w:t> </w:t>
      </w:r>
      <w:r>
        <w:rPr>
          <w:color w:val="585858"/>
          <w:sz w:val="16"/>
        </w:rPr>
        <w:t>Hiring</w:t>
      </w:r>
      <w:r>
        <w:rPr>
          <w:color w:val="585858"/>
          <w:spacing w:val="-9"/>
          <w:sz w:val="16"/>
        </w:rPr>
        <w:t> </w:t>
      </w:r>
      <w:r>
        <w:rPr>
          <w:color w:val="585858"/>
          <w:sz w:val="16"/>
        </w:rPr>
        <w:t>and</w:t>
      </w:r>
      <w:r>
        <w:rPr>
          <w:color w:val="585858"/>
          <w:spacing w:val="-9"/>
          <w:sz w:val="16"/>
        </w:rPr>
        <w:t> </w:t>
      </w:r>
      <w:r>
        <w:rPr>
          <w:color w:val="585858"/>
          <w:sz w:val="16"/>
        </w:rPr>
        <w:t>Real</w:t>
      </w:r>
      <w:r>
        <w:rPr>
          <w:color w:val="585858"/>
          <w:spacing w:val="-2"/>
          <w:sz w:val="16"/>
        </w:rPr>
        <w:t> </w:t>
      </w:r>
      <w:r>
        <w:rPr>
          <w:color w:val="585858"/>
          <w:sz w:val="16"/>
        </w:rPr>
        <w:t>Estate</w:t>
      </w:r>
      <w:r>
        <w:rPr>
          <w:color w:val="585858"/>
          <w:spacing w:val="-5"/>
          <w:sz w:val="16"/>
        </w:rPr>
        <w:t> </w:t>
      </w:r>
      <w:r>
        <w:rPr>
          <w:color w:val="585858"/>
          <w:sz w:val="16"/>
        </w:rPr>
        <w:t>Services</w:t>
      </w:r>
      <w:r>
        <w:rPr>
          <w:color w:val="585858"/>
          <w:spacing w:val="40"/>
          <w:sz w:val="16"/>
        </w:rPr>
        <w:t> </w:t>
      </w:r>
      <w:r>
        <w:rPr>
          <w:color w:val="585858"/>
          <w:sz w:val="16"/>
        </w:rPr>
        <w:t>Agriculture, Forestry and Fishing</w:t>
      </w:r>
    </w:p>
    <w:p>
      <w:pPr>
        <w:spacing w:line="278" w:lineRule="auto" w:before="0"/>
        <w:ind w:left="1657" w:right="14" w:firstLine="1044"/>
        <w:jc w:val="right"/>
        <w:rPr>
          <w:sz w:val="16"/>
        </w:rPr>
      </w:pPr>
      <w:r>
        <w:rPr>
          <w:color w:val="585858"/>
          <w:sz w:val="16"/>
        </w:rPr>
        <w:t>Arts</w:t>
      </w:r>
      <w:r>
        <w:rPr>
          <w:color w:val="585858"/>
          <w:spacing w:val="-10"/>
          <w:sz w:val="16"/>
        </w:rPr>
        <w:t> </w:t>
      </w:r>
      <w:r>
        <w:rPr>
          <w:color w:val="585858"/>
          <w:sz w:val="16"/>
        </w:rPr>
        <w:t>and</w:t>
      </w:r>
      <w:r>
        <w:rPr>
          <w:color w:val="585858"/>
          <w:spacing w:val="-9"/>
          <w:sz w:val="16"/>
        </w:rPr>
        <w:t> </w:t>
      </w:r>
      <w:r>
        <w:rPr>
          <w:color w:val="585858"/>
          <w:sz w:val="16"/>
        </w:rPr>
        <w:t>Recreation</w:t>
      </w:r>
      <w:r>
        <w:rPr>
          <w:color w:val="585858"/>
          <w:spacing w:val="-9"/>
          <w:sz w:val="16"/>
        </w:rPr>
        <w:t> </w:t>
      </w:r>
      <w:r>
        <w:rPr>
          <w:color w:val="585858"/>
          <w:sz w:val="16"/>
        </w:rPr>
        <w:t>Services</w:t>
      </w:r>
      <w:r>
        <w:rPr>
          <w:color w:val="585858"/>
          <w:spacing w:val="40"/>
          <w:sz w:val="16"/>
        </w:rPr>
        <w:t> </w:t>
      </w:r>
      <w:r>
        <w:rPr>
          <w:color w:val="585858"/>
          <w:sz w:val="16"/>
        </w:rPr>
        <w:t>Electricity, Gas, Water and Waste Services</w:t>
      </w:r>
      <w:r>
        <w:rPr>
          <w:color w:val="585858"/>
          <w:spacing w:val="40"/>
          <w:sz w:val="16"/>
        </w:rPr>
        <w:t> </w:t>
      </w:r>
      <w:r>
        <w:rPr>
          <w:color w:val="585858"/>
          <w:sz w:val="16"/>
        </w:rPr>
        <w:t>Information</w:t>
      </w:r>
      <w:r>
        <w:rPr>
          <w:color w:val="585858"/>
          <w:spacing w:val="-6"/>
          <w:sz w:val="16"/>
        </w:rPr>
        <w:t> </w:t>
      </w:r>
      <w:r>
        <w:rPr>
          <w:color w:val="585858"/>
          <w:sz w:val="16"/>
        </w:rPr>
        <w:t>Media</w:t>
      </w:r>
      <w:r>
        <w:rPr>
          <w:color w:val="585858"/>
          <w:spacing w:val="-9"/>
          <w:sz w:val="16"/>
        </w:rPr>
        <w:t> </w:t>
      </w:r>
      <w:r>
        <w:rPr>
          <w:color w:val="585858"/>
          <w:sz w:val="16"/>
        </w:rPr>
        <w:t>and</w:t>
      </w:r>
      <w:r>
        <w:rPr>
          <w:color w:val="585858"/>
          <w:spacing w:val="-5"/>
          <w:sz w:val="16"/>
        </w:rPr>
        <w:t> </w:t>
      </w:r>
      <w:r>
        <w:rPr>
          <w:color w:val="585858"/>
          <w:spacing w:val="-2"/>
          <w:sz w:val="16"/>
        </w:rPr>
        <w:t>Telecommunications</w:t>
      </w:r>
    </w:p>
    <w:p>
      <w:pPr>
        <w:spacing w:line="194" w:lineRule="exact" w:before="0"/>
        <w:ind w:left="0" w:right="10" w:firstLine="0"/>
        <w:jc w:val="right"/>
        <w:rPr>
          <w:sz w:val="16"/>
        </w:rPr>
      </w:pPr>
      <w:r>
        <w:rPr>
          <w:color w:val="585858"/>
          <w:spacing w:val="-2"/>
          <w:sz w:val="16"/>
        </w:rPr>
        <w:t>Mining</w:t>
      </w:r>
    </w:p>
    <w:p>
      <w:pPr>
        <w:pStyle w:val="BodyText"/>
        <w:rPr>
          <w:sz w:val="16"/>
        </w:rPr>
      </w:pPr>
    </w:p>
    <w:p>
      <w:pPr>
        <w:pStyle w:val="BodyText"/>
        <w:rPr>
          <w:sz w:val="16"/>
        </w:rPr>
      </w:pPr>
    </w:p>
    <w:p>
      <w:pPr>
        <w:pStyle w:val="BodyText"/>
        <w:rPr>
          <w:sz w:val="16"/>
        </w:rPr>
      </w:pPr>
    </w:p>
    <w:p>
      <w:pPr>
        <w:pStyle w:val="BodyText"/>
        <w:rPr>
          <w:sz w:val="16"/>
        </w:rPr>
      </w:pPr>
    </w:p>
    <w:p>
      <w:pPr>
        <w:spacing w:before="0"/>
        <w:ind w:left="1440" w:right="0" w:firstLine="0"/>
        <w:jc w:val="left"/>
        <w:rPr>
          <w:sz w:val="18"/>
        </w:rPr>
      </w:pPr>
      <w:r>
        <w:rPr>
          <w:sz w:val="18"/>
        </w:rPr>
        <w:t>Source:</w:t>
      </w:r>
      <w:r>
        <w:rPr>
          <w:spacing w:val="-2"/>
          <w:sz w:val="18"/>
        </w:rPr>
        <w:t> </w:t>
      </w:r>
      <w:r>
        <w:rPr>
          <w:sz w:val="18"/>
        </w:rPr>
        <w:t>EconomyID</w:t>
      </w:r>
      <w:r>
        <w:rPr>
          <w:spacing w:val="-2"/>
          <w:sz w:val="18"/>
        </w:rPr>
        <w:t> (2023).</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8"/>
        <w:rPr>
          <w:sz w:val="18"/>
        </w:rPr>
      </w:pPr>
    </w:p>
    <w:p>
      <w:pPr>
        <w:spacing w:line="321" w:lineRule="auto" w:before="0"/>
        <w:ind w:left="3165" w:right="2908" w:firstLine="0"/>
        <w:jc w:val="both"/>
        <w:rPr>
          <w:sz w:val="18"/>
        </w:rPr>
      </w:pPr>
      <w:r>
        <w:rPr>
          <w:color w:val="585858"/>
          <w:sz w:val="18"/>
        </w:rPr>
        <w:t>Greater</w:t>
      </w:r>
      <w:r>
        <w:rPr>
          <w:color w:val="585858"/>
          <w:spacing w:val="-7"/>
          <w:sz w:val="18"/>
        </w:rPr>
        <w:t> </w:t>
      </w:r>
      <w:r>
        <w:rPr>
          <w:color w:val="585858"/>
          <w:sz w:val="18"/>
        </w:rPr>
        <w:t>Geelong Regional</w:t>
      </w:r>
      <w:r>
        <w:rPr>
          <w:color w:val="585858"/>
          <w:spacing w:val="-11"/>
          <w:sz w:val="18"/>
        </w:rPr>
        <w:t> </w:t>
      </w:r>
      <w:r>
        <w:rPr>
          <w:color w:val="585858"/>
          <w:sz w:val="18"/>
        </w:rPr>
        <w:t>Victoria </w:t>
      </w:r>
      <w:r>
        <w:rPr>
          <w:color w:val="585858"/>
          <w:spacing w:val="-2"/>
          <w:sz w:val="18"/>
        </w:rPr>
        <w:t>Victoria</w:t>
      </w:r>
    </w:p>
    <w:p>
      <w:pPr>
        <w:pStyle w:val="BodyText"/>
        <w:spacing w:before="44"/>
        <w:rPr>
          <w:sz w:val="18"/>
        </w:rPr>
      </w:pPr>
    </w:p>
    <w:p>
      <w:pPr>
        <w:tabs>
          <w:tab w:pos="940" w:val="left" w:leader="none"/>
          <w:tab w:pos="1835" w:val="left" w:leader="none"/>
          <w:tab w:pos="2775" w:val="left" w:leader="none"/>
          <w:tab w:pos="3715" w:val="left" w:leader="none"/>
          <w:tab w:pos="4655" w:val="left" w:leader="none"/>
        </w:tabs>
        <w:spacing w:before="0"/>
        <w:ind w:left="0" w:right="2351" w:firstLine="0"/>
        <w:jc w:val="center"/>
        <w:rPr>
          <w:sz w:val="18"/>
        </w:rPr>
      </w:pPr>
      <w:r>
        <w:rPr/>
        <mc:AlternateContent>
          <mc:Choice Requires="wps">
            <w:drawing>
              <wp:anchor distT="0" distB="0" distL="0" distR="0" allowOverlap="1" layoutInCell="1" locked="0" behindDoc="1" simplePos="0" relativeHeight="485670912">
                <wp:simplePos x="0" y="0"/>
                <wp:positionH relativeFrom="page">
                  <wp:posOffset>2979491</wp:posOffset>
                </wp:positionH>
                <wp:positionV relativeFrom="paragraph">
                  <wp:posOffset>-2793779</wp:posOffset>
                </wp:positionV>
                <wp:extent cx="2324735" cy="2722880"/>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2324735" cy="2722880"/>
                          <a:chExt cx="2324735" cy="2722880"/>
                        </a:xfrm>
                      </wpg:grpSpPr>
                      <wps:wsp>
                        <wps:cNvPr id="333" name="Graphic 333"/>
                        <wps:cNvSpPr/>
                        <wps:spPr>
                          <a:xfrm>
                            <a:off x="600556" y="0"/>
                            <a:ext cx="1191895" cy="2722880"/>
                          </a:xfrm>
                          <a:custGeom>
                            <a:avLst/>
                            <a:gdLst/>
                            <a:ahLst/>
                            <a:cxnLst/>
                            <a:rect l="l" t="t" r="r" b="b"/>
                            <a:pathLst>
                              <a:path w="1191895" h="2722880">
                                <a:moveTo>
                                  <a:pt x="0" y="0"/>
                                </a:moveTo>
                                <a:lnTo>
                                  <a:pt x="0" y="2722595"/>
                                </a:lnTo>
                              </a:path>
                              <a:path w="1191895" h="2722880">
                                <a:moveTo>
                                  <a:pt x="595802" y="0"/>
                                </a:moveTo>
                                <a:lnTo>
                                  <a:pt x="595803" y="2722595"/>
                                </a:lnTo>
                              </a:path>
                              <a:path w="1191895" h="2722880">
                                <a:moveTo>
                                  <a:pt x="1191605" y="0"/>
                                </a:moveTo>
                                <a:lnTo>
                                  <a:pt x="1191605" y="2722595"/>
                                </a:lnTo>
                              </a:path>
                            </a:pathLst>
                          </a:custGeom>
                          <a:ln w="9502">
                            <a:solidFill>
                              <a:srgbClr val="D9D9D9"/>
                            </a:solidFill>
                            <a:prstDash val="sysDash"/>
                          </a:ln>
                        </wps:spPr>
                        <wps:bodyPr wrap="square" lIns="0" tIns="0" rIns="0" bIns="0" rtlCol="0">
                          <a:prstTxWarp prst="textNoShape">
                            <a:avLst/>
                          </a:prstTxWarp>
                          <a:noAutofit/>
                        </wps:bodyPr>
                      </wps:wsp>
                      <wps:wsp>
                        <wps:cNvPr id="334" name="Graphic 334"/>
                        <wps:cNvSpPr/>
                        <wps:spPr>
                          <a:xfrm>
                            <a:off x="4742" y="19005"/>
                            <a:ext cx="2320290" cy="2615565"/>
                          </a:xfrm>
                          <a:custGeom>
                            <a:avLst/>
                            <a:gdLst/>
                            <a:ahLst/>
                            <a:cxnLst/>
                            <a:rect l="l" t="t" r="r" b="b"/>
                            <a:pathLst>
                              <a:path w="2320290" h="2615565">
                                <a:moveTo>
                                  <a:pt x="31699" y="2583294"/>
                                </a:moveTo>
                                <a:lnTo>
                                  <a:pt x="0" y="2583294"/>
                                </a:lnTo>
                                <a:lnTo>
                                  <a:pt x="0" y="2614955"/>
                                </a:lnTo>
                                <a:lnTo>
                                  <a:pt x="31699" y="2614955"/>
                                </a:lnTo>
                                <a:lnTo>
                                  <a:pt x="31699" y="2583294"/>
                                </a:lnTo>
                                <a:close/>
                              </a:path>
                              <a:path w="2320290" h="2615565">
                                <a:moveTo>
                                  <a:pt x="114096" y="2437663"/>
                                </a:moveTo>
                                <a:lnTo>
                                  <a:pt x="0" y="2437663"/>
                                </a:lnTo>
                                <a:lnTo>
                                  <a:pt x="0" y="2469324"/>
                                </a:lnTo>
                                <a:lnTo>
                                  <a:pt x="114096" y="2469324"/>
                                </a:lnTo>
                                <a:lnTo>
                                  <a:pt x="114096" y="2437663"/>
                                </a:lnTo>
                                <a:close/>
                              </a:path>
                              <a:path w="2320290" h="2615565">
                                <a:moveTo>
                                  <a:pt x="126771" y="2292032"/>
                                </a:moveTo>
                                <a:lnTo>
                                  <a:pt x="0" y="2292032"/>
                                </a:lnTo>
                                <a:lnTo>
                                  <a:pt x="0" y="2323693"/>
                                </a:lnTo>
                                <a:lnTo>
                                  <a:pt x="126771" y="2323693"/>
                                </a:lnTo>
                                <a:lnTo>
                                  <a:pt x="126771" y="2292032"/>
                                </a:lnTo>
                                <a:close/>
                              </a:path>
                              <a:path w="2320290" h="2615565">
                                <a:moveTo>
                                  <a:pt x="164807" y="2152739"/>
                                </a:moveTo>
                                <a:lnTo>
                                  <a:pt x="0" y="2152739"/>
                                </a:lnTo>
                                <a:lnTo>
                                  <a:pt x="0" y="2184400"/>
                                </a:lnTo>
                                <a:lnTo>
                                  <a:pt x="164807" y="2184400"/>
                                </a:lnTo>
                                <a:lnTo>
                                  <a:pt x="164807" y="2152739"/>
                                </a:lnTo>
                                <a:close/>
                              </a:path>
                              <a:path w="2320290" h="2615565">
                                <a:moveTo>
                                  <a:pt x="164807" y="2007108"/>
                                </a:moveTo>
                                <a:lnTo>
                                  <a:pt x="0" y="2007108"/>
                                </a:lnTo>
                                <a:lnTo>
                                  <a:pt x="0" y="2038769"/>
                                </a:lnTo>
                                <a:lnTo>
                                  <a:pt x="164807" y="2038769"/>
                                </a:lnTo>
                                <a:lnTo>
                                  <a:pt x="164807" y="2007108"/>
                                </a:lnTo>
                                <a:close/>
                              </a:path>
                              <a:path w="2320290" h="2615565">
                                <a:moveTo>
                                  <a:pt x="196494" y="1867852"/>
                                </a:moveTo>
                                <a:lnTo>
                                  <a:pt x="0" y="1867852"/>
                                </a:lnTo>
                                <a:lnTo>
                                  <a:pt x="0" y="1899513"/>
                                </a:lnTo>
                                <a:lnTo>
                                  <a:pt x="196494" y="1899513"/>
                                </a:lnTo>
                                <a:lnTo>
                                  <a:pt x="196494" y="1867852"/>
                                </a:lnTo>
                                <a:close/>
                              </a:path>
                              <a:path w="2320290" h="2615565">
                                <a:moveTo>
                                  <a:pt x="310578" y="1722234"/>
                                </a:moveTo>
                                <a:lnTo>
                                  <a:pt x="0" y="1722234"/>
                                </a:lnTo>
                                <a:lnTo>
                                  <a:pt x="0" y="1753882"/>
                                </a:lnTo>
                                <a:lnTo>
                                  <a:pt x="310578" y="1753882"/>
                                </a:lnTo>
                                <a:lnTo>
                                  <a:pt x="310578" y="1722234"/>
                                </a:lnTo>
                                <a:close/>
                              </a:path>
                              <a:path w="2320290" h="2615565">
                                <a:moveTo>
                                  <a:pt x="342277" y="1576603"/>
                                </a:moveTo>
                                <a:lnTo>
                                  <a:pt x="0" y="1576603"/>
                                </a:lnTo>
                                <a:lnTo>
                                  <a:pt x="0" y="1608251"/>
                                </a:lnTo>
                                <a:lnTo>
                                  <a:pt x="342277" y="1608251"/>
                                </a:lnTo>
                                <a:lnTo>
                                  <a:pt x="342277" y="1576603"/>
                                </a:lnTo>
                                <a:close/>
                              </a:path>
                              <a:path w="2320290" h="2615565">
                                <a:moveTo>
                                  <a:pt x="386638" y="1437297"/>
                                </a:moveTo>
                                <a:lnTo>
                                  <a:pt x="0" y="1437297"/>
                                </a:lnTo>
                                <a:lnTo>
                                  <a:pt x="0" y="1468958"/>
                                </a:lnTo>
                                <a:lnTo>
                                  <a:pt x="386638" y="1468958"/>
                                </a:lnTo>
                                <a:lnTo>
                                  <a:pt x="386638" y="1437297"/>
                                </a:lnTo>
                                <a:close/>
                              </a:path>
                              <a:path w="2320290" h="2615565">
                                <a:moveTo>
                                  <a:pt x="418338" y="1291666"/>
                                </a:moveTo>
                                <a:lnTo>
                                  <a:pt x="0" y="1291666"/>
                                </a:lnTo>
                                <a:lnTo>
                                  <a:pt x="0" y="1323327"/>
                                </a:lnTo>
                                <a:lnTo>
                                  <a:pt x="418338" y="1323327"/>
                                </a:lnTo>
                                <a:lnTo>
                                  <a:pt x="418338" y="1291666"/>
                                </a:lnTo>
                                <a:close/>
                              </a:path>
                              <a:path w="2320290" h="2615565">
                                <a:moveTo>
                                  <a:pt x="424675" y="1146035"/>
                                </a:moveTo>
                                <a:lnTo>
                                  <a:pt x="0" y="1146035"/>
                                </a:lnTo>
                                <a:lnTo>
                                  <a:pt x="0" y="1177696"/>
                                </a:lnTo>
                                <a:lnTo>
                                  <a:pt x="424675" y="1177696"/>
                                </a:lnTo>
                                <a:lnTo>
                                  <a:pt x="424675" y="1146035"/>
                                </a:lnTo>
                                <a:close/>
                              </a:path>
                              <a:path w="2320290" h="2615565">
                                <a:moveTo>
                                  <a:pt x="716241" y="1006741"/>
                                </a:moveTo>
                                <a:lnTo>
                                  <a:pt x="0" y="1006741"/>
                                </a:lnTo>
                                <a:lnTo>
                                  <a:pt x="0" y="1038402"/>
                                </a:lnTo>
                                <a:lnTo>
                                  <a:pt x="716241" y="1038402"/>
                                </a:lnTo>
                                <a:lnTo>
                                  <a:pt x="716241" y="1006741"/>
                                </a:lnTo>
                                <a:close/>
                              </a:path>
                              <a:path w="2320290" h="2615565">
                                <a:moveTo>
                                  <a:pt x="754265" y="861110"/>
                                </a:moveTo>
                                <a:lnTo>
                                  <a:pt x="0" y="861110"/>
                                </a:lnTo>
                                <a:lnTo>
                                  <a:pt x="0" y="892771"/>
                                </a:lnTo>
                                <a:lnTo>
                                  <a:pt x="754265" y="892771"/>
                                </a:lnTo>
                                <a:lnTo>
                                  <a:pt x="754265" y="861110"/>
                                </a:lnTo>
                                <a:close/>
                              </a:path>
                              <a:path w="2320290" h="2615565">
                                <a:moveTo>
                                  <a:pt x="798639" y="721817"/>
                                </a:moveTo>
                                <a:lnTo>
                                  <a:pt x="0" y="721817"/>
                                </a:lnTo>
                                <a:lnTo>
                                  <a:pt x="0" y="753478"/>
                                </a:lnTo>
                                <a:lnTo>
                                  <a:pt x="798639" y="753478"/>
                                </a:lnTo>
                                <a:lnTo>
                                  <a:pt x="798639" y="721817"/>
                                </a:lnTo>
                                <a:close/>
                              </a:path>
                              <a:path w="2320290" h="2615565">
                                <a:moveTo>
                                  <a:pt x="823988" y="576186"/>
                                </a:moveTo>
                                <a:lnTo>
                                  <a:pt x="0" y="576186"/>
                                </a:lnTo>
                                <a:lnTo>
                                  <a:pt x="0" y="607847"/>
                                </a:lnTo>
                                <a:lnTo>
                                  <a:pt x="823988" y="607847"/>
                                </a:lnTo>
                                <a:lnTo>
                                  <a:pt x="823988" y="576186"/>
                                </a:lnTo>
                                <a:close/>
                              </a:path>
                              <a:path w="2320290" h="2615565">
                                <a:moveTo>
                                  <a:pt x="1153579" y="430555"/>
                                </a:moveTo>
                                <a:lnTo>
                                  <a:pt x="0" y="430555"/>
                                </a:lnTo>
                                <a:lnTo>
                                  <a:pt x="0" y="462216"/>
                                </a:lnTo>
                                <a:lnTo>
                                  <a:pt x="1153579" y="462216"/>
                                </a:lnTo>
                                <a:lnTo>
                                  <a:pt x="1153579" y="430555"/>
                                </a:lnTo>
                                <a:close/>
                              </a:path>
                              <a:path w="2320290" h="2615565">
                                <a:moveTo>
                                  <a:pt x="1318374" y="291261"/>
                                </a:moveTo>
                                <a:lnTo>
                                  <a:pt x="0" y="291261"/>
                                </a:lnTo>
                                <a:lnTo>
                                  <a:pt x="0" y="322910"/>
                                </a:lnTo>
                                <a:lnTo>
                                  <a:pt x="1318374" y="322910"/>
                                </a:lnTo>
                                <a:lnTo>
                                  <a:pt x="1318374" y="291261"/>
                                </a:lnTo>
                                <a:close/>
                              </a:path>
                              <a:path w="2320290" h="2615565">
                                <a:moveTo>
                                  <a:pt x="1362748" y="145630"/>
                                </a:moveTo>
                                <a:lnTo>
                                  <a:pt x="0" y="145630"/>
                                </a:lnTo>
                                <a:lnTo>
                                  <a:pt x="0" y="177279"/>
                                </a:lnTo>
                                <a:lnTo>
                                  <a:pt x="1362748" y="177279"/>
                                </a:lnTo>
                                <a:lnTo>
                                  <a:pt x="1362748" y="145630"/>
                                </a:lnTo>
                                <a:close/>
                              </a:path>
                              <a:path w="2320290" h="2615565">
                                <a:moveTo>
                                  <a:pt x="2319832" y="0"/>
                                </a:moveTo>
                                <a:lnTo>
                                  <a:pt x="0" y="0"/>
                                </a:lnTo>
                                <a:lnTo>
                                  <a:pt x="0" y="31661"/>
                                </a:lnTo>
                                <a:lnTo>
                                  <a:pt x="2319832" y="31661"/>
                                </a:lnTo>
                                <a:lnTo>
                                  <a:pt x="2319832" y="0"/>
                                </a:lnTo>
                                <a:close/>
                              </a:path>
                            </a:pathLst>
                          </a:custGeom>
                          <a:solidFill>
                            <a:srgbClr val="176F95"/>
                          </a:solidFill>
                        </wps:spPr>
                        <wps:bodyPr wrap="square" lIns="0" tIns="0" rIns="0" bIns="0" rtlCol="0">
                          <a:prstTxWarp prst="textNoShape">
                            <a:avLst/>
                          </a:prstTxWarp>
                          <a:noAutofit/>
                        </wps:bodyPr>
                      </wps:wsp>
                      <wps:wsp>
                        <wps:cNvPr id="335" name="Graphic 335"/>
                        <wps:cNvSpPr/>
                        <wps:spPr>
                          <a:xfrm>
                            <a:off x="4742" y="50666"/>
                            <a:ext cx="2054225" cy="2615565"/>
                          </a:xfrm>
                          <a:custGeom>
                            <a:avLst/>
                            <a:gdLst/>
                            <a:ahLst/>
                            <a:cxnLst/>
                            <a:rect l="l" t="t" r="r" b="b"/>
                            <a:pathLst>
                              <a:path w="2054225" h="2615565">
                                <a:moveTo>
                                  <a:pt x="107759" y="2583294"/>
                                </a:moveTo>
                                <a:lnTo>
                                  <a:pt x="0" y="2583294"/>
                                </a:lnTo>
                                <a:lnTo>
                                  <a:pt x="0" y="2614955"/>
                                </a:lnTo>
                                <a:lnTo>
                                  <a:pt x="107759" y="2614955"/>
                                </a:lnTo>
                                <a:lnTo>
                                  <a:pt x="107759" y="2583294"/>
                                </a:lnTo>
                                <a:close/>
                              </a:path>
                              <a:path w="2054225" h="2615565">
                                <a:moveTo>
                                  <a:pt x="107759" y="2437663"/>
                                </a:moveTo>
                                <a:lnTo>
                                  <a:pt x="0" y="2437663"/>
                                </a:lnTo>
                                <a:lnTo>
                                  <a:pt x="0" y="2469324"/>
                                </a:lnTo>
                                <a:lnTo>
                                  <a:pt x="107759" y="2469324"/>
                                </a:lnTo>
                                <a:lnTo>
                                  <a:pt x="107759" y="2437663"/>
                                </a:lnTo>
                                <a:close/>
                              </a:path>
                              <a:path w="2054225" h="2615565">
                                <a:moveTo>
                                  <a:pt x="145783" y="1867852"/>
                                </a:moveTo>
                                <a:lnTo>
                                  <a:pt x="0" y="1867852"/>
                                </a:lnTo>
                                <a:lnTo>
                                  <a:pt x="0" y="1899462"/>
                                </a:lnTo>
                                <a:lnTo>
                                  <a:pt x="145783" y="1899462"/>
                                </a:lnTo>
                                <a:lnTo>
                                  <a:pt x="145783" y="1867852"/>
                                </a:lnTo>
                                <a:close/>
                              </a:path>
                              <a:path w="2054225" h="2615565">
                                <a:moveTo>
                                  <a:pt x="164807" y="2292032"/>
                                </a:moveTo>
                                <a:lnTo>
                                  <a:pt x="0" y="2292032"/>
                                </a:lnTo>
                                <a:lnTo>
                                  <a:pt x="0" y="2330018"/>
                                </a:lnTo>
                                <a:lnTo>
                                  <a:pt x="164807" y="2330018"/>
                                </a:lnTo>
                                <a:lnTo>
                                  <a:pt x="164807" y="2292032"/>
                                </a:lnTo>
                                <a:close/>
                              </a:path>
                              <a:path w="2054225" h="2615565">
                                <a:moveTo>
                                  <a:pt x="190157" y="2152739"/>
                                </a:moveTo>
                                <a:lnTo>
                                  <a:pt x="0" y="2152739"/>
                                </a:lnTo>
                                <a:lnTo>
                                  <a:pt x="0" y="2184387"/>
                                </a:lnTo>
                                <a:lnTo>
                                  <a:pt x="190157" y="2184387"/>
                                </a:lnTo>
                                <a:lnTo>
                                  <a:pt x="190157" y="2152739"/>
                                </a:lnTo>
                                <a:close/>
                              </a:path>
                              <a:path w="2054225" h="2615565">
                                <a:moveTo>
                                  <a:pt x="215506" y="1722221"/>
                                </a:moveTo>
                                <a:lnTo>
                                  <a:pt x="0" y="1722221"/>
                                </a:lnTo>
                                <a:lnTo>
                                  <a:pt x="0" y="1753882"/>
                                </a:lnTo>
                                <a:lnTo>
                                  <a:pt x="215506" y="1753882"/>
                                </a:lnTo>
                                <a:lnTo>
                                  <a:pt x="215506" y="1722221"/>
                                </a:lnTo>
                                <a:close/>
                              </a:path>
                              <a:path w="2054225" h="2615565">
                                <a:moveTo>
                                  <a:pt x="285229" y="1437297"/>
                                </a:moveTo>
                                <a:lnTo>
                                  <a:pt x="0" y="1437297"/>
                                </a:lnTo>
                                <a:lnTo>
                                  <a:pt x="0" y="1468958"/>
                                </a:lnTo>
                                <a:lnTo>
                                  <a:pt x="285229" y="1468958"/>
                                </a:lnTo>
                                <a:lnTo>
                                  <a:pt x="285229" y="1437297"/>
                                </a:lnTo>
                                <a:close/>
                              </a:path>
                              <a:path w="2054225" h="2615565">
                                <a:moveTo>
                                  <a:pt x="361289" y="1576590"/>
                                </a:moveTo>
                                <a:lnTo>
                                  <a:pt x="0" y="1576590"/>
                                </a:lnTo>
                                <a:lnTo>
                                  <a:pt x="0" y="1608251"/>
                                </a:lnTo>
                                <a:lnTo>
                                  <a:pt x="361289" y="1608251"/>
                                </a:lnTo>
                                <a:lnTo>
                                  <a:pt x="361289" y="1576590"/>
                                </a:lnTo>
                                <a:close/>
                              </a:path>
                              <a:path w="2054225" h="2615565">
                                <a:moveTo>
                                  <a:pt x="462699" y="1291666"/>
                                </a:moveTo>
                                <a:lnTo>
                                  <a:pt x="0" y="1291666"/>
                                </a:lnTo>
                                <a:lnTo>
                                  <a:pt x="0" y="1323327"/>
                                </a:lnTo>
                                <a:lnTo>
                                  <a:pt x="462699" y="1323327"/>
                                </a:lnTo>
                                <a:lnTo>
                                  <a:pt x="462699" y="1291666"/>
                                </a:lnTo>
                                <a:close/>
                              </a:path>
                              <a:path w="2054225" h="2615565">
                                <a:moveTo>
                                  <a:pt x="475373" y="1146035"/>
                                </a:moveTo>
                                <a:lnTo>
                                  <a:pt x="0" y="1146035"/>
                                </a:lnTo>
                                <a:lnTo>
                                  <a:pt x="0" y="1177696"/>
                                </a:lnTo>
                                <a:lnTo>
                                  <a:pt x="475373" y="1177696"/>
                                </a:lnTo>
                                <a:lnTo>
                                  <a:pt x="475373" y="1146035"/>
                                </a:lnTo>
                                <a:close/>
                              </a:path>
                              <a:path w="2054225" h="2615565">
                                <a:moveTo>
                                  <a:pt x="538759" y="1006741"/>
                                </a:moveTo>
                                <a:lnTo>
                                  <a:pt x="0" y="1006741"/>
                                </a:lnTo>
                                <a:lnTo>
                                  <a:pt x="0" y="1038402"/>
                                </a:lnTo>
                                <a:lnTo>
                                  <a:pt x="538759" y="1038402"/>
                                </a:lnTo>
                                <a:lnTo>
                                  <a:pt x="538759" y="1006741"/>
                                </a:lnTo>
                                <a:close/>
                              </a:path>
                              <a:path w="2054225" h="2615565">
                                <a:moveTo>
                                  <a:pt x="741591" y="861110"/>
                                </a:moveTo>
                                <a:lnTo>
                                  <a:pt x="0" y="861110"/>
                                </a:lnTo>
                                <a:lnTo>
                                  <a:pt x="0" y="892771"/>
                                </a:lnTo>
                                <a:lnTo>
                                  <a:pt x="741591" y="892771"/>
                                </a:lnTo>
                                <a:lnTo>
                                  <a:pt x="741591" y="861110"/>
                                </a:lnTo>
                                <a:close/>
                              </a:path>
                              <a:path w="2054225" h="2615565">
                                <a:moveTo>
                                  <a:pt x="836663" y="721817"/>
                                </a:moveTo>
                                <a:lnTo>
                                  <a:pt x="0" y="721817"/>
                                </a:lnTo>
                                <a:lnTo>
                                  <a:pt x="0" y="753465"/>
                                </a:lnTo>
                                <a:lnTo>
                                  <a:pt x="836663" y="753465"/>
                                </a:lnTo>
                                <a:lnTo>
                                  <a:pt x="836663" y="721817"/>
                                </a:lnTo>
                                <a:close/>
                              </a:path>
                              <a:path w="2054225" h="2615565">
                                <a:moveTo>
                                  <a:pt x="881037" y="2007108"/>
                                </a:moveTo>
                                <a:lnTo>
                                  <a:pt x="0" y="2007108"/>
                                </a:lnTo>
                                <a:lnTo>
                                  <a:pt x="0" y="2038756"/>
                                </a:lnTo>
                                <a:lnTo>
                                  <a:pt x="881037" y="2038756"/>
                                </a:lnTo>
                                <a:lnTo>
                                  <a:pt x="881037" y="2007108"/>
                                </a:lnTo>
                                <a:close/>
                              </a:path>
                              <a:path w="2054225" h="2615565">
                                <a:moveTo>
                                  <a:pt x="957097" y="576186"/>
                                </a:moveTo>
                                <a:lnTo>
                                  <a:pt x="0" y="576186"/>
                                </a:lnTo>
                                <a:lnTo>
                                  <a:pt x="0" y="607834"/>
                                </a:lnTo>
                                <a:lnTo>
                                  <a:pt x="957097" y="607834"/>
                                </a:lnTo>
                                <a:lnTo>
                                  <a:pt x="957097" y="576186"/>
                                </a:lnTo>
                                <a:close/>
                              </a:path>
                              <a:path w="2054225" h="2615565">
                                <a:moveTo>
                                  <a:pt x="1026820" y="430555"/>
                                </a:moveTo>
                                <a:lnTo>
                                  <a:pt x="0" y="430555"/>
                                </a:lnTo>
                                <a:lnTo>
                                  <a:pt x="0" y="462216"/>
                                </a:lnTo>
                                <a:lnTo>
                                  <a:pt x="1026820" y="462216"/>
                                </a:lnTo>
                                <a:lnTo>
                                  <a:pt x="1026820" y="430555"/>
                                </a:lnTo>
                                <a:close/>
                              </a:path>
                              <a:path w="2054225" h="2615565">
                                <a:moveTo>
                                  <a:pt x="1191615" y="145618"/>
                                </a:moveTo>
                                <a:lnTo>
                                  <a:pt x="0" y="145618"/>
                                </a:lnTo>
                                <a:lnTo>
                                  <a:pt x="0" y="177279"/>
                                </a:lnTo>
                                <a:lnTo>
                                  <a:pt x="1191615" y="177279"/>
                                </a:lnTo>
                                <a:lnTo>
                                  <a:pt x="1191615" y="145618"/>
                                </a:lnTo>
                                <a:close/>
                              </a:path>
                              <a:path w="2054225" h="2615565">
                                <a:moveTo>
                                  <a:pt x="1216964" y="291249"/>
                                </a:moveTo>
                                <a:lnTo>
                                  <a:pt x="0" y="291249"/>
                                </a:lnTo>
                                <a:lnTo>
                                  <a:pt x="0" y="322910"/>
                                </a:lnTo>
                                <a:lnTo>
                                  <a:pt x="1216964" y="322910"/>
                                </a:lnTo>
                                <a:lnTo>
                                  <a:pt x="1216964" y="291249"/>
                                </a:lnTo>
                                <a:close/>
                              </a:path>
                              <a:path w="2054225" h="2615565">
                                <a:moveTo>
                                  <a:pt x="2053628" y="0"/>
                                </a:moveTo>
                                <a:lnTo>
                                  <a:pt x="0" y="0"/>
                                </a:lnTo>
                                <a:lnTo>
                                  <a:pt x="0" y="31648"/>
                                </a:lnTo>
                                <a:lnTo>
                                  <a:pt x="2053628" y="31648"/>
                                </a:lnTo>
                                <a:lnTo>
                                  <a:pt x="2053628" y="0"/>
                                </a:lnTo>
                                <a:close/>
                              </a:path>
                            </a:pathLst>
                          </a:custGeom>
                          <a:solidFill>
                            <a:srgbClr val="A7A9AB"/>
                          </a:solidFill>
                        </wps:spPr>
                        <wps:bodyPr wrap="square" lIns="0" tIns="0" rIns="0" bIns="0" rtlCol="0">
                          <a:prstTxWarp prst="textNoShape">
                            <a:avLst/>
                          </a:prstTxWarp>
                          <a:noAutofit/>
                        </wps:bodyPr>
                      </wps:wsp>
                      <wps:wsp>
                        <wps:cNvPr id="336" name="Graphic 336"/>
                        <wps:cNvSpPr/>
                        <wps:spPr>
                          <a:xfrm>
                            <a:off x="4742" y="82314"/>
                            <a:ext cx="1692910" cy="2615565"/>
                          </a:xfrm>
                          <a:custGeom>
                            <a:avLst/>
                            <a:gdLst/>
                            <a:ahLst/>
                            <a:cxnLst/>
                            <a:rect l="l" t="t" r="r" b="b"/>
                            <a:pathLst>
                              <a:path w="1692910" h="2615565">
                                <a:moveTo>
                                  <a:pt x="50711" y="2583307"/>
                                </a:moveTo>
                                <a:lnTo>
                                  <a:pt x="0" y="2583307"/>
                                </a:lnTo>
                                <a:lnTo>
                                  <a:pt x="0" y="2614955"/>
                                </a:lnTo>
                                <a:lnTo>
                                  <a:pt x="50711" y="2614955"/>
                                </a:lnTo>
                                <a:lnTo>
                                  <a:pt x="50711" y="2583307"/>
                                </a:lnTo>
                                <a:close/>
                              </a:path>
                              <a:path w="1692910" h="2615565">
                                <a:moveTo>
                                  <a:pt x="145783" y="2298369"/>
                                </a:moveTo>
                                <a:lnTo>
                                  <a:pt x="0" y="2298369"/>
                                </a:lnTo>
                                <a:lnTo>
                                  <a:pt x="0" y="2330031"/>
                                </a:lnTo>
                                <a:lnTo>
                                  <a:pt x="145783" y="2330031"/>
                                </a:lnTo>
                                <a:lnTo>
                                  <a:pt x="145783" y="2298369"/>
                                </a:lnTo>
                                <a:close/>
                              </a:path>
                              <a:path w="1692910" h="2615565">
                                <a:moveTo>
                                  <a:pt x="190157" y="1867814"/>
                                </a:moveTo>
                                <a:lnTo>
                                  <a:pt x="0" y="1867814"/>
                                </a:lnTo>
                                <a:lnTo>
                                  <a:pt x="0" y="1899475"/>
                                </a:lnTo>
                                <a:lnTo>
                                  <a:pt x="190157" y="1899475"/>
                                </a:lnTo>
                                <a:lnTo>
                                  <a:pt x="190157" y="1867814"/>
                                </a:lnTo>
                                <a:close/>
                              </a:path>
                              <a:path w="1692910" h="2615565">
                                <a:moveTo>
                                  <a:pt x="215506" y="2152739"/>
                                </a:moveTo>
                                <a:lnTo>
                                  <a:pt x="0" y="2152739"/>
                                </a:lnTo>
                                <a:lnTo>
                                  <a:pt x="0" y="2184400"/>
                                </a:lnTo>
                                <a:lnTo>
                                  <a:pt x="215506" y="2184400"/>
                                </a:lnTo>
                                <a:lnTo>
                                  <a:pt x="215506" y="2152739"/>
                                </a:lnTo>
                                <a:close/>
                              </a:path>
                              <a:path w="1692910" h="2615565">
                                <a:moveTo>
                                  <a:pt x="228180" y="2437676"/>
                                </a:moveTo>
                                <a:lnTo>
                                  <a:pt x="0" y="2437676"/>
                                </a:lnTo>
                                <a:lnTo>
                                  <a:pt x="0" y="2469324"/>
                                </a:lnTo>
                                <a:lnTo>
                                  <a:pt x="228180" y="2469324"/>
                                </a:lnTo>
                                <a:lnTo>
                                  <a:pt x="228180" y="2437676"/>
                                </a:lnTo>
                                <a:close/>
                              </a:path>
                              <a:path w="1692910" h="2615565">
                                <a:moveTo>
                                  <a:pt x="253542" y="2007108"/>
                                </a:moveTo>
                                <a:lnTo>
                                  <a:pt x="0" y="2007108"/>
                                </a:lnTo>
                                <a:lnTo>
                                  <a:pt x="0" y="2038769"/>
                                </a:lnTo>
                                <a:lnTo>
                                  <a:pt x="253542" y="2038769"/>
                                </a:lnTo>
                                <a:lnTo>
                                  <a:pt x="253542" y="2007108"/>
                                </a:lnTo>
                                <a:close/>
                              </a:path>
                              <a:path w="1692910" h="2615565">
                                <a:moveTo>
                                  <a:pt x="367626" y="1576603"/>
                                </a:moveTo>
                                <a:lnTo>
                                  <a:pt x="0" y="1576603"/>
                                </a:lnTo>
                                <a:lnTo>
                                  <a:pt x="0" y="1608264"/>
                                </a:lnTo>
                                <a:lnTo>
                                  <a:pt x="367626" y="1608264"/>
                                </a:lnTo>
                                <a:lnTo>
                                  <a:pt x="367626" y="1576603"/>
                                </a:lnTo>
                                <a:close/>
                              </a:path>
                              <a:path w="1692910" h="2615565">
                                <a:moveTo>
                                  <a:pt x="380301" y="1437309"/>
                                </a:moveTo>
                                <a:lnTo>
                                  <a:pt x="0" y="1437309"/>
                                </a:lnTo>
                                <a:lnTo>
                                  <a:pt x="0" y="1468970"/>
                                </a:lnTo>
                                <a:lnTo>
                                  <a:pt x="380301" y="1468970"/>
                                </a:lnTo>
                                <a:lnTo>
                                  <a:pt x="380301" y="1437309"/>
                                </a:lnTo>
                                <a:close/>
                              </a:path>
                              <a:path w="1692910" h="2615565">
                                <a:moveTo>
                                  <a:pt x="431012" y="1146048"/>
                                </a:moveTo>
                                <a:lnTo>
                                  <a:pt x="0" y="1146048"/>
                                </a:lnTo>
                                <a:lnTo>
                                  <a:pt x="0" y="1184033"/>
                                </a:lnTo>
                                <a:lnTo>
                                  <a:pt x="431012" y="1184033"/>
                                </a:lnTo>
                                <a:lnTo>
                                  <a:pt x="431012" y="1146048"/>
                                </a:lnTo>
                                <a:close/>
                              </a:path>
                              <a:path w="1692910" h="2615565">
                                <a:moveTo>
                                  <a:pt x="526084" y="1722234"/>
                                </a:moveTo>
                                <a:lnTo>
                                  <a:pt x="0" y="1722234"/>
                                </a:lnTo>
                                <a:lnTo>
                                  <a:pt x="0" y="1753895"/>
                                </a:lnTo>
                                <a:lnTo>
                                  <a:pt x="526084" y="1753895"/>
                                </a:lnTo>
                                <a:lnTo>
                                  <a:pt x="526084" y="1722234"/>
                                </a:lnTo>
                                <a:close/>
                              </a:path>
                              <a:path w="1692910" h="2615565">
                                <a:moveTo>
                                  <a:pt x="621157" y="1291678"/>
                                </a:moveTo>
                                <a:lnTo>
                                  <a:pt x="0" y="1291678"/>
                                </a:lnTo>
                                <a:lnTo>
                                  <a:pt x="0" y="1323340"/>
                                </a:lnTo>
                                <a:lnTo>
                                  <a:pt x="621157" y="1323340"/>
                                </a:lnTo>
                                <a:lnTo>
                                  <a:pt x="621157" y="1291678"/>
                                </a:lnTo>
                                <a:close/>
                              </a:path>
                              <a:path w="1692910" h="2615565">
                                <a:moveTo>
                                  <a:pt x="703554" y="861123"/>
                                </a:moveTo>
                                <a:lnTo>
                                  <a:pt x="0" y="861123"/>
                                </a:lnTo>
                                <a:lnTo>
                                  <a:pt x="0" y="892784"/>
                                </a:lnTo>
                                <a:lnTo>
                                  <a:pt x="703554" y="892784"/>
                                </a:lnTo>
                                <a:lnTo>
                                  <a:pt x="703554" y="861123"/>
                                </a:lnTo>
                                <a:close/>
                              </a:path>
                              <a:path w="1692910" h="2615565">
                                <a:moveTo>
                                  <a:pt x="728916" y="721817"/>
                                </a:moveTo>
                                <a:lnTo>
                                  <a:pt x="0" y="721817"/>
                                </a:lnTo>
                                <a:lnTo>
                                  <a:pt x="0" y="753478"/>
                                </a:lnTo>
                                <a:lnTo>
                                  <a:pt x="728916" y="753478"/>
                                </a:lnTo>
                                <a:lnTo>
                                  <a:pt x="728916" y="721817"/>
                                </a:lnTo>
                                <a:close/>
                              </a:path>
                              <a:path w="1692910" h="2615565">
                                <a:moveTo>
                                  <a:pt x="919060" y="576186"/>
                                </a:moveTo>
                                <a:lnTo>
                                  <a:pt x="0" y="576186"/>
                                </a:lnTo>
                                <a:lnTo>
                                  <a:pt x="0" y="607847"/>
                                </a:lnTo>
                                <a:lnTo>
                                  <a:pt x="919060" y="607847"/>
                                </a:lnTo>
                                <a:lnTo>
                                  <a:pt x="919060" y="576186"/>
                                </a:lnTo>
                                <a:close/>
                              </a:path>
                              <a:path w="1692910" h="2615565">
                                <a:moveTo>
                                  <a:pt x="1039495" y="430568"/>
                                </a:moveTo>
                                <a:lnTo>
                                  <a:pt x="0" y="430568"/>
                                </a:lnTo>
                                <a:lnTo>
                                  <a:pt x="0" y="462216"/>
                                </a:lnTo>
                                <a:lnTo>
                                  <a:pt x="1039495" y="462216"/>
                                </a:lnTo>
                                <a:lnTo>
                                  <a:pt x="1039495" y="430568"/>
                                </a:lnTo>
                                <a:close/>
                              </a:path>
                              <a:path w="1692910" h="2615565">
                                <a:moveTo>
                                  <a:pt x="1134567" y="291261"/>
                                </a:moveTo>
                                <a:lnTo>
                                  <a:pt x="0" y="291261"/>
                                </a:lnTo>
                                <a:lnTo>
                                  <a:pt x="0" y="322922"/>
                                </a:lnTo>
                                <a:lnTo>
                                  <a:pt x="1134567" y="322922"/>
                                </a:lnTo>
                                <a:lnTo>
                                  <a:pt x="1134567" y="291261"/>
                                </a:lnTo>
                                <a:close/>
                              </a:path>
                              <a:path w="1692910" h="2615565">
                                <a:moveTo>
                                  <a:pt x="1147241" y="145630"/>
                                </a:moveTo>
                                <a:lnTo>
                                  <a:pt x="0" y="145630"/>
                                </a:lnTo>
                                <a:lnTo>
                                  <a:pt x="0" y="177292"/>
                                </a:lnTo>
                                <a:lnTo>
                                  <a:pt x="1147241" y="177292"/>
                                </a:lnTo>
                                <a:lnTo>
                                  <a:pt x="1147241" y="145630"/>
                                </a:lnTo>
                                <a:close/>
                              </a:path>
                              <a:path w="1692910" h="2615565">
                                <a:moveTo>
                                  <a:pt x="1166253" y="1006754"/>
                                </a:moveTo>
                                <a:lnTo>
                                  <a:pt x="0" y="1006754"/>
                                </a:lnTo>
                                <a:lnTo>
                                  <a:pt x="0" y="1038402"/>
                                </a:lnTo>
                                <a:lnTo>
                                  <a:pt x="1166253" y="1038402"/>
                                </a:lnTo>
                                <a:lnTo>
                                  <a:pt x="1166253" y="1006754"/>
                                </a:lnTo>
                                <a:close/>
                              </a:path>
                              <a:path w="1692910" h="2615565">
                                <a:moveTo>
                                  <a:pt x="1692338" y="0"/>
                                </a:moveTo>
                                <a:lnTo>
                                  <a:pt x="0" y="0"/>
                                </a:lnTo>
                                <a:lnTo>
                                  <a:pt x="0" y="31661"/>
                                </a:lnTo>
                                <a:lnTo>
                                  <a:pt x="1692338" y="31661"/>
                                </a:lnTo>
                                <a:lnTo>
                                  <a:pt x="1692338" y="0"/>
                                </a:lnTo>
                                <a:close/>
                              </a:path>
                            </a:pathLst>
                          </a:custGeom>
                          <a:solidFill>
                            <a:srgbClr val="DEEBF7"/>
                          </a:solidFill>
                        </wps:spPr>
                        <wps:bodyPr wrap="square" lIns="0" tIns="0" rIns="0" bIns="0" rtlCol="0">
                          <a:prstTxWarp prst="textNoShape">
                            <a:avLst/>
                          </a:prstTxWarp>
                          <a:noAutofit/>
                        </wps:bodyPr>
                      </wps:wsp>
                      <wps:wsp>
                        <wps:cNvPr id="337" name="Graphic 337"/>
                        <wps:cNvSpPr/>
                        <wps:spPr>
                          <a:xfrm>
                            <a:off x="4753" y="0"/>
                            <a:ext cx="1270" cy="2722880"/>
                          </a:xfrm>
                          <a:custGeom>
                            <a:avLst/>
                            <a:gdLst/>
                            <a:ahLst/>
                            <a:cxnLst/>
                            <a:rect l="l" t="t" r="r" b="b"/>
                            <a:pathLst>
                              <a:path w="0" h="2722880">
                                <a:moveTo>
                                  <a:pt x="0" y="0"/>
                                </a:moveTo>
                                <a:lnTo>
                                  <a:pt x="0" y="2722595"/>
                                </a:lnTo>
                              </a:path>
                            </a:pathLst>
                          </a:custGeom>
                          <a:ln w="9507">
                            <a:solidFill>
                              <a:srgbClr val="D9D9D9"/>
                            </a:solidFill>
                            <a:prstDash val="solid"/>
                          </a:ln>
                        </wps:spPr>
                        <wps:bodyPr wrap="square" lIns="0" tIns="0" rIns="0" bIns="0" rtlCol="0">
                          <a:prstTxWarp prst="textNoShape">
                            <a:avLst/>
                          </a:prstTxWarp>
                          <a:noAutofit/>
                        </wps:bodyPr>
                      </wps:wsp>
                      <wps:wsp>
                        <wps:cNvPr id="338" name="Graphic 338"/>
                        <wps:cNvSpPr/>
                        <wps:spPr>
                          <a:xfrm>
                            <a:off x="1855546" y="2108417"/>
                            <a:ext cx="63500" cy="63500"/>
                          </a:xfrm>
                          <a:custGeom>
                            <a:avLst/>
                            <a:gdLst/>
                            <a:ahLst/>
                            <a:cxnLst/>
                            <a:rect l="l" t="t" r="r" b="b"/>
                            <a:pathLst>
                              <a:path w="63500" h="63500">
                                <a:moveTo>
                                  <a:pt x="63383" y="0"/>
                                </a:moveTo>
                                <a:lnTo>
                                  <a:pt x="0" y="0"/>
                                </a:lnTo>
                                <a:lnTo>
                                  <a:pt x="0" y="63317"/>
                                </a:lnTo>
                                <a:lnTo>
                                  <a:pt x="63383" y="63317"/>
                                </a:lnTo>
                                <a:lnTo>
                                  <a:pt x="63383" y="0"/>
                                </a:lnTo>
                                <a:close/>
                              </a:path>
                            </a:pathLst>
                          </a:custGeom>
                          <a:solidFill>
                            <a:srgbClr val="176F95"/>
                          </a:solidFill>
                        </wps:spPr>
                        <wps:bodyPr wrap="square" lIns="0" tIns="0" rIns="0" bIns="0" rtlCol="0">
                          <a:prstTxWarp prst="textNoShape">
                            <a:avLst/>
                          </a:prstTxWarp>
                          <a:noAutofit/>
                        </wps:bodyPr>
                      </wps:wsp>
                      <wps:wsp>
                        <wps:cNvPr id="339" name="Graphic 339"/>
                        <wps:cNvSpPr/>
                        <wps:spPr>
                          <a:xfrm>
                            <a:off x="1855546" y="2298369"/>
                            <a:ext cx="63500" cy="63500"/>
                          </a:xfrm>
                          <a:custGeom>
                            <a:avLst/>
                            <a:gdLst/>
                            <a:ahLst/>
                            <a:cxnLst/>
                            <a:rect l="l" t="t" r="r" b="b"/>
                            <a:pathLst>
                              <a:path w="63500" h="63500">
                                <a:moveTo>
                                  <a:pt x="63383" y="0"/>
                                </a:moveTo>
                                <a:lnTo>
                                  <a:pt x="0" y="0"/>
                                </a:lnTo>
                                <a:lnTo>
                                  <a:pt x="0" y="63317"/>
                                </a:lnTo>
                                <a:lnTo>
                                  <a:pt x="63383" y="63317"/>
                                </a:lnTo>
                                <a:lnTo>
                                  <a:pt x="63383" y="0"/>
                                </a:lnTo>
                                <a:close/>
                              </a:path>
                            </a:pathLst>
                          </a:custGeom>
                          <a:solidFill>
                            <a:srgbClr val="A7A9AB"/>
                          </a:solidFill>
                        </wps:spPr>
                        <wps:bodyPr wrap="square" lIns="0" tIns="0" rIns="0" bIns="0" rtlCol="0">
                          <a:prstTxWarp prst="textNoShape">
                            <a:avLst/>
                          </a:prstTxWarp>
                          <a:noAutofit/>
                        </wps:bodyPr>
                      </wps:wsp>
                      <wps:wsp>
                        <wps:cNvPr id="340" name="Graphic 340"/>
                        <wps:cNvSpPr/>
                        <wps:spPr>
                          <a:xfrm>
                            <a:off x="1855546" y="2481989"/>
                            <a:ext cx="63500" cy="63500"/>
                          </a:xfrm>
                          <a:custGeom>
                            <a:avLst/>
                            <a:gdLst/>
                            <a:ahLst/>
                            <a:cxnLst/>
                            <a:rect l="l" t="t" r="r" b="b"/>
                            <a:pathLst>
                              <a:path w="63500" h="63500">
                                <a:moveTo>
                                  <a:pt x="63383" y="0"/>
                                </a:moveTo>
                                <a:lnTo>
                                  <a:pt x="0" y="0"/>
                                </a:lnTo>
                                <a:lnTo>
                                  <a:pt x="0" y="63317"/>
                                </a:lnTo>
                                <a:lnTo>
                                  <a:pt x="63383" y="63317"/>
                                </a:lnTo>
                                <a:lnTo>
                                  <a:pt x="63383" y="0"/>
                                </a:lnTo>
                                <a:close/>
                              </a:path>
                            </a:pathLst>
                          </a:custGeom>
                          <a:solidFill>
                            <a:srgbClr val="DEEBF7"/>
                          </a:solidFill>
                        </wps:spPr>
                        <wps:bodyPr wrap="square" lIns="0" tIns="0" rIns="0" bIns="0" rtlCol="0">
                          <a:prstTxWarp prst="textNoShape">
                            <a:avLst/>
                          </a:prstTxWarp>
                          <a:noAutofit/>
                        </wps:bodyPr>
                      </wps:wsp>
                    </wpg:wgp>
                  </a:graphicData>
                </a:graphic>
              </wp:anchor>
            </w:drawing>
          </mc:Choice>
          <mc:Fallback>
            <w:pict>
              <v:group style="position:absolute;margin-left:234.605591pt;margin-top:-219.982651pt;width:183.05pt;height:214.4pt;mso-position-horizontal-relative:page;mso-position-vertical-relative:paragraph;z-index:-17645568" id="docshapegroup202" coordorigin="4692,-4400" coordsize="3661,4288">
                <v:shape style="position:absolute;left:5637;top:-4400;width:1877;height:4288" id="docshape203" coordorigin="5638,-4400" coordsize="1877,4288" path="m5638,-4400l5638,-112m6576,-4400l6576,-112m7514,-4400l7514,-112e" filled="false" stroked="true" strokeweight=".748232pt" strokecolor="#d9d9d9">
                  <v:path arrowok="t"/>
                  <v:stroke dashstyle="shortdash"/>
                </v:shape>
                <v:shape style="position:absolute;left:4699;top:-4370;width:3654;height:4119" id="docshape204" coordorigin="4700,-4370" coordsize="3654,4119" path="m4750,-302l4700,-302,4700,-252,4750,-252,4750,-302xm4879,-531l4700,-531,4700,-481,4879,-481,4879,-531xm4899,-760l4700,-760,4700,-710,4899,-710,4899,-760xm4959,-980l4700,-980,4700,-930,4959,-930,4959,-980xm4959,-1209l4700,-1209,4700,-1159,4959,-1159,4959,-1209xm5009,-1428l4700,-1428,4700,-1378,5009,-1378,5009,-1428xm5189,-1658l4700,-1658,4700,-1608,5189,-1608,5189,-1658xm5239,-1887l4700,-1887,4700,-1837,5239,-1837,5239,-1887xm5308,-2106l4700,-2106,4700,-2056,5308,-2056,5308,-2106xm5358,-2336l4700,-2336,4700,-2286,5358,-2286,5358,-2336xm5368,-2565l4700,-2565,4700,-2515,5368,-2515,5368,-2565xm5828,-2784l4700,-2784,4700,-2734,5828,-2734,5828,-2784xm5887,-3014l4700,-3014,4700,-2964,5887,-2964,5887,-3014xm5957,-3233l4700,-3233,4700,-3183,5957,-3183,5957,-3233xm5997,-3462l4700,-3462,4700,-3412,5997,-3412,5997,-3462xm6516,-3692l4700,-3692,4700,-3642,6516,-3642,6516,-3692xm6776,-3911l4700,-3911,4700,-3861,6776,-3861,6776,-3911xm6846,-4140l4700,-4140,4700,-4091,6846,-4091,6846,-4140xm8353,-4370l4700,-4370,4700,-4320,8353,-4320,8353,-4370xe" filled="true" fillcolor="#176f95" stroked="false">
                  <v:path arrowok="t"/>
                  <v:fill type="solid"/>
                </v:shape>
                <v:shape style="position:absolute;left:4699;top:-4320;width:3235;height:4119" id="docshape205" coordorigin="4700,-4320" coordsize="3235,4119" path="m4869,-252l4700,-252,4700,-202,4869,-202,4869,-252xm4869,-481l4700,-481,4700,-431,4869,-431,4869,-481xm4929,-1378l4700,-1378,4700,-1329,4929,-1329,4929,-1378xm4959,-710l4700,-710,4700,-651,4959,-651,4959,-710xm4999,-930l4700,-930,4700,-880,4999,-880,4999,-930xm5039,-1608l4700,-1608,4700,-1558,5039,-1558,5039,-1608xm5149,-2056l4700,-2056,4700,-2007,5149,-2007,5149,-2056xm5269,-1837l4700,-1837,4700,-1787,5269,-1787,5269,-1837xm5428,-2286l4700,-2286,4700,-2236,5428,-2236,5428,-2286xm5448,-2515l4700,-2515,4700,-2465,5448,-2465,5448,-2515xm5548,-2734l4700,-2734,4700,-2685,5548,-2685,5548,-2734xm5867,-2964l4700,-2964,4700,-2914,5867,-2914,5867,-2964xm6017,-3183l4700,-3183,4700,-3133,6017,-3133,6017,-3183xm6087,-1159l4700,-1159,4700,-1109,6087,-1109,6087,-1159xm6207,-3412l4700,-3412,4700,-3363,6207,-3363,6207,-3412xm6317,-3642l4700,-3642,4700,-3592,6317,-3592,6317,-3642xm6576,-4091l4700,-4091,4700,-4041,6576,-4041,6576,-4091xm6616,-3861l4700,-3861,4700,-3811,6616,-3811,6616,-3861xm7934,-4320l4700,-4320,4700,-4270,7934,-4270,7934,-4320xe" filled="true" fillcolor="#a7a9ab" stroked="false">
                  <v:path arrowok="t"/>
                  <v:fill type="solid"/>
                </v:shape>
                <v:shape style="position:absolute;left:4699;top:-4271;width:2666;height:4119" id="docshape206" coordorigin="4700,-4270" coordsize="2666,4119" path="m4779,-202l4700,-202,4700,-152,4779,-152,4779,-202xm4929,-651l4700,-651,4700,-601,4929,-601,4929,-651xm4999,-1329l4700,-1329,4700,-1279,4999,-1279,4999,-1329xm5039,-880l4700,-880,4700,-830,5039,-830,5039,-880xm5059,-431l4700,-431,4700,-381,5059,-381,5059,-431xm5099,-1109l4700,-1109,4700,-1059,5099,-1059,5099,-1109xm5279,-1787l4700,-1787,4700,-1737,5279,-1737,5279,-1787xm5298,-2007l4700,-2007,4700,-1957,5298,-1957,5298,-2007xm5378,-2465l4700,-2465,4700,-2405,5378,-2405,5378,-2465xm5528,-1558l4700,-1558,4700,-1508,5528,-1508,5528,-1558xm5678,-2236l4700,-2236,4700,-2186,5678,-2186,5678,-2236xm5808,-2914l4700,-2914,4700,-2864,5808,-2864,5808,-2914xm5847,-3133l4700,-3133,4700,-3083,5847,-3083,5847,-3133xm6147,-3363l4700,-3363,4700,-3313,6147,-3313,6147,-3363xm6337,-3592l4700,-3592,4700,-3542,6337,-3542,6337,-3592xm6486,-3811l4700,-3811,4700,-3761,6486,-3761,6486,-3811xm6506,-4041l4700,-4041,4700,-3991,6506,-3991,6506,-4041xm6536,-2685l4700,-2685,4700,-2635,6536,-2635,6536,-2685xm7365,-4270l4700,-4270,4700,-4220,7365,-4220,7365,-4270xe" filled="true" fillcolor="#deebf7" stroked="false">
                  <v:path arrowok="t"/>
                  <v:fill type="solid"/>
                </v:shape>
                <v:line style="position:absolute" from="4700,-4400" to="4700,-112" stroked="true" strokeweight=".748622pt" strokecolor="#d9d9d9">
                  <v:stroke dashstyle="solid"/>
                </v:line>
                <v:rect style="position:absolute;left:7614;top:-1080;width:100;height:100" id="docshape207" filled="true" fillcolor="#176f95" stroked="false">
                  <v:fill type="solid"/>
                </v:rect>
                <v:rect style="position:absolute;left:7614;top:-781;width:100;height:100" id="docshape208" filled="true" fillcolor="#a7a9ab" stroked="false">
                  <v:fill type="solid"/>
                </v:rect>
                <v:rect style="position:absolute;left:7614;top:-491;width:100;height:100" id="docshape209" filled="true" fillcolor="#deebf7" stroked="false">
                  <v:fill type="solid"/>
                </v:rect>
                <w10:wrap type="none"/>
              </v:group>
            </w:pict>
          </mc:Fallback>
        </mc:AlternateContent>
      </w:r>
      <w:r>
        <w:rPr/>
        <mc:AlternateContent>
          <mc:Choice Requires="wps">
            <w:drawing>
              <wp:anchor distT="0" distB="0" distL="0" distR="0" allowOverlap="1" layoutInCell="1" locked="0" behindDoc="1" simplePos="0" relativeHeight="485671424">
                <wp:simplePos x="0" y="0"/>
                <wp:positionH relativeFrom="page">
                  <wp:posOffset>5367456</wp:posOffset>
                </wp:positionH>
                <wp:positionV relativeFrom="paragraph">
                  <wp:posOffset>-2793779</wp:posOffset>
                </wp:positionV>
                <wp:extent cx="1270" cy="2722880"/>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1270" cy="2722880"/>
                        </a:xfrm>
                        <a:custGeom>
                          <a:avLst/>
                          <a:gdLst/>
                          <a:ahLst/>
                          <a:cxnLst/>
                          <a:rect l="l" t="t" r="r" b="b"/>
                          <a:pathLst>
                            <a:path w="0" h="2722880">
                              <a:moveTo>
                                <a:pt x="0" y="0"/>
                              </a:moveTo>
                              <a:lnTo>
                                <a:pt x="0" y="2722595"/>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45056" from="422.634369pt,-219.982635pt" to="422.634374pt,-5.60505pt" stroked="true" strokeweight=".748622pt" strokecolor="#d9d9d9">
                <v:stroke dashstyle="shortdash"/>
                <w10:wrap type="none"/>
              </v:line>
            </w:pict>
          </mc:Fallback>
        </mc:AlternateContent>
      </w:r>
      <w:r>
        <w:rPr/>
        <mc:AlternateContent>
          <mc:Choice Requires="wps">
            <w:drawing>
              <wp:anchor distT="0" distB="0" distL="0" distR="0" allowOverlap="1" layoutInCell="1" locked="0" behindDoc="0" simplePos="0" relativeHeight="15787008">
                <wp:simplePos x="0" y="0"/>
                <wp:positionH relativeFrom="page">
                  <wp:posOffset>5963259</wp:posOffset>
                </wp:positionH>
                <wp:positionV relativeFrom="paragraph">
                  <wp:posOffset>-2793779</wp:posOffset>
                </wp:positionV>
                <wp:extent cx="1270" cy="2722880"/>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1270" cy="2722880"/>
                        </a:xfrm>
                        <a:custGeom>
                          <a:avLst/>
                          <a:gdLst/>
                          <a:ahLst/>
                          <a:cxnLst/>
                          <a:rect l="l" t="t" r="r" b="b"/>
                          <a:pathLst>
                            <a:path w="0" h="2722880">
                              <a:moveTo>
                                <a:pt x="0" y="0"/>
                              </a:moveTo>
                              <a:lnTo>
                                <a:pt x="0" y="2722595"/>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7008" from="469.548004pt,-219.98262pt" to="469.54801pt,-5.605035pt" stroked="true" strokeweight=".748622pt" strokecolor="#d9d9d9">
                <v:stroke dashstyle="shortdash"/>
                <w10:wrap type="none"/>
              </v:line>
            </w:pict>
          </mc:Fallback>
        </mc:AlternateContent>
      </w:r>
      <w:r>
        <w:rPr>
          <w:color w:val="585858"/>
          <w:spacing w:val="-5"/>
          <w:sz w:val="18"/>
        </w:rPr>
        <w:t>0%</w:t>
      </w:r>
      <w:r>
        <w:rPr>
          <w:color w:val="585858"/>
          <w:sz w:val="18"/>
        </w:rPr>
        <w:tab/>
      </w:r>
      <w:r>
        <w:rPr>
          <w:color w:val="585858"/>
          <w:spacing w:val="-5"/>
          <w:sz w:val="18"/>
        </w:rPr>
        <w:t>5%</w:t>
      </w:r>
      <w:r>
        <w:rPr>
          <w:color w:val="585858"/>
          <w:sz w:val="18"/>
        </w:rPr>
        <w:tab/>
      </w:r>
      <w:r>
        <w:rPr>
          <w:color w:val="585858"/>
          <w:spacing w:val="-5"/>
          <w:sz w:val="18"/>
        </w:rPr>
        <w:t>10%</w:t>
      </w:r>
      <w:r>
        <w:rPr>
          <w:color w:val="585858"/>
          <w:sz w:val="18"/>
        </w:rPr>
        <w:tab/>
      </w:r>
      <w:r>
        <w:rPr>
          <w:color w:val="585858"/>
          <w:spacing w:val="-5"/>
          <w:sz w:val="18"/>
        </w:rPr>
        <w:t>15%</w:t>
      </w:r>
      <w:r>
        <w:rPr>
          <w:color w:val="585858"/>
          <w:sz w:val="18"/>
        </w:rPr>
        <w:tab/>
      </w:r>
      <w:r>
        <w:rPr>
          <w:color w:val="585858"/>
          <w:spacing w:val="-5"/>
          <w:sz w:val="18"/>
        </w:rPr>
        <w:t>20%</w:t>
      </w:r>
      <w:r>
        <w:rPr>
          <w:color w:val="585858"/>
          <w:sz w:val="18"/>
        </w:rPr>
        <w:tab/>
      </w:r>
      <w:r>
        <w:rPr>
          <w:color w:val="585858"/>
          <w:spacing w:val="-5"/>
          <w:sz w:val="18"/>
        </w:rPr>
        <w:t>25%</w:t>
      </w:r>
    </w:p>
    <w:p>
      <w:pPr>
        <w:spacing w:before="58"/>
        <w:ind w:left="0" w:right="2401" w:firstLine="0"/>
        <w:jc w:val="center"/>
        <w:rPr>
          <w:sz w:val="20"/>
        </w:rPr>
      </w:pPr>
      <w:r>
        <w:rPr>
          <w:color w:val="585858"/>
          <w:sz w:val="20"/>
        </w:rPr>
        <w:t>Employment</w:t>
      </w:r>
      <w:r>
        <w:rPr>
          <w:color w:val="585858"/>
          <w:spacing w:val="-9"/>
          <w:sz w:val="20"/>
        </w:rPr>
        <w:t> </w:t>
      </w:r>
      <w:r>
        <w:rPr>
          <w:color w:val="585858"/>
          <w:sz w:val="20"/>
        </w:rPr>
        <w:t>(%</w:t>
      </w:r>
      <w:r>
        <w:rPr>
          <w:color w:val="585858"/>
          <w:spacing w:val="-4"/>
          <w:sz w:val="20"/>
        </w:rPr>
        <w:t> </w:t>
      </w:r>
      <w:r>
        <w:rPr>
          <w:color w:val="585858"/>
          <w:sz w:val="20"/>
        </w:rPr>
        <w:t>of</w:t>
      </w:r>
      <w:r>
        <w:rPr>
          <w:color w:val="585858"/>
          <w:spacing w:val="-1"/>
          <w:sz w:val="20"/>
        </w:rPr>
        <w:t> </w:t>
      </w:r>
      <w:r>
        <w:rPr>
          <w:color w:val="585858"/>
          <w:spacing w:val="-2"/>
          <w:sz w:val="20"/>
        </w:rPr>
        <w:t>total)</w:t>
      </w:r>
    </w:p>
    <w:p>
      <w:pPr>
        <w:spacing w:after="0"/>
        <w:jc w:val="center"/>
        <w:rPr>
          <w:sz w:val="20"/>
        </w:rPr>
        <w:sectPr>
          <w:type w:val="continuous"/>
          <w:pgSz w:w="11910" w:h="16840"/>
          <w:pgMar w:header="754" w:footer="1332" w:top="0" w:bottom="0" w:left="0" w:right="0"/>
          <w:cols w:num="2" w:equalWidth="0">
            <w:col w:w="4566" w:space="24"/>
            <w:col w:w="7320"/>
          </w:cols>
        </w:sectPr>
      </w:pPr>
    </w:p>
    <w:p>
      <w:pPr>
        <w:spacing w:before="120"/>
        <w:ind w:left="1440" w:right="0" w:firstLine="0"/>
        <w:jc w:val="left"/>
        <w:rPr>
          <w:b/>
          <w:sz w:val="20"/>
        </w:rPr>
      </w:pPr>
      <w:r>
        <w:rPr>
          <w:b/>
          <w:color w:val="585858"/>
          <w:sz w:val="20"/>
        </w:rPr>
        <w:t>Figure</w:t>
      </w:r>
      <w:r>
        <w:rPr>
          <w:b/>
          <w:color w:val="585858"/>
          <w:spacing w:val="-5"/>
          <w:sz w:val="20"/>
        </w:rPr>
        <w:t> </w:t>
      </w:r>
      <w:r>
        <w:rPr>
          <w:b/>
          <w:color w:val="585858"/>
          <w:sz w:val="20"/>
        </w:rPr>
        <w:t>4.3.</w:t>
      </w:r>
      <w:r>
        <w:rPr>
          <w:b/>
          <w:color w:val="585858"/>
          <w:spacing w:val="-4"/>
          <w:sz w:val="20"/>
        </w:rPr>
        <w:t> </w:t>
      </w:r>
      <w:r>
        <w:rPr>
          <w:b/>
          <w:color w:val="585858"/>
          <w:sz w:val="20"/>
        </w:rPr>
        <w:t>Employment</w:t>
      </w:r>
      <w:r>
        <w:rPr>
          <w:b/>
          <w:color w:val="585858"/>
          <w:spacing w:val="-4"/>
          <w:sz w:val="20"/>
        </w:rPr>
        <w:t> </w:t>
      </w:r>
      <w:r>
        <w:rPr>
          <w:b/>
          <w:color w:val="585858"/>
          <w:sz w:val="20"/>
        </w:rPr>
        <w:t>by</w:t>
      </w:r>
      <w:r>
        <w:rPr>
          <w:b/>
          <w:color w:val="585858"/>
          <w:spacing w:val="-4"/>
          <w:sz w:val="20"/>
        </w:rPr>
        <w:t> </w:t>
      </w:r>
      <w:r>
        <w:rPr>
          <w:b/>
          <w:color w:val="585858"/>
          <w:sz w:val="20"/>
        </w:rPr>
        <w:t>Industry,</w:t>
      </w:r>
      <w:r>
        <w:rPr>
          <w:b/>
          <w:color w:val="585858"/>
          <w:spacing w:val="-4"/>
          <w:sz w:val="20"/>
        </w:rPr>
        <w:t> </w:t>
      </w:r>
      <w:r>
        <w:rPr>
          <w:b/>
          <w:color w:val="585858"/>
          <w:sz w:val="20"/>
        </w:rPr>
        <w:t>Geelong,</w:t>
      </w:r>
      <w:r>
        <w:rPr>
          <w:b/>
          <w:color w:val="585858"/>
          <w:spacing w:val="-2"/>
          <w:sz w:val="20"/>
        </w:rPr>
        <w:t> </w:t>
      </w:r>
      <w:r>
        <w:rPr>
          <w:b/>
          <w:color w:val="585858"/>
          <w:sz w:val="20"/>
        </w:rPr>
        <w:t>2011-12</w:t>
      </w:r>
      <w:r>
        <w:rPr>
          <w:b/>
          <w:color w:val="585858"/>
          <w:spacing w:val="-4"/>
          <w:sz w:val="20"/>
        </w:rPr>
        <w:t> </w:t>
      </w:r>
      <w:r>
        <w:rPr>
          <w:b/>
          <w:color w:val="585858"/>
          <w:sz w:val="20"/>
        </w:rPr>
        <w:t>to</w:t>
      </w:r>
      <w:r>
        <w:rPr>
          <w:b/>
          <w:color w:val="585858"/>
          <w:spacing w:val="-3"/>
          <w:sz w:val="20"/>
        </w:rPr>
        <w:t> </w:t>
      </w:r>
      <w:r>
        <w:rPr>
          <w:b/>
          <w:color w:val="585858"/>
          <w:sz w:val="20"/>
        </w:rPr>
        <w:t>2021-</w:t>
      </w:r>
      <w:r>
        <w:rPr>
          <w:b/>
          <w:color w:val="585858"/>
          <w:spacing w:val="-5"/>
          <w:sz w:val="20"/>
        </w:rPr>
        <w:t>22</w:t>
      </w:r>
    </w:p>
    <w:p>
      <w:pPr>
        <w:pStyle w:val="BodyText"/>
        <w:spacing w:before="2"/>
        <w:rPr>
          <w:b/>
          <w:sz w:val="11"/>
        </w:rPr>
      </w:pPr>
    </w:p>
    <w:p>
      <w:pPr>
        <w:spacing w:after="0"/>
        <w:rPr>
          <w:sz w:val="11"/>
        </w:rPr>
        <w:sectPr>
          <w:type w:val="continuous"/>
          <w:pgSz w:w="11910" w:h="16840"/>
          <w:pgMar w:header="754" w:footer="1332" w:top="0" w:bottom="0" w:left="0" w:right="0"/>
        </w:sectPr>
      </w:pPr>
    </w:p>
    <w:p>
      <w:pPr>
        <w:spacing w:before="64"/>
        <w:ind w:left="0" w:right="9" w:firstLine="0"/>
        <w:jc w:val="right"/>
        <w:rPr>
          <w:sz w:val="18"/>
        </w:rPr>
      </w:pPr>
      <w:r>
        <w:rPr>
          <w:color w:val="585858"/>
          <w:sz w:val="18"/>
        </w:rPr>
        <w:t>Health</w:t>
      </w:r>
      <w:r>
        <w:rPr>
          <w:color w:val="585858"/>
          <w:spacing w:val="-8"/>
          <w:sz w:val="18"/>
        </w:rPr>
        <w:t> </w:t>
      </w:r>
      <w:r>
        <w:rPr>
          <w:color w:val="585858"/>
          <w:sz w:val="18"/>
        </w:rPr>
        <w:t>Care</w:t>
      </w:r>
      <w:r>
        <w:rPr>
          <w:color w:val="585858"/>
          <w:spacing w:val="-2"/>
          <w:sz w:val="18"/>
        </w:rPr>
        <w:t> </w:t>
      </w:r>
      <w:r>
        <w:rPr>
          <w:color w:val="585858"/>
          <w:sz w:val="18"/>
        </w:rPr>
        <w:t>&amp;</w:t>
      </w:r>
      <w:r>
        <w:rPr>
          <w:color w:val="585858"/>
          <w:spacing w:val="-6"/>
          <w:sz w:val="18"/>
        </w:rPr>
        <w:t> </w:t>
      </w:r>
      <w:r>
        <w:rPr>
          <w:color w:val="585858"/>
          <w:sz w:val="18"/>
        </w:rPr>
        <w:t>Social</w:t>
      </w:r>
      <w:r>
        <w:rPr>
          <w:color w:val="585858"/>
          <w:spacing w:val="6"/>
          <w:sz w:val="18"/>
        </w:rPr>
        <w:t> </w:t>
      </w:r>
      <w:r>
        <w:rPr>
          <w:color w:val="585858"/>
          <w:spacing w:val="-2"/>
          <w:sz w:val="18"/>
        </w:rPr>
        <w:t>Assistance</w:t>
      </w:r>
    </w:p>
    <w:p>
      <w:pPr>
        <w:spacing w:line="266" w:lineRule="auto" w:before="23"/>
        <w:ind w:left="3372" w:right="1" w:firstLine="587"/>
        <w:jc w:val="right"/>
        <w:rPr>
          <w:sz w:val="18"/>
        </w:rPr>
      </w:pPr>
      <w:r>
        <w:rPr>
          <w:color w:val="585858"/>
          <w:spacing w:val="-2"/>
          <w:sz w:val="18"/>
        </w:rPr>
        <w:t>Construction</w:t>
      </w:r>
      <w:r>
        <w:rPr>
          <w:color w:val="585858"/>
          <w:sz w:val="18"/>
        </w:rPr>
        <w:t> Retail</w:t>
      </w:r>
      <w:r>
        <w:rPr>
          <w:color w:val="585858"/>
          <w:spacing w:val="-6"/>
          <w:sz w:val="18"/>
        </w:rPr>
        <w:t> </w:t>
      </w:r>
      <w:r>
        <w:rPr>
          <w:color w:val="585858"/>
          <w:sz w:val="18"/>
        </w:rPr>
        <w:t>Trade Education</w:t>
      </w:r>
      <w:r>
        <w:rPr>
          <w:color w:val="585858"/>
          <w:spacing w:val="-11"/>
          <w:sz w:val="18"/>
        </w:rPr>
        <w:t> </w:t>
      </w:r>
      <w:r>
        <w:rPr>
          <w:color w:val="585858"/>
          <w:sz w:val="18"/>
        </w:rPr>
        <w:t>&amp;</w:t>
      </w:r>
      <w:r>
        <w:rPr>
          <w:color w:val="585858"/>
          <w:spacing w:val="-10"/>
          <w:sz w:val="18"/>
        </w:rPr>
        <w:t> </w:t>
      </w:r>
      <w:r>
        <w:rPr>
          <w:color w:val="585858"/>
          <w:sz w:val="18"/>
        </w:rPr>
        <w:t>Training </w:t>
      </w:r>
      <w:r>
        <w:rPr>
          <w:color w:val="585858"/>
          <w:spacing w:val="-2"/>
          <w:sz w:val="18"/>
        </w:rPr>
        <w:t>Manufacturing</w:t>
      </w:r>
    </w:p>
    <w:p>
      <w:pPr>
        <w:spacing w:line="266" w:lineRule="auto" w:before="0"/>
        <w:ind w:left="1736" w:right="0" w:firstLine="752"/>
        <w:jc w:val="right"/>
        <w:rPr>
          <w:sz w:val="18"/>
        </w:rPr>
      </w:pPr>
      <w:r>
        <w:rPr>
          <w:color w:val="585858"/>
          <w:sz w:val="18"/>
        </w:rPr>
        <w:t>Accommodation</w:t>
      </w:r>
      <w:r>
        <w:rPr>
          <w:color w:val="585858"/>
          <w:spacing w:val="-11"/>
          <w:sz w:val="18"/>
        </w:rPr>
        <w:t> </w:t>
      </w:r>
      <w:r>
        <w:rPr>
          <w:color w:val="585858"/>
          <w:sz w:val="18"/>
        </w:rPr>
        <w:t>&amp;</w:t>
      </w:r>
      <w:r>
        <w:rPr>
          <w:color w:val="585858"/>
          <w:spacing w:val="-10"/>
          <w:sz w:val="18"/>
        </w:rPr>
        <w:t> </w:t>
      </w:r>
      <w:r>
        <w:rPr>
          <w:color w:val="585858"/>
          <w:sz w:val="18"/>
        </w:rPr>
        <w:t>Food</w:t>
      </w:r>
      <w:r>
        <w:rPr>
          <w:color w:val="585858"/>
          <w:spacing w:val="-10"/>
          <w:sz w:val="18"/>
        </w:rPr>
        <w:t> </w:t>
      </w:r>
      <w:r>
        <w:rPr>
          <w:color w:val="585858"/>
          <w:sz w:val="18"/>
        </w:rPr>
        <w:t>Services Public Administration &amp; Safety</w:t>
      </w:r>
      <w:r>
        <w:rPr>
          <w:color w:val="585858"/>
          <w:spacing w:val="40"/>
          <w:sz w:val="18"/>
        </w:rPr>
        <w:t> </w:t>
      </w:r>
      <w:r>
        <w:rPr>
          <w:color w:val="585858"/>
          <w:spacing w:val="-2"/>
          <w:sz w:val="18"/>
        </w:rPr>
        <w:t>Professional,</w:t>
      </w:r>
      <w:r>
        <w:rPr>
          <w:color w:val="585858"/>
          <w:spacing w:val="11"/>
          <w:sz w:val="18"/>
        </w:rPr>
        <w:t> </w:t>
      </w:r>
      <w:r>
        <w:rPr>
          <w:color w:val="585858"/>
          <w:spacing w:val="-2"/>
          <w:sz w:val="18"/>
        </w:rPr>
        <w:t>Scientific</w:t>
      </w:r>
      <w:r>
        <w:rPr>
          <w:color w:val="585858"/>
          <w:spacing w:val="9"/>
          <w:sz w:val="18"/>
        </w:rPr>
        <w:t> </w:t>
      </w:r>
      <w:r>
        <w:rPr>
          <w:color w:val="585858"/>
          <w:spacing w:val="-2"/>
          <w:sz w:val="18"/>
        </w:rPr>
        <w:t>&amp;</w:t>
      </w:r>
      <w:r>
        <w:rPr>
          <w:color w:val="585858"/>
          <w:spacing w:val="1"/>
          <w:sz w:val="18"/>
        </w:rPr>
        <w:t> </w:t>
      </w:r>
      <w:r>
        <w:rPr>
          <w:color w:val="585858"/>
          <w:spacing w:val="-2"/>
          <w:sz w:val="18"/>
        </w:rPr>
        <w:t>Technical</w:t>
      </w:r>
      <w:r>
        <w:rPr>
          <w:color w:val="585858"/>
          <w:spacing w:val="3"/>
          <w:sz w:val="18"/>
        </w:rPr>
        <w:t> </w:t>
      </w:r>
      <w:r>
        <w:rPr>
          <w:color w:val="585858"/>
          <w:spacing w:val="-2"/>
          <w:sz w:val="18"/>
        </w:rPr>
        <w:t>Services</w:t>
      </w:r>
    </w:p>
    <w:p>
      <w:pPr>
        <w:spacing w:line="218" w:lineRule="exact" w:before="0"/>
        <w:ind w:left="0" w:right="3" w:firstLine="0"/>
        <w:jc w:val="right"/>
        <w:rPr>
          <w:sz w:val="18"/>
        </w:rPr>
      </w:pPr>
      <w:r>
        <w:rPr>
          <w:color w:val="585858"/>
          <w:sz w:val="18"/>
        </w:rPr>
        <w:t>Other</w:t>
      </w:r>
      <w:r>
        <w:rPr>
          <w:color w:val="585858"/>
          <w:spacing w:val="-2"/>
          <w:sz w:val="18"/>
        </w:rPr>
        <w:t> Services</w:t>
      </w:r>
    </w:p>
    <w:p>
      <w:pPr>
        <w:spacing w:before="23"/>
        <w:ind w:left="0" w:right="8" w:firstLine="0"/>
        <w:jc w:val="right"/>
        <w:rPr>
          <w:sz w:val="18"/>
        </w:rPr>
      </w:pPr>
      <w:r>
        <w:rPr>
          <w:color w:val="585858"/>
          <w:sz w:val="18"/>
        </w:rPr>
        <w:t>Transport,</w:t>
      </w:r>
      <w:r>
        <w:rPr>
          <w:color w:val="585858"/>
          <w:spacing w:val="-9"/>
          <w:sz w:val="18"/>
        </w:rPr>
        <w:t> </w:t>
      </w:r>
      <w:r>
        <w:rPr>
          <w:color w:val="585858"/>
          <w:sz w:val="18"/>
        </w:rPr>
        <w:t>Postal</w:t>
      </w:r>
      <w:r>
        <w:rPr>
          <w:color w:val="585858"/>
          <w:spacing w:val="-4"/>
          <w:sz w:val="18"/>
        </w:rPr>
        <w:t> </w:t>
      </w:r>
      <w:r>
        <w:rPr>
          <w:color w:val="585858"/>
          <w:sz w:val="18"/>
        </w:rPr>
        <w:t>&amp;</w:t>
      </w:r>
      <w:r>
        <w:rPr>
          <w:color w:val="585858"/>
          <w:spacing w:val="-10"/>
          <w:sz w:val="18"/>
        </w:rPr>
        <w:t> </w:t>
      </w:r>
      <w:r>
        <w:rPr>
          <w:color w:val="585858"/>
          <w:spacing w:val="-2"/>
          <w:sz w:val="18"/>
        </w:rPr>
        <w:t>Warehousing</w:t>
      </w:r>
    </w:p>
    <w:p>
      <w:pPr>
        <w:spacing w:line="266" w:lineRule="auto" w:before="23"/>
        <w:ind w:left="2259" w:right="5" w:firstLine="1411"/>
        <w:jc w:val="right"/>
        <w:rPr>
          <w:sz w:val="18"/>
        </w:rPr>
      </w:pPr>
      <w:r>
        <w:rPr>
          <w:color w:val="585858"/>
          <w:sz w:val="18"/>
        </w:rPr>
        <w:t>Wholesale</w:t>
      </w:r>
      <w:r>
        <w:rPr>
          <w:color w:val="585858"/>
          <w:spacing w:val="-11"/>
          <w:sz w:val="18"/>
        </w:rPr>
        <w:t> </w:t>
      </w:r>
      <w:r>
        <w:rPr>
          <w:color w:val="585858"/>
          <w:sz w:val="18"/>
        </w:rPr>
        <w:t>Trade Administrative &amp; Support Services Financial &amp; Insurance Services Rental,</w:t>
      </w:r>
      <w:r>
        <w:rPr>
          <w:color w:val="585858"/>
          <w:spacing w:val="-7"/>
          <w:sz w:val="18"/>
        </w:rPr>
        <w:t> </w:t>
      </w:r>
      <w:r>
        <w:rPr>
          <w:color w:val="585858"/>
          <w:sz w:val="18"/>
        </w:rPr>
        <w:t>Hiring</w:t>
      </w:r>
      <w:r>
        <w:rPr>
          <w:color w:val="585858"/>
          <w:spacing w:val="-11"/>
          <w:sz w:val="18"/>
        </w:rPr>
        <w:t> </w:t>
      </w:r>
      <w:r>
        <w:rPr>
          <w:color w:val="585858"/>
          <w:sz w:val="18"/>
        </w:rPr>
        <w:t>&amp;</w:t>
      </w:r>
      <w:r>
        <w:rPr>
          <w:color w:val="585858"/>
          <w:spacing w:val="-3"/>
          <w:sz w:val="18"/>
        </w:rPr>
        <w:t> </w:t>
      </w:r>
      <w:r>
        <w:rPr>
          <w:color w:val="585858"/>
          <w:sz w:val="18"/>
        </w:rPr>
        <w:t>Real</w:t>
      </w:r>
      <w:r>
        <w:rPr>
          <w:color w:val="585858"/>
          <w:spacing w:val="-10"/>
          <w:sz w:val="18"/>
        </w:rPr>
        <w:t> </w:t>
      </w:r>
      <w:r>
        <w:rPr>
          <w:color w:val="585858"/>
          <w:sz w:val="18"/>
        </w:rPr>
        <w:t>Estate</w:t>
      </w:r>
      <w:r>
        <w:rPr>
          <w:color w:val="585858"/>
          <w:spacing w:val="-9"/>
          <w:sz w:val="18"/>
        </w:rPr>
        <w:t> </w:t>
      </w:r>
      <w:r>
        <w:rPr>
          <w:color w:val="585858"/>
          <w:sz w:val="18"/>
        </w:rPr>
        <w:t>Services Agriculture, Forestry &amp; Fishing</w:t>
      </w:r>
    </w:p>
    <w:p>
      <w:pPr>
        <w:spacing w:line="266" w:lineRule="auto" w:before="0"/>
        <w:ind w:left="1795" w:right="0" w:firstLine="1175"/>
        <w:jc w:val="right"/>
        <w:rPr>
          <w:sz w:val="18"/>
        </w:rPr>
      </w:pPr>
      <w:r>
        <w:rPr>
          <w:color w:val="585858"/>
          <w:sz w:val="18"/>
        </w:rPr>
        <w:t>Arts</w:t>
      </w:r>
      <w:r>
        <w:rPr>
          <w:color w:val="585858"/>
          <w:spacing w:val="-11"/>
          <w:sz w:val="18"/>
        </w:rPr>
        <w:t> </w:t>
      </w:r>
      <w:r>
        <w:rPr>
          <w:color w:val="585858"/>
          <w:sz w:val="18"/>
        </w:rPr>
        <w:t>&amp;</w:t>
      </w:r>
      <w:r>
        <w:rPr>
          <w:color w:val="585858"/>
          <w:spacing w:val="-10"/>
          <w:sz w:val="18"/>
        </w:rPr>
        <w:t> </w:t>
      </w:r>
      <w:r>
        <w:rPr>
          <w:color w:val="585858"/>
          <w:sz w:val="18"/>
        </w:rPr>
        <w:t>Recreation</w:t>
      </w:r>
      <w:r>
        <w:rPr>
          <w:color w:val="585858"/>
          <w:spacing w:val="-10"/>
          <w:sz w:val="18"/>
        </w:rPr>
        <w:t> </w:t>
      </w:r>
      <w:r>
        <w:rPr>
          <w:color w:val="585858"/>
          <w:sz w:val="18"/>
        </w:rPr>
        <w:t>Services Electricity, Gas, Water &amp; Waste Services Information</w:t>
      </w:r>
      <w:r>
        <w:rPr>
          <w:color w:val="585858"/>
          <w:spacing w:val="-9"/>
          <w:sz w:val="18"/>
        </w:rPr>
        <w:t> </w:t>
      </w:r>
      <w:r>
        <w:rPr>
          <w:color w:val="585858"/>
          <w:sz w:val="18"/>
        </w:rPr>
        <w:t>Media</w:t>
      </w:r>
      <w:r>
        <w:rPr>
          <w:color w:val="585858"/>
          <w:spacing w:val="-2"/>
          <w:sz w:val="18"/>
        </w:rPr>
        <w:t> </w:t>
      </w:r>
      <w:r>
        <w:rPr>
          <w:color w:val="585858"/>
          <w:sz w:val="18"/>
        </w:rPr>
        <w:t>&amp;</w:t>
      </w:r>
      <w:r>
        <w:rPr>
          <w:color w:val="585858"/>
          <w:spacing w:val="-6"/>
          <w:sz w:val="18"/>
        </w:rPr>
        <w:t> </w:t>
      </w:r>
      <w:r>
        <w:rPr>
          <w:color w:val="585858"/>
          <w:spacing w:val="-2"/>
          <w:sz w:val="18"/>
        </w:rPr>
        <w:t>Telecommunications</w:t>
      </w:r>
    </w:p>
    <w:p>
      <w:pPr>
        <w:spacing w:line="218" w:lineRule="exact" w:before="0"/>
        <w:ind w:left="0" w:right="1" w:firstLine="0"/>
        <w:jc w:val="right"/>
        <w:rPr>
          <w:sz w:val="18"/>
        </w:rPr>
      </w:pPr>
      <w:r>
        <w:rPr>
          <w:color w:val="585858"/>
          <w:spacing w:val="-2"/>
          <w:sz w:val="18"/>
        </w:rPr>
        <w:t>Mining</w:t>
      </w:r>
    </w:p>
    <w:p>
      <w:pPr>
        <w:pStyle w:val="BodyText"/>
        <w:rPr>
          <w:sz w:val="18"/>
        </w:rPr>
      </w:pPr>
    </w:p>
    <w:p>
      <w:pPr>
        <w:pStyle w:val="BodyText"/>
        <w:rPr>
          <w:sz w:val="18"/>
        </w:rPr>
      </w:pPr>
    </w:p>
    <w:p>
      <w:pPr>
        <w:pStyle w:val="BodyText"/>
        <w:spacing w:before="58"/>
        <w:rPr>
          <w:sz w:val="18"/>
        </w:rPr>
      </w:pPr>
    </w:p>
    <w:p>
      <w:pPr>
        <w:spacing w:before="0"/>
        <w:ind w:left="1440" w:right="0" w:firstLine="0"/>
        <w:jc w:val="left"/>
        <w:rPr>
          <w:sz w:val="18"/>
        </w:rPr>
      </w:pPr>
      <w:r>
        <w:rPr>
          <w:sz w:val="18"/>
        </w:rPr>
        <w:t>Source:</w:t>
      </w:r>
      <w:r>
        <w:rPr>
          <w:spacing w:val="-2"/>
          <w:sz w:val="18"/>
        </w:rPr>
        <w:t> </w:t>
      </w:r>
      <w:r>
        <w:rPr>
          <w:sz w:val="18"/>
        </w:rPr>
        <w:t>EconomyID</w:t>
      </w:r>
      <w:r>
        <w:rPr>
          <w:spacing w:val="-2"/>
          <w:sz w:val="18"/>
        </w:rPr>
        <w:t> (2023).</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1"/>
        <w:rPr>
          <w:sz w:val="18"/>
        </w:rPr>
      </w:pPr>
    </w:p>
    <w:p>
      <w:pPr>
        <w:spacing w:before="0"/>
        <w:ind w:left="3354" w:right="2514" w:firstLine="0"/>
        <w:jc w:val="center"/>
        <w:rPr>
          <w:sz w:val="18"/>
        </w:rPr>
      </w:pPr>
      <w:r>
        <w:rPr>
          <w:color w:val="585858"/>
          <w:spacing w:val="-2"/>
          <w:sz w:val="18"/>
        </w:rPr>
        <w:t>2011-</w:t>
      </w:r>
      <w:r>
        <w:rPr>
          <w:color w:val="585858"/>
          <w:spacing w:val="-5"/>
          <w:sz w:val="18"/>
        </w:rPr>
        <w:t>12</w:t>
      </w:r>
    </w:p>
    <w:p>
      <w:pPr>
        <w:spacing w:before="113"/>
        <w:ind w:left="3354" w:right="2514" w:firstLine="0"/>
        <w:jc w:val="center"/>
        <w:rPr>
          <w:sz w:val="18"/>
        </w:rPr>
      </w:pPr>
      <w:r>
        <w:rPr/>
        <mc:AlternateContent>
          <mc:Choice Requires="wps">
            <w:drawing>
              <wp:anchor distT="0" distB="0" distL="0" distR="0" allowOverlap="1" layoutInCell="1" locked="0" behindDoc="0" simplePos="0" relativeHeight="15787520">
                <wp:simplePos x="0" y="0"/>
                <wp:positionH relativeFrom="page">
                  <wp:posOffset>3215304</wp:posOffset>
                </wp:positionH>
                <wp:positionV relativeFrom="paragraph">
                  <wp:posOffset>-2353869</wp:posOffset>
                </wp:positionV>
                <wp:extent cx="2053589" cy="2931160"/>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2053589" cy="2931160"/>
                          <a:chExt cx="2053589" cy="2931160"/>
                        </a:xfrm>
                      </wpg:grpSpPr>
                      <wps:wsp>
                        <wps:cNvPr id="344" name="Graphic 344"/>
                        <wps:cNvSpPr/>
                        <wps:spPr>
                          <a:xfrm>
                            <a:off x="531134" y="0"/>
                            <a:ext cx="1052830" cy="2931160"/>
                          </a:xfrm>
                          <a:custGeom>
                            <a:avLst/>
                            <a:gdLst/>
                            <a:ahLst/>
                            <a:cxnLst/>
                            <a:rect l="l" t="t" r="r" b="b"/>
                            <a:pathLst>
                              <a:path w="1052830" h="2931160">
                                <a:moveTo>
                                  <a:pt x="0" y="0"/>
                                </a:moveTo>
                                <a:lnTo>
                                  <a:pt x="0" y="2930792"/>
                                </a:lnTo>
                              </a:path>
                              <a:path w="1052830" h="2931160">
                                <a:moveTo>
                                  <a:pt x="526377" y="0"/>
                                </a:moveTo>
                                <a:lnTo>
                                  <a:pt x="526377" y="2930792"/>
                                </a:lnTo>
                              </a:path>
                              <a:path w="1052830" h="2931160">
                                <a:moveTo>
                                  <a:pt x="1052755" y="0"/>
                                </a:moveTo>
                                <a:lnTo>
                                  <a:pt x="1052755" y="2930792"/>
                                </a:lnTo>
                              </a:path>
                            </a:pathLst>
                          </a:custGeom>
                          <a:ln w="9514">
                            <a:solidFill>
                              <a:srgbClr val="D9D9D9"/>
                            </a:solidFill>
                            <a:prstDash val="sysDash"/>
                          </a:ln>
                        </wps:spPr>
                        <wps:bodyPr wrap="square" lIns="0" tIns="0" rIns="0" bIns="0" rtlCol="0">
                          <a:prstTxWarp prst="textNoShape">
                            <a:avLst/>
                          </a:prstTxWarp>
                          <a:noAutofit/>
                        </wps:bodyPr>
                      </wps:wsp>
                      <wps:wsp>
                        <wps:cNvPr id="345" name="Graphic 345"/>
                        <wps:cNvSpPr/>
                        <wps:spPr>
                          <a:xfrm>
                            <a:off x="4755" y="88820"/>
                            <a:ext cx="2048510" cy="2810510"/>
                          </a:xfrm>
                          <a:custGeom>
                            <a:avLst/>
                            <a:gdLst/>
                            <a:ahLst/>
                            <a:cxnLst/>
                            <a:rect l="l" t="t" r="r" b="b"/>
                            <a:pathLst>
                              <a:path w="2048510" h="2810510">
                                <a:moveTo>
                                  <a:pt x="25361" y="2778544"/>
                                </a:moveTo>
                                <a:lnTo>
                                  <a:pt x="0" y="2778544"/>
                                </a:lnTo>
                                <a:lnTo>
                                  <a:pt x="0" y="2810256"/>
                                </a:lnTo>
                                <a:lnTo>
                                  <a:pt x="25361" y="2810256"/>
                                </a:lnTo>
                                <a:lnTo>
                                  <a:pt x="25361" y="2778544"/>
                                </a:lnTo>
                                <a:close/>
                              </a:path>
                              <a:path w="2048510" h="2810510">
                                <a:moveTo>
                                  <a:pt x="95123" y="2626296"/>
                                </a:moveTo>
                                <a:lnTo>
                                  <a:pt x="0" y="2626296"/>
                                </a:lnTo>
                                <a:lnTo>
                                  <a:pt x="0" y="2658008"/>
                                </a:lnTo>
                                <a:lnTo>
                                  <a:pt x="95123" y="2658008"/>
                                </a:lnTo>
                                <a:lnTo>
                                  <a:pt x="95123" y="2626296"/>
                                </a:lnTo>
                                <a:close/>
                              </a:path>
                              <a:path w="2048510" h="2810510">
                                <a:moveTo>
                                  <a:pt x="107810" y="2474049"/>
                                </a:moveTo>
                                <a:lnTo>
                                  <a:pt x="0" y="2474049"/>
                                </a:lnTo>
                                <a:lnTo>
                                  <a:pt x="0" y="2505760"/>
                                </a:lnTo>
                                <a:lnTo>
                                  <a:pt x="107810" y="2505760"/>
                                </a:lnTo>
                                <a:lnTo>
                                  <a:pt x="107810" y="2474049"/>
                                </a:lnTo>
                                <a:close/>
                              </a:path>
                              <a:path w="2048510" h="2810510">
                                <a:moveTo>
                                  <a:pt x="145859" y="2315451"/>
                                </a:moveTo>
                                <a:lnTo>
                                  <a:pt x="0" y="2315451"/>
                                </a:lnTo>
                                <a:lnTo>
                                  <a:pt x="0" y="2347176"/>
                                </a:lnTo>
                                <a:lnTo>
                                  <a:pt x="145859" y="2347176"/>
                                </a:lnTo>
                                <a:lnTo>
                                  <a:pt x="145859" y="2315451"/>
                                </a:lnTo>
                                <a:close/>
                              </a:path>
                              <a:path w="2048510" h="2810510">
                                <a:moveTo>
                                  <a:pt x="145859" y="2163203"/>
                                </a:moveTo>
                                <a:lnTo>
                                  <a:pt x="0" y="2163203"/>
                                </a:lnTo>
                                <a:lnTo>
                                  <a:pt x="0" y="2194928"/>
                                </a:lnTo>
                                <a:lnTo>
                                  <a:pt x="145859" y="2194928"/>
                                </a:lnTo>
                                <a:lnTo>
                                  <a:pt x="145859" y="2163203"/>
                                </a:lnTo>
                                <a:close/>
                              </a:path>
                              <a:path w="2048510" h="2810510">
                                <a:moveTo>
                                  <a:pt x="171221" y="2010956"/>
                                </a:moveTo>
                                <a:lnTo>
                                  <a:pt x="0" y="2010956"/>
                                </a:lnTo>
                                <a:lnTo>
                                  <a:pt x="0" y="2042680"/>
                                </a:lnTo>
                                <a:lnTo>
                                  <a:pt x="171221" y="2042680"/>
                                </a:lnTo>
                                <a:lnTo>
                                  <a:pt x="171221" y="2010956"/>
                                </a:lnTo>
                                <a:close/>
                              </a:path>
                              <a:path w="2048510" h="2810510">
                                <a:moveTo>
                                  <a:pt x="272694" y="1852345"/>
                                </a:moveTo>
                                <a:lnTo>
                                  <a:pt x="0" y="1852345"/>
                                </a:lnTo>
                                <a:lnTo>
                                  <a:pt x="0" y="1884057"/>
                                </a:lnTo>
                                <a:lnTo>
                                  <a:pt x="272694" y="1884057"/>
                                </a:lnTo>
                                <a:lnTo>
                                  <a:pt x="272694" y="1852345"/>
                                </a:lnTo>
                                <a:close/>
                              </a:path>
                              <a:path w="2048510" h="2810510">
                                <a:moveTo>
                                  <a:pt x="304406" y="1700098"/>
                                </a:moveTo>
                                <a:lnTo>
                                  <a:pt x="0" y="1700098"/>
                                </a:lnTo>
                                <a:lnTo>
                                  <a:pt x="0" y="1731810"/>
                                </a:lnTo>
                                <a:lnTo>
                                  <a:pt x="304406" y="1731810"/>
                                </a:lnTo>
                                <a:lnTo>
                                  <a:pt x="304406" y="1700098"/>
                                </a:lnTo>
                                <a:close/>
                              </a:path>
                              <a:path w="2048510" h="2810510">
                                <a:moveTo>
                                  <a:pt x="336118" y="1547850"/>
                                </a:moveTo>
                                <a:lnTo>
                                  <a:pt x="0" y="1547850"/>
                                </a:lnTo>
                                <a:lnTo>
                                  <a:pt x="0" y="1579562"/>
                                </a:lnTo>
                                <a:lnTo>
                                  <a:pt x="336118" y="1579562"/>
                                </a:lnTo>
                                <a:lnTo>
                                  <a:pt x="336118" y="1547850"/>
                                </a:lnTo>
                                <a:close/>
                              </a:path>
                              <a:path w="2048510" h="2810510">
                                <a:moveTo>
                                  <a:pt x="367830" y="1389253"/>
                                </a:moveTo>
                                <a:lnTo>
                                  <a:pt x="0" y="1389253"/>
                                </a:lnTo>
                                <a:lnTo>
                                  <a:pt x="0" y="1420977"/>
                                </a:lnTo>
                                <a:lnTo>
                                  <a:pt x="367830" y="1420977"/>
                                </a:lnTo>
                                <a:lnTo>
                                  <a:pt x="367830" y="1389253"/>
                                </a:lnTo>
                                <a:close/>
                              </a:path>
                              <a:path w="2048510" h="2810510">
                                <a:moveTo>
                                  <a:pt x="367830" y="1237005"/>
                                </a:moveTo>
                                <a:lnTo>
                                  <a:pt x="0" y="1237005"/>
                                </a:lnTo>
                                <a:lnTo>
                                  <a:pt x="0" y="1268730"/>
                                </a:lnTo>
                                <a:lnTo>
                                  <a:pt x="367830" y="1268730"/>
                                </a:lnTo>
                                <a:lnTo>
                                  <a:pt x="367830" y="1237005"/>
                                </a:lnTo>
                                <a:close/>
                              </a:path>
                              <a:path w="2048510" h="2810510">
                                <a:moveTo>
                                  <a:pt x="627837" y="1084757"/>
                                </a:moveTo>
                                <a:lnTo>
                                  <a:pt x="0" y="1084757"/>
                                </a:lnTo>
                                <a:lnTo>
                                  <a:pt x="0" y="1116482"/>
                                </a:lnTo>
                                <a:lnTo>
                                  <a:pt x="627837" y="1116482"/>
                                </a:lnTo>
                                <a:lnTo>
                                  <a:pt x="627837" y="1084757"/>
                                </a:lnTo>
                                <a:close/>
                              </a:path>
                              <a:path w="2048510" h="2810510">
                                <a:moveTo>
                                  <a:pt x="665899" y="926172"/>
                                </a:moveTo>
                                <a:lnTo>
                                  <a:pt x="0" y="926172"/>
                                </a:lnTo>
                                <a:lnTo>
                                  <a:pt x="0" y="957884"/>
                                </a:lnTo>
                                <a:lnTo>
                                  <a:pt x="665899" y="957884"/>
                                </a:lnTo>
                                <a:lnTo>
                                  <a:pt x="665899" y="926172"/>
                                </a:lnTo>
                                <a:close/>
                              </a:path>
                              <a:path w="2048510" h="2810510">
                                <a:moveTo>
                                  <a:pt x="703948" y="773925"/>
                                </a:moveTo>
                                <a:lnTo>
                                  <a:pt x="0" y="773925"/>
                                </a:lnTo>
                                <a:lnTo>
                                  <a:pt x="0" y="805637"/>
                                </a:lnTo>
                                <a:lnTo>
                                  <a:pt x="703948" y="805637"/>
                                </a:lnTo>
                                <a:lnTo>
                                  <a:pt x="703948" y="773925"/>
                                </a:lnTo>
                                <a:close/>
                              </a:path>
                              <a:path w="2048510" h="2810510">
                                <a:moveTo>
                                  <a:pt x="722972" y="621677"/>
                                </a:moveTo>
                                <a:lnTo>
                                  <a:pt x="0" y="621677"/>
                                </a:lnTo>
                                <a:lnTo>
                                  <a:pt x="0" y="653389"/>
                                </a:lnTo>
                                <a:lnTo>
                                  <a:pt x="722972" y="653389"/>
                                </a:lnTo>
                                <a:lnTo>
                                  <a:pt x="722972" y="621677"/>
                                </a:lnTo>
                                <a:close/>
                              </a:path>
                              <a:path w="2048510" h="2810510">
                                <a:moveTo>
                                  <a:pt x="1021041" y="463080"/>
                                </a:moveTo>
                                <a:lnTo>
                                  <a:pt x="0" y="463080"/>
                                </a:lnTo>
                                <a:lnTo>
                                  <a:pt x="0" y="494804"/>
                                </a:lnTo>
                                <a:lnTo>
                                  <a:pt x="1021041" y="494804"/>
                                </a:lnTo>
                                <a:lnTo>
                                  <a:pt x="1021041" y="463080"/>
                                </a:lnTo>
                                <a:close/>
                              </a:path>
                              <a:path w="2048510" h="2810510">
                                <a:moveTo>
                                  <a:pt x="1160564" y="310832"/>
                                </a:moveTo>
                                <a:lnTo>
                                  <a:pt x="0" y="310832"/>
                                </a:lnTo>
                                <a:lnTo>
                                  <a:pt x="0" y="342557"/>
                                </a:lnTo>
                                <a:lnTo>
                                  <a:pt x="1160564" y="342557"/>
                                </a:lnTo>
                                <a:lnTo>
                                  <a:pt x="1160564" y="310832"/>
                                </a:lnTo>
                                <a:close/>
                              </a:path>
                              <a:path w="2048510" h="2810510">
                                <a:moveTo>
                                  <a:pt x="1204950" y="158584"/>
                                </a:moveTo>
                                <a:lnTo>
                                  <a:pt x="0" y="158584"/>
                                </a:lnTo>
                                <a:lnTo>
                                  <a:pt x="0" y="190309"/>
                                </a:lnTo>
                                <a:lnTo>
                                  <a:pt x="1204950" y="190309"/>
                                </a:lnTo>
                                <a:lnTo>
                                  <a:pt x="1204950" y="158584"/>
                                </a:lnTo>
                                <a:close/>
                              </a:path>
                              <a:path w="2048510" h="2810510">
                                <a:moveTo>
                                  <a:pt x="2048433" y="0"/>
                                </a:moveTo>
                                <a:lnTo>
                                  <a:pt x="0" y="0"/>
                                </a:lnTo>
                                <a:lnTo>
                                  <a:pt x="0" y="31711"/>
                                </a:lnTo>
                                <a:lnTo>
                                  <a:pt x="2048433" y="31711"/>
                                </a:lnTo>
                                <a:lnTo>
                                  <a:pt x="2048433" y="0"/>
                                </a:lnTo>
                                <a:close/>
                              </a:path>
                            </a:pathLst>
                          </a:custGeom>
                          <a:solidFill>
                            <a:srgbClr val="176F95"/>
                          </a:solidFill>
                        </wps:spPr>
                        <wps:bodyPr wrap="square" lIns="0" tIns="0" rIns="0" bIns="0" rtlCol="0">
                          <a:prstTxWarp prst="textNoShape">
                            <a:avLst/>
                          </a:prstTxWarp>
                          <a:noAutofit/>
                        </wps:bodyPr>
                      </wps:wsp>
                      <wps:wsp>
                        <wps:cNvPr id="346" name="Graphic 346"/>
                        <wps:cNvSpPr/>
                        <wps:spPr>
                          <a:xfrm>
                            <a:off x="4755" y="57096"/>
                            <a:ext cx="1960245" cy="2810510"/>
                          </a:xfrm>
                          <a:custGeom>
                            <a:avLst/>
                            <a:gdLst/>
                            <a:ahLst/>
                            <a:cxnLst/>
                            <a:rect l="l" t="t" r="r" b="b"/>
                            <a:pathLst>
                              <a:path w="1960245" h="2810510">
                                <a:moveTo>
                                  <a:pt x="25361" y="2778544"/>
                                </a:moveTo>
                                <a:lnTo>
                                  <a:pt x="0" y="2778544"/>
                                </a:lnTo>
                                <a:lnTo>
                                  <a:pt x="0" y="2810268"/>
                                </a:lnTo>
                                <a:lnTo>
                                  <a:pt x="25361" y="2810268"/>
                                </a:lnTo>
                                <a:lnTo>
                                  <a:pt x="25361" y="2778544"/>
                                </a:lnTo>
                                <a:close/>
                              </a:path>
                              <a:path w="1960245" h="2810510">
                                <a:moveTo>
                                  <a:pt x="82435" y="2626296"/>
                                </a:moveTo>
                                <a:lnTo>
                                  <a:pt x="0" y="2626296"/>
                                </a:lnTo>
                                <a:lnTo>
                                  <a:pt x="0" y="2658021"/>
                                </a:lnTo>
                                <a:lnTo>
                                  <a:pt x="82435" y="2658021"/>
                                </a:lnTo>
                                <a:lnTo>
                                  <a:pt x="82435" y="2626296"/>
                                </a:lnTo>
                                <a:close/>
                              </a:path>
                              <a:path w="1960245" h="2810510">
                                <a:moveTo>
                                  <a:pt x="133172" y="2474049"/>
                                </a:moveTo>
                                <a:lnTo>
                                  <a:pt x="0" y="2474049"/>
                                </a:lnTo>
                                <a:lnTo>
                                  <a:pt x="0" y="2505773"/>
                                </a:lnTo>
                                <a:lnTo>
                                  <a:pt x="133172" y="2505773"/>
                                </a:lnTo>
                                <a:lnTo>
                                  <a:pt x="133172" y="2474049"/>
                                </a:lnTo>
                                <a:close/>
                              </a:path>
                              <a:path w="1960245" h="2810510">
                                <a:moveTo>
                                  <a:pt x="158546" y="2315464"/>
                                </a:moveTo>
                                <a:lnTo>
                                  <a:pt x="0" y="2315464"/>
                                </a:lnTo>
                                <a:lnTo>
                                  <a:pt x="0" y="2347176"/>
                                </a:lnTo>
                                <a:lnTo>
                                  <a:pt x="158546" y="2347176"/>
                                </a:lnTo>
                                <a:lnTo>
                                  <a:pt x="158546" y="2315464"/>
                                </a:lnTo>
                                <a:close/>
                              </a:path>
                              <a:path w="1960245" h="2810510">
                                <a:moveTo>
                                  <a:pt x="158546" y="2010943"/>
                                </a:moveTo>
                                <a:lnTo>
                                  <a:pt x="0" y="2010943"/>
                                </a:lnTo>
                                <a:lnTo>
                                  <a:pt x="0" y="2042680"/>
                                </a:lnTo>
                                <a:lnTo>
                                  <a:pt x="158546" y="2042680"/>
                                </a:lnTo>
                                <a:lnTo>
                                  <a:pt x="158546" y="2010943"/>
                                </a:lnTo>
                                <a:close/>
                              </a:path>
                              <a:path w="1960245" h="2810510">
                                <a:moveTo>
                                  <a:pt x="221957" y="2163216"/>
                                </a:moveTo>
                                <a:lnTo>
                                  <a:pt x="0" y="2163216"/>
                                </a:lnTo>
                                <a:lnTo>
                                  <a:pt x="0" y="2194928"/>
                                </a:lnTo>
                                <a:lnTo>
                                  <a:pt x="221957" y="2194928"/>
                                </a:lnTo>
                                <a:lnTo>
                                  <a:pt x="221957" y="2163216"/>
                                </a:lnTo>
                                <a:close/>
                              </a:path>
                              <a:path w="1960245" h="2810510">
                                <a:moveTo>
                                  <a:pt x="253669" y="1852345"/>
                                </a:moveTo>
                                <a:lnTo>
                                  <a:pt x="0" y="1852345"/>
                                </a:lnTo>
                                <a:lnTo>
                                  <a:pt x="0" y="1884070"/>
                                </a:lnTo>
                                <a:lnTo>
                                  <a:pt x="253669" y="1884070"/>
                                </a:lnTo>
                                <a:lnTo>
                                  <a:pt x="253669" y="1852345"/>
                                </a:lnTo>
                                <a:close/>
                              </a:path>
                              <a:path w="1960245" h="2810510">
                                <a:moveTo>
                                  <a:pt x="266357" y="1547850"/>
                                </a:moveTo>
                                <a:lnTo>
                                  <a:pt x="0" y="1547850"/>
                                </a:lnTo>
                                <a:lnTo>
                                  <a:pt x="0" y="1579575"/>
                                </a:lnTo>
                                <a:lnTo>
                                  <a:pt x="266357" y="1579575"/>
                                </a:lnTo>
                                <a:lnTo>
                                  <a:pt x="266357" y="1547850"/>
                                </a:lnTo>
                                <a:close/>
                              </a:path>
                              <a:path w="1960245" h="2810510">
                                <a:moveTo>
                                  <a:pt x="291719" y="1700098"/>
                                </a:moveTo>
                                <a:lnTo>
                                  <a:pt x="0" y="1700098"/>
                                </a:lnTo>
                                <a:lnTo>
                                  <a:pt x="0" y="1731822"/>
                                </a:lnTo>
                                <a:lnTo>
                                  <a:pt x="291719" y="1731822"/>
                                </a:lnTo>
                                <a:lnTo>
                                  <a:pt x="291719" y="1700098"/>
                                </a:lnTo>
                                <a:close/>
                              </a:path>
                              <a:path w="1960245" h="2810510">
                                <a:moveTo>
                                  <a:pt x="412216" y="1237018"/>
                                </a:moveTo>
                                <a:lnTo>
                                  <a:pt x="0" y="1237018"/>
                                </a:lnTo>
                                <a:lnTo>
                                  <a:pt x="0" y="1268730"/>
                                </a:lnTo>
                                <a:lnTo>
                                  <a:pt x="412216" y="1268730"/>
                                </a:lnTo>
                                <a:lnTo>
                                  <a:pt x="412216" y="1237018"/>
                                </a:lnTo>
                                <a:close/>
                              </a:path>
                              <a:path w="1960245" h="2810510">
                                <a:moveTo>
                                  <a:pt x="431241" y="1389265"/>
                                </a:moveTo>
                                <a:lnTo>
                                  <a:pt x="0" y="1389265"/>
                                </a:lnTo>
                                <a:lnTo>
                                  <a:pt x="0" y="1420977"/>
                                </a:lnTo>
                                <a:lnTo>
                                  <a:pt x="431241" y="1420977"/>
                                </a:lnTo>
                                <a:lnTo>
                                  <a:pt x="431241" y="1389265"/>
                                </a:lnTo>
                                <a:close/>
                              </a:path>
                              <a:path w="1960245" h="2810510">
                                <a:moveTo>
                                  <a:pt x="513689" y="1084770"/>
                                </a:moveTo>
                                <a:lnTo>
                                  <a:pt x="0" y="1084770"/>
                                </a:lnTo>
                                <a:lnTo>
                                  <a:pt x="0" y="1116482"/>
                                </a:lnTo>
                                <a:lnTo>
                                  <a:pt x="513689" y="1116482"/>
                                </a:lnTo>
                                <a:lnTo>
                                  <a:pt x="513689" y="1084770"/>
                                </a:lnTo>
                                <a:close/>
                              </a:path>
                              <a:path w="1960245" h="2810510">
                                <a:moveTo>
                                  <a:pt x="621499" y="926172"/>
                                </a:moveTo>
                                <a:lnTo>
                                  <a:pt x="0" y="926172"/>
                                </a:lnTo>
                                <a:lnTo>
                                  <a:pt x="0" y="957897"/>
                                </a:lnTo>
                                <a:lnTo>
                                  <a:pt x="621499" y="957897"/>
                                </a:lnTo>
                                <a:lnTo>
                                  <a:pt x="621499" y="926172"/>
                                </a:lnTo>
                                <a:close/>
                              </a:path>
                              <a:path w="1960245" h="2810510">
                                <a:moveTo>
                                  <a:pt x="741997" y="773925"/>
                                </a:moveTo>
                                <a:lnTo>
                                  <a:pt x="0" y="773925"/>
                                </a:lnTo>
                                <a:lnTo>
                                  <a:pt x="0" y="805649"/>
                                </a:lnTo>
                                <a:lnTo>
                                  <a:pt x="741997" y="805649"/>
                                </a:lnTo>
                                <a:lnTo>
                                  <a:pt x="741997" y="773925"/>
                                </a:lnTo>
                                <a:close/>
                              </a:path>
                              <a:path w="1960245" h="2810510">
                                <a:moveTo>
                                  <a:pt x="830783" y="621677"/>
                                </a:moveTo>
                                <a:lnTo>
                                  <a:pt x="0" y="621677"/>
                                </a:lnTo>
                                <a:lnTo>
                                  <a:pt x="0" y="653402"/>
                                </a:lnTo>
                                <a:lnTo>
                                  <a:pt x="830783" y="653402"/>
                                </a:lnTo>
                                <a:lnTo>
                                  <a:pt x="830783" y="621677"/>
                                </a:lnTo>
                                <a:close/>
                              </a:path>
                              <a:path w="1960245" h="2810510">
                                <a:moveTo>
                                  <a:pt x="925906" y="158597"/>
                                </a:moveTo>
                                <a:lnTo>
                                  <a:pt x="0" y="158597"/>
                                </a:lnTo>
                                <a:lnTo>
                                  <a:pt x="0" y="190309"/>
                                </a:lnTo>
                                <a:lnTo>
                                  <a:pt x="925906" y="190309"/>
                                </a:lnTo>
                                <a:lnTo>
                                  <a:pt x="925906" y="158597"/>
                                </a:lnTo>
                                <a:close/>
                              </a:path>
                              <a:path w="1960245" h="2810510">
                                <a:moveTo>
                                  <a:pt x="1135189" y="463092"/>
                                </a:moveTo>
                                <a:lnTo>
                                  <a:pt x="0" y="463092"/>
                                </a:lnTo>
                                <a:lnTo>
                                  <a:pt x="0" y="494804"/>
                                </a:lnTo>
                                <a:lnTo>
                                  <a:pt x="1135189" y="494804"/>
                                </a:lnTo>
                                <a:lnTo>
                                  <a:pt x="1135189" y="463092"/>
                                </a:lnTo>
                                <a:close/>
                              </a:path>
                              <a:path w="1960245" h="2810510">
                                <a:moveTo>
                                  <a:pt x="1338135" y="310845"/>
                                </a:moveTo>
                                <a:lnTo>
                                  <a:pt x="0" y="310845"/>
                                </a:lnTo>
                                <a:lnTo>
                                  <a:pt x="0" y="342557"/>
                                </a:lnTo>
                                <a:lnTo>
                                  <a:pt x="1338135" y="342557"/>
                                </a:lnTo>
                                <a:lnTo>
                                  <a:pt x="1338135" y="310845"/>
                                </a:lnTo>
                                <a:close/>
                              </a:path>
                              <a:path w="1960245" h="2810510">
                                <a:moveTo>
                                  <a:pt x="1959635" y="0"/>
                                </a:moveTo>
                                <a:lnTo>
                                  <a:pt x="0" y="0"/>
                                </a:lnTo>
                                <a:lnTo>
                                  <a:pt x="0" y="31724"/>
                                </a:lnTo>
                                <a:lnTo>
                                  <a:pt x="1959635" y="31724"/>
                                </a:lnTo>
                                <a:lnTo>
                                  <a:pt x="1959635" y="0"/>
                                </a:lnTo>
                                <a:close/>
                              </a:path>
                            </a:pathLst>
                          </a:custGeom>
                          <a:solidFill>
                            <a:srgbClr val="A7A9AB"/>
                          </a:solidFill>
                        </wps:spPr>
                        <wps:bodyPr wrap="square" lIns="0" tIns="0" rIns="0" bIns="0" rtlCol="0">
                          <a:prstTxWarp prst="textNoShape">
                            <a:avLst/>
                          </a:prstTxWarp>
                          <a:noAutofit/>
                        </wps:bodyPr>
                      </wps:wsp>
                      <wps:wsp>
                        <wps:cNvPr id="347" name="Graphic 347"/>
                        <wps:cNvSpPr/>
                        <wps:spPr>
                          <a:xfrm>
                            <a:off x="4755" y="25384"/>
                            <a:ext cx="1642745" cy="2810510"/>
                          </a:xfrm>
                          <a:custGeom>
                            <a:avLst/>
                            <a:gdLst/>
                            <a:ahLst/>
                            <a:cxnLst/>
                            <a:rect l="l" t="t" r="r" b="b"/>
                            <a:pathLst>
                              <a:path w="1642745" h="2810510">
                                <a:moveTo>
                                  <a:pt x="19024" y="2778544"/>
                                </a:moveTo>
                                <a:lnTo>
                                  <a:pt x="0" y="2778544"/>
                                </a:lnTo>
                                <a:lnTo>
                                  <a:pt x="0" y="2810256"/>
                                </a:lnTo>
                                <a:lnTo>
                                  <a:pt x="19024" y="2810256"/>
                                </a:lnTo>
                                <a:lnTo>
                                  <a:pt x="19024" y="2778544"/>
                                </a:lnTo>
                                <a:close/>
                              </a:path>
                              <a:path w="1642745" h="2810510">
                                <a:moveTo>
                                  <a:pt x="101460" y="2626296"/>
                                </a:moveTo>
                                <a:lnTo>
                                  <a:pt x="0" y="2626296"/>
                                </a:lnTo>
                                <a:lnTo>
                                  <a:pt x="0" y="2658008"/>
                                </a:lnTo>
                                <a:lnTo>
                                  <a:pt x="101460" y="2658008"/>
                                </a:lnTo>
                                <a:lnTo>
                                  <a:pt x="101460" y="2626296"/>
                                </a:lnTo>
                                <a:close/>
                              </a:path>
                              <a:path w="1642745" h="2810510">
                                <a:moveTo>
                                  <a:pt x="120484" y="2474049"/>
                                </a:moveTo>
                                <a:lnTo>
                                  <a:pt x="0" y="2474049"/>
                                </a:lnTo>
                                <a:lnTo>
                                  <a:pt x="0" y="2505760"/>
                                </a:lnTo>
                                <a:lnTo>
                                  <a:pt x="120484" y="2505760"/>
                                </a:lnTo>
                                <a:lnTo>
                                  <a:pt x="120484" y="2474049"/>
                                </a:lnTo>
                                <a:close/>
                              </a:path>
                              <a:path w="1642745" h="2810510">
                                <a:moveTo>
                                  <a:pt x="126834" y="2163203"/>
                                </a:moveTo>
                                <a:lnTo>
                                  <a:pt x="0" y="2163203"/>
                                </a:lnTo>
                                <a:lnTo>
                                  <a:pt x="0" y="2194928"/>
                                </a:lnTo>
                                <a:lnTo>
                                  <a:pt x="126834" y="2194928"/>
                                </a:lnTo>
                                <a:lnTo>
                                  <a:pt x="126834" y="2163203"/>
                                </a:lnTo>
                                <a:close/>
                              </a:path>
                              <a:path w="1642745" h="2810510">
                                <a:moveTo>
                                  <a:pt x="139522" y="2010930"/>
                                </a:moveTo>
                                <a:lnTo>
                                  <a:pt x="0" y="2010930"/>
                                </a:lnTo>
                                <a:lnTo>
                                  <a:pt x="0" y="2042655"/>
                                </a:lnTo>
                                <a:lnTo>
                                  <a:pt x="139522" y="2042655"/>
                                </a:lnTo>
                                <a:lnTo>
                                  <a:pt x="139522" y="2010930"/>
                                </a:lnTo>
                                <a:close/>
                              </a:path>
                              <a:path w="1642745" h="2810510">
                                <a:moveTo>
                                  <a:pt x="196596" y="2315451"/>
                                </a:moveTo>
                                <a:lnTo>
                                  <a:pt x="0" y="2315451"/>
                                </a:lnTo>
                                <a:lnTo>
                                  <a:pt x="0" y="2347176"/>
                                </a:lnTo>
                                <a:lnTo>
                                  <a:pt x="196596" y="2347176"/>
                                </a:lnTo>
                                <a:lnTo>
                                  <a:pt x="196596" y="2315451"/>
                                </a:lnTo>
                                <a:close/>
                              </a:path>
                              <a:path w="1642745" h="2810510">
                                <a:moveTo>
                                  <a:pt x="266357" y="1852345"/>
                                </a:moveTo>
                                <a:lnTo>
                                  <a:pt x="0" y="1852345"/>
                                </a:lnTo>
                                <a:lnTo>
                                  <a:pt x="0" y="1884057"/>
                                </a:lnTo>
                                <a:lnTo>
                                  <a:pt x="266357" y="1884057"/>
                                </a:lnTo>
                                <a:lnTo>
                                  <a:pt x="266357" y="1852345"/>
                                </a:lnTo>
                                <a:close/>
                              </a:path>
                              <a:path w="1642745" h="2810510">
                                <a:moveTo>
                                  <a:pt x="272694" y="1547850"/>
                                </a:moveTo>
                                <a:lnTo>
                                  <a:pt x="0" y="1547850"/>
                                </a:lnTo>
                                <a:lnTo>
                                  <a:pt x="0" y="1579562"/>
                                </a:lnTo>
                                <a:lnTo>
                                  <a:pt x="272694" y="1579562"/>
                                </a:lnTo>
                                <a:lnTo>
                                  <a:pt x="272694" y="1547850"/>
                                </a:lnTo>
                                <a:close/>
                              </a:path>
                              <a:path w="1642745" h="2810510">
                                <a:moveTo>
                                  <a:pt x="310743" y="1700098"/>
                                </a:moveTo>
                                <a:lnTo>
                                  <a:pt x="0" y="1700098"/>
                                </a:lnTo>
                                <a:lnTo>
                                  <a:pt x="0" y="1731810"/>
                                </a:lnTo>
                                <a:lnTo>
                                  <a:pt x="310743" y="1731810"/>
                                </a:lnTo>
                                <a:lnTo>
                                  <a:pt x="310743" y="1700098"/>
                                </a:lnTo>
                                <a:close/>
                              </a:path>
                              <a:path w="1642745" h="2810510">
                                <a:moveTo>
                                  <a:pt x="374167" y="1389253"/>
                                </a:moveTo>
                                <a:lnTo>
                                  <a:pt x="0" y="1389253"/>
                                </a:lnTo>
                                <a:lnTo>
                                  <a:pt x="0" y="1420977"/>
                                </a:lnTo>
                                <a:lnTo>
                                  <a:pt x="374167" y="1420977"/>
                                </a:lnTo>
                                <a:lnTo>
                                  <a:pt x="374167" y="1389253"/>
                                </a:lnTo>
                                <a:close/>
                              </a:path>
                              <a:path w="1642745" h="2810510">
                                <a:moveTo>
                                  <a:pt x="405879" y="1237005"/>
                                </a:moveTo>
                                <a:lnTo>
                                  <a:pt x="0" y="1237005"/>
                                </a:lnTo>
                                <a:lnTo>
                                  <a:pt x="0" y="1268730"/>
                                </a:lnTo>
                                <a:lnTo>
                                  <a:pt x="405879" y="1268730"/>
                                </a:lnTo>
                                <a:lnTo>
                                  <a:pt x="405879" y="1237005"/>
                                </a:lnTo>
                                <a:close/>
                              </a:path>
                              <a:path w="1642745" h="2810510">
                                <a:moveTo>
                                  <a:pt x="501002" y="1084757"/>
                                </a:moveTo>
                                <a:lnTo>
                                  <a:pt x="0" y="1084757"/>
                                </a:lnTo>
                                <a:lnTo>
                                  <a:pt x="0" y="1116482"/>
                                </a:lnTo>
                                <a:lnTo>
                                  <a:pt x="501002" y="1116482"/>
                                </a:lnTo>
                                <a:lnTo>
                                  <a:pt x="501002" y="1084757"/>
                                </a:lnTo>
                                <a:close/>
                              </a:path>
                              <a:path w="1642745" h="2810510">
                                <a:moveTo>
                                  <a:pt x="507352" y="926172"/>
                                </a:moveTo>
                                <a:lnTo>
                                  <a:pt x="0" y="926172"/>
                                </a:lnTo>
                                <a:lnTo>
                                  <a:pt x="0" y="957884"/>
                                </a:lnTo>
                                <a:lnTo>
                                  <a:pt x="507352" y="957884"/>
                                </a:lnTo>
                                <a:lnTo>
                                  <a:pt x="507352" y="926172"/>
                                </a:lnTo>
                                <a:close/>
                              </a:path>
                              <a:path w="1642745" h="2810510">
                                <a:moveTo>
                                  <a:pt x="767359" y="773925"/>
                                </a:moveTo>
                                <a:lnTo>
                                  <a:pt x="0" y="773925"/>
                                </a:lnTo>
                                <a:lnTo>
                                  <a:pt x="0" y="805637"/>
                                </a:lnTo>
                                <a:lnTo>
                                  <a:pt x="767359" y="805637"/>
                                </a:lnTo>
                                <a:lnTo>
                                  <a:pt x="767359" y="773925"/>
                                </a:lnTo>
                                <a:close/>
                              </a:path>
                              <a:path w="1642745" h="2810510">
                                <a:moveTo>
                                  <a:pt x="1027379" y="158584"/>
                                </a:moveTo>
                                <a:lnTo>
                                  <a:pt x="0" y="158584"/>
                                </a:lnTo>
                                <a:lnTo>
                                  <a:pt x="0" y="190309"/>
                                </a:lnTo>
                                <a:lnTo>
                                  <a:pt x="1027379" y="190309"/>
                                </a:lnTo>
                                <a:lnTo>
                                  <a:pt x="1027379" y="158584"/>
                                </a:lnTo>
                                <a:close/>
                              </a:path>
                              <a:path w="1642745" h="2810510">
                                <a:moveTo>
                                  <a:pt x="1071778" y="463080"/>
                                </a:moveTo>
                                <a:lnTo>
                                  <a:pt x="0" y="463080"/>
                                </a:lnTo>
                                <a:lnTo>
                                  <a:pt x="0" y="494804"/>
                                </a:lnTo>
                                <a:lnTo>
                                  <a:pt x="1071778" y="494804"/>
                                </a:lnTo>
                                <a:lnTo>
                                  <a:pt x="1071778" y="463080"/>
                                </a:lnTo>
                                <a:close/>
                              </a:path>
                              <a:path w="1642745" h="2810510">
                                <a:moveTo>
                                  <a:pt x="1179588" y="621677"/>
                                </a:moveTo>
                                <a:lnTo>
                                  <a:pt x="0" y="621677"/>
                                </a:lnTo>
                                <a:lnTo>
                                  <a:pt x="0" y="653389"/>
                                </a:lnTo>
                                <a:lnTo>
                                  <a:pt x="1179588" y="653389"/>
                                </a:lnTo>
                                <a:lnTo>
                                  <a:pt x="1179588" y="621677"/>
                                </a:lnTo>
                                <a:close/>
                              </a:path>
                              <a:path w="1642745" h="2810510">
                                <a:moveTo>
                                  <a:pt x="1464970" y="310832"/>
                                </a:moveTo>
                                <a:lnTo>
                                  <a:pt x="0" y="310832"/>
                                </a:lnTo>
                                <a:lnTo>
                                  <a:pt x="0" y="342557"/>
                                </a:lnTo>
                                <a:lnTo>
                                  <a:pt x="1464970" y="342557"/>
                                </a:lnTo>
                                <a:lnTo>
                                  <a:pt x="1464970" y="310832"/>
                                </a:lnTo>
                                <a:close/>
                              </a:path>
                              <a:path w="1642745" h="2810510">
                                <a:moveTo>
                                  <a:pt x="1642541" y="0"/>
                                </a:moveTo>
                                <a:lnTo>
                                  <a:pt x="0" y="0"/>
                                </a:lnTo>
                                <a:lnTo>
                                  <a:pt x="0" y="31711"/>
                                </a:lnTo>
                                <a:lnTo>
                                  <a:pt x="1642541" y="31711"/>
                                </a:lnTo>
                                <a:lnTo>
                                  <a:pt x="1642541" y="0"/>
                                </a:lnTo>
                                <a:close/>
                              </a:path>
                            </a:pathLst>
                          </a:custGeom>
                          <a:solidFill>
                            <a:srgbClr val="DEEBF7"/>
                          </a:solidFill>
                        </wps:spPr>
                        <wps:bodyPr wrap="square" lIns="0" tIns="0" rIns="0" bIns="0" rtlCol="0">
                          <a:prstTxWarp prst="textNoShape">
                            <a:avLst/>
                          </a:prstTxWarp>
                          <a:noAutofit/>
                        </wps:bodyPr>
                      </wps:wsp>
                      <wps:wsp>
                        <wps:cNvPr id="348" name="Graphic 348"/>
                        <wps:cNvSpPr/>
                        <wps:spPr>
                          <a:xfrm>
                            <a:off x="4756" y="0"/>
                            <a:ext cx="1270" cy="2931160"/>
                          </a:xfrm>
                          <a:custGeom>
                            <a:avLst/>
                            <a:gdLst/>
                            <a:ahLst/>
                            <a:cxnLst/>
                            <a:rect l="l" t="t" r="r" b="b"/>
                            <a:pathLst>
                              <a:path w="0" h="2931160">
                                <a:moveTo>
                                  <a:pt x="0" y="2930792"/>
                                </a:moveTo>
                                <a:lnTo>
                                  <a:pt x="0" y="0"/>
                                </a:lnTo>
                              </a:path>
                            </a:pathLst>
                          </a:custGeom>
                          <a:ln w="951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3.173553pt;margin-top:-185.34404pt;width:161.7pt;height:230.8pt;mso-position-horizontal-relative:page;mso-position-vertical-relative:paragraph;z-index:15787520" id="docshapegroup210" coordorigin="5063,-3707" coordsize="3234,4616">
                <v:shape style="position:absolute;left:5899;top:-3707;width:1658;height:4616" id="docshape211" coordorigin="5900,-3707" coordsize="1658,4616" path="m5900,-3707l5900,909m6729,-3707l6729,909m7558,-3707l7558,909e" filled="false" stroked="true" strokeweight=".749147pt" strokecolor="#d9d9d9">
                  <v:path arrowok="t"/>
                  <v:stroke dashstyle="shortdash"/>
                </v:shape>
                <v:shape style="position:absolute;left:5070;top:-3567;width:3226;height:4426" id="docshape212" coordorigin="5071,-3567" coordsize="3226,4426" path="m5111,809l5071,809,5071,859,5111,859,5111,809xm5221,569l5071,569,5071,619,5221,619,5221,569xm5241,329l5071,329,5071,379,5241,379,5241,329xm5301,79l5071,79,5071,129,5301,129,5301,79xm5301,-160l5071,-160,5071,-110,5301,-110,5301,-160xm5341,-400l5071,-400,5071,-350,5341,-350,5341,-400xm5500,-650l5071,-650,5071,-600,5500,-600,5500,-650xm5550,-890l5071,-890,5071,-840,5550,-840,5550,-890xm5600,-1129l5071,-1129,5071,-1080,5600,-1080,5600,-1129xm5650,-1379l5071,-1379,5071,-1329,5650,-1329,5650,-1379xm5650,-1619l5071,-1619,5071,-1569,5650,-1569,5650,-1619xm6060,-1859l5071,-1859,5071,-1809,6060,-1809,6060,-1859xm6120,-2108l5071,-2108,5071,-2059,6120,-2059,6120,-2108xm6180,-2348l5071,-2348,5071,-2298,6180,-2298,6180,-2348xm6210,-2588l5071,-2588,5071,-2538,6210,-2538,6210,-2588xm6679,-2838l5071,-2838,5071,-2788,6679,-2788,6679,-2838xm6899,-3078l5071,-3078,5071,-3028,6899,-3028,6899,-3078xm6969,-3317l5071,-3317,5071,-3267,6969,-3267,6969,-3317xm8297,-3567l5071,-3567,5071,-3517,8297,-3517,8297,-3567xe" filled="true" fillcolor="#176f95" stroked="false">
                  <v:path arrowok="t"/>
                  <v:fill type="solid"/>
                </v:shape>
                <v:shape style="position:absolute;left:5070;top:-3617;width:3087;height:4426" id="docshape213" coordorigin="5071,-3617" coordsize="3087,4426" path="m5111,759l5071,759,5071,809,5111,809,5111,759xm5201,519l5071,519,5071,569,5201,569,5201,519xm5281,279l5071,279,5071,329,5281,329,5281,279xm5321,29l5071,29,5071,79,5321,79,5321,29xm5321,-450l5071,-450,5071,-400,5321,-400,5321,-450xm5421,-210l5071,-210,5071,-160,5421,-160,5421,-210xm5470,-700l5071,-700,5071,-650,5470,-650,5470,-700xm5490,-1179l5071,-1179,5071,-1129,5490,-1129,5490,-1179xm5530,-940l5071,-940,5071,-890,5530,-890,5530,-940xm5720,-1669l5071,-1669,5071,-1619,5720,-1619,5720,-1669xm5750,-1429l5071,-1429,5071,-1379,5750,-1379,5750,-1429xm5880,-1909l5071,-1909,5071,-1859,5880,-1859,5880,-1909xm6050,-2158l5071,-2158,5071,-2108,6050,-2108,6050,-2158xm6239,-2398l5071,-2398,5071,-2348,6239,-2348,6239,-2398xm6379,-2638l5071,-2638,5071,-2588,6379,-2588,6379,-2638xm6529,-3367l5071,-3367,5071,-3317,6529,-3317,6529,-3367xm6859,-2888l5071,-2888,5071,-2838,6859,-2838,6859,-2888xm7178,-3127l5071,-3127,5071,-3078,7178,-3078,7178,-3127xm8157,-3617l5071,-3617,5071,-3567,8157,-3567,8157,-3617xe" filled="true" fillcolor="#a7a9ab" stroked="false">
                  <v:path arrowok="t"/>
                  <v:fill type="solid"/>
                </v:shape>
                <v:shape style="position:absolute;left:5070;top:-3667;width:2587;height:4426" id="docshape214" coordorigin="5071,-3667" coordsize="2587,4426" path="m5101,709l5071,709,5071,759,5101,759,5101,709xm5231,469l5071,469,5071,519,5231,519,5231,469xm5261,229l5071,229,5071,279,5261,279,5261,229xm5271,-260l5071,-260,5071,-210,5271,-210,5271,-260xm5291,-500l5071,-500,5071,-450,5291,-450,5291,-500xm5381,-21l5071,-21,5071,29,5381,29,5381,-21xm5490,-750l5071,-750,5071,-700,5490,-700,5490,-750xm5500,-1229l5071,-1229,5071,-1179,5500,-1179,5500,-1229xm5560,-990l5071,-990,5071,-940,5560,-940,5560,-990xm5660,-1479l5071,-1479,5071,-1429,5660,-1429,5660,-1479xm5710,-1719l5071,-1719,5071,-1669,5710,-1669,5710,-1719xm5860,-1959l5071,-1959,5071,-1909,5860,-1909,5860,-1959xm5870,-2208l5071,-2208,5071,-2158,5870,-2158,5870,-2208xm6279,-2448l5071,-2448,5071,-2398,6279,-2398,6279,-2448xm6689,-3417l5071,-3417,5071,-3367,6689,-3367,6689,-3417xm6759,-2938l5071,-2938,5071,-2888,6759,-2888,6759,-2938xm6929,-2688l5071,-2688,5071,-2638,6929,-2638,6929,-2688xm7378,-3177l5071,-3177,5071,-3127,7378,-3127,7378,-3177xm7658,-3667l5071,-3667,5071,-3617,7658,-3617,7658,-3667xe" filled="true" fillcolor="#deebf7" stroked="false">
                  <v:path arrowok="t"/>
                  <v:fill type="solid"/>
                </v:shape>
                <v:line style="position:absolute" from="5071,909" to="5071,-3707" stroked="true" strokeweight=".749043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788032">
                <wp:simplePos x="0" y="0"/>
                <wp:positionH relativeFrom="page">
                  <wp:posOffset>5320814</wp:posOffset>
                </wp:positionH>
                <wp:positionV relativeFrom="paragraph">
                  <wp:posOffset>-2353869</wp:posOffset>
                </wp:positionV>
                <wp:extent cx="74930" cy="2931160"/>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74930" cy="2931160"/>
                          <a:chExt cx="74930" cy="2931160"/>
                        </a:xfrm>
                      </wpg:grpSpPr>
                      <wps:wsp>
                        <wps:cNvPr id="350" name="Graphic 350"/>
                        <wps:cNvSpPr/>
                        <wps:spPr>
                          <a:xfrm>
                            <a:off x="4756" y="0"/>
                            <a:ext cx="1270" cy="2931160"/>
                          </a:xfrm>
                          <a:custGeom>
                            <a:avLst/>
                            <a:gdLst/>
                            <a:ahLst/>
                            <a:cxnLst/>
                            <a:rect l="l" t="t" r="r" b="b"/>
                            <a:pathLst>
                              <a:path w="0" h="2931160">
                                <a:moveTo>
                                  <a:pt x="0" y="0"/>
                                </a:moveTo>
                                <a:lnTo>
                                  <a:pt x="0" y="2930792"/>
                                </a:lnTo>
                              </a:path>
                            </a:pathLst>
                          </a:custGeom>
                          <a:ln w="9512">
                            <a:solidFill>
                              <a:srgbClr val="D9D9D9"/>
                            </a:solidFill>
                            <a:prstDash val="sysDash"/>
                          </a:ln>
                        </wps:spPr>
                        <wps:bodyPr wrap="square" lIns="0" tIns="0" rIns="0" bIns="0" rtlCol="0">
                          <a:prstTxWarp prst="textNoShape">
                            <a:avLst/>
                          </a:prstTxWarp>
                          <a:noAutofit/>
                        </wps:bodyPr>
                      </wps:wsp>
                      <wps:wsp>
                        <wps:cNvPr id="351" name="Graphic 351"/>
                        <wps:cNvSpPr/>
                        <wps:spPr>
                          <a:xfrm>
                            <a:off x="11098" y="2258365"/>
                            <a:ext cx="63500" cy="63500"/>
                          </a:xfrm>
                          <a:custGeom>
                            <a:avLst/>
                            <a:gdLst/>
                            <a:ahLst/>
                            <a:cxnLst/>
                            <a:rect l="l" t="t" r="r" b="b"/>
                            <a:pathLst>
                              <a:path w="63500" h="63500">
                                <a:moveTo>
                                  <a:pt x="63418" y="0"/>
                                </a:moveTo>
                                <a:lnTo>
                                  <a:pt x="0" y="0"/>
                                </a:lnTo>
                                <a:lnTo>
                                  <a:pt x="0" y="63436"/>
                                </a:lnTo>
                                <a:lnTo>
                                  <a:pt x="63418" y="63436"/>
                                </a:lnTo>
                                <a:lnTo>
                                  <a:pt x="63418" y="0"/>
                                </a:lnTo>
                                <a:close/>
                              </a:path>
                            </a:pathLst>
                          </a:custGeom>
                          <a:solidFill>
                            <a:srgbClr val="DEEBF7"/>
                          </a:solidFill>
                        </wps:spPr>
                        <wps:bodyPr wrap="square" lIns="0" tIns="0" rIns="0" bIns="0" rtlCol="0">
                          <a:prstTxWarp prst="textNoShape">
                            <a:avLst/>
                          </a:prstTxWarp>
                          <a:noAutofit/>
                        </wps:bodyPr>
                      </wps:wsp>
                      <wps:wsp>
                        <wps:cNvPr id="352" name="Graphic 352"/>
                        <wps:cNvSpPr/>
                        <wps:spPr>
                          <a:xfrm>
                            <a:off x="11098" y="2467705"/>
                            <a:ext cx="63500" cy="63500"/>
                          </a:xfrm>
                          <a:custGeom>
                            <a:avLst/>
                            <a:gdLst/>
                            <a:ahLst/>
                            <a:cxnLst/>
                            <a:rect l="l" t="t" r="r" b="b"/>
                            <a:pathLst>
                              <a:path w="63500" h="63500">
                                <a:moveTo>
                                  <a:pt x="63418" y="0"/>
                                </a:moveTo>
                                <a:lnTo>
                                  <a:pt x="0" y="0"/>
                                </a:lnTo>
                                <a:lnTo>
                                  <a:pt x="0" y="63436"/>
                                </a:lnTo>
                                <a:lnTo>
                                  <a:pt x="63418" y="63436"/>
                                </a:lnTo>
                                <a:lnTo>
                                  <a:pt x="63418" y="0"/>
                                </a:lnTo>
                                <a:close/>
                              </a:path>
                            </a:pathLst>
                          </a:custGeom>
                          <a:solidFill>
                            <a:srgbClr val="A7A9AB"/>
                          </a:solidFill>
                        </wps:spPr>
                        <wps:bodyPr wrap="square" lIns="0" tIns="0" rIns="0" bIns="0" rtlCol="0">
                          <a:prstTxWarp prst="textNoShape">
                            <a:avLst/>
                          </a:prstTxWarp>
                          <a:noAutofit/>
                        </wps:bodyPr>
                      </wps:wsp>
                      <wps:wsp>
                        <wps:cNvPr id="353" name="Graphic 353"/>
                        <wps:cNvSpPr/>
                        <wps:spPr>
                          <a:xfrm>
                            <a:off x="11098" y="2683389"/>
                            <a:ext cx="63500" cy="57150"/>
                          </a:xfrm>
                          <a:custGeom>
                            <a:avLst/>
                            <a:gdLst/>
                            <a:ahLst/>
                            <a:cxnLst/>
                            <a:rect l="l" t="t" r="r" b="b"/>
                            <a:pathLst>
                              <a:path w="63500" h="57150">
                                <a:moveTo>
                                  <a:pt x="63418" y="0"/>
                                </a:moveTo>
                                <a:lnTo>
                                  <a:pt x="0" y="0"/>
                                </a:lnTo>
                                <a:lnTo>
                                  <a:pt x="0" y="57092"/>
                                </a:lnTo>
                                <a:lnTo>
                                  <a:pt x="63418" y="57092"/>
                                </a:lnTo>
                                <a:lnTo>
                                  <a:pt x="63418" y="0"/>
                                </a:lnTo>
                                <a:close/>
                              </a:path>
                            </a:pathLst>
                          </a:custGeom>
                          <a:solidFill>
                            <a:srgbClr val="176F95"/>
                          </a:solidFill>
                        </wps:spPr>
                        <wps:bodyPr wrap="square" lIns="0" tIns="0" rIns="0" bIns="0" rtlCol="0">
                          <a:prstTxWarp prst="textNoShape">
                            <a:avLst/>
                          </a:prstTxWarp>
                          <a:noAutofit/>
                        </wps:bodyPr>
                      </wps:wsp>
                    </wpg:wgp>
                  </a:graphicData>
                </a:graphic>
              </wp:anchor>
            </w:drawing>
          </mc:Choice>
          <mc:Fallback>
            <w:pict>
              <v:group style="position:absolute;margin-left:418.961761pt;margin-top:-185.34404pt;width:5.9pt;height:230.8pt;mso-position-horizontal-relative:page;mso-position-vertical-relative:paragraph;z-index:15788032" id="docshapegroup215" coordorigin="8379,-3707" coordsize="118,4616">
                <v:line style="position:absolute" from="8387,-3707" to="8387,909" stroked="true" strokeweight=".749043pt" strokecolor="#d9d9d9">
                  <v:stroke dashstyle="shortdash"/>
                </v:line>
                <v:rect style="position:absolute;left:8396;top:-151;width:100;height:100" id="docshape216" filled="true" fillcolor="#deebf7" stroked="false">
                  <v:fill type="solid"/>
                </v:rect>
                <v:rect style="position:absolute;left:8396;top:179;width:100;height:100" id="docshape217" filled="true" fillcolor="#a7a9ab" stroked="false">
                  <v:fill type="solid"/>
                </v:rect>
                <v:rect style="position:absolute;left:8396;top:518;width:100;height:90" id="docshape218" filled="true" fillcolor="#176f95" stroked="false">
                  <v:fill type="solid"/>
                </v:rect>
                <w10:wrap type="none"/>
              </v:group>
            </w:pict>
          </mc:Fallback>
        </mc:AlternateContent>
      </w:r>
      <w:r>
        <w:rPr/>
        <mc:AlternateContent>
          <mc:Choice Requires="wps">
            <w:drawing>
              <wp:anchor distT="0" distB="0" distL="0" distR="0" allowOverlap="1" layoutInCell="1" locked="0" behindDoc="0" simplePos="0" relativeHeight="15788544">
                <wp:simplePos x="0" y="0"/>
                <wp:positionH relativeFrom="page">
                  <wp:posOffset>5858290</wp:posOffset>
                </wp:positionH>
                <wp:positionV relativeFrom="paragraph">
                  <wp:posOffset>-2353869</wp:posOffset>
                </wp:positionV>
                <wp:extent cx="1270" cy="2931160"/>
                <wp:effectExtent l="0" t="0" r="0" b="0"/>
                <wp:wrapNone/>
                <wp:docPr id="354" name="Graphic 354"/>
                <wp:cNvGraphicFramePr>
                  <a:graphicFrameLocks/>
                </wp:cNvGraphicFramePr>
                <a:graphic>
                  <a:graphicData uri="http://schemas.microsoft.com/office/word/2010/wordprocessingShape">
                    <wps:wsp>
                      <wps:cNvPr id="354" name="Graphic 354"/>
                      <wps:cNvSpPr/>
                      <wps:spPr>
                        <a:xfrm>
                          <a:off x="0" y="0"/>
                          <a:ext cx="1270" cy="2931160"/>
                        </a:xfrm>
                        <a:custGeom>
                          <a:avLst/>
                          <a:gdLst/>
                          <a:ahLst/>
                          <a:cxnLst/>
                          <a:rect l="l" t="t" r="r" b="b"/>
                          <a:pathLst>
                            <a:path w="0" h="2931160">
                              <a:moveTo>
                                <a:pt x="0" y="0"/>
                              </a:moveTo>
                              <a:lnTo>
                                <a:pt x="0" y="2930792"/>
                              </a:lnTo>
                            </a:path>
                          </a:pathLst>
                        </a:custGeom>
                        <a:ln w="9512">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544" from="461.282684pt,-185.34404pt" to="461.28269pt,45.427002pt" stroked="true" strokeweight=".749043pt" strokecolor="#d9d9d9">
                <v:stroke dashstyle="shortdash"/>
                <w10:wrap type="none"/>
              </v:line>
            </w:pict>
          </mc:Fallback>
        </mc:AlternateContent>
      </w:r>
      <w:r>
        <w:rPr>
          <w:color w:val="585858"/>
          <w:spacing w:val="-2"/>
          <w:sz w:val="18"/>
        </w:rPr>
        <w:t>2016-</w:t>
      </w:r>
      <w:r>
        <w:rPr>
          <w:color w:val="585858"/>
          <w:spacing w:val="-5"/>
          <w:sz w:val="18"/>
        </w:rPr>
        <w:t>17</w:t>
      </w:r>
    </w:p>
    <w:p>
      <w:pPr>
        <w:spacing w:before="113"/>
        <w:ind w:left="3354" w:right="2514" w:firstLine="0"/>
        <w:jc w:val="center"/>
        <w:rPr>
          <w:sz w:val="18"/>
        </w:rPr>
      </w:pPr>
      <w:r>
        <w:rPr>
          <w:color w:val="585858"/>
          <w:spacing w:val="-2"/>
          <w:sz w:val="18"/>
        </w:rPr>
        <w:t>2021-</w:t>
      </w:r>
      <w:r>
        <w:rPr>
          <w:color w:val="585858"/>
          <w:spacing w:val="-5"/>
          <w:sz w:val="18"/>
        </w:rPr>
        <w:t>22</w:t>
      </w:r>
    </w:p>
    <w:p>
      <w:pPr>
        <w:pStyle w:val="BodyText"/>
        <w:spacing w:before="140"/>
        <w:rPr>
          <w:sz w:val="18"/>
        </w:rPr>
      </w:pPr>
    </w:p>
    <w:p>
      <w:pPr>
        <w:tabs>
          <w:tab w:pos="831" w:val="left" w:leader="none"/>
          <w:tab w:pos="1618" w:val="left" w:leader="none"/>
          <w:tab w:pos="2449" w:val="left" w:leader="none"/>
          <w:tab w:pos="3281" w:val="left" w:leader="none"/>
          <w:tab w:pos="4113" w:val="left" w:leader="none"/>
        </w:tabs>
        <w:spacing w:before="0"/>
        <w:ind w:left="0" w:right="2514" w:firstLine="0"/>
        <w:jc w:val="center"/>
        <w:rPr>
          <w:sz w:val="18"/>
        </w:rPr>
      </w:pPr>
      <w:r>
        <w:rPr>
          <w:color w:val="585858"/>
          <w:spacing w:val="-5"/>
          <w:sz w:val="18"/>
        </w:rPr>
        <w:t>0%</w:t>
      </w:r>
      <w:r>
        <w:rPr>
          <w:color w:val="585858"/>
          <w:sz w:val="18"/>
        </w:rPr>
        <w:tab/>
      </w:r>
      <w:r>
        <w:rPr>
          <w:color w:val="585858"/>
          <w:spacing w:val="-5"/>
          <w:sz w:val="18"/>
        </w:rPr>
        <w:t>5%</w:t>
      </w:r>
      <w:r>
        <w:rPr>
          <w:color w:val="585858"/>
          <w:sz w:val="18"/>
        </w:rPr>
        <w:tab/>
      </w:r>
      <w:r>
        <w:rPr>
          <w:color w:val="585858"/>
          <w:spacing w:val="-5"/>
          <w:sz w:val="18"/>
        </w:rPr>
        <w:t>10%</w:t>
      </w:r>
      <w:r>
        <w:rPr>
          <w:color w:val="585858"/>
          <w:sz w:val="18"/>
        </w:rPr>
        <w:tab/>
      </w:r>
      <w:r>
        <w:rPr>
          <w:color w:val="585858"/>
          <w:spacing w:val="-5"/>
          <w:sz w:val="18"/>
        </w:rPr>
        <w:t>15%</w:t>
      </w:r>
      <w:r>
        <w:rPr>
          <w:color w:val="585858"/>
          <w:sz w:val="18"/>
        </w:rPr>
        <w:tab/>
      </w:r>
      <w:r>
        <w:rPr>
          <w:color w:val="585858"/>
          <w:spacing w:val="-5"/>
          <w:sz w:val="18"/>
        </w:rPr>
        <w:t>20%</w:t>
      </w:r>
      <w:r>
        <w:rPr>
          <w:color w:val="585858"/>
          <w:sz w:val="18"/>
        </w:rPr>
        <w:tab/>
      </w:r>
      <w:r>
        <w:rPr>
          <w:color w:val="585858"/>
          <w:spacing w:val="-5"/>
          <w:sz w:val="18"/>
        </w:rPr>
        <w:t>25%</w:t>
      </w:r>
    </w:p>
    <w:p>
      <w:pPr>
        <w:spacing w:before="17"/>
        <w:ind w:left="0" w:right="2557" w:firstLine="0"/>
        <w:jc w:val="center"/>
        <w:rPr>
          <w:sz w:val="20"/>
        </w:rPr>
      </w:pPr>
      <w:r>
        <w:rPr>
          <w:color w:val="585858"/>
          <w:sz w:val="20"/>
        </w:rPr>
        <w:t>Employment</w:t>
      </w:r>
      <w:r>
        <w:rPr>
          <w:color w:val="585858"/>
          <w:spacing w:val="-10"/>
          <w:sz w:val="20"/>
        </w:rPr>
        <w:t> </w:t>
      </w:r>
      <w:r>
        <w:rPr>
          <w:color w:val="585858"/>
          <w:sz w:val="20"/>
        </w:rPr>
        <w:t>by</w:t>
      </w:r>
      <w:r>
        <w:rPr>
          <w:color w:val="585858"/>
          <w:spacing w:val="-12"/>
          <w:sz w:val="20"/>
        </w:rPr>
        <w:t> </w:t>
      </w:r>
      <w:r>
        <w:rPr>
          <w:color w:val="585858"/>
          <w:sz w:val="20"/>
        </w:rPr>
        <w:t>industry</w:t>
      </w:r>
      <w:r>
        <w:rPr>
          <w:color w:val="585858"/>
          <w:spacing w:val="-13"/>
          <w:sz w:val="20"/>
        </w:rPr>
        <w:t> </w:t>
      </w:r>
      <w:r>
        <w:rPr>
          <w:color w:val="585858"/>
          <w:sz w:val="20"/>
        </w:rPr>
        <w:t>(%</w:t>
      </w:r>
      <w:r>
        <w:rPr>
          <w:color w:val="585858"/>
          <w:spacing w:val="-5"/>
          <w:sz w:val="20"/>
        </w:rPr>
        <w:t> </w:t>
      </w:r>
      <w:r>
        <w:rPr>
          <w:color w:val="585858"/>
          <w:sz w:val="20"/>
        </w:rPr>
        <w:t>of</w:t>
      </w:r>
      <w:r>
        <w:rPr>
          <w:color w:val="585858"/>
          <w:spacing w:val="-2"/>
          <w:sz w:val="20"/>
        </w:rPr>
        <w:t> total)</w:t>
      </w:r>
    </w:p>
    <w:p>
      <w:pPr>
        <w:spacing w:after="0"/>
        <w:jc w:val="center"/>
        <w:rPr>
          <w:sz w:val="20"/>
        </w:rPr>
        <w:sectPr>
          <w:type w:val="continuous"/>
          <w:pgSz w:w="11910" w:h="16840"/>
          <w:pgMar w:header="754" w:footer="1332" w:top="0" w:bottom="0" w:left="0" w:right="0"/>
          <w:cols w:num="2" w:equalWidth="0">
            <w:col w:w="4907" w:space="40"/>
            <w:col w:w="6963"/>
          </w:cols>
        </w:sectPr>
      </w:pPr>
    </w:p>
    <w:p>
      <w:pPr>
        <w:pStyle w:val="BodyText"/>
        <w:spacing w:before="75"/>
        <w:rPr>
          <w:sz w:val="32"/>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25" w:id="26"/>
      <w:bookmarkEnd w:id="26"/>
      <w:r>
        <w:rPr>
          <w:b w:val="0"/>
        </w:rPr>
      </w:r>
      <w:r>
        <w:rPr>
          <w:color w:val="585858"/>
        </w:rPr>
        <w:t>Value</w:t>
      </w:r>
      <w:r>
        <w:rPr>
          <w:color w:val="585858"/>
          <w:spacing w:val="-4"/>
        </w:rPr>
        <w:t> </w:t>
      </w:r>
      <w:r>
        <w:rPr>
          <w:color w:val="585858"/>
        </w:rPr>
        <w:t>of</w:t>
      </w:r>
      <w:r>
        <w:rPr>
          <w:color w:val="585858"/>
          <w:spacing w:val="-4"/>
        </w:rPr>
        <w:t> </w:t>
      </w:r>
      <w:r>
        <w:rPr>
          <w:color w:val="585858"/>
          <w:spacing w:val="-2"/>
        </w:rPr>
        <w:t>Employment</w:t>
      </w:r>
    </w:p>
    <w:p>
      <w:pPr>
        <w:pStyle w:val="BodyText"/>
        <w:spacing w:line="259" w:lineRule="auto" w:before="181"/>
        <w:ind w:left="1440" w:right="1671"/>
      </w:pPr>
      <w:r>
        <w:rPr/>
        <w:t>Different</w:t>
      </w:r>
      <w:r>
        <w:rPr>
          <w:spacing w:val="-4"/>
        </w:rPr>
        <w:t> </w:t>
      </w:r>
      <w:r>
        <w:rPr/>
        <w:t>industries</w:t>
      </w:r>
      <w:r>
        <w:rPr>
          <w:spacing w:val="-4"/>
        </w:rPr>
        <w:t> </w:t>
      </w:r>
      <w:r>
        <w:rPr/>
        <w:t>contribute</w:t>
      </w:r>
      <w:r>
        <w:rPr>
          <w:spacing w:val="-3"/>
        </w:rPr>
        <w:t> </w:t>
      </w:r>
      <w:r>
        <w:rPr/>
        <w:t>varying</w:t>
      </w:r>
      <w:r>
        <w:rPr>
          <w:spacing w:val="-4"/>
        </w:rPr>
        <w:t> </w:t>
      </w:r>
      <w:r>
        <w:rPr/>
        <w:t>degrees</w:t>
      </w:r>
      <w:r>
        <w:rPr>
          <w:spacing w:val="-4"/>
        </w:rPr>
        <w:t> </w:t>
      </w:r>
      <w:r>
        <w:rPr/>
        <w:t>of</w:t>
      </w:r>
      <w:r>
        <w:rPr>
          <w:spacing w:val="-4"/>
        </w:rPr>
        <w:t> </w:t>
      </w:r>
      <w:r>
        <w:rPr/>
        <w:t>value</w:t>
      </w:r>
      <w:r>
        <w:rPr>
          <w:spacing w:val="-4"/>
        </w:rPr>
        <w:t> </w:t>
      </w:r>
      <w:r>
        <w:rPr/>
        <w:t>to</w:t>
      </w:r>
      <w:r>
        <w:rPr>
          <w:spacing w:val="-2"/>
        </w:rPr>
        <w:t> </w:t>
      </w:r>
      <w:r>
        <w:rPr/>
        <w:t>the</w:t>
      </w:r>
      <w:r>
        <w:rPr>
          <w:spacing w:val="-3"/>
        </w:rPr>
        <w:t> </w:t>
      </w:r>
      <w:r>
        <w:rPr/>
        <w:t>local</w:t>
      </w:r>
      <w:r>
        <w:rPr>
          <w:spacing w:val="-3"/>
        </w:rPr>
        <w:t> </w:t>
      </w:r>
      <w:r>
        <w:rPr/>
        <w:t>economy</w:t>
      </w:r>
      <w:r>
        <w:rPr>
          <w:spacing w:val="-2"/>
        </w:rPr>
        <w:t> </w:t>
      </w:r>
      <w:r>
        <w:rPr/>
        <w:t>based</w:t>
      </w:r>
      <w:r>
        <w:rPr>
          <w:spacing w:val="-4"/>
        </w:rPr>
        <w:t> </w:t>
      </w:r>
      <w:r>
        <w:rPr/>
        <w:t>on</w:t>
      </w:r>
      <w:r>
        <w:rPr>
          <w:spacing w:val="-4"/>
        </w:rPr>
        <w:t> </w:t>
      </w:r>
      <w:r>
        <w:rPr/>
        <w:t>a</w:t>
      </w:r>
      <w:r>
        <w:rPr>
          <w:spacing w:val="-4"/>
        </w:rPr>
        <w:t> </w:t>
      </w:r>
      <w:r>
        <w:rPr/>
        <w:t>variety</w:t>
      </w:r>
      <w:r>
        <w:rPr>
          <w:spacing w:val="-4"/>
        </w:rPr>
        <w:t> </w:t>
      </w:r>
      <w:r>
        <w:rPr/>
        <w:t>of factors including supply chains, price of goods sold and overall position in the economy. As highlighted below ‘utility services’, ‘real estate services’, and ‘financial services’ are amongst the highest value-adding industries in the local economy.</w:t>
      </w:r>
    </w:p>
    <w:p>
      <w:pPr>
        <w:pStyle w:val="BodyText"/>
        <w:spacing w:line="259" w:lineRule="auto" w:before="159"/>
        <w:ind w:left="1440" w:right="1671"/>
      </w:pPr>
      <w:r>
        <w:rPr/>
        <w:t>Some</w:t>
      </w:r>
      <w:r>
        <w:rPr>
          <w:spacing w:val="-3"/>
        </w:rPr>
        <w:t> </w:t>
      </w:r>
      <w:r>
        <w:rPr/>
        <w:t>of</w:t>
      </w:r>
      <w:r>
        <w:rPr>
          <w:spacing w:val="-3"/>
        </w:rPr>
        <w:t> </w:t>
      </w:r>
      <w:r>
        <w:rPr/>
        <w:t>the</w:t>
      </w:r>
      <w:r>
        <w:rPr>
          <w:spacing w:val="-2"/>
        </w:rPr>
        <w:t> </w:t>
      </w:r>
      <w:r>
        <w:rPr/>
        <w:t>key</w:t>
      </w:r>
      <w:r>
        <w:rPr>
          <w:spacing w:val="-3"/>
        </w:rPr>
        <w:t> </w:t>
      </w:r>
      <w:r>
        <w:rPr/>
        <w:t>employing</w:t>
      </w:r>
      <w:r>
        <w:rPr>
          <w:spacing w:val="-3"/>
        </w:rPr>
        <w:t> </w:t>
      </w:r>
      <w:r>
        <w:rPr/>
        <w:t>industries</w:t>
      </w:r>
      <w:r>
        <w:rPr>
          <w:spacing w:val="-3"/>
        </w:rPr>
        <w:t> </w:t>
      </w:r>
      <w:r>
        <w:rPr/>
        <w:t>in</w:t>
      </w:r>
      <w:r>
        <w:rPr>
          <w:spacing w:val="-3"/>
        </w:rPr>
        <w:t> </w:t>
      </w:r>
      <w:r>
        <w:rPr/>
        <w:t>the</w:t>
      </w:r>
      <w:r>
        <w:rPr>
          <w:spacing w:val="-2"/>
        </w:rPr>
        <w:t> </w:t>
      </w:r>
      <w:r>
        <w:rPr/>
        <w:t>region</w:t>
      </w:r>
      <w:r>
        <w:rPr>
          <w:spacing w:val="-3"/>
        </w:rPr>
        <w:t> </w:t>
      </w:r>
      <w:r>
        <w:rPr/>
        <w:t>including ‘health</w:t>
      </w:r>
      <w:r>
        <w:rPr>
          <w:spacing w:val="-3"/>
        </w:rPr>
        <w:t> </w:t>
      </w:r>
      <w:r>
        <w:rPr/>
        <w:t>care’,</w:t>
      </w:r>
      <w:r>
        <w:rPr>
          <w:spacing w:val="-2"/>
        </w:rPr>
        <w:t> </w:t>
      </w:r>
      <w:r>
        <w:rPr/>
        <w:t>‘education’</w:t>
      </w:r>
      <w:r>
        <w:rPr>
          <w:spacing w:val="-3"/>
        </w:rPr>
        <w:t> </w:t>
      </w:r>
      <w:r>
        <w:rPr/>
        <w:t>and</w:t>
      </w:r>
      <w:r>
        <w:rPr>
          <w:spacing w:val="-3"/>
        </w:rPr>
        <w:t> </w:t>
      </w:r>
      <w:r>
        <w:rPr/>
        <w:t>‘retail trade’ are amongst the lowest value-adding industries in the local economy.</w:t>
      </w:r>
    </w:p>
    <w:p>
      <w:pPr>
        <w:spacing w:before="158"/>
        <w:ind w:left="1440" w:right="0" w:firstLine="0"/>
        <w:jc w:val="left"/>
        <w:rPr>
          <w:b/>
          <w:sz w:val="20"/>
        </w:rPr>
      </w:pPr>
      <w:r>
        <w:rPr>
          <w:b/>
          <w:color w:val="585858"/>
          <w:sz w:val="20"/>
        </w:rPr>
        <w:t>Figure</w:t>
      </w:r>
      <w:r>
        <w:rPr>
          <w:b/>
          <w:color w:val="585858"/>
          <w:spacing w:val="-5"/>
          <w:sz w:val="20"/>
        </w:rPr>
        <w:t> </w:t>
      </w:r>
      <w:r>
        <w:rPr>
          <w:b/>
          <w:color w:val="585858"/>
          <w:sz w:val="20"/>
        </w:rPr>
        <w:t>4.4.</w:t>
      </w:r>
      <w:r>
        <w:rPr>
          <w:b/>
          <w:color w:val="585858"/>
          <w:spacing w:val="-4"/>
          <w:sz w:val="20"/>
        </w:rPr>
        <w:t> </w:t>
      </w:r>
      <w:r>
        <w:rPr>
          <w:b/>
          <w:color w:val="585858"/>
          <w:sz w:val="20"/>
        </w:rPr>
        <w:t>Industry</w:t>
      </w:r>
      <w:r>
        <w:rPr>
          <w:b/>
          <w:color w:val="585858"/>
          <w:spacing w:val="-5"/>
          <w:sz w:val="20"/>
        </w:rPr>
        <w:t> </w:t>
      </w:r>
      <w:r>
        <w:rPr>
          <w:b/>
          <w:color w:val="585858"/>
          <w:sz w:val="20"/>
        </w:rPr>
        <w:t>Value-Add</w:t>
      </w:r>
      <w:r>
        <w:rPr>
          <w:b/>
          <w:color w:val="585858"/>
          <w:spacing w:val="-5"/>
          <w:sz w:val="20"/>
        </w:rPr>
        <w:t> </w:t>
      </w:r>
      <w:r>
        <w:rPr>
          <w:b/>
          <w:color w:val="585858"/>
          <w:sz w:val="20"/>
        </w:rPr>
        <w:t>per</w:t>
      </w:r>
      <w:r>
        <w:rPr>
          <w:b/>
          <w:color w:val="585858"/>
          <w:spacing w:val="-4"/>
          <w:sz w:val="20"/>
        </w:rPr>
        <w:t> </w:t>
      </w:r>
      <w:r>
        <w:rPr>
          <w:b/>
          <w:color w:val="585858"/>
          <w:sz w:val="20"/>
        </w:rPr>
        <w:t>Employee,</w:t>
      </w:r>
      <w:r>
        <w:rPr>
          <w:b/>
          <w:color w:val="585858"/>
          <w:spacing w:val="-3"/>
          <w:sz w:val="20"/>
        </w:rPr>
        <w:t> </w:t>
      </w:r>
      <w:r>
        <w:rPr>
          <w:b/>
          <w:color w:val="585858"/>
          <w:sz w:val="20"/>
        </w:rPr>
        <w:t>2021-</w:t>
      </w:r>
      <w:r>
        <w:rPr>
          <w:b/>
          <w:color w:val="585858"/>
          <w:spacing w:val="-4"/>
          <w:sz w:val="20"/>
        </w:rPr>
        <w:t>2022</w:t>
      </w:r>
    </w:p>
    <w:p>
      <w:pPr>
        <w:spacing w:line="254" w:lineRule="auto" w:before="98"/>
        <w:ind w:left="2227" w:right="7026" w:hanging="284"/>
        <w:jc w:val="right"/>
        <w:rPr>
          <w:sz w:val="18"/>
        </w:rPr>
      </w:pPr>
      <w:r>
        <w:rPr/>
        <mc:AlternateContent>
          <mc:Choice Requires="wps">
            <w:drawing>
              <wp:anchor distT="0" distB="0" distL="0" distR="0" allowOverlap="1" layoutInCell="1" locked="0" behindDoc="0" simplePos="0" relativeHeight="15789568">
                <wp:simplePos x="0" y="0"/>
                <wp:positionH relativeFrom="page">
                  <wp:posOffset>3189936</wp:posOffset>
                </wp:positionH>
                <wp:positionV relativeFrom="paragraph">
                  <wp:posOffset>67467</wp:posOffset>
                </wp:positionV>
                <wp:extent cx="2180590" cy="2954020"/>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2180590" cy="2954020"/>
                          <a:chExt cx="2180590" cy="2954020"/>
                        </a:xfrm>
                      </wpg:grpSpPr>
                      <wps:wsp>
                        <wps:cNvPr id="358" name="Graphic 358"/>
                        <wps:cNvSpPr/>
                        <wps:spPr>
                          <a:xfrm>
                            <a:off x="385270" y="2465427"/>
                            <a:ext cx="1270" cy="488315"/>
                          </a:xfrm>
                          <a:custGeom>
                            <a:avLst/>
                            <a:gdLst/>
                            <a:ahLst/>
                            <a:cxnLst/>
                            <a:rect l="l" t="t" r="r" b="b"/>
                            <a:pathLst>
                              <a:path w="0" h="488315">
                                <a:moveTo>
                                  <a:pt x="0" y="0"/>
                                </a:moveTo>
                                <a:lnTo>
                                  <a:pt x="0" y="488017"/>
                                </a:lnTo>
                              </a:path>
                            </a:pathLst>
                          </a:custGeom>
                          <a:ln w="9512">
                            <a:solidFill>
                              <a:srgbClr val="D9D9D9"/>
                            </a:solidFill>
                            <a:prstDash val="sysDash"/>
                          </a:ln>
                        </wps:spPr>
                        <wps:bodyPr wrap="square" lIns="0" tIns="0" rIns="0" bIns="0" rtlCol="0">
                          <a:prstTxWarp prst="textNoShape">
                            <a:avLst/>
                          </a:prstTxWarp>
                          <a:noAutofit/>
                        </wps:bodyPr>
                      </wps:wsp>
                      <wps:wsp>
                        <wps:cNvPr id="359" name="Graphic 359"/>
                        <wps:cNvSpPr/>
                        <wps:spPr>
                          <a:xfrm>
                            <a:off x="385270" y="0"/>
                            <a:ext cx="1270" cy="2408555"/>
                          </a:xfrm>
                          <a:custGeom>
                            <a:avLst/>
                            <a:gdLst/>
                            <a:ahLst/>
                            <a:cxnLst/>
                            <a:rect l="l" t="t" r="r" b="b"/>
                            <a:pathLst>
                              <a:path w="0" h="2408555">
                                <a:moveTo>
                                  <a:pt x="0" y="2021787"/>
                                </a:moveTo>
                                <a:lnTo>
                                  <a:pt x="0" y="2408385"/>
                                </a:lnTo>
                              </a:path>
                              <a:path w="0" h="2408555">
                                <a:moveTo>
                                  <a:pt x="0" y="1432363"/>
                                </a:moveTo>
                                <a:lnTo>
                                  <a:pt x="0" y="1964746"/>
                                </a:lnTo>
                              </a:path>
                              <a:path w="0" h="2408555">
                                <a:moveTo>
                                  <a:pt x="0" y="988711"/>
                                </a:moveTo>
                                <a:lnTo>
                                  <a:pt x="0" y="1375322"/>
                                </a:lnTo>
                              </a:path>
                              <a:path w="0" h="2408555">
                                <a:moveTo>
                                  <a:pt x="0" y="545058"/>
                                </a:moveTo>
                                <a:lnTo>
                                  <a:pt x="0" y="931669"/>
                                </a:lnTo>
                              </a:path>
                              <a:path w="0" h="2408555">
                                <a:moveTo>
                                  <a:pt x="0" y="0"/>
                                </a:moveTo>
                                <a:lnTo>
                                  <a:pt x="0" y="488017"/>
                                </a:lnTo>
                              </a:path>
                            </a:pathLst>
                          </a:custGeom>
                          <a:ln w="9512">
                            <a:solidFill>
                              <a:srgbClr val="D9D9D9"/>
                            </a:solidFill>
                            <a:prstDash val="sysDash"/>
                          </a:ln>
                        </wps:spPr>
                        <wps:bodyPr wrap="square" lIns="0" tIns="0" rIns="0" bIns="0" rtlCol="0">
                          <a:prstTxWarp prst="textNoShape">
                            <a:avLst/>
                          </a:prstTxWarp>
                          <a:noAutofit/>
                        </wps:bodyPr>
                      </wps:wsp>
                      <wps:wsp>
                        <wps:cNvPr id="360" name="Graphic 360"/>
                        <wps:cNvSpPr/>
                        <wps:spPr>
                          <a:xfrm>
                            <a:off x="759442" y="1432363"/>
                            <a:ext cx="1270" cy="1521460"/>
                          </a:xfrm>
                          <a:custGeom>
                            <a:avLst/>
                            <a:gdLst/>
                            <a:ahLst/>
                            <a:cxnLst/>
                            <a:rect l="l" t="t" r="r" b="b"/>
                            <a:pathLst>
                              <a:path w="0" h="1521460">
                                <a:moveTo>
                                  <a:pt x="0" y="0"/>
                                </a:moveTo>
                                <a:lnTo>
                                  <a:pt x="0" y="1521081"/>
                                </a:lnTo>
                              </a:path>
                            </a:pathLst>
                          </a:custGeom>
                          <a:ln w="9512">
                            <a:solidFill>
                              <a:srgbClr val="D9D9D9"/>
                            </a:solidFill>
                            <a:prstDash val="sysDash"/>
                          </a:ln>
                        </wps:spPr>
                        <wps:bodyPr wrap="square" lIns="0" tIns="0" rIns="0" bIns="0" rtlCol="0">
                          <a:prstTxWarp prst="textNoShape">
                            <a:avLst/>
                          </a:prstTxWarp>
                          <a:noAutofit/>
                        </wps:bodyPr>
                      </wps:wsp>
                      <wps:wsp>
                        <wps:cNvPr id="361" name="Graphic 361"/>
                        <wps:cNvSpPr/>
                        <wps:spPr>
                          <a:xfrm>
                            <a:off x="759442" y="0"/>
                            <a:ext cx="1270" cy="1375410"/>
                          </a:xfrm>
                          <a:custGeom>
                            <a:avLst/>
                            <a:gdLst/>
                            <a:ahLst/>
                            <a:cxnLst/>
                            <a:rect l="l" t="t" r="r" b="b"/>
                            <a:pathLst>
                              <a:path w="0" h="1375410">
                                <a:moveTo>
                                  <a:pt x="0" y="988711"/>
                                </a:moveTo>
                                <a:lnTo>
                                  <a:pt x="0" y="1375322"/>
                                </a:lnTo>
                              </a:path>
                              <a:path w="0" h="1375410">
                                <a:moveTo>
                                  <a:pt x="0" y="545058"/>
                                </a:moveTo>
                                <a:lnTo>
                                  <a:pt x="0" y="931669"/>
                                </a:lnTo>
                              </a:path>
                              <a:path w="0" h="1375410">
                                <a:moveTo>
                                  <a:pt x="0" y="0"/>
                                </a:moveTo>
                                <a:lnTo>
                                  <a:pt x="0" y="488017"/>
                                </a:lnTo>
                              </a:path>
                            </a:pathLst>
                          </a:custGeom>
                          <a:ln w="9512">
                            <a:solidFill>
                              <a:srgbClr val="D9D9D9"/>
                            </a:solidFill>
                            <a:prstDash val="sysDash"/>
                          </a:ln>
                        </wps:spPr>
                        <wps:bodyPr wrap="square" lIns="0" tIns="0" rIns="0" bIns="0" rtlCol="0">
                          <a:prstTxWarp prst="textNoShape">
                            <a:avLst/>
                          </a:prstTxWarp>
                          <a:noAutofit/>
                        </wps:bodyPr>
                      </wps:wsp>
                      <wps:wsp>
                        <wps:cNvPr id="362" name="Graphic 362"/>
                        <wps:cNvSpPr/>
                        <wps:spPr>
                          <a:xfrm>
                            <a:off x="1139956" y="0"/>
                            <a:ext cx="1270" cy="2954020"/>
                          </a:xfrm>
                          <a:custGeom>
                            <a:avLst/>
                            <a:gdLst/>
                            <a:ahLst/>
                            <a:cxnLst/>
                            <a:rect l="l" t="t" r="r" b="b"/>
                            <a:pathLst>
                              <a:path w="0" h="2954020">
                                <a:moveTo>
                                  <a:pt x="0" y="545058"/>
                                </a:moveTo>
                                <a:lnTo>
                                  <a:pt x="0" y="2953444"/>
                                </a:lnTo>
                              </a:path>
                              <a:path w="0" h="2954020">
                                <a:moveTo>
                                  <a:pt x="0" y="0"/>
                                </a:moveTo>
                                <a:lnTo>
                                  <a:pt x="0" y="488017"/>
                                </a:lnTo>
                              </a:path>
                            </a:pathLst>
                          </a:custGeom>
                          <a:ln w="9512">
                            <a:solidFill>
                              <a:srgbClr val="D9D9D9"/>
                            </a:solidFill>
                            <a:prstDash val="sysDash"/>
                          </a:ln>
                        </wps:spPr>
                        <wps:bodyPr wrap="square" lIns="0" tIns="0" rIns="0" bIns="0" rtlCol="0">
                          <a:prstTxWarp prst="textNoShape">
                            <a:avLst/>
                          </a:prstTxWarp>
                          <a:noAutofit/>
                        </wps:bodyPr>
                      </wps:wsp>
                      <wps:wsp>
                        <wps:cNvPr id="363" name="Graphic 363"/>
                        <wps:cNvSpPr/>
                        <wps:spPr>
                          <a:xfrm>
                            <a:off x="1514128" y="0"/>
                            <a:ext cx="381000" cy="2954020"/>
                          </a:xfrm>
                          <a:custGeom>
                            <a:avLst/>
                            <a:gdLst/>
                            <a:ahLst/>
                            <a:cxnLst/>
                            <a:rect l="l" t="t" r="r" b="b"/>
                            <a:pathLst>
                              <a:path w="381000" h="2954020">
                                <a:moveTo>
                                  <a:pt x="0" y="0"/>
                                </a:moveTo>
                                <a:lnTo>
                                  <a:pt x="0" y="2953444"/>
                                </a:lnTo>
                              </a:path>
                              <a:path w="381000" h="2954020">
                                <a:moveTo>
                                  <a:pt x="380513" y="0"/>
                                </a:moveTo>
                                <a:lnTo>
                                  <a:pt x="380513" y="2953444"/>
                                </a:lnTo>
                              </a:path>
                            </a:pathLst>
                          </a:custGeom>
                          <a:ln w="9509">
                            <a:solidFill>
                              <a:srgbClr val="D9D9D9"/>
                            </a:solidFill>
                            <a:prstDash val="sysDash"/>
                          </a:ln>
                        </wps:spPr>
                        <wps:bodyPr wrap="square" lIns="0" tIns="0" rIns="0" bIns="0" rtlCol="0">
                          <a:prstTxWarp prst="textNoShape">
                            <a:avLst/>
                          </a:prstTxWarp>
                          <a:noAutofit/>
                        </wps:bodyPr>
                      </wps:wsp>
                      <wps:wsp>
                        <wps:cNvPr id="364" name="Graphic 364"/>
                        <wps:cNvSpPr/>
                        <wps:spPr>
                          <a:xfrm>
                            <a:off x="4748" y="50714"/>
                            <a:ext cx="2175510" cy="2858770"/>
                          </a:xfrm>
                          <a:custGeom>
                            <a:avLst/>
                            <a:gdLst/>
                            <a:ahLst/>
                            <a:cxnLst/>
                            <a:rect l="l" t="t" r="r" b="b"/>
                            <a:pathLst>
                              <a:path w="2175510" h="2858770">
                                <a:moveTo>
                                  <a:pt x="266357" y="2801328"/>
                                </a:moveTo>
                                <a:lnTo>
                                  <a:pt x="0" y="2801328"/>
                                </a:lnTo>
                                <a:lnTo>
                                  <a:pt x="0" y="2858376"/>
                                </a:lnTo>
                                <a:lnTo>
                                  <a:pt x="266357" y="2858376"/>
                                </a:lnTo>
                                <a:lnTo>
                                  <a:pt x="266357" y="2801328"/>
                                </a:lnTo>
                                <a:close/>
                              </a:path>
                              <a:path w="2175510" h="2858770">
                                <a:moveTo>
                                  <a:pt x="405879" y="2655557"/>
                                </a:moveTo>
                                <a:lnTo>
                                  <a:pt x="0" y="2655557"/>
                                </a:lnTo>
                                <a:lnTo>
                                  <a:pt x="0" y="2706255"/>
                                </a:lnTo>
                                <a:lnTo>
                                  <a:pt x="405879" y="2706255"/>
                                </a:lnTo>
                                <a:lnTo>
                                  <a:pt x="405879" y="2655557"/>
                                </a:lnTo>
                                <a:close/>
                              </a:path>
                              <a:path w="2175510" h="2858770">
                                <a:moveTo>
                                  <a:pt x="431253" y="2509786"/>
                                </a:moveTo>
                                <a:lnTo>
                                  <a:pt x="0" y="2509786"/>
                                </a:lnTo>
                                <a:lnTo>
                                  <a:pt x="0" y="2560485"/>
                                </a:lnTo>
                                <a:lnTo>
                                  <a:pt x="431253" y="2560485"/>
                                </a:lnTo>
                                <a:lnTo>
                                  <a:pt x="431253" y="2509786"/>
                                </a:lnTo>
                                <a:close/>
                              </a:path>
                              <a:path w="2175510" h="2858770">
                                <a:moveTo>
                                  <a:pt x="488327" y="2357678"/>
                                </a:moveTo>
                                <a:lnTo>
                                  <a:pt x="0" y="2357678"/>
                                </a:lnTo>
                                <a:lnTo>
                                  <a:pt x="0" y="2414714"/>
                                </a:lnTo>
                                <a:lnTo>
                                  <a:pt x="488327" y="2414714"/>
                                </a:lnTo>
                                <a:lnTo>
                                  <a:pt x="488327" y="2357678"/>
                                </a:lnTo>
                                <a:close/>
                              </a:path>
                              <a:path w="2175510" h="2858770">
                                <a:moveTo>
                                  <a:pt x="545401" y="2211908"/>
                                </a:moveTo>
                                <a:lnTo>
                                  <a:pt x="0" y="2211908"/>
                                </a:lnTo>
                                <a:lnTo>
                                  <a:pt x="0" y="2262606"/>
                                </a:lnTo>
                                <a:lnTo>
                                  <a:pt x="545401" y="2262606"/>
                                </a:lnTo>
                                <a:lnTo>
                                  <a:pt x="545401" y="2211908"/>
                                </a:lnTo>
                                <a:close/>
                              </a:path>
                              <a:path w="2175510" h="2858770">
                                <a:moveTo>
                                  <a:pt x="634187" y="2066137"/>
                                </a:moveTo>
                                <a:lnTo>
                                  <a:pt x="0" y="2066137"/>
                                </a:lnTo>
                                <a:lnTo>
                                  <a:pt x="0" y="2116836"/>
                                </a:lnTo>
                                <a:lnTo>
                                  <a:pt x="634187" y="2116836"/>
                                </a:lnTo>
                                <a:lnTo>
                                  <a:pt x="634187" y="2066137"/>
                                </a:lnTo>
                                <a:close/>
                              </a:path>
                              <a:path w="2175510" h="2858770">
                                <a:moveTo>
                                  <a:pt x="697611" y="1914042"/>
                                </a:moveTo>
                                <a:lnTo>
                                  <a:pt x="0" y="1914042"/>
                                </a:lnTo>
                                <a:lnTo>
                                  <a:pt x="0" y="1971078"/>
                                </a:lnTo>
                                <a:lnTo>
                                  <a:pt x="697611" y="1971078"/>
                                </a:lnTo>
                                <a:lnTo>
                                  <a:pt x="697611" y="1914042"/>
                                </a:lnTo>
                                <a:close/>
                              </a:path>
                              <a:path w="2175510" h="2858770">
                                <a:moveTo>
                                  <a:pt x="843470" y="1768271"/>
                                </a:moveTo>
                                <a:lnTo>
                                  <a:pt x="0" y="1768271"/>
                                </a:lnTo>
                                <a:lnTo>
                                  <a:pt x="0" y="1818970"/>
                                </a:lnTo>
                                <a:lnTo>
                                  <a:pt x="843470" y="1818970"/>
                                </a:lnTo>
                                <a:lnTo>
                                  <a:pt x="843470" y="1768271"/>
                                </a:lnTo>
                                <a:close/>
                              </a:path>
                              <a:path w="2175510" h="2858770">
                                <a:moveTo>
                                  <a:pt x="856157" y="1622488"/>
                                </a:moveTo>
                                <a:lnTo>
                                  <a:pt x="0" y="1622488"/>
                                </a:lnTo>
                                <a:lnTo>
                                  <a:pt x="0" y="1673199"/>
                                </a:lnTo>
                                <a:lnTo>
                                  <a:pt x="856157" y="1673199"/>
                                </a:lnTo>
                                <a:lnTo>
                                  <a:pt x="856157" y="1622488"/>
                                </a:lnTo>
                                <a:close/>
                              </a:path>
                              <a:path w="2175510" h="2858770">
                                <a:moveTo>
                                  <a:pt x="887869" y="1476717"/>
                                </a:moveTo>
                                <a:lnTo>
                                  <a:pt x="0" y="1476717"/>
                                </a:lnTo>
                                <a:lnTo>
                                  <a:pt x="0" y="1527429"/>
                                </a:lnTo>
                                <a:lnTo>
                                  <a:pt x="887869" y="1527429"/>
                                </a:lnTo>
                                <a:lnTo>
                                  <a:pt x="887869" y="1476717"/>
                                </a:lnTo>
                                <a:close/>
                              </a:path>
                              <a:path w="2175510" h="2858770">
                                <a:moveTo>
                                  <a:pt x="919581" y="1324610"/>
                                </a:moveTo>
                                <a:lnTo>
                                  <a:pt x="0" y="1324610"/>
                                </a:lnTo>
                                <a:lnTo>
                                  <a:pt x="0" y="1381658"/>
                                </a:lnTo>
                                <a:lnTo>
                                  <a:pt x="919581" y="1381658"/>
                                </a:lnTo>
                                <a:lnTo>
                                  <a:pt x="919581" y="1324610"/>
                                </a:lnTo>
                                <a:close/>
                              </a:path>
                              <a:path w="2175510" h="2858770">
                                <a:moveTo>
                                  <a:pt x="1008367" y="1178839"/>
                                </a:moveTo>
                                <a:lnTo>
                                  <a:pt x="0" y="1178839"/>
                                </a:lnTo>
                                <a:lnTo>
                                  <a:pt x="0" y="1229550"/>
                                </a:lnTo>
                                <a:lnTo>
                                  <a:pt x="1008367" y="1229550"/>
                                </a:lnTo>
                                <a:lnTo>
                                  <a:pt x="1008367" y="1178839"/>
                                </a:lnTo>
                                <a:close/>
                              </a:path>
                              <a:path w="2175510" h="2858770">
                                <a:moveTo>
                                  <a:pt x="1021041" y="1033068"/>
                                </a:moveTo>
                                <a:lnTo>
                                  <a:pt x="0" y="1033068"/>
                                </a:lnTo>
                                <a:lnTo>
                                  <a:pt x="0" y="1083767"/>
                                </a:lnTo>
                                <a:lnTo>
                                  <a:pt x="1021041" y="1083767"/>
                                </a:lnTo>
                                <a:lnTo>
                                  <a:pt x="1021041" y="1033068"/>
                                </a:lnTo>
                                <a:close/>
                              </a:path>
                              <a:path w="2175510" h="2858770">
                                <a:moveTo>
                                  <a:pt x="1109827" y="880960"/>
                                </a:moveTo>
                                <a:lnTo>
                                  <a:pt x="0" y="880960"/>
                                </a:lnTo>
                                <a:lnTo>
                                  <a:pt x="0" y="937996"/>
                                </a:lnTo>
                                <a:lnTo>
                                  <a:pt x="1109827" y="937996"/>
                                </a:lnTo>
                                <a:lnTo>
                                  <a:pt x="1109827" y="880960"/>
                                </a:lnTo>
                                <a:close/>
                              </a:path>
                              <a:path w="2175510" h="2858770">
                                <a:moveTo>
                                  <a:pt x="1116177" y="735190"/>
                                </a:moveTo>
                                <a:lnTo>
                                  <a:pt x="0" y="735190"/>
                                </a:lnTo>
                                <a:lnTo>
                                  <a:pt x="0" y="785888"/>
                                </a:lnTo>
                                <a:lnTo>
                                  <a:pt x="1116177" y="785888"/>
                                </a:lnTo>
                                <a:lnTo>
                                  <a:pt x="1116177" y="735190"/>
                                </a:lnTo>
                                <a:close/>
                              </a:path>
                              <a:path w="2175510" h="2858770">
                                <a:moveTo>
                                  <a:pt x="1217650" y="589419"/>
                                </a:moveTo>
                                <a:lnTo>
                                  <a:pt x="0" y="589419"/>
                                </a:lnTo>
                                <a:lnTo>
                                  <a:pt x="0" y="640118"/>
                                </a:lnTo>
                                <a:lnTo>
                                  <a:pt x="1217650" y="640118"/>
                                </a:lnTo>
                                <a:lnTo>
                                  <a:pt x="1217650" y="589419"/>
                                </a:lnTo>
                                <a:close/>
                              </a:path>
                              <a:path w="2175510" h="2858770">
                                <a:moveTo>
                                  <a:pt x="1477657" y="437311"/>
                                </a:moveTo>
                                <a:lnTo>
                                  <a:pt x="0" y="437311"/>
                                </a:lnTo>
                                <a:lnTo>
                                  <a:pt x="0" y="494347"/>
                                </a:lnTo>
                                <a:lnTo>
                                  <a:pt x="1477657" y="494347"/>
                                </a:lnTo>
                                <a:lnTo>
                                  <a:pt x="1477657" y="437311"/>
                                </a:lnTo>
                                <a:close/>
                              </a:path>
                              <a:path w="2175510" h="2858770">
                                <a:moveTo>
                                  <a:pt x="1572793" y="291541"/>
                                </a:moveTo>
                                <a:lnTo>
                                  <a:pt x="0" y="291541"/>
                                </a:lnTo>
                                <a:lnTo>
                                  <a:pt x="0" y="342239"/>
                                </a:lnTo>
                                <a:lnTo>
                                  <a:pt x="1572793" y="342239"/>
                                </a:lnTo>
                                <a:lnTo>
                                  <a:pt x="1572793" y="291541"/>
                                </a:lnTo>
                                <a:close/>
                              </a:path>
                              <a:path w="2175510" h="2858770">
                                <a:moveTo>
                                  <a:pt x="1877199" y="145770"/>
                                </a:moveTo>
                                <a:lnTo>
                                  <a:pt x="0" y="145770"/>
                                </a:lnTo>
                                <a:lnTo>
                                  <a:pt x="0" y="196469"/>
                                </a:lnTo>
                                <a:lnTo>
                                  <a:pt x="1877199" y="196469"/>
                                </a:lnTo>
                                <a:lnTo>
                                  <a:pt x="1877199" y="145770"/>
                                </a:lnTo>
                                <a:close/>
                              </a:path>
                              <a:path w="2175510" h="2858770">
                                <a:moveTo>
                                  <a:pt x="2175268" y="0"/>
                                </a:moveTo>
                                <a:lnTo>
                                  <a:pt x="0" y="0"/>
                                </a:lnTo>
                                <a:lnTo>
                                  <a:pt x="0" y="50698"/>
                                </a:lnTo>
                                <a:lnTo>
                                  <a:pt x="2175268" y="50698"/>
                                </a:lnTo>
                                <a:lnTo>
                                  <a:pt x="2175268" y="0"/>
                                </a:lnTo>
                                <a:close/>
                              </a:path>
                            </a:pathLst>
                          </a:custGeom>
                          <a:solidFill>
                            <a:srgbClr val="176F95"/>
                          </a:solidFill>
                        </wps:spPr>
                        <wps:bodyPr wrap="square" lIns="0" tIns="0" rIns="0" bIns="0" rtlCol="0">
                          <a:prstTxWarp prst="textNoShape">
                            <a:avLst/>
                          </a:prstTxWarp>
                          <a:noAutofit/>
                        </wps:bodyPr>
                      </wps:wsp>
                      <wps:wsp>
                        <wps:cNvPr id="365" name="Graphic 365"/>
                        <wps:cNvSpPr/>
                        <wps:spPr>
                          <a:xfrm>
                            <a:off x="4756" y="0"/>
                            <a:ext cx="1270" cy="2954020"/>
                          </a:xfrm>
                          <a:custGeom>
                            <a:avLst/>
                            <a:gdLst/>
                            <a:ahLst/>
                            <a:cxnLst/>
                            <a:rect l="l" t="t" r="r" b="b"/>
                            <a:pathLst>
                              <a:path w="0" h="2954020">
                                <a:moveTo>
                                  <a:pt x="0" y="2953444"/>
                                </a:moveTo>
                                <a:lnTo>
                                  <a:pt x="0" y="0"/>
                                </a:lnTo>
                              </a:path>
                            </a:pathLst>
                          </a:custGeom>
                          <a:ln w="951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1.176102pt;margin-top:5.312417pt;width:171.7pt;height:232.6pt;mso-position-horizontal-relative:page;mso-position-vertical-relative:paragraph;z-index:15789568" id="docshapegroup221" coordorigin="5024,106" coordsize="3434,4652">
                <v:line style="position:absolute" from="5630,3989" to="5630,4757" stroked="true" strokeweight=".749049pt" strokecolor="#d9d9d9">
                  <v:stroke dashstyle="shortdash"/>
                </v:line>
                <v:shape style="position:absolute;left:5630;top:106;width:2;height:3793" id="docshape222" coordorigin="5630,106" coordsize="0,3793" path="m5630,3290l5630,3899m5630,2362l5630,3200m5630,1663l5630,2272m5630,965l5630,1573m5630,106l5630,875e" filled="false" stroked="true" strokeweight=".749049pt" strokecolor="#d9d9d9">
                  <v:path arrowok="t"/>
                  <v:stroke dashstyle="shortdash"/>
                </v:shape>
                <v:line style="position:absolute" from="6219,2362" to="6219,4757" stroked="true" strokeweight=".749049pt" strokecolor="#d9d9d9">
                  <v:stroke dashstyle="shortdash"/>
                </v:line>
                <v:shape style="position:absolute;left:6219;top:106;width:2;height:2166" id="docshape223" coordorigin="6219,106" coordsize="0,2166" path="m6219,1663l6219,2272m6219,965l6219,1573m6219,106l6219,875e" filled="false" stroked="true" strokeweight=".749049pt" strokecolor="#d9d9d9">
                  <v:path arrowok="t"/>
                  <v:stroke dashstyle="shortdash"/>
                </v:shape>
                <v:shape style="position:absolute;left:6818;top:106;width:2;height:4652" id="docshape224" coordorigin="6819,106" coordsize="0,4652" path="m6819,965l6819,4757m6819,106l6819,875e" filled="false" stroked="true" strokeweight=".749049pt" strokecolor="#d9d9d9">
                  <v:path arrowok="t"/>
                  <v:stroke dashstyle="shortdash"/>
                </v:shape>
                <v:shape style="position:absolute;left:7407;top:106;width:600;height:4652" id="docshape225" coordorigin="7408,106" coordsize="600,4652" path="m7408,106l7408,4757m8007,106l8007,4757e" filled="false" stroked="true" strokeweight=".748806pt" strokecolor="#d9d9d9">
                  <v:path arrowok="t"/>
                  <v:stroke dashstyle="shortdash"/>
                </v:shape>
                <v:shape style="position:absolute;left:5031;top:186;width:3426;height:4502" id="docshape226" coordorigin="5031,186" coordsize="3426,4502" path="m5450,4598l5031,4598,5031,4687,5450,4687,5450,4598xm5670,4368l5031,4368,5031,4448,5670,4448,5670,4368xm5710,4139l5031,4139,5031,4218,5710,4218,5710,4139xm5800,3899l5031,3899,5031,3989,5800,3989,5800,3899xm5890,3669l5031,3669,5031,3749,5890,3749,5890,3669xm6030,3440l5031,3440,5031,3520,6030,3520,6030,3440xm6130,3200l5031,3200,5031,3290,6130,3290,6130,3200xm6359,2971l5031,2971,5031,3051,6359,3051,6359,2971xm6379,2741l5031,2741,5031,2821,6379,2821,6379,2741xm6429,2512l5031,2512,5031,2592,6429,2592,6429,2512xm6479,2272l5031,2272,5031,2362,6479,2362,6479,2272xm6619,2043l5031,2043,5031,2122,6619,2122,6619,2043xm6639,1813l5031,1813,5031,1893,6639,1893,6639,1813xm6779,1573l5031,1573,5031,1663,6779,1663,6779,1573xm6789,1344l5031,1344,5031,1424,6789,1424,6789,1344xm6949,1114l5031,1114,5031,1194,6949,1194,6949,1114xm7358,875l5031,875,5031,965,7358,965,7358,875xm7508,645l5031,645,5031,725,7508,725,7508,645xm7987,416l5031,416,5031,496,7987,496,7987,416xm8457,186l5031,186,5031,266,8457,266,8457,186xe" filled="true" fillcolor="#176f95" stroked="false">
                  <v:path arrowok="t"/>
                  <v:fill type="solid"/>
                </v:shape>
                <v:line style="position:absolute" from="5031,4757" to="5031,106" stroked="true" strokeweight=".749043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790080">
                <wp:simplePos x="0" y="0"/>
                <wp:positionH relativeFrom="page">
                  <wp:posOffset>5458750</wp:posOffset>
                </wp:positionH>
                <wp:positionV relativeFrom="paragraph">
                  <wp:posOffset>67467</wp:posOffset>
                </wp:positionV>
                <wp:extent cx="1270" cy="2954020"/>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1270" cy="2954020"/>
                        </a:xfrm>
                        <a:custGeom>
                          <a:avLst/>
                          <a:gdLst/>
                          <a:ahLst/>
                          <a:cxnLst/>
                          <a:rect l="l" t="t" r="r" b="b"/>
                          <a:pathLst>
                            <a:path w="0" h="2954020">
                              <a:moveTo>
                                <a:pt x="0" y="0"/>
                              </a:moveTo>
                              <a:lnTo>
                                <a:pt x="0" y="2953444"/>
                              </a:lnTo>
                            </a:path>
                          </a:pathLst>
                        </a:custGeom>
                        <a:ln w="9512">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0080" from="429.822876pt,5.312428pt" to="429.822882pt,237.867115pt" stroked="true" strokeweight=".749043pt" strokecolor="#d9d9d9">
                <v:stroke dashstyle="shortdash"/>
                <w10:wrap type="none"/>
              </v:line>
            </w:pict>
          </mc:Fallback>
        </mc:AlternateContent>
      </w:r>
      <w:r>
        <w:rPr/>
        <mc:AlternateContent>
          <mc:Choice Requires="wps">
            <w:drawing>
              <wp:anchor distT="0" distB="0" distL="0" distR="0" allowOverlap="1" layoutInCell="1" locked="0" behindDoc="0" simplePos="0" relativeHeight="15790592">
                <wp:simplePos x="0" y="0"/>
                <wp:positionH relativeFrom="page">
                  <wp:posOffset>5832922</wp:posOffset>
                </wp:positionH>
                <wp:positionV relativeFrom="paragraph">
                  <wp:posOffset>67467</wp:posOffset>
                </wp:positionV>
                <wp:extent cx="1270" cy="2954020"/>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1270" cy="2954020"/>
                        </a:xfrm>
                        <a:custGeom>
                          <a:avLst/>
                          <a:gdLst/>
                          <a:ahLst/>
                          <a:cxnLst/>
                          <a:rect l="l" t="t" r="r" b="b"/>
                          <a:pathLst>
                            <a:path w="0" h="2954020">
                              <a:moveTo>
                                <a:pt x="0" y="0"/>
                              </a:moveTo>
                              <a:lnTo>
                                <a:pt x="0" y="2953444"/>
                              </a:lnTo>
                            </a:path>
                          </a:pathLst>
                        </a:custGeom>
                        <a:ln w="9512">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0592" from="459.285248pt,5.31243pt" to="459.285254pt,237.867117pt" stroked="true" strokeweight=".749043pt" strokecolor="#d9d9d9">
                <v:stroke dashstyle="shortdash"/>
                <w10:wrap type="none"/>
              </v:line>
            </w:pict>
          </mc:Fallback>
        </mc:AlternateContent>
      </w:r>
      <w:r>
        <w:rPr>
          <w:color w:val="585858"/>
          <w:sz w:val="18"/>
        </w:rPr>
        <w:t>Electricity,</w:t>
      </w:r>
      <w:r>
        <w:rPr>
          <w:color w:val="585858"/>
          <w:spacing w:val="-9"/>
          <w:sz w:val="18"/>
        </w:rPr>
        <w:t> </w:t>
      </w:r>
      <w:r>
        <w:rPr>
          <w:color w:val="585858"/>
          <w:sz w:val="18"/>
        </w:rPr>
        <w:t>Gas, Water</w:t>
      </w:r>
      <w:r>
        <w:rPr>
          <w:color w:val="585858"/>
          <w:spacing w:val="-7"/>
          <w:sz w:val="18"/>
        </w:rPr>
        <w:t> </w:t>
      </w:r>
      <w:r>
        <w:rPr>
          <w:color w:val="585858"/>
          <w:sz w:val="18"/>
        </w:rPr>
        <w:t>&amp;</w:t>
      </w:r>
      <w:r>
        <w:rPr>
          <w:color w:val="585858"/>
          <w:spacing w:val="-7"/>
          <w:sz w:val="18"/>
        </w:rPr>
        <w:t> </w:t>
      </w:r>
      <w:r>
        <w:rPr>
          <w:color w:val="585858"/>
          <w:sz w:val="18"/>
        </w:rPr>
        <w:t>Waste</w:t>
      </w:r>
      <w:r>
        <w:rPr>
          <w:color w:val="585858"/>
          <w:spacing w:val="-4"/>
          <w:sz w:val="18"/>
        </w:rPr>
        <w:t> </w:t>
      </w:r>
      <w:r>
        <w:rPr>
          <w:color w:val="585858"/>
          <w:sz w:val="18"/>
        </w:rPr>
        <w:t>Services Rental,</w:t>
      </w:r>
      <w:r>
        <w:rPr>
          <w:color w:val="585858"/>
          <w:spacing w:val="-2"/>
          <w:sz w:val="18"/>
        </w:rPr>
        <w:t> </w:t>
      </w:r>
      <w:r>
        <w:rPr>
          <w:color w:val="585858"/>
          <w:sz w:val="18"/>
        </w:rPr>
        <w:t>Hiring</w:t>
      </w:r>
      <w:r>
        <w:rPr>
          <w:color w:val="585858"/>
          <w:spacing w:val="-10"/>
          <w:sz w:val="18"/>
        </w:rPr>
        <w:t> </w:t>
      </w:r>
      <w:r>
        <w:rPr>
          <w:color w:val="585858"/>
          <w:sz w:val="18"/>
        </w:rPr>
        <w:t>&amp;</w:t>
      </w:r>
      <w:r>
        <w:rPr>
          <w:color w:val="585858"/>
          <w:spacing w:val="-1"/>
          <w:sz w:val="18"/>
        </w:rPr>
        <w:t> </w:t>
      </w:r>
      <w:r>
        <w:rPr>
          <w:color w:val="585858"/>
          <w:sz w:val="18"/>
        </w:rPr>
        <w:t>Real</w:t>
      </w:r>
      <w:r>
        <w:rPr>
          <w:color w:val="585858"/>
          <w:spacing w:val="-8"/>
          <w:sz w:val="18"/>
        </w:rPr>
        <w:t> </w:t>
      </w:r>
      <w:r>
        <w:rPr>
          <w:color w:val="585858"/>
          <w:sz w:val="18"/>
        </w:rPr>
        <w:t>Estate</w:t>
      </w:r>
      <w:r>
        <w:rPr>
          <w:color w:val="585858"/>
          <w:spacing w:val="-6"/>
          <w:sz w:val="18"/>
        </w:rPr>
        <w:t> </w:t>
      </w:r>
      <w:r>
        <w:rPr>
          <w:color w:val="585858"/>
          <w:sz w:val="18"/>
        </w:rPr>
        <w:t>Services Financial &amp; Insurance Services</w:t>
      </w:r>
    </w:p>
    <w:p>
      <w:pPr>
        <w:spacing w:line="254" w:lineRule="auto" w:before="0"/>
        <w:ind w:left="1763" w:right="7030" w:firstLine="1875"/>
        <w:jc w:val="right"/>
        <w:rPr>
          <w:sz w:val="18"/>
        </w:rPr>
      </w:pPr>
      <w:r>
        <w:rPr>
          <w:color w:val="585858"/>
          <w:sz w:val="18"/>
        </w:rPr>
        <w:t>Wholesale</w:t>
      </w:r>
      <w:r>
        <w:rPr>
          <w:color w:val="585858"/>
          <w:spacing w:val="-11"/>
          <w:sz w:val="18"/>
        </w:rPr>
        <w:t> </w:t>
      </w:r>
      <w:r>
        <w:rPr>
          <w:color w:val="585858"/>
          <w:sz w:val="18"/>
        </w:rPr>
        <w:t>Trade Information</w:t>
      </w:r>
      <w:r>
        <w:rPr>
          <w:color w:val="585858"/>
          <w:spacing w:val="-11"/>
          <w:sz w:val="18"/>
        </w:rPr>
        <w:t> </w:t>
      </w:r>
      <w:r>
        <w:rPr>
          <w:color w:val="585858"/>
          <w:sz w:val="18"/>
        </w:rPr>
        <w:t>Media</w:t>
      </w:r>
      <w:r>
        <w:rPr>
          <w:color w:val="585858"/>
          <w:spacing w:val="-8"/>
          <w:sz w:val="18"/>
        </w:rPr>
        <w:t> </w:t>
      </w:r>
      <w:r>
        <w:rPr>
          <w:color w:val="585858"/>
          <w:sz w:val="18"/>
        </w:rPr>
        <w:t>&amp;</w:t>
      </w:r>
      <w:r>
        <w:rPr>
          <w:color w:val="585858"/>
          <w:spacing w:val="-10"/>
          <w:sz w:val="18"/>
        </w:rPr>
        <w:t> </w:t>
      </w:r>
      <w:r>
        <w:rPr>
          <w:color w:val="585858"/>
          <w:sz w:val="18"/>
        </w:rPr>
        <w:t>Telecommunications Administrative &amp; Support Services</w:t>
      </w:r>
    </w:p>
    <w:p>
      <w:pPr>
        <w:spacing w:line="254" w:lineRule="auto" w:before="1"/>
        <w:ind w:left="3783" w:right="7032" w:firstLine="574"/>
        <w:jc w:val="right"/>
        <w:rPr>
          <w:sz w:val="18"/>
        </w:rPr>
      </w:pPr>
      <w:r>
        <w:rPr>
          <w:color w:val="585858"/>
          <w:spacing w:val="-2"/>
          <w:sz w:val="18"/>
        </w:rPr>
        <w:t>Mining</w:t>
      </w:r>
      <w:r>
        <w:rPr>
          <w:color w:val="585858"/>
          <w:sz w:val="18"/>
        </w:rPr>
        <w:t> </w:t>
      </w:r>
      <w:r>
        <w:rPr>
          <w:color w:val="585858"/>
          <w:spacing w:val="-2"/>
          <w:sz w:val="18"/>
        </w:rPr>
        <w:t>Construction</w:t>
      </w:r>
      <w:r>
        <w:rPr>
          <w:color w:val="585858"/>
          <w:sz w:val="18"/>
        </w:rPr>
        <w:t> </w:t>
      </w:r>
      <w:r>
        <w:rPr>
          <w:color w:val="585858"/>
          <w:spacing w:val="-2"/>
          <w:sz w:val="18"/>
        </w:rPr>
        <w:t>Manufacturing</w:t>
      </w:r>
    </w:p>
    <w:p>
      <w:pPr>
        <w:spacing w:line="254" w:lineRule="auto" w:before="0"/>
        <w:ind w:left="2636" w:right="7036" w:hanging="193"/>
        <w:jc w:val="both"/>
        <w:rPr>
          <w:sz w:val="18"/>
        </w:rPr>
      </w:pPr>
      <w:r>
        <w:rPr>
          <w:color w:val="585858"/>
          <w:sz w:val="18"/>
        </w:rPr>
        <w:t>Transport,</w:t>
      </w:r>
      <w:r>
        <w:rPr>
          <w:color w:val="585858"/>
          <w:spacing w:val="-11"/>
          <w:sz w:val="18"/>
        </w:rPr>
        <w:t> </w:t>
      </w:r>
      <w:r>
        <w:rPr>
          <w:color w:val="585858"/>
          <w:sz w:val="18"/>
        </w:rPr>
        <w:t>Postal</w:t>
      </w:r>
      <w:r>
        <w:rPr>
          <w:color w:val="585858"/>
          <w:spacing w:val="-10"/>
          <w:sz w:val="18"/>
        </w:rPr>
        <w:t> </w:t>
      </w:r>
      <w:r>
        <w:rPr>
          <w:color w:val="585858"/>
          <w:sz w:val="18"/>
        </w:rPr>
        <w:t>&amp;</w:t>
      </w:r>
      <w:r>
        <w:rPr>
          <w:color w:val="585858"/>
          <w:spacing w:val="-10"/>
          <w:sz w:val="18"/>
        </w:rPr>
        <w:t> </w:t>
      </w:r>
      <w:r>
        <w:rPr>
          <w:color w:val="585858"/>
          <w:sz w:val="18"/>
        </w:rPr>
        <w:t>Warehousing Public</w:t>
      </w:r>
      <w:r>
        <w:rPr>
          <w:color w:val="585858"/>
          <w:spacing w:val="-11"/>
          <w:sz w:val="18"/>
        </w:rPr>
        <w:t> </w:t>
      </w:r>
      <w:r>
        <w:rPr>
          <w:color w:val="585858"/>
          <w:sz w:val="18"/>
        </w:rPr>
        <w:t>Administration</w:t>
      </w:r>
      <w:r>
        <w:rPr>
          <w:color w:val="585858"/>
          <w:spacing w:val="-10"/>
          <w:sz w:val="18"/>
        </w:rPr>
        <w:t> </w:t>
      </w:r>
      <w:r>
        <w:rPr>
          <w:color w:val="585858"/>
          <w:sz w:val="18"/>
        </w:rPr>
        <w:t>&amp;</w:t>
      </w:r>
      <w:r>
        <w:rPr>
          <w:color w:val="585858"/>
          <w:spacing w:val="-10"/>
          <w:sz w:val="18"/>
        </w:rPr>
        <w:t> </w:t>
      </w:r>
      <w:r>
        <w:rPr>
          <w:color w:val="585858"/>
          <w:sz w:val="18"/>
        </w:rPr>
        <w:t>Safety Agriculture,</w:t>
      </w:r>
      <w:r>
        <w:rPr>
          <w:color w:val="585858"/>
          <w:spacing w:val="-2"/>
          <w:sz w:val="18"/>
        </w:rPr>
        <w:t> </w:t>
      </w:r>
      <w:r>
        <w:rPr>
          <w:color w:val="585858"/>
          <w:sz w:val="18"/>
        </w:rPr>
        <w:t>Forestry</w:t>
      </w:r>
      <w:r>
        <w:rPr>
          <w:color w:val="585858"/>
          <w:spacing w:val="-8"/>
          <w:sz w:val="18"/>
        </w:rPr>
        <w:t> </w:t>
      </w:r>
      <w:r>
        <w:rPr>
          <w:color w:val="585858"/>
          <w:sz w:val="18"/>
        </w:rPr>
        <w:t>&amp; </w:t>
      </w:r>
      <w:r>
        <w:rPr>
          <w:color w:val="585858"/>
          <w:spacing w:val="-2"/>
          <w:sz w:val="18"/>
        </w:rPr>
        <w:t>Fishing</w:t>
      </w:r>
    </w:p>
    <w:p>
      <w:pPr>
        <w:spacing w:before="0"/>
        <w:ind w:left="0" w:right="7047" w:firstLine="0"/>
        <w:jc w:val="right"/>
        <w:rPr>
          <w:sz w:val="18"/>
        </w:rPr>
      </w:pPr>
      <w:r>
        <w:rPr>
          <w:color w:val="585858"/>
          <w:spacing w:val="-2"/>
          <w:sz w:val="18"/>
        </w:rPr>
        <w:t>Professional,</w:t>
      </w:r>
      <w:r>
        <w:rPr>
          <w:color w:val="585858"/>
          <w:spacing w:val="11"/>
          <w:sz w:val="18"/>
        </w:rPr>
        <w:t> </w:t>
      </w:r>
      <w:r>
        <w:rPr>
          <w:color w:val="585858"/>
          <w:spacing w:val="-2"/>
          <w:sz w:val="18"/>
        </w:rPr>
        <w:t>Scientific</w:t>
      </w:r>
      <w:r>
        <w:rPr>
          <w:color w:val="585858"/>
          <w:spacing w:val="9"/>
          <w:sz w:val="18"/>
        </w:rPr>
        <w:t> </w:t>
      </w:r>
      <w:r>
        <w:rPr>
          <w:color w:val="585858"/>
          <w:spacing w:val="-2"/>
          <w:sz w:val="18"/>
        </w:rPr>
        <w:t>&amp;</w:t>
      </w:r>
      <w:r>
        <w:rPr>
          <w:color w:val="585858"/>
          <w:spacing w:val="1"/>
          <w:sz w:val="18"/>
        </w:rPr>
        <w:t> </w:t>
      </w:r>
      <w:r>
        <w:rPr>
          <w:color w:val="585858"/>
          <w:spacing w:val="-2"/>
          <w:sz w:val="18"/>
        </w:rPr>
        <w:t>Technical</w:t>
      </w:r>
      <w:r>
        <w:rPr>
          <w:color w:val="585858"/>
          <w:spacing w:val="3"/>
          <w:sz w:val="18"/>
        </w:rPr>
        <w:t> </w:t>
      </w:r>
      <w:r>
        <w:rPr>
          <w:color w:val="585858"/>
          <w:spacing w:val="-2"/>
          <w:sz w:val="18"/>
        </w:rPr>
        <w:t>Services</w:t>
      </w:r>
    </w:p>
    <w:p>
      <w:pPr>
        <w:spacing w:line="254" w:lineRule="auto" w:before="13"/>
        <w:ind w:left="2578" w:right="7041" w:firstLine="762"/>
        <w:jc w:val="right"/>
        <w:rPr>
          <w:sz w:val="18"/>
        </w:rPr>
      </w:pPr>
      <w:r>
        <w:rPr>
          <w:color w:val="585858"/>
          <w:sz w:val="18"/>
        </w:rPr>
        <w:t>Education</w:t>
      </w:r>
      <w:r>
        <w:rPr>
          <w:color w:val="585858"/>
          <w:spacing w:val="-11"/>
          <w:sz w:val="18"/>
        </w:rPr>
        <w:t> </w:t>
      </w:r>
      <w:r>
        <w:rPr>
          <w:color w:val="585858"/>
          <w:sz w:val="18"/>
        </w:rPr>
        <w:t>&amp;</w:t>
      </w:r>
      <w:r>
        <w:rPr>
          <w:color w:val="585858"/>
          <w:spacing w:val="-10"/>
          <w:sz w:val="18"/>
        </w:rPr>
        <w:t> </w:t>
      </w:r>
      <w:r>
        <w:rPr>
          <w:color w:val="585858"/>
          <w:sz w:val="18"/>
        </w:rPr>
        <w:t>Training Health</w:t>
      </w:r>
      <w:r>
        <w:rPr>
          <w:color w:val="585858"/>
          <w:spacing w:val="-10"/>
          <w:sz w:val="18"/>
        </w:rPr>
        <w:t> </w:t>
      </w:r>
      <w:r>
        <w:rPr>
          <w:color w:val="585858"/>
          <w:sz w:val="18"/>
        </w:rPr>
        <w:t>Care</w:t>
      </w:r>
      <w:r>
        <w:rPr>
          <w:color w:val="585858"/>
          <w:spacing w:val="-5"/>
          <w:sz w:val="18"/>
        </w:rPr>
        <w:t> </w:t>
      </w:r>
      <w:r>
        <w:rPr>
          <w:color w:val="585858"/>
          <w:sz w:val="18"/>
        </w:rPr>
        <w:t>&amp;</w:t>
      </w:r>
      <w:r>
        <w:rPr>
          <w:color w:val="585858"/>
          <w:spacing w:val="-8"/>
          <w:sz w:val="18"/>
        </w:rPr>
        <w:t> </w:t>
      </w:r>
      <w:r>
        <w:rPr>
          <w:color w:val="585858"/>
          <w:sz w:val="18"/>
        </w:rPr>
        <w:t>Social</w:t>
      </w:r>
      <w:r>
        <w:rPr>
          <w:color w:val="585858"/>
          <w:spacing w:val="2"/>
          <w:sz w:val="18"/>
        </w:rPr>
        <w:t> </w:t>
      </w:r>
      <w:r>
        <w:rPr>
          <w:color w:val="585858"/>
          <w:spacing w:val="-2"/>
          <w:sz w:val="18"/>
        </w:rPr>
        <w:t>Assistance</w:t>
      </w:r>
    </w:p>
    <w:p>
      <w:pPr>
        <w:spacing w:line="254" w:lineRule="auto" w:before="0"/>
        <w:ind w:left="2938" w:right="7036" w:firstLine="1051"/>
        <w:jc w:val="right"/>
        <w:rPr>
          <w:sz w:val="18"/>
        </w:rPr>
      </w:pPr>
      <w:r>
        <w:rPr>
          <w:color w:val="585858"/>
          <w:sz w:val="18"/>
        </w:rPr>
        <w:t>Retail</w:t>
      </w:r>
      <w:r>
        <w:rPr>
          <w:color w:val="585858"/>
          <w:spacing w:val="-11"/>
          <w:sz w:val="18"/>
        </w:rPr>
        <w:t> </w:t>
      </w:r>
      <w:r>
        <w:rPr>
          <w:color w:val="585858"/>
          <w:sz w:val="18"/>
        </w:rPr>
        <w:t>Trade Arts</w:t>
      </w:r>
      <w:r>
        <w:rPr>
          <w:color w:val="585858"/>
          <w:spacing w:val="-4"/>
          <w:sz w:val="18"/>
        </w:rPr>
        <w:t> </w:t>
      </w:r>
      <w:r>
        <w:rPr>
          <w:color w:val="585858"/>
          <w:sz w:val="18"/>
        </w:rPr>
        <w:t>&amp;</w:t>
      </w:r>
      <w:r>
        <w:rPr>
          <w:color w:val="585858"/>
          <w:spacing w:val="-6"/>
          <w:sz w:val="18"/>
        </w:rPr>
        <w:t> </w:t>
      </w:r>
      <w:r>
        <w:rPr>
          <w:color w:val="585858"/>
          <w:sz w:val="18"/>
        </w:rPr>
        <w:t>Recreation</w:t>
      </w:r>
      <w:r>
        <w:rPr>
          <w:color w:val="585858"/>
          <w:spacing w:val="3"/>
          <w:sz w:val="18"/>
        </w:rPr>
        <w:t> </w:t>
      </w:r>
      <w:r>
        <w:rPr>
          <w:color w:val="585858"/>
          <w:spacing w:val="-2"/>
          <w:sz w:val="18"/>
        </w:rPr>
        <w:t>Services</w:t>
      </w:r>
    </w:p>
    <w:p>
      <w:pPr>
        <w:spacing w:before="0"/>
        <w:ind w:left="0" w:right="7038" w:firstLine="0"/>
        <w:jc w:val="right"/>
        <w:rPr>
          <w:sz w:val="18"/>
        </w:rPr>
      </w:pPr>
      <w:r>
        <w:rPr>
          <w:color w:val="585858"/>
          <w:sz w:val="18"/>
        </w:rPr>
        <w:t>Other</w:t>
      </w:r>
      <w:r>
        <w:rPr>
          <w:color w:val="585858"/>
          <w:spacing w:val="-3"/>
          <w:sz w:val="18"/>
        </w:rPr>
        <w:t> </w:t>
      </w:r>
      <w:r>
        <w:rPr>
          <w:color w:val="585858"/>
          <w:spacing w:val="-2"/>
          <w:sz w:val="18"/>
        </w:rPr>
        <w:t>Services</w:t>
      </w:r>
    </w:p>
    <w:p>
      <w:pPr>
        <w:spacing w:line="254" w:lineRule="auto" w:before="14"/>
        <w:ind w:left="2456" w:right="7038" w:firstLine="1815"/>
        <w:jc w:val="right"/>
        <w:rPr>
          <w:sz w:val="18"/>
        </w:rPr>
      </w:pPr>
      <w:r>
        <w:rPr>
          <w:color w:val="585858"/>
          <w:spacing w:val="-2"/>
          <w:sz w:val="18"/>
        </w:rPr>
        <w:t>Tourism</w:t>
      </w:r>
      <w:r>
        <w:rPr>
          <w:color w:val="585858"/>
          <w:sz w:val="18"/>
        </w:rPr>
        <w:t> Accommodation</w:t>
      </w:r>
      <w:r>
        <w:rPr>
          <w:color w:val="585858"/>
          <w:spacing w:val="-3"/>
          <w:sz w:val="18"/>
        </w:rPr>
        <w:t> </w:t>
      </w:r>
      <w:r>
        <w:rPr>
          <w:color w:val="585858"/>
          <w:sz w:val="18"/>
        </w:rPr>
        <w:t>&amp;</w:t>
      </w:r>
      <w:r>
        <w:rPr>
          <w:color w:val="585858"/>
          <w:spacing w:val="-9"/>
          <w:sz w:val="18"/>
        </w:rPr>
        <w:t> </w:t>
      </w:r>
      <w:r>
        <w:rPr>
          <w:color w:val="585858"/>
          <w:sz w:val="18"/>
        </w:rPr>
        <w:t>Food</w:t>
      </w:r>
      <w:r>
        <w:rPr>
          <w:color w:val="585858"/>
          <w:spacing w:val="-2"/>
          <w:sz w:val="18"/>
        </w:rPr>
        <w:t> Services</w:t>
      </w:r>
    </w:p>
    <w:p>
      <w:pPr>
        <w:spacing w:after="0" w:line="254" w:lineRule="auto"/>
        <w:jc w:val="right"/>
        <w:rPr>
          <w:sz w:val="18"/>
        </w:rPr>
        <w:sectPr>
          <w:headerReference w:type="default" r:id="rId58"/>
          <w:footerReference w:type="default" r:id="rId59"/>
          <w:pgSz w:w="11910" w:h="16840"/>
          <w:pgMar w:header="754" w:footer="732" w:top="960" w:bottom="920" w:left="0" w:right="0"/>
        </w:sectPr>
      </w:pPr>
    </w:p>
    <w:p>
      <w:pPr>
        <w:pStyle w:val="BodyText"/>
        <w:rPr>
          <w:sz w:val="18"/>
        </w:rPr>
      </w:pPr>
      <w:r>
        <w:rPr/>
        <mc:AlternateContent>
          <mc:Choice Requires="wps">
            <w:drawing>
              <wp:anchor distT="0" distB="0" distL="0" distR="0" allowOverlap="1" layoutInCell="1" locked="0" behindDoc="1" simplePos="0" relativeHeight="485673984">
                <wp:simplePos x="0" y="0"/>
                <wp:positionH relativeFrom="page">
                  <wp:posOffset>8889</wp:posOffset>
                </wp:positionH>
                <wp:positionV relativeFrom="page">
                  <wp:posOffset>6547611</wp:posOffset>
                </wp:positionV>
                <wp:extent cx="6631305" cy="4145279"/>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6631305" cy="4145279"/>
                          <a:chExt cx="6631305" cy="4145279"/>
                        </a:xfrm>
                      </wpg:grpSpPr>
                      <pic:pic>
                        <pic:nvPicPr>
                          <pic:cNvPr id="369" name="Image 369"/>
                          <pic:cNvPicPr/>
                        </pic:nvPicPr>
                        <pic:blipFill>
                          <a:blip r:embed="rId13" cstate="print"/>
                          <a:stretch>
                            <a:fillRect/>
                          </a:stretch>
                        </pic:blipFill>
                        <pic:spPr>
                          <a:xfrm>
                            <a:off x="0" y="2385117"/>
                            <a:ext cx="2104243" cy="1759650"/>
                          </a:xfrm>
                          <a:prstGeom prst="rect">
                            <a:avLst/>
                          </a:prstGeom>
                        </pic:spPr>
                      </pic:pic>
                      <wps:wsp>
                        <wps:cNvPr id="370" name="Textbox 370"/>
                        <wps:cNvSpPr txBox="1"/>
                        <wps:spPr>
                          <a:xfrm>
                            <a:off x="905510" y="0"/>
                            <a:ext cx="5725795" cy="2522220"/>
                          </a:xfrm>
                          <a:prstGeom prst="rect">
                            <a:avLst/>
                          </a:prstGeom>
                          <a:solidFill>
                            <a:srgbClr val="DEEAF6"/>
                          </a:solidFill>
                        </wps:spPr>
                        <wps:txbx>
                          <w:txbxContent>
                            <w:p>
                              <w:pPr>
                                <w:spacing w:before="120"/>
                                <w:ind w:left="108" w:right="0" w:firstLine="0"/>
                                <w:jc w:val="left"/>
                                <w:rPr>
                                  <w:b/>
                                  <w:color w:val="000000"/>
                                  <w:sz w:val="22"/>
                                </w:rPr>
                              </w:pPr>
                              <w:r>
                                <w:rPr>
                                  <w:b/>
                                  <w:color w:val="000000"/>
                                  <w:sz w:val="22"/>
                                  <w:u w:val="single"/>
                                </w:rPr>
                                <w:t>High</w:t>
                              </w:r>
                              <w:r>
                                <w:rPr>
                                  <w:b/>
                                  <w:color w:val="000000"/>
                                  <w:spacing w:val="-12"/>
                                  <w:sz w:val="22"/>
                                  <w:u w:val="single"/>
                                </w:rPr>
                                <w:t> </w:t>
                              </w:r>
                              <w:r>
                                <w:rPr>
                                  <w:b/>
                                  <w:color w:val="000000"/>
                                  <w:sz w:val="22"/>
                                  <w:u w:val="single"/>
                                </w:rPr>
                                <w:t>Value-Adding</w:t>
                              </w:r>
                              <w:r>
                                <w:rPr>
                                  <w:b/>
                                  <w:color w:val="000000"/>
                                  <w:spacing w:val="-10"/>
                                  <w:sz w:val="22"/>
                                  <w:u w:val="single"/>
                                </w:rPr>
                                <w:t> </w:t>
                              </w:r>
                              <w:r>
                                <w:rPr>
                                  <w:b/>
                                  <w:color w:val="000000"/>
                                  <w:spacing w:val="-4"/>
                                  <w:sz w:val="22"/>
                                  <w:u w:val="single"/>
                                </w:rPr>
                                <w:t>Jobs</w:t>
                              </w:r>
                            </w:p>
                            <w:p>
                              <w:pPr>
                                <w:spacing w:before="120"/>
                                <w:ind w:left="108" w:right="128" w:firstLine="0"/>
                                <w:jc w:val="left"/>
                                <w:rPr>
                                  <w:color w:val="000000"/>
                                  <w:sz w:val="22"/>
                                </w:rPr>
                              </w:pPr>
                              <w:r>
                                <w:rPr>
                                  <w:color w:val="000000"/>
                                  <w:sz w:val="22"/>
                                </w:rPr>
                                <w:t>In terms of economic development, growing high value-adding jobs will have greater benefits to the</w:t>
                              </w:r>
                              <w:r>
                                <w:rPr>
                                  <w:color w:val="000000"/>
                                  <w:spacing w:val="-5"/>
                                  <w:sz w:val="22"/>
                                </w:rPr>
                                <w:t> </w:t>
                              </w:r>
                              <w:r>
                                <w:rPr>
                                  <w:color w:val="000000"/>
                                  <w:sz w:val="22"/>
                                </w:rPr>
                                <w:t>overall</w:t>
                              </w:r>
                              <w:r>
                                <w:rPr>
                                  <w:color w:val="000000"/>
                                  <w:spacing w:val="-3"/>
                                  <w:sz w:val="22"/>
                                </w:rPr>
                                <w:t> </w:t>
                              </w:r>
                              <w:r>
                                <w:rPr>
                                  <w:color w:val="000000"/>
                                  <w:sz w:val="22"/>
                                </w:rPr>
                                <w:t>economy</w:t>
                              </w:r>
                              <w:r>
                                <w:rPr>
                                  <w:color w:val="000000"/>
                                  <w:spacing w:val="-4"/>
                                  <w:sz w:val="22"/>
                                </w:rPr>
                                <w:t> </w:t>
                              </w:r>
                              <w:r>
                                <w:rPr>
                                  <w:color w:val="000000"/>
                                  <w:sz w:val="22"/>
                                </w:rPr>
                                <w:t>than</w:t>
                              </w:r>
                              <w:r>
                                <w:rPr>
                                  <w:color w:val="000000"/>
                                  <w:spacing w:val="-3"/>
                                  <w:sz w:val="22"/>
                                </w:rPr>
                                <w:t> </w:t>
                              </w:r>
                              <w:r>
                                <w:rPr>
                                  <w:color w:val="000000"/>
                                  <w:sz w:val="22"/>
                                </w:rPr>
                                <w:t>increases</w:t>
                              </w:r>
                              <w:r>
                                <w:rPr>
                                  <w:color w:val="000000"/>
                                  <w:spacing w:val="-3"/>
                                  <w:sz w:val="22"/>
                                </w:rPr>
                                <w:t> </w:t>
                              </w:r>
                              <w:r>
                                <w:rPr>
                                  <w:color w:val="000000"/>
                                  <w:sz w:val="22"/>
                                </w:rPr>
                                <w:t>in</w:t>
                              </w:r>
                              <w:r>
                                <w:rPr>
                                  <w:color w:val="000000"/>
                                  <w:spacing w:val="-4"/>
                                  <w:sz w:val="22"/>
                                </w:rPr>
                                <w:t> </w:t>
                              </w:r>
                              <w:r>
                                <w:rPr>
                                  <w:color w:val="000000"/>
                                  <w:sz w:val="22"/>
                                </w:rPr>
                                <w:t>low</w:t>
                              </w:r>
                              <w:r>
                                <w:rPr>
                                  <w:color w:val="000000"/>
                                  <w:spacing w:val="-4"/>
                                  <w:sz w:val="22"/>
                                </w:rPr>
                                <w:t> </w:t>
                              </w:r>
                              <w:r>
                                <w:rPr>
                                  <w:color w:val="000000"/>
                                  <w:sz w:val="22"/>
                                </w:rPr>
                                <w:t>value-adding</w:t>
                              </w:r>
                              <w:r>
                                <w:rPr>
                                  <w:color w:val="000000"/>
                                  <w:spacing w:val="-4"/>
                                  <w:sz w:val="22"/>
                                </w:rPr>
                                <w:t> </w:t>
                              </w:r>
                              <w:r>
                                <w:rPr>
                                  <w:color w:val="000000"/>
                                  <w:sz w:val="22"/>
                                </w:rPr>
                                <w:t>jobs.</w:t>
                              </w:r>
                              <w:r>
                                <w:rPr>
                                  <w:color w:val="000000"/>
                                  <w:spacing w:val="-3"/>
                                  <w:sz w:val="22"/>
                                </w:rPr>
                                <w:t> </w:t>
                              </w:r>
                              <w:r>
                                <w:rPr>
                                  <w:color w:val="000000"/>
                                  <w:sz w:val="22"/>
                                </w:rPr>
                                <w:t>The</w:t>
                              </w:r>
                              <w:r>
                                <w:rPr>
                                  <w:color w:val="000000"/>
                                  <w:spacing w:val="-3"/>
                                  <w:sz w:val="22"/>
                                </w:rPr>
                                <w:t> </w:t>
                              </w:r>
                              <w:r>
                                <w:rPr>
                                  <w:color w:val="000000"/>
                                  <w:sz w:val="22"/>
                                </w:rPr>
                                <w:t>core</w:t>
                              </w:r>
                              <w:r>
                                <w:rPr>
                                  <w:color w:val="000000"/>
                                  <w:spacing w:val="-3"/>
                                  <w:sz w:val="22"/>
                                </w:rPr>
                                <w:t> </w:t>
                              </w:r>
                              <w:r>
                                <w:rPr>
                                  <w:color w:val="000000"/>
                                  <w:sz w:val="22"/>
                                </w:rPr>
                                <w:t>difference</w:t>
                              </w:r>
                              <w:r>
                                <w:rPr>
                                  <w:color w:val="000000"/>
                                  <w:spacing w:val="-3"/>
                                  <w:sz w:val="22"/>
                                </w:rPr>
                                <w:t> </w:t>
                              </w:r>
                              <w:r>
                                <w:rPr>
                                  <w:color w:val="000000"/>
                                  <w:sz w:val="22"/>
                                </w:rPr>
                                <w:t>is</w:t>
                              </w:r>
                              <w:r>
                                <w:rPr>
                                  <w:color w:val="000000"/>
                                  <w:spacing w:val="-4"/>
                                  <w:sz w:val="22"/>
                                </w:rPr>
                                <w:t> </w:t>
                              </w:r>
                              <w:r>
                                <w:rPr>
                                  <w:color w:val="000000"/>
                                  <w:sz w:val="22"/>
                                </w:rPr>
                                <w:t>related</w:t>
                              </w:r>
                              <w:r>
                                <w:rPr>
                                  <w:color w:val="000000"/>
                                  <w:spacing w:val="-4"/>
                                  <w:sz w:val="22"/>
                                </w:rPr>
                                <w:t> </w:t>
                              </w:r>
                              <w:r>
                                <w:rPr>
                                  <w:color w:val="000000"/>
                                  <w:sz w:val="22"/>
                                </w:rPr>
                                <w:t>to</w:t>
                              </w:r>
                              <w:r>
                                <w:rPr>
                                  <w:color w:val="000000"/>
                                  <w:spacing w:val="-3"/>
                                  <w:sz w:val="22"/>
                                </w:rPr>
                                <w:t> </w:t>
                              </w:r>
                              <w:r>
                                <w:rPr>
                                  <w:color w:val="000000"/>
                                  <w:sz w:val="22"/>
                                </w:rPr>
                                <w:t>the relevant supply chains of these industries as well as the wages that are often paid across those industries. High value-adding jobs will provide a greater ability to spend more in the local economy, which will create a greater flow-on benefit locally. Additionally, businesses that have more local supply chains (or the opportunity for them) will have the ability to support additional businesses, creating more value in the local economy.</w:t>
                              </w:r>
                            </w:p>
                            <w:p>
                              <w:pPr>
                                <w:spacing w:before="120"/>
                                <w:ind w:left="108" w:right="128" w:firstLine="0"/>
                                <w:jc w:val="left"/>
                                <w:rPr>
                                  <w:color w:val="000000"/>
                                  <w:sz w:val="22"/>
                                </w:rPr>
                              </w:pPr>
                              <w:r>
                                <w:rPr>
                                  <w:color w:val="000000"/>
                                  <w:sz w:val="22"/>
                                </w:rPr>
                                <w:t>Because</w:t>
                              </w:r>
                              <w:r>
                                <w:rPr>
                                  <w:color w:val="000000"/>
                                  <w:spacing w:val="-3"/>
                                  <w:sz w:val="22"/>
                                </w:rPr>
                                <w:t> </w:t>
                              </w:r>
                              <w:r>
                                <w:rPr>
                                  <w:color w:val="000000"/>
                                  <w:sz w:val="22"/>
                                </w:rPr>
                                <w:t>one</w:t>
                              </w:r>
                              <w:r>
                                <w:rPr>
                                  <w:color w:val="000000"/>
                                  <w:spacing w:val="-2"/>
                                  <w:sz w:val="22"/>
                                </w:rPr>
                                <w:t> </w:t>
                              </w:r>
                              <w:r>
                                <w:rPr>
                                  <w:color w:val="000000"/>
                                  <w:sz w:val="22"/>
                                </w:rPr>
                                <w:t>job</w:t>
                              </w:r>
                              <w:r>
                                <w:rPr>
                                  <w:color w:val="000000"/>
                                  <w:spacing w:val="-3"/>
                                  <w:sz w:val="22"/>
                                </w:rPr>
                                <w:t> </w:t>
                              </w:r>
                              <w:r>
                                <w:rPr>
                                  <w:color w:val="000000"/>
                                  <w:sz w:val="22"/>
                                </w:rPr>
                                <w:t>may</w:t>
                              </w:r>
                              <w:r>
                                <w:rPr>
                                  <w:color w:val="000000"/>
                                  <w:spacing w:val="-3"/>
                                  <w:sz w:val="22"/>
                                </w:rPr>
                                <w:t> </w:t>
                              </w:r>
                              <w:r>
                                <w:rPr>
                                  <w:color w:val="000000"/>
                                  <w:sz w:val="22"/>
                                </w:rPr>
                                <w:t>offer</w:t>
                              </w:r>
                              <w:r>
                                <w:rPr>
                                  <w:color w:val="000000"/>
                                  <w:spacing w:val="-2"/>
                                  <w:sz w:val="22"/>
                                </w:rPr>
                                <w:t> </w:t>
                              </w:r>
                              <w:r>
                                <w:rPr>
                                  <w:color w:val="000000"/>
                                  <w:sz w:val="22"/>
                                </w:rPr>
                                <w:t>greater</w:t>
                              </w:r>
                              <w:r>
                                <w:rPr>
                                  <w:color w:val="000000"/>
                                  <w:spacing w:val="-2"/>
                                  <w:sz w:val="22"/>
                                </w:rPr>
                                <w:t> </w:t>
                              </w:r>
                              <w:r>
                                <w:rPr>
                                  <w:color w:val="000000"/>
                                  <w:sz w:val="22"/>
                                </w:rPr>
                                <w:t>value</w:t>
                              </w:r>
                              <w:r>
                                <w:rPr>
                                  <w:color w:val="000000"/>
                                  <w:spacing w:val="-3"/>
                                  <w:sz w:val="22"/>
                                </w:rPr>
                                <w:t> </w:t>
                              </w:r>
                              <w:r>
                                <w:rPr>
                                  <w:color w:val="000000"/>
                                  <w:sz w:val="22"/>
                                </w:rPr>
                                <w:t>than</w:t>
                              </w:r>
                              <w:r>
                                <w:rPr>
                                  <w:color w:val="000000"/>
                                  <w:spacing w:val="-3"/>
                                  <w:sz w:val="22"/>
                                </w:rPr>
                                <w:t> </w:t>
                              </w:r>
                              <w:r>
                                <w:rPr>
                                  <w:color w:val="000000"/>
                                  <w:sz w:val="22"/>
                                </w:rPr>
                                <w:t>another,</w:t>
                              </w:r>
                              <w:r>
                                <w:rPr>
                                  <w:color w:val="000000"/>
                                  <w:spacing w:val="-3"/>
                                  <w:sz w:val="22"/>
                                </w:rPr>
                                <w:t> </w:t>
                              </w:r>
                              <w:r>
                                <w:rPr>
                                  <w:color w:val="000000"/>
                                  <w:sz w:val="22"/>
                                </w:rPr>
                                <w:t>it</w:t>
                              </w:r>
                              <w:r>
                                <w:rPr>
                                  <w:color w:val="000000"/>
                                  <w:spacing w:val="-3"/>
                                  <w:sz w:val="22"/>
                                </w:rPr>
                                <w:t> </w:t>
                              </w:r>
                              <w:r>
                                <w:rPr>
                                  <w:color w:val="000000"/>
                                  <w:sz w:val="22"/>
                                </w:rPr>
                                <w:t>does</w:t>
                              </w:r>
                              <w:r>
                                <w:rPr>
                                  <w:color w:val="000000"/>
                                  <w:spacing w:val="-3"/>
                                  <w:sz w:val="22"/>
                                </w:rPr>
                                <w:t> </w:t>
                              </w:r>
                              <w:r>
                                <w:rPr>
                                  <w:color w:val="000000"/>
                                  <w:sz w:val="22"/>
                                </w:rPr>
                                <w:t>not</w:t>
                              </w:r>
                              <w:r>
                                <w:rPr>
                                  <w:color w:val="000000"/>
                                  <w:spacing w:val="-3"/>
                                  <w:sz w:val="22"/>
                                </w:rPr>
                                <w:t> </w:t>
                              </w:r>
                              <w:r>
                                <w:rPr>
                                  <w:color w:val="000000"/>
                                  <w:sz w:val="22"/>
                                </w:rPr>
                                <w:t>mean</w:t>
                              </w:r>
                              <w:r>
                                <w:rPr>
                                  <w:color w:val="000000"/>
                                  <w:spacing w:val="-3"/>
                                  <w:sz w:val="22"/>
                                </w:rPr>
                                <w:t> </w:t>
                              </w:r>
                              <w:r>
                                <w:rPr>
                                  <w:color w:val="000000"/>
                                  <w:sz w:val="22"/>
                                </w:rPr>
                                <w:t>that</w:t>
                              </w:r>
                              <w:r>
                                <w:rPr>
                                  <w:color w:val="000000"/>
                                  <w:spacing w:val="-3"/>
                                  <w:sz w:val="22"/>
                                </w:rPr>
                                <w:t> </w:t>
                              </w:r>
                              <w:r>
                                <w:rPr>
                                  <w:color w:val="000000"/>
                                  <w:sz w:val="22"/>
                                </w:rPr>
                                <w:t>lower</w:t>
                              </w:r>
                              <w:r>
                                <w:rPr>
                                  <w:color w:val="000000"/>
                                  <w:spacing w:val="-3"/>
                                  <w:sz w:val="22"/>
                                </w:rPr>
                                <w:t> </w:t>
                              </w:r>
                              <w:r>
                                <w:rPr>
                                  <w:color w:val="000000"/>
                                  <w:sz w:val="22"/>
                                </w:rPr>
                                <w:t>value-adding jobs</w:t>
                              </w:r>
                              <w:r>
                                <w:rPr>
                                  <w:color w:val="000000"/>
                                  <w:spacing w:val="-1"/>
                                  <w:sz w:val="22"/>
                                </w:rPr>
                                <w:t> </w:t>
                              </w:r>
                              <w:r>
                                <w:rPr>
                                  <w:color w:val="000000"/>
                                  <w:sz w:val="22"/>
                                </w:rPr>
                                <w:t>are not</w:t>
                              </w:r>
                              <w:r>
                                <w:rPr>
                                  <w:color w:val="000000"/>
                                  <w:spacing w:val="-1"/>
                                  <w:sz w:val="22"/>
                                </w:rPr>
                                <w:t> </w:t>
                              </w:r>
                              <w:r>
                                <w:rPr>
                                  <w:color w:val="000000"/>
                                  <w:sz w:val="22"/>
                                </w:rPr>
                                <w:t>important.</w:t>
                              </w:r>
                              <w:r>
                                <w:rPr>
                                  <w:color w:val="000000"/>
                                  <w:spacing w:val="-1"/>
                                  <w:sz w:val="22"/>
                                </w:rPr>
                                <w:t> </w:t>
                              </w:r>
                              <w:r>
                                <w:rPr>
                                  <w:color w:val="000000"/>
                                  <w:sz w:val="22"/>
                                </w:rPr>
                                <w:t>These jobs</w:t>
                              </w:r>
                              <w:r>
                                <w:rPr>
                                  <w:color w:val="000000"/>
                                  <w:spacing w:val="-1"/>
                                  <w:sz w:val="22"/>
                                </w:rPr>
                                <w:t> </w:t>
                              </w:r>
                              <w:r>
                                <w:rPr>
                                  <w:color w:val="000000"/>
                                  <w:sz w:val="22"/>
                                </w:rPr>
                                <w:t>often</w:t>
                              </w:r>
                              <w:r>
                                <w:rPr>
                                  <w:color w:val="000000"/>
                                  <w:spacing w:val="-1"/>
                                  <w:sz w:val="22"/>
                                </w:rPr>
                                <w:t> </w:t>
                              </w:r>
                              <w:r>
                                <w:rPr>
                                  <w:color w:val="000000"/>
                                  <w:sz w:val="22"/>
                                </w:rPr>
                                <w:t>provide employment</w:t>
                              </w:r>
                              <w:r>
                                <w:rPr>
                                  <w:color w:val="000000"/>
                                  <w:spacing w:val="-1"/>
                                  <w:sz w:val="22"/>
                                </w:rPr>
                                <w:t> </w:t>
                              </w:r>
                              <w:r>
                                <w:rPr>
                                  <w:color w:val="000000"/>
                                  <w:sz w:val="22"/>
                                </w:rPr>
                                <w:t>for youth</w:t>
                              </w:r>
                              <w:r>
                                <w:rPr>
                                  <w:color w:val="000000"/>
                                  <w:spacing w:val="-2"/>
                                  <w:sz w:val="22"/>
                                </w:rPr>
                                <w:t> </w:t>
                              </w:r>
                              <w:r>
                                <w:rPr>
                                  <w:color w:val="000000"/>
                                  <w:sz w:val="22"/>
                                </w:rPr>
                                <w:t>and</w:t>
                              </w:r>
                              <w:r>
                                <w:rPr>
                                  <w:color w:val="000000"/>
                                  <w:spacing w:val="-1"/>
                                  <w:sz w:val="22"/>
                                </w:rPr>
                                <w:t> </w:t>
                              </w:r>
                              <w:r>
                                <w:rPr>
                                  <w:color w:val="000000"/>
                                  <w:sz w:val="22"/>
                                </w:rPr>
                                <w:t>offer</w:t>
                              </w:r>
                              <w:r>
                                <w:rPr>
                                  <w:color w:val="000000"/>
                                  <w:spacing w:val="-1"/>
                                  <w:sz w:val="22"/>
                                </w:rPr>
                                <w:t> </w:t>
                              </w:r>
                              <w:r>
                                <w:rPr>
                                  <w:color w:val="000000"/>
                                  <w:sz w:val="22"/>
                                </w:rPr>
                                <w:t>an</w:t>
                              </w:r>
                              <w:r>
                                <w:rPr>
                                  <w:color w:val="000000"/>
                                  <w:spacing w:val="-1"/>
                                  <w:sz w:val="22"/>
                                </w:rPr>
                                <w:t> </w:t>
                              </w:r>
                              <w:r>
                                <w:rPr>
                                  <w:color w:val="000000"/>
                                  <w:sz w:val="22"/>
                                </w:rPr>
                                <w:t>entry point into the workforce for many residents. Rather, understanding the value of employment should guide the balance of effort and resources in terms of various industry development and investment attraction activities.</w:t>
                              </w:r>
                            </w:p>
                          </w:txbxContent>
                        </wps:txbx>
                        <wps:bodyPr wrap="square" lIns="0" tIns="0" rIns="0" bIns="0" rtlCol="0">
                          <a:noAutofit/>
                        </wps:bodyPr>
                      </wps:wsp>
                    </wpg:wgp>
                  </a:graphicData>
                </a:graphic>
              </wp:anchor>
            </w:drawing>
          </mc:Choice>
          <mc:Fallback>
            <w:pict>
              <v:group style="position:absolute;margin-left:.69993pt;margin-top:515.559998pt;width:522.15pt;height:326.4pt;mso-position-horizontal-relative:page;mso-position-vertical-relative:page;z-index:-17642496" id="docshapegroup227" coordorigin="14,10311" coordsize="10443,6528">
                <v:shape style="position:absolute;left:14;top:14067;width:3314;height:2772" type="#_x0000_t75" id="docshape228" stroked="false">
                  <v:imagedata r:id="rId13" o:title=""/>
                </v:shape>
                <v:shape style="position:absolute;left:1440;top:10311;width:9017;height:3972" type="#_x0000_t202" id="docshape229" filled="true" fillcolor="#deeaf6" stroked="false">
                  <v:textbox inset="0,0,0,0">
                    <w:txbxContent>
                      <w:p>
                        <w:pPr>
                          <w:spacing w:before="120"/>
                          <w:ind w:left="108" w:right="0" w:firstLine="0"/>
                          <w:jc w:val="left"/>
                          <w:rPr>
                            <w:b/>
                            <w:color w:val="000000"/>
                            <w:sz w:val="22"/>
                          </w:rPr>
                        </w:pPr>
                        <w:r>
                          <w:rPr>
                            <w:b/>
                            <w:color w:val="000000"/>
                            <w:sz w:val="22"/>
                            <w:u w:val="single"/>
                          </w:rPr>
                          <w:t>High</w:t>
                        </w:r>
                        <w:r>
                          <w:rPr>
                            <w:b/>
                            <w:color w:val="000000"/>
                            <w:spacing w:val="-12"/>
                            <w:sz w:val="22"/>
                            <w:u w:val="single"/>
                          </w:rPr>
                          <w:t> </w:t>
                        </w:r>
                        <w:r>
                          <w:rPr>
                            <w:b/>
                            <w:color w:val="000000"/>
                            <w:sz w:val="22"/>
                            <w:u w:val="single"/>
                          </w:rPr>
                          <w:t>Value-Adding</w:t>
                        </w:r>
                        <w:r>
                          <w:rPr>
                            <w:b/>
                            <w:color w:val="000000"/>
                            <w:spacing w:val="-10"/>
                            <w:sz w:val="22"/>
                            <w:u w:val="single"/>
                          </w:rPr>
                          <w:t> </w:t>
                        </w:r>
                        <w:r>
                          <w:rPr>
                            <w:b/>
                            <w:color w:val="000000"/>
                            <w:spacing w:val="-4"/>
                            <w:sz w:val="22"/>
                            <w:u w:val="single"/>
                          </w:rPr>
                          <w:t>Jobs</w:t>
                        </w:r>
                      </w:p>
                      <w:p>
                        <w:pPr>
                          <w:spacing w:before="120"/>
                          <w:ind w:left="108" w:right="128" w:firstLine="0"/>
                          <w:jc w:val="left"/>
                          <w:rPr>
                            <w:color w:val="000000"/>
                            <w:sz w:val="22"/>
                          </w:rPr>
                        </w:pPr>
                        <w:r>
                          <w:rPr>
                            <w:color w:val="000000"/>
                            <w:sz w:val="22"/>
                          </w:rPr>
                          <w:t>In terms of economic development, growing high value-adding jobs will have greater benefits to the</w:t>
                        </w:r>
                        <w:r>
                          <w:rPr>
                            <w:color w:val="000000"/>
                            <w:spacing w:val="-5"/>
                            <w:sz w:val="22"/>
                          </w:rPr>
                          <w:t> </w:t>
                        </w:r>
                        <w:r>
                          <w:rPr>
                            <w:color w:val="000000"/>
                            <w:sz w:val="22"/>
                          </w:rPr>
                          <w:t>overall</w:t>
                        </w:r>
                        <w:r>
                          <w:rPr>
                            <w:color w:val="000000"/>
                            <w:spacing w:val="-3"/>
                            <w:sz w:val="22"/>
                          </w:rPr>
                          <w:t> </w:t>
                        </w:r>
                        <w:r>
                          <w:rPr>
                            <w:color w:val="000000"/>
                            <w:sz w:val="22"/>
                          </w:rPr>
                          <w:t>economy</w:t>
                        </w:r>
                        <w:r>
                          <w:rPr>
                            <w:color w:val="000000"/>
                            <w:spacing w:val="-4"/>
                            <w:sz w:val="22"/>
                          </w:rPr>
                          <w:t> </w:t>
                        </w:r>
                        <w:r>
                          <w:rPr>
                            <w:color w:val="000000"/>
                            <w:sz w:val="22"/>
                          </w:rPr>
                          <w:t>than</w:t>
                        </w:r>
                        <w:r>
                          <w:rPr>
                            <w:color w:val="000000"/>
                            <w:spacing w:val="-3"/>
                            <w:sz w:val="22"/>
                          </w:rPr>
                          <w:t> </w:t>
                        </w:r>
                        <w:r>
                          <w:rPr>
                            <w:color w:val="000000"/>
                            <w:sz w:val="22"/>
                          </w:rPr>
                          <w:t>increases</w:t>
                        </w:r>
                        <w:r>
                          <w:rPr>
                            <w:color w:val="000000"/>
                            <w:spacing w:val="-3"/>
                            <w:sz w:val="22"/>
                          </w:rPr>
                          <w:t> </w:t>
                        </w:r>
                        <w:r>
                          <w:rPr>
                            <w:color w:val="000000"/>
                            <w:sz w:val="22"/>
                          </w:rPr>
                          <w:t>in</w:t>
                        </w:r>
                        <w:r>
                          <w:rPr>
                            <w:color w:val="000000"/>
                            <w:spacing w:val="-4"/>
                            <w:sz w:val="22"/>
                          </w:rPr>
                          <w:t> </w:t>
                        </w:r>
                        <w:r>
                          <w:rPr>
                            <w:color w:val="000000"/>
                            <w:sz w:val="22"/>
                          </w:rPr>
                          <w:t>low</w:t>
                        </w:r>
                        <w:r>
                          <w:rPr>
                            <w:color w:val="000000"/>
                            <w:spacing w:val="-4"/>
                            <w:sz w:val="22"/>
                          </w:rPr>
                          <w:t> </w:t>
                        </w:r>
                        <w:r>
                          <w:rPr>
                            <w:color w:val="000000"/>
                            <w:sz w:val="22"/>
                          </w:rPr>
                          <w:t>value-adding</w:t>
                        </w:r>
                        <w:r>
                          <w:rPr>
                            <w:color w:val="000000"/>
                            <w:spacing w:val="-4"/>
                            <w:sz w:val="22"/>
                          </w:rPr>
                          <w:t> </w:t>
                        </w:r>
                        <w:r>
                          <w:rPr>
                            <w:color w:val="000000"/>
                            <w:sz w:val="22"/>
                          </w:rPr>
                          <w:t>jobs.</w:t>
                        </w:r>
                        <w:r>
                          <w:rPr>
                            <w:color w:val="000000"/>
                            <w:spacing w:val="-3"/>
                            <w:sz w:val="22"/>
                          </w:rPr>
                          <w:t> </w:t>
                        </w:r>
                        <w:r>
                          <w:rPr>
                            <w:color w:val="000000"/>
                            <w:sz w:val="22"/>
                          </w:rPr>
                          <w:t>The</w:t>
                        </w:r>
                        <w:r>
                          <w:rPr>
                            <w:color w:val="000000"/>
                            <w:spacing w:val="-3"/>
                            <w:sz w:val="22"/>
                          </w:rPr>
                          <w:t> </w:t>
                        </w:r>
                        <w:r>
                          <w:rPr>
                            <w:color w:val="000000"/>
                            <w:sz w:val="22"/>
                          </w:rPr>
                          <w:t>core</w:t>
                        </w:r>
                        <w:r>
                          <w:rPr>
                            <w:color w:val="000000"/>
                            <w:spacing w:val="-3"/>
                            <w:sz w:val="22"/>
                          </w:rPr>
                          <w:t> </w:t>
                        </w:r>
                        <w:r>
                          <w:rPr>
                            <w:color w:val="000000"/>
                            <w:sz w:val="22"/>
                          </w:rPr>
                          <w:t>difference</w:t>
                        </w:r>
                        <w:r>
                          <w:rPr>
                            <w:color w:val="000000"/>
                            <w:spacing w:val="-3"/>
                            <w:sz w:val="22"/>
                          </w:rPr>
                          <w:t> </w:t>
                        </w:r>
                        <w:r>
                          <w:rPr>
                            <w:color w:val="000000"/>
                            <w:sz w:val="22"/>
                          </w:rPr>
                          <w:t>is</w:t>
                        </w:r>
                        <w:r>
                          <w:rPr>
                            <w:color w:val="000000"/>
                            <w:spacing w:val="-4"/>
                            <w:sz w:val="22"/>
                          </w:rPr>
                          <w:t> </w:t>
                        </w:r>
                        <w:r>
                          <w:rPr>
                            <w:color w:val="000000"/>
                            <w:sz w:val="22"/>
                          </w:rPr>
                          <w:t>related</w:t>
                        </w:r>
                        <w:r>
                          <w:rPr>
                            <w:color w:val="000000"/>
                            <w:spacing w:val="-4"/>
                            <w:sz w:val="22"/>
                          </w:rPr>
                          <w:t> </w:t>
                        </w:r>
                        <w:r>
                          <w:rPr>
                            <w:color w:val="000000"/>
                            <w:sz w:val="22"/>
                          </w:rPr>
                          <w:t>to</w:t>
                        </w:r>
                        <w:r>
                          <w:rPr>
                            <w:color w:val="000000"/>
                            <w:spacing w:val="-3"/>
                            <w:sz w:val="22"/>
                          </w:rPr>
                          <w:t> </w:t>
                        </w:r>
                        <w:r>
                          <w:rPr>
                            <w:color w:val="000000"/>
                            <w:sz w:val="22"/>
                          </w:rPr>
                          <w:t>the relevant supply chains of these industries as well as the wages that are often paid across those industries. High value-adding jobs will provide a greater ability to spend more in the local economy, which will create a greater flow-on benefit locally. Additionally, businesses that have more local supply chains (or the opportunity for them) will have the ability to support additional businesses, creating more value in the local economy.</w:t>
                        </w:r>
                      </w:p>
                      <w:p>
                        <w:pPr>
                          <w:spacing w:before="120"/>
                          <w:ind w:left="108" w:right="128" w:firstLine="0"/>
                          <w:jc w:val="left"/>
                          <w:rPr>
                            <w:color w:val="000000"/>
                            <w:sz w:val="22"/>
                          </w:rPr>
                        </w:pPr>
                        <w:r>
                          <w:rPr>
                            <w:color w:val="000000"/>
                            <w:sz w:val="22"/>
                          </w:rPr>
                          <w:t>Because</w:t>
                        </w:r>
                        <w:r>
                          <w:rPr>
                            <w:color w:val="000000"/>
                            <w:spacing w:val="-3"/>
                            <w:sz w:val="22"/>
                          </w:rPr>
                          <w:t> </w:t>
                        </w:r>
                        <w:r>
                          <w:rPr>
                            <w:color w:val="000000"/>
                            <w:sz w:val="22"/>
                          </w:rPr>
                          <w:t>one</w:t>
                        </w:r>
                        <w:r>
                          <w:rPr>
                            <w:color w:val="000000"/>
                            <w:spacing w:val="-2"/>
                            <w:sz w:val="22"/>
                          </w:rPr>
                          <w:t> </w:t>
                        </w:r>
                        <w:r>
                          <w:rPr>
                            <w:color w:val="000000"/>
                            <w:sz w:val="22"/>
                          </w:rPr>
                          <w:t>job</w:t>
                        </w:r>
                        <w:r>
                          <w:rPr>
                            <w:color w:val="000000"/>
                            <w:spacing w:val="-3"/>
                            <w:sz w:val="22"/>
                          </w:rPr>
                          <w:t> </w:t>
                        </w:r>
                        <w:r>
                          <w:rPr>
                            <w:color w:val="000000"/>
                            <w:sz w:val="22"/>
                          </w:rPr>
                          <w:t>may</w:t>
                        </w:r>
                        <w:r>
                          <w:rPr>
                            <w:color w:val="000000"/>
                            <w:spacing w:val="-3"/>
                            <w:sz w:val="22"/>
                          </w:rPr>
                          <w:t> </w:t>
                        </w:r>
                        <w:r>
                          <w:rPr>
                            <w:color w:val="000000"/>
                            <w:sz w:val="22"/>
                          </w:rPr>
                          <w:t>offer</w:t>
                        </w:r>
                        <w:r>
                          <w:rPr>
                            <w:color w:val="000000"/>
                            <w:spacing w:val="-2"/>
                            <w:sz w:val="22"/>
                          </w:rPr>
                          <w:t> </w:t>
                        </w:r>
                        <w:r>
                          <w:rPr>
                            <w:color w:val="000000"/>
                            <w:sz w:val="22"/>
                          </w:rPr>
                          <w:t>greater</w:t>
                        </w:r>
                        <w:r>
                          <w:rPr>
                            <w:color w:val="000000"/>
                            <w:spacing w:val="-2"/>
                            <w:sz w:val="22"/>
                          </w:rPr>
                          <w:t> </w:t>
                        </w:r>
                        <w:r>
                          <w:rPr>
                            <w:color w:val="000000"/>
                            <w:sz w:val="22"/>
                          </w:rPr>
                          <w:t>value</w:t>
                        </w:r>
                        <w:r>
                          <w:rPr>
                            <w:color w:val="000000"/>
                            <w:spacing w:val="-3"/>
                            <w:sz w:val="22"/>
                          </w:rPr>
                          <w:t> </w:t>
                        </w:r>
                        <w:r>
                          <w:rPr>
                            <w:color w:val="000000"/>
                            <w:sz w:val="22"/>
                          </w:rPr>
                          <w:t>than</w:t>
                        </w:r>
                        <w:r>
                          <w:rPr>
                            <w:color w:val="000000"/>
                            <w:spacing w:val="-3"/>
                            <w:sz w:val="22"/>
                          </w:rPr>
                          <w:t> </w:t>
                        </w:r>
                        <w:r>
                          <w:rPr>
                            <w:color w:val="000000"/>
                            <w:sz w:val="22"/>
                          </w:rPr>
                          <w:t>another,</w:t>
                        </w:r>
                        <w:r>
                          <w:rPr>
                            <w:color w:val="000000"/>
                            <w:spacing w:val="-3"/>
                            <w:sz w:val="22"/>
                          </w:rPr>
                          <w:t> </w:t>
                        </w:r>
                        <w:r>
                          <w:rPr>
                            <w:color w:val="000000"/>
                            <w:sz w:val="22"/>
                          </w:rPr>
                          <w:t>it</w:t>
                        </w:r>
                        <w:r>
                          <w:rPr>
                            <w:color w:val="000000"/>
                            <w:spacing w:val="-3"/>
                            <w:sz w:val="22"/>
                          </w:rPr>
                          <w:t> </w:t>
                        </w:r>
                        <w:r>
                          <w:rPr>
                            <w:color w:val="000000"/>
                            <w:sz w:val="22"/>
                          </w:rPr>
                          <w:t>does</w:t>
                        </w:r>
                        <w:r>
                          <w:rPr>
                            <w:color w:val="000000"/>
                            <w:spacing w:val="-3"/>
                            <w:sz w:val="22"/>
                          </w:rPr>
                          <w:t> </w:t>
                        </w:r>
                        <w:r>
                          <w:rPr>
                            <w:color w:val="000000"/>
                            <w:sz w:val="22"/>
                          </w:rPr>
                          <w:t>not</w:t>
                        </w:r>
                        <w:r>
                          <w:rPr>
                            <w:color w:val="000000"/>
                            <w:spacing w:val="-3"/>
                            <w:sz w:val="22"/>
                          </w:rPr>
                          <w:t> </w:t>
                        </w:r>
                        <w:r>
                          <w:rPr>
                            <w:color w:val="000000"/>
                            <w:sz w:val="22"/>
                          </w:rPr>
                          <w:t>mean</w:t>
                        </w:r>
                        <w:r>
                          <w:rPr>
                            <w:color w:val="000000"/>
                            <w:spacing w:val="-3"/>
                            <w:sz w:val="22"/>
                          </w:rPr>
                          <w:t> </w:t>
                        </w:r>
                        <w:r>
                          <w:rPr>
                            <w:color w:val="000000"/>
                            <w:sz w:val="22"/>
                          </w:rPr>
                          <w:t>that</w:t>
                        </w:r>
                        <w:r>
                          <w:rPr>
                            <w:color w:val="000000"/>
                            <w:spacing w:val="-3"/>
                            <w:sz w:val="22"/>
                          </w:rPr>
                          <w:t> </w:t>
                        </w:r>
                        <w:r>
                          <w:rPr>
                            <w:color w:val="000000"/>
                            <w:sz w:val="22"/>
                          </w:rPr>
                          <w:t>lower</w:t>
                        </w:r>
                        <w:r>
                          <w:rPr>
                            <w:color w:val="000000"/>
                            <w:spacing w:val="-3"/>
                            <w:sz w:val="22"/>
                          </w:rPr>
                          <w:t> </w:t>
                        </w:r>
                        <w:r>
                          <w:rPr>
                            <w:color w:val="000000"/>
                            <w:sz w:val="22"/>
                          </w:rPr>
                          <w:t>value-adding jobs</w:t>
                        </w:r>
                        <w:r>
                          <w:rPr>
                            <w:color w:val="000000"/>
                            <w:spacing w:val="-1"/>
                            <w:sz w:val="22"/>
                          </w:rPr>
                          <w:t> </w:t>
                        </w:r>
                        <w:r>
                          <w:rPr>
                            <w:color w:val="000000"/>
                            <w:sz w:val="22"/>
                          </w:rPr>
                          <w:t>are not</w:t>
                        </w:r>
                        <w:r>
                          <w:rPr>
                            <w:color w:val="000000"/>
                            <w:spacing w:val="-1"/>
                            <w:sz w:val="22"/>
                          </w:rPr>
                          <w:t> </w:t>
                        </w:r>
                        <w:r>
                          <w:rPr>
                            <w:color w:val="000000"/>
                            <w:sz w:val="22"/>
                          </w:rPr>
                          <w:t>important.</w:t>
                        </w:r>
                        <w:r>
                          <w:rPr>
                            <w:color w:val="000000"/>
                            <w:spacing w:val="-1"/>
                            <w:sz w:val="22"/>
                          </w:rPr>
                          <w:t> </w:t>
                        </w:r>
                        <w:r>
                          <w:rPr>
                            <w:color w:val="000000"/>
                            <w:sz w:val="22"/>
                          </w:rPr>
                          <w:t>These jobs</w:t>
                        </w:r>
                        <w:r>
                          <w:rPr>
                            <w:color w:val="000000"/>
                            <w:spacing w:val="-1"/>
                            <w:sz w:val="22"/>
                          </w:rPr>
                          <w:t> </w:t>
                        </w:r>
                        <w:r>
                          <w:rPr>
                            <w:color w:val="000000"/>
                            <w:sz w:val="22"/>
                          </w:rPr>
                          <w:t>often</w:t>
                        </w:r>
                        <w:r>
                          <w:rPr>
                            <w:color w:val="000000"/>
                            <w:spacing w:val="-1"/>
                            <w:sz w:val="22"/>
                          </w:rPr>
                          <w:t> </w:t>
                        </w:r>
                        <w:r>
                          <w:rPr>
                            <w:color w:val="000000"/>
                            <w:sz w:val="22"/>
                          </w:rPr>
                          <w:t>provide employment</w:t>
                        </w:r>
                        <w:r>
                          <w:rPr>
                            <w:color w:val="000000"/>
                            <w:spacing w:val="-1"/>
                            <w:sz w:val="22"/>
                          </w:rPr>
                          <w:t> </w:t>
                        </w:r>
                        <w:r>
                          <w:rPr>
                            <w:color w:val="000000"/>
                            <w:sz w:val="22"/>
                          </w:rPr>
                          <w:t>for youth</w:t>
                        </w:r>
                        <w:r>
                          <w:rPr>
                            <w:color w:val="000000"/>
                            <w:spacing w:val="-2"/>
                            <w:sz w:val="22"/>
                          </w:rPr>
                          <w:t> </w:t>
                        </w:r>
                        <w:r>
                          <w:rPr>
                            <w:color w:val="000000"/>
                            <w:sz w:val="22"/>
                          </w:rPr>
                          <w:t>and</w:t>
                        </w:r>
                        <w:r>
                          <w:rPr>
                            <w:color w:val="000000"/>
                            <w:spacing w:val="-1"/>
                            <w:sz w:val="22"/>
                          </w:rPr>
                          <w:t> </w:t>
                        </w:r>
                        <w:r>
                          <w:rPr>
                            <w:color w:val="000000"/>
                            <w:sz w:val="22"/>
                          </w:rPr>
                          <w:t>offer</w:t>
                        </w:r>
                        <w:r>
                          <w:rPr>
                            <w:color w:val="000000"/>
                            <w:spacing w:val="-1"/>
                            <w:sz w:val="22"/>
                          </w:rPr>
                          <w:t> </w:t>
                        </w:r>
                        <w:r>
                          <w:rPr>
                            <w:color w:val="000000"/>
                            <w:sz w:val="22"/>
                          </w:rPr>
                          <w:t>an</w:t>
                        </w:r>
                        <w:r>
                          <w:rPr>
                            <w:color w:val="000000"/>
                            <w:spacing w:val="-1"/>
                            <w:sz w:val="22"/>
                          </w:rPr>
                          <w:t> </w:t>
                        </w:r>
                        <w:r>
                          <w:rPr>
                            <w:color w:val="000000"/>
                            <w:sz w:val="22"/>
                          </w:rPr>
                          <w:t>entry point into the workforce for many residents. Rather, understanding the value of employment should guide the balance of effort and resources in terms of various industry development and investment attraction activities.</w:t>
                        </w:r>
                      </w:p>
                    </w:txbxContent>
                  </v:textbox>
                  <v:fill type="solid"/>
                  <w10:wrap type="none"/>
                </v:shape>
                <w10:wrap type="none"/>
              </v:group>
            </w:pict>
          </mc:Fallback>
        </mc:AlternateContent>
      </w:r>
    </w:p>
    <w:p>
      <w:pPr>
        <w:pStyle w:val="BodyText"/>
        <w:rPr>
          <w:sz w:val="18"/>
        </w:rPr>
      </w:pPr>
    </w:p>
    <w:p>
      <w:pPr>
        <w:pStyle w:val="BodyText"/>
        <w:spacing w:before="15"/>
        <w:rPr>
          <w:sz w:val="18"/>
        </w:rPr>
      </w:pPr>
    </w:p>
    <w:p>
      <w:pPr>
        <w:spacing w:before="0"/>
        <w:ind w:left="1440" w:right="0" w:firstLine="0"/>
        <w:jc w:val="left"/>
        <w:rPr>
          <w:sz w:val="18"/>
        </w:rPr>
      </w:pPr>
      <w:r>
        <w:rPr>
          <w:sz w:val="18"/>
        </w:rPr>
        <w:t>Source:</w:t>
      </w:r>
      <w:r>
        <w:rPr>
          <w:spacing w:val="-2"/>
          <w:sz w:val="18"/>
        </w:rPr>
        <w:t> </w:t>
      </w:r>
      <w:r>
        <w:rPr>
          <w:sz w:val="18"/>
        </w:rPr>
        <w:t>EconomyID</w:t>
      </w:r>
      <w:r>
        <w:rPr>
          <w:spacing w:val="-2"/>
          <w:sz w:val="18"/>
        </w:rPr>
        <w:t> (2023).</w:t>
      </w:r>
    </w:p>
    <w:p>
      <w:pPr>
        <w:tabs>
          <w:tab w:pos="548" w:val="left" w:leader="none"/>
          <w:tab w:pos="1097" w:val="left" w:leader="none"/>
          <w:tab w:pos="1691" w:val="left" w:leader="none"/>
          <w:tab w:pos="2285" w:val="left" w:leader="none"/>
          <w:tab w:pos="2880" w:val="left" w:leader="none"/>
          <w:tab w:pos="3474" w:val="left" w:leader="none"/>
          <w:tab w:pos="4068" w:val="left" w:leader="none"/>
        </w:tabs>
        <w:spacing w:before="117"/>
        <w:ind w:left="0" w:right="1090" w:firstLine="0"/>
        <w:jc w:val="center"/>
        <w:rPr>
          <w:sz w:val="18"/>
        </w:rPr>
      </w:pPr>
      <w:r>
        <w:rPr/>
        <w:br w:type="column"/>
      </w:r>
      <w:r>
        <w:rPr>
          <w:color w:val="585858"/>
          <w:spacing w:val="-5"/>
          <w:sz w:val="18"/>
        </w:rPr>
        <w:t>$0</w:t>
      </w:r>
      <w:r>
        <w:rPr>
          <w:color w:val="585858"/>
          <w:sz w:val="18"/>
        </w:rPr>
        <w:tab/>
      </w:r>
      <w:r>
        <w:rPr>
          <w:color w:val="585858"/>
          <w:spacing w:val="-5"/>
          <w:sz w:val="18"/>
        </w:rPr>
        <w:t>$50</w:t>
      </w:r>
      <w:r>
        <w:rPr>
          <w:color w:val="585858"/>
          <w:sz w:val="18"/>
        </w:rPr>
        <w:tab/>
      </w:r>
      <w:r>
        <w:rPr>
          <w:color w:val="585858"/>
          <w:spacing w:val="-4"/>
          <w:sz w:val="18"/>
        </w:rPr>
        <w:t>$100</w:t>
      </w:r>
      <w:r>
        <w:rPr>
          <w:color w:val="585858"/>
          <w:sz w:val="18"/>
        </w:rPr>
        <w:tab/>
      </w:r>
      <w:r>
        <w:rPr>
          <w:color w:val="585858"/>
          <w:spacing w:val="-4"/>
          <w:sz w:val="18"/>
        </w:rPr>
        <w:t>$150</w:t>
      </w:r>
      <w:r>
        <w:rPr>
          <w:color w:val="585858"/>
          <w:sz w:val="18"/>
        </w:rPr>
        <w:tab/>
      </w:r>
      <w:r>
        <w:rPr>
          <w:color w:val="585858"/>
          <w:spacing w:val="-4"/>
          <w:sz w:val="18"/>
        </w:rPr>
        <w:t>$200</w:t>
      </w:r>
      <w:r>
        <w:rPr>
          <w:color w:val="585858"/>
          <w:sz w:val="18"/>
        </w:rPr>
        <w:tab/>
      </w:r>
      <w:r>
        <w:rPr>
          <w:color w:val="585858"/>
          <w:spacing w:val="-4"/>
          <w:sz w:val="18"/>
        </w:rPr>
        <w:t>$250</w:t>
      </w:r>
      <w:r>
        <w:rPr>
          <w:color w:val="585858"/>
          <w:sz w:val="18"/>
        </w:rPr>
        <w:tab/>
      </w:r>
      <w:r>
        <w:rPr>
          <w:color w:val="585858"/>
          <w:spacing w:val="-4"/>
          <w:sz w:val="18"/>
        </w:rPr>
        <w:t>$300</w:t>
      </w:r>
      <w:r>
        <w:rPr>
          <w:color w:val="585858"/>
          <w:sz w:val="18"/>
        </w:rPr>
        <w:tab/>
      </w:r>
      <w:r>
        <w:rPr>
          <w:color w:val="585858"/>
          <w:spacing w:val="-4"/>
          <w:sz w:val="18"/>
        </w:rPr>
        <w:t>$350</w:t>
      </w:r>
    </w:p>
    <w:p>
      <w:pPr>
        <w:spacing w:before="13"/>
        <w:ind w:left="0" w:right="1112" w:firstLine="0"/>
        <w:jc w:val="center"/>
        <w:rPr>
          <w:sz w:val="20"/>
        </w:rPr>
      </w:pPr>
      <w:r>
        <w:rPr>
          <w:color w:val="585858"/>
          <w:sz w:val="20"/>
        </w:rPr>
        <w:t>Industry</w:t>
      </w:r>
      <w:r>
        <w:rPr>
          <w:color w:val="585858"/>
          <w:spacing w:val="-7"/>
          <w:sz w:val="20"/>
        </w:rPr>
        <w:t> </w:t>
      </w:r>
      <w:r>
        <w:rPr>
          <w:color w:val="585858"/>
          <w:sz w:val="20"/>
        </w:rPr>
        <w:t>value-add</w:t>
      </w:r>
      <w:r>
        <w:rPr>
          <w:color w:val="585858"/>
          <w:spacing w:val="1"/>
          <w:sz w:val="20"/>
        </w:rPr>
        <w:t> </w:t>
      </w:r>
      <w:r>
        <w:rPr>
          <w:color w:val="585858"/>
          <w:sz w:val="20"/>
        </w:rPr>
        <w:t>per</w:t>
      </w:r>
      <w:r>
        <w:rPr>
          <w:color w:val="585858"/>
          <w:spacing w:val="-5"/>
          <w:sz w:val="20"/>
        </w:rPr>
        <w:t> </w:t>
      </w:r>
      <w:r>
        <w:rPr>
          <w:color w:val="585858"/>
          <w:sz w:val="20"/>
        </w:rPr>
        <w:t>employee</w:t>
      </w:r>
      <w:r>
        <w:rPr>
          <w:color w:val="585858"/>
          <w:spacing w:val="-4"/>
          <w:sz w:val="20"/>
        </w:rPr>
        <w:t> </w:t>
      </w:r>
      <w:r>
        <w:rPr>
          <w:color w:val="585858"/>
          <w:spacing w:val="-2"/>
          <w:sz w:val="20"/>
        </w:rPr>
        <w:t>($'000)</w:t>
      </w:r>
    </w:p>
    <w:p>
      <w:pPr>
        <w:spacing w:after="0"/>
        <w:jc w:val="center"/>
        <w:rPr>
          <w:sz w:val="20"/>
        </w:rPr>
        <w:sectPr>
          <w:type w:val="continuous"/>
          <w:pgSz w:w="11910" w:h="16840"/>
          <w:pgMar w:header="754" w:footer="732" w:top="0" w:bottom="0" w:left="0" w:right="0"/>
          <w:cols w:num="2" w:equalWidth="0">
            <w:col w:w="3462" w:space="42"/>
            <w:col w:w="8406"/>
          </w:cols>
        </w:sectPr>
      </w:pPr>
    </w:p>
    <w:p>
      <w:pPr>
        <w:pStyle w:val="BodyText"/>
        <w:spacing w:before="75"/>
        <w:rPr>
          <w:sz w:val="32"/>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26" w:id="27"/>
      <w:bookmarkEnd w:id="27"/>
      <w:r>
        <w:rPr>
          <w:b w:val="0"/>
        </w:rPr>
      </w:r>
      <w:r>
        <w:rPr>
          <w:color w:val="585858"/>
        </w:rPr>
        <w:t>Journey</w:t>
      </w:r>
      <w:r>
        <w:rPr>
          <w:color w:val="585858"/>
          <w:spacing w:val="-5"/>
        </w:rPr>
        <w:t> </w:t>
      </w:r>
      <w:r>
        <w:rPr>
          <w:color w:val="585858"/>
        </w:rPr>
        <w:t>to</w:t>
      </w:r>
      <w:r>
        <w:rPr>
          <w:color w:val="585858"/>
          <w:spacing w:val="-3"/>
        </w:rPr>
        <w:t> </w:t>
      </w:r>
      <w:r>
        <w:rPr>
          <w:color w:val="585858"/>
          <w:spacing w:val="-4"/>
        </w:rPr>
        <w:t>Work</w:t>
      </w:r>
    </w:p>
    <w:p>
      <w:pPr>
        <w:pStyle w:val="BodyText"/>
        <w:spacing w:before="180"/>
        <w:ind w:left="1440" w:right="1568"/>
      </w:pPr>
      <w:hyperlink w:history="true" w:anchor="_bookmark27">
        <w:r>
          <w:rPr/>
          <w:t>Table 4.1</w:t>
        </w:r>
      </w:hyperlink>
      <w:r>
        <w:rPr/>
        <w:t> and </w:t>
      </w:r>
      <w:hyperlink w:history="true" w:anchor="_bookmark28">
        <w:r>
          <w:rPr/>
          <w:t>Table 4.2</w:t>
        </w:r>
      </w:hyperlink>
      <w:r>
        <w:rPr/>
        <w:t> show the region’s workforce is quite self-sufficient, with just over 80% of workers</w:t>
      </w:r>
      <w:r>
        <w:rPr>
          <w:spacing w:val="-4"/>
        </w:rPr>
        <w:t> </w:t>
      </w:r>
      <w:r>
        <w:rPr/>
        <w:t>in</w:t>
      </w:r>
      <w:r>
        <w:rPr>
          <w:spacing w:val="-4"/>
        </w:rPr>
        <w:t> </w:t>
      </w:r>
      <w:r>
        <w:rPr/>
        <w:t>Greater</w:t>
      </w:r>
      <w:r>
        <w:rPr>
          <w:spacing w:val="-4"/>
        </w:rPr>
        <w:t> </w:t>
      </w:r>
      <w:r>
        <w:rPr/>
        <w:t>Geelong</w:t>
      </w:r>
      <w:r>
        <w:rPr>
          <w:spacing w:val="-4"/>
        </w:rPr>
        <w:t> </w:t>
      </w:r>
      <w:r>
        <w:rPr/>
        <w:t>also</w:t>
      </w:r>
      <w:r>
        <w:rPr>
          <w:spacing w:val="-3"/>
        </w:rPr>
        <w:t> </w:t>
      </w:r>
      <w:r>
        <w:rPr/>
        <w:t>living</w:t>
      </w:r>
      <w:r>
        <w:rPr>
          <w:spacing w:val="-4"/>
        </w:rPr>
        <w:t> </w:t>
      </w:r>
      <w:r>
        <w:rPr/>
        <w:t>in</w:t>
      </w:r>
      <w:r>
        <w:rPr>
          <w:spacing w:val="-4"/>
        </w:rPr>
        <w:t> </w:t>
      </w:r>
      <w:r>
        <w:rPr/>
        <w:t>Greater</w:t>
      </w:r>
      <w:r>
        <w:rPr>
          <w:spacing w:val="-4"/>
        </w:rPr>
        <w:t> </w:t>
      </w:r>
      <w:r>
        <w:rPr/>
        <w:t>Geelong,</w:t>
      </w:r>
      <w:r>
        <w:rPr>
          <w:spacing w:val="-3"/>
        </w:rPr>
        <w:t> </w:t>
      </w:r>
      <w:r>
        <w:rPr/>
        <w:t>while</w:t>
      </w:r>
      <w:r>
        <w:rPr>
          <w:spacing w:val="-2"/>
        </w:rPr>
        <w:t> </w:t>
      </w:r>
      <w:r>
        <w:rPr/>
        <w:t>around</w:t>
      </w:r>
      <w:r>
        <w:rPr>
          <w:spacing w:val="-4"/>
        </w:rPr>
        <w:t> </w:t>
      </w:r>
      <w:r>
        <w:rPr/>
        <w:t>74%</w:t>
      </w:r>
      <w:r>
        <w:rPr>
          <w:spacing w:val="-2"/>
        </w:rPr>
        <w:t> </w:t>
      </w:r>
      <w:r>
        <w:rPr/>
        <w:t>of</w:t>
      </w:r>
      <w:r>
        <w:rPr>
          <w:spacing w:val="-4"/>
        </w:rPr>
        <w:t> </w:t>
      </w:r>
      <w:r>
        <w:rPr/>
        <w:t>employed</w:t>
      </w:r>
      <w:r>
        <w:rPr>
          <w:spacing w:val="-2"/>
        </w:rPr>
        <w:t> </w:t>
      </w:r>
      <w:r>
        <w:rPr/>
        <w:t>residents in Greater Geelong work in Greater Geelong.</w:t>
      </w:r>
    </w:p>
    <w:p>
      <w:pPr>
        <w:spacing w:before="120"/>
        <w:ind w:left="1440" w:right="0" w:firstLine="0"/>
        <w:jc w:val="left"/>
        <w:rPr>
          <w:b/>
          <w:sz w:val="20"/>
        </w:rPr>
      </w:pPr>
      <w:bookmarkStart w:name="_bookmark27" w:id="28"/>
      <w:bookmarkEnd w:id="28"/>
      <w:r>
        <w:rPr/>
      </w:r>
      <w:r>
        <w:rPr>
          <w:b/>
          <w:color w:val="585858"/>
          <w:sz w:val="20"/>
        </w:rPr>
        <w:t>Table</w:t>
      </w:r>
      <w:r>
        <w:rPr>
          <w:b/>
          <w:color w:val="585858"/>
          <w:spacing w:val="-6"/>
          <w:sz w:val="20"/>
        </w:rPr>
        <w:t> </w:t>
      </w:r>
      <w:r>
        <w:rPr>
          <w:b/>
          <w:color w:val="585858"/>
          <w:sz w:val="20"/>
        </w:rPr>
        <w:t>4.1.</w:t>
      </w:r>
      <w:r>
        <w:rPr>
          <w:b/>
          <w:color w:val="585858"/>
          <w:spacing w:val="-5"/>
          <w:sz w:val="20"/>
        </w:rPr>
        <w:t> </w:t>
      </w:r>
      <w:r>
        <w:rPr>
          <w:b/>
          <w:color w:val="585858"/>
          <w:sz w:val="20"/>
        </w:rPr>
        <w:t>Journey</w:t>
      </w:r>
      <w:r>
        <w:rPr>
          <w:b/>
          <w:color w:val="585858"/>
          <w:spacing w:val="-3"/>
          <w:sz w:val="20"/>
        </w:rPr>
        <w:t> </w:t>
      </w:r>
      <w:r>
        <w:rPr>
          <w:b/>
          <w:color w:val="585858"/>
          <w:sz w:val="20"/>
        </w:rPr>
        <w:t>to</w:t>
      </w:r>
      <w:r>
        <w:rPr>
          <w:b/>
          <w:color w:val="585858"/>
          <w:spacing w:val="-4"/>
          <w:sz w:val="20"/>
        </w:rPr>
        <w:t> </w:t>
      </w:r>
      <w:r>
        <w:rPr>
          <w:b/>
          <w:color w:val="585858"/>
          <w:sz w:val="20"/>
        </w:rPr>
        <w:t>Work,</w:t>
      </w:r>
      <w:r>
        <w:rPr>
          <w:b/>
          <w:color w:val="585858"/>
          <w:spacing w:val="-6"/>
          <w:sz w:val="20"/>
        </w:rPr>
        <w:t> </w:t>
      </w:r>
      <w:r>
        <w:rPr>
          <w:b/>
          <w:color w:val="585858"/>
          <w:sz w:val="20"/>
        </w:rPr>
        <w:t>Greater</w:t>
      </w:r>
      <w:r>
        <w:rPr>
          <w:b/>
          <w:color w:val="585858"/>
          <w:spacing w:val="-4"/>
          <w:sz w:val="20"/>
        </w:rPr>
        <w:t> </w:t>
      </w:r>
      <w:r>
        <w:rPr>
          <w:b/>
          <w:color w:val="585858"/>
          <w:sz w:val="20"/>
        </w:rPr>
        <w:t>Geelong</w:t>
      </w:r>
      <w:r>
        <w:rPr>
          <w:b/>
          <w:color w:val="585858"/>
          <w:spacing w:val="-4"/>
          <w:sz w:val="20"/>
        </w:rPr>
        <w:t> </w:t>
      </w:r>
      <w:r>
        <w:rPr>
          <w:b/>
          <w:color w:val="585858"/>
          <w:sz w:val="20"/>
        </w:rPr>
        <w:t>Workers,</w:t>
      </w:r>
      <w:r>
        <w:rPr>
          <w:b/>
          <w:color w:val="585858"/>
          <w:spacing w:val="-4"/>
          <w:sz w:val="20"/>
        </w:rPr>
        <w:t> 2021</w:t>
      </w: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97"/>
        <w:gridCol w:w="965"/>
        <w:gridCol w:w="882"/>
      </w:tblGrid>
      <w:tr>
        <w:trPr>
          <w:trHeight w:val="288" w:hRule="atLeast"/>
        </w:trPr>
        <w:tc>
          <w:tcPr>
            <w:tcW w:w="4197" w:type="dxa"/>
            <w:shd w:val="clear" w:color="auto" w:fill="176F95"/>
          </w:tcPr>
          <w:p>
            <w:pPr>
              <w:pStyle w:val="TableParagraph"/>
              <w:spacing w:line="240" w:lineRule="auto" w:before="0"/>
              <w:jc w:val="left"/>
              <w:rPr>
                <w:rFonts w:ascii="Times New Roman"/>
                <w:sz w:val="20"/>
              </w:rPr>
            </w:pPr>
          </w:p>
        </w:tc>
        <w:tc>
          <w:tcPr>
            <w:tcW w:w="965" w:type="dxa"/>
            <w:shd w:val="clear" w:color="auto" w:fill="176F95"/>
          </w:tcPr>
          <w:p>
            <w:pPr>
              <w:pStyle w:val="TableParagraph"/>
              <w:spacing w:before="20"/>
              <w:ind w:left="31" w:right="24"/>
              <w:jc w:val="center"/>
              <w:rPr>
                <w:b/>
                <w:sz w:val="22"/>
              </w:rPr>
            </w:pPr>
            <w:r>
              <w:rPr>
                <w:b/>
                <w:color w:val="FFFFFF"/>
                <w:spacing w:val="-2"/>
                <w:sz w:val="22"/>
              </w:rPr>
              <w:t>Number</w:t>
            </w:r>
          </w:p>
        </w:tc>
        <w:tc>
          <w:tcPr>
            <w:tcW w:w="882" w:type="dxa"/>
            <w:shd w:val="clear" w:color="auto" w:fill="176F95"/>
          </w:tcPr>
          <w:p>
            <w:pPr>
              <w:pStyle w:val="TableParagraph"/>
              <w:spacing w:before="20"/>
              <w:ind w:right="96"/>
              <w:rPr>
                <w:b/>
                <w:sz w:val="22"/>
              </w:rPr>
            </w:pPr>
            <w:r>
              <w:rPr>
                <w:b/>
                <w:color w:val="FFFFFF"/>
                <w:spacing w:val="-10"/>
                <w:sz w:val="22"/>
              </w:rPr>
              <w:t>%</w:t>
            </w:r>
          </w:p>
        </w:tc>
      </w:tr>
      <w:tr>
        <w:trPr>
          <w:trHeight w:val="287" w:hRule="atLeast"/>
        </w:trPr>
        <w:tc>
          <w:tcPr>
            <w:tcW w:w="4197" w:type="dxa"/>
          </w:tcPr>
          <w:p>
            <w:pPr>
              <w:pStyle w:val="TableParagraph"/>
              <w:ind w:left="108"/>
              <w:jc w:val="left"/>
              <w:rPr>
                <w:sz w:val="22"/>
              </w:rPr>
            </w:pPr>
            <w:r>
              <w:rPr>
                <w:sz w:val="22"/>
              </w:rPr>
              <w:t>Live</w:t>
            </w:r>
            <w:r>
              <w:rPr>
                <w:spacing w:val="-5"/>
                <w:sz w:val="22"/>
              </w:rPr>
              <w:t> </w:t>
            </w:r>
            <w:r>
              <w:rPr>
                <w:sz w:val="22"/>
              </w:rPr>
              <w:t>and</w:t>
            </w:r>
            <w:r>
              <w:rPr>
                <w:spacing w:val="-5"/>
                <w:sz w:val="22"/>
              </w:rPr>
              <w:t> </w:t>
            </w:r>
            <w:r>
              <w:rPr>
                <w:sz w:val="22"/>
              </w:rPr>
              <w:t>work</w:t>
            </w:r>
            <w:r>
              <w:rPr>
                <w:spacing w:val="-6"/>
                <w:sz w:val="22"/>
              </w:rPr>
              <w:t> </w:t>
            </w:r>
            <w:r>
              <w:rPr>
                <w:sz w:val="22"/>
              </w:rPr>
              <w:t>in</w:t>
            </w:r>
            <w:r>
              <w:rPr>
                <w:spacing w:val="-5"/>
                <w:sz w:val="22"/>
              </w:rPr>
              <w:t> </w:t>
            </w:r>
            <w:r>
              <w:rPr>
                <w:sz w:val="22"/>
              </w:rPr>
              <w:t>Greater</w:t>
            </w:r>
            <w:r>
              <w:rPr>
                <w:spacing w:val="-5"/>
                <w:sz w:val="22"/>
              </w:rPr>
              <w:t> </w:t>
            </w:r>
            <w:r>
              <w:rPr>
                <w:spacing w:val="-2"/>
                <w:sz w:val="22"/>
              </w:rPr>
              <w:t>Geelong</w:t>
            </w:r>
          </w:p>
        </w:tc>
        <w:tc>
          <w:tcPr>
            <w:tcW w:w="965" w:type="dxa"/>
          </w:tcPr>
          <w:p>
            <w:pPr>
              <w:pStyle w:val="TableParagraph"/>
              <w:spacing w:line="258" w:lineRule="exact" w:before="10"/>
              <w:ind w:left="147"/>
              <w:jc w:val="center"/>
              <w:rPr>
                <w:sz w:val="22"/>
              </w:rPr>
            </w:pPr>
            <w:r>
              <w:rPr>
                <w:spacing w:val="-2"/>
                <w:sz w:val="22"/>
              </w:rPr>
              <w:t>96,343</w:t>
            </w:r>
          </w:p>
        </w:tc>
        <w:tc>
          <w:tcPr>
            <w:tcW w:w="882" w:type="dxa"/>
          </w:tcPr>
          <w:p>
            <w:pPr>
              <w:pStyle w:val="TableParagraph"/>
              <w:spacing w:line="258" w:lineRule="exact" w:before="10"/>
              <w:ind w:right="96"/>
              <w:rPr>
                <w:sz w:val="22"/>
              </w:rPr>
            </w:pPr>
            <w:r>
              <w:rPr>
                <w:spacing w:val="-2"/>
                <w:sz w:val="22"/>
              </w:rPr>
              <w:t>81.8%</w:t>
            </w:r>
          </w:p>
        </w:tc>
      </w:tr>
      <w:tr>
        <w:trPr>
          <w:trHeight w:val="287" w:hRule="atLeast"/>
        </w:trPr>
        <w:tc>
          <w:tcPr>
            <w:tcW w:w="4197" w:type="dxa"/>
          </w:tcPr>
          <w:p>
            <w:pPr>
              <w:pStyle w:val="TableParagraph"/>
              <w:ind w:left="108"/>
              <w:jc w:val="left"/>
              <w:rPr>
                <w:sz w:val="22"/>
              </w:rPr>
            </w:pPr>
            <w:r>
              <w:rPr>
                <w:sz w:val="22"/>
              </w:rPr>
              <w:t>Work</w:t>
            </w:r>
            <w:r>
              <w:rPr>
                <w:spacing w:val="-6"/>
                <w:sz w:val="22"/>
              </w:rPr>
              <w:t> </w:t>
            </w:r>
            <w:r>
              <w:rPr>
                <w:sz w:val="22"/>
              </w:rPr>
              <w:t>in</w:t>
            </w:r>
            <w:r>
              <w:rPr>
                <w:spacing w:val="-5"/>
                <w:sz w:val="22"/>
              </w:rPr>
              <w:t> </w:t>
            </w:r>
            <w:r>
              <w:rPr>
                <w:sz w:val="22"/>
              </w:rPr>
              <w:t>Greater</w:t>
            </w:r>
            <w:r>
              <w:rPr>
                <w:spacing w:val="-6"/>
                <w:sz w:val="22"/>
              </w:rPr>
              <w:t> </w:t>
            </w:r>
            <w:r>
              <w:rPr>
                <w:sz w:val="22"/>
              </w:rPr>
              <w:t>Geelong,</w:t>
            </w:r>
            <w:r>
              <w:rPr>
                <w:spacing w:val="-4"/>
                <w:sz w:val="22"/>
              </w:rPr>
              <w:t> </w:t>
            </w:r>
            <w:r>
              <w:rPr>
                <w:sz w:val="22"/>
              </w:rPr>
              <w:t>but</w:t>
            </w:r>
            <w:r>
              <w:rPr>
                <w:spacing w:val="-6"/>
                <w:sz w:val="22"/>
              </w:rPr>
              <w:t> </w:t>
            </w:r>
            <w:r>
              <w:rPr>
                <w:sz w:val="22"/>
              </w:rPr>
              <w:t>live</w:t>
            </w:r>
            <w:r>
              <w:rPr>
                <w:spacing w:val="-5"/>
                <w:sz w:val="22"/>
              </w:rPr>
              <w:t> </w:t>
            </w:r>
            <w:r>
              <w:rPr>
                <w:spacing w:val="-2"/>
                <w:sz w:val="22"/>
              </w:rPr>
              <w:t>elsewhere</w:t>
            </w:r>
          </w:p>
        </w:tc>
        <w:tc>
          <w:tcPr>
            <w:tcW w:w="965" w:type="dxa"/>
          </w:tcPr>
          <w:p>
            <w:pPr>
              <w:pStyle w:val="TableParagraph"/>
              <w:spacing w:line="258" w:lineRule="exact" w:before="10"/>
              <w:ind w:left="147"/>
              <w:jc w:val="center"/>
              <w:rPr>
                <w:sz w:val="22"/>
              </w:rPr>
            </w:pPr>
            <w:r>
              <w:rPr>
                <w:spacing w:val="-2"/>
                <w:sz w:val="22"/>
              </w:rPr>
              <w:t>21,491</w:t>
            </w:r>
          </w:p>
        </w:tc>
        <w:tc>
          <w:tcPr>
            <w:tcW w:w="882" w:type="dxa"/>
          </w:tcPr>
          <w:p>
            <w:pPr>
              <w:pStyle w:val="TableParagraph"/>
              <w:spacing w:line="258" w:lineRule="exact" w:before="10"/>
              <w:ind w:right="96"/>
              <w:rPr>
                <w:sz w:val="22"/>
              </w:rPr>
            </w:pPr>
            <w:r>
              <w:rPr>
                <w:spacing w:val="-2"/>
                <w:sz w:val="22"/>
              </w:rPr>
              <w:t>18.2%</w:t>
            </w:r>
          </w:p>
        </w:tc>
      </w:tr>
      <w:tr>
        <w:trPr>
          <w:trHeight w:val="288" w:hRule="atLeast"/>
        </w:trPr>
        <w:tc>
          <w:tcPr>
            <w:tcW w:w="4197" w:type="dxa"/>
          </w:tcPr>
          <w:p>
            <w:pPr>
              <w:pStyle w:val="TableParagraph"/>
              <w:spacing w:before="20"/>
              <w:ind w:left="108"/>
              <w:jc w:val="left"/>
              <w:rPr>
                <w:b/>
                <w:sz w:val="22"/>
              </w:rPr>
            </w:pPr>
            <w:r>
              <w:rPr>
                <w:b/>
                <w:sz w:val="22"/>
              </w:rPr>
              <w:t>Total</w:t>
            </w:r>
            <w:r>
              <w:rPr>
                <w:b/>
                <w:spacing w:val="-7"/>
                <w:sz w:val="22"/>
              </w:rPr>
              <w:t> </w:t>
            </w:r>
            <w:r>
              <w:rPr>
                <w:b/>
                <w:sz w:val="22"/>
              </w:rPr>
              <w:t>workers</w:t>
            </w:r>
            <w:r>
              <w:rPr>
                <w:b/>
                <w:spacing w:val="-8"/>
                <w:sz w:val="22"/>
              </w:rPr>
              <w:t> </w:t>
            </w:r>
            <w:r>
              <w:rPr>
                <w:b/>
                <w:sz w:val="22"/>
              </w:rPr>
              <w:t>in</w:t>
            </w:r>
            <w:r>
              <w:rPr>
                <w:b/>
                <w:spacing w:val="-8"/>
                <w:sz w:val="22"/>
              </w:rPr>
              <w:t> </w:t>
            </w:r>
            <w:r>
              <w:rPr>
                <w:b/>
                <w:sz w:val="22"/>
              </w:rPr>
              <w:t>Greater</w:t>
            </w:r>
            <w:r>
              <w:rPr>
                <w:b/>
                <w:spacing w:val="-6"/>
                <w:sz w:val="22"/>
              </w:rPr>
              <w:t> </w:t>
            </w:r>
            <w:r>
              <w:rPr>
                <w:b/>
                <w:spacing w:val="-2"/>
                <w:sz w:val="22"/>
              </w:rPr>
              <w:t>Geelong</w:t>
            </w:r>
          </w:p>
        </w:tc>
        <w:tc>
          <w:tcPr>
            <w:tcW w:w="965" w:type="dxa"/>
          </w:tcPr>
          <w:p>
            <w:pPr>
              <w:pStyle w:val="TableParagraph"/>
              <w:spacing w:line="258" w:lineRule="exact" w:before="11"/>
              <w:ind w:left="31"/>
              <w:jc w:val="center"/>
              <w:rPr>
                <w:b/>
                <w:sz w:val="22"/>
              </w:rPr>
            </w:pPr>
            <w:r>
              <w:rPr>
                <w:b/>
                <w:spacing w:val="-2"/>
                <w:sz w:val="22"/>
              </w:rPr>
              <w:t>117,834</w:t>
            </w:r>
          </w:p>
        </w:tc>
        <w:tc>
          <w:tcPr>
            <w:tcW w:w="882" w:type="dxa"/>
          </w:tcPr>
          <w:p>
            <w:pPr>
              <w:pStyle w:val="TableParagraph"/>
              <w:spacing w:line="258" w:lineRule="exact" w:before="11"/>
              <w:ind w:right="95"/>
              <w:rPr>
                <w:b/>
                <w:sz w:val="22"/>
              </w:rPr>
            </w:pPr>
            <w:r>
              <w:rPr>
                <w:b/>
                <w:spacing w:val="-2"/>
                <w:sz w:val="22"/>
              </w:rPr>
              <w:t>100.0%</w:t>
            </w:r>
          </w:p>
        </w:tc>
      </w:tr>
    </w:tbl>
    <w:p>
      <w:pPr>
        <w:spacing w:before="2"/>
        <w:ind w:left="1440" w:right="0" w:firstLine="0"/>
        <w:jc w:val="left"/>
        <w:rPr>
          <w:sz w:val="18"/>
        </w:rPr>
      </w:pPr>
      <w:r>
        <w:rPr>
          <w:sz w:val="18"/>
        </w:rPr>
        <w:t>Source:</w:t>
      </w:r>
      <w:r>
        <w:rPr>
          <w:spacing w:val="-2"/>
          <w:sz w:val="18"/>
        </w:rPr>
        <w:t> </w:t>
      </w:r>
      <w:r>
        <w:rPr>
          <w:sz w:val="18"/>
        </w:rPr>
        <w:t>EconomyID</w:t>
      </w:r>
      <w:r>
        <w:rPr>
          <w:spacing w:val="-2"/>
          <w:sz w:val="18"/>
        </w:rPr>
        <w:t> (2023).</w:t>
      </w:r>
    </w:p>
    <w:p>
      <w:pPr>
        <w:spacing w:before="119"/>
        <w:ind w:left="1440" w:right="0" w:firstLine="0"/>
        <w:jc w:val="left"/>
        <w:rPr>
          <w:b/>
          <w:sz w:val="20"/>
        </w:rPr>
      </w:pPr>
      <w:bookmarkStart w:name="_bookmark28" w:id="29"/>
      <w:bookmarkEnd w:id="29"/>
      <w:r>
        <w:rPr/>
      </w:r>
      <w:r>
        <w:rPr>
          <w:b/>
          <w:color w:val="585858"/>
          <w:sz w:val="20"/>
        </w:rPr>
        <w:t>Table</w:t>
      </w:r>
      <w:r>
        <w:rPr>
          <w:b/>
          <w:color w:val="585858"/>
          <w:spacing w:val="-4"/>
          <w:sz w:val="20"/>
        </w:rPr>
        <w:t> </w:t>
      </w:r>
      <w:r>
        <w:rPr>
          <w:b/>
          <w:color w:val="585858"/>
          <w:sz w:val="20"/>
        </w:rPr>
        <w:t>4.2.</w:t>
      </w:r>
      <w:r>
        <w:rPr>
          <w:b/>
          <w:color w:val="585858"/>
          <w:spacing w:val="-5"/>
          <w:sz w:val="20"/>
        </w:rPr>
        <w:t> </w:t>
      </w:r>
      <w:r>
        <w:rPr>
          <w:b/>
          <w:color w:val="585858"/>
          <w:sz w:val="20"/>
        </w:rPr>
        <w:t>Journey</w:t>
      </w:r>
      <w:r>
        <w:rPr>
          <w:b/>
          <w:color w:val="585858"/>
          <w:spacing w:val="-4"/>
          <w:sz w:val="20"/>
        </w:rPr>
        <w:t> </w:t>
      </w:r>
      <w:r>
        <w:rPr>
          <w:b/>
          <w:color w:val="585858"/>
          <w:sz w:val="20"/>
        </w:rPr>
        <w:t>to</w:t>
      </w:r>
      <w:r>
        <w:rPr>
          <w:b/>
          <w:color w:val="585858"/>
          <w:spacing w:val="-3"/>
          <w:sz w:val="20"/>
        </w:rPr>
        <w:t> </w:t>
      </w:r>
      <w:r>
        <w:rPr>
          <w:b/>
          <w:color w:val="585858"/>
          <w:sz w:val="20"/>
        </w:rPr>
        <w:t>Work,</w:t>
      </w:r>
      <w:r>
        <w:rPr>
          <w:b/>
          <w:color w:val="585858"/>
          <w:spacing w:val="-6"/>
          <w:sz w:val="20"/>
        </w:rPr>
        <w:t> </w:t>
      </w:r>
      <w:r>
        <w:rPr>
          <w:b/>
          <w:color w:val="585858"/>
          <w:sz w:val="20"/>
        </w:rPr>
        <w:t>Greater</w:t>
      </w:r>
      <w:r>
        <w:rPr>
          <w:b/>
          <w:color w:val="585858"/>
          <w:spacing w:val="-4"/>
          <w:sz w:val="20"/>
        </w:rPr>
        <w:t> </w:t>
      </w:r>
      <w:r>
        <w:rPr>
          <w:b/>
          <w:color w:val="585858"/>
          <w:sz w:val="20"/>
        </w:rPr>
        <w:t>Geelong</w:t>
      </w:r>
      <w:r>
        <w:rPr>
          <w:b/>
          <w:color w:val="585858"/>
          <w:spacing w:val="-5"/>
          <w:sz w:val="20"/>
        </w:rPr>
        <w:t> </w:t>
      </w:r>
      <w:r>
        <w:rPr>
          <w:b/>
          <w:color w:val="585858"/>
          <w:sz w:val="20"/>
        </w:rPr>
        <w:t>Employed</w:t>
      </w:r>
      <w:r>
        <w:rPr>
          <w:b/>
          <w:color w:val="585858"/>
          <w:spacing w:val="-4"/>
          <w:sz w:val="20"/>
        </w:rPr>
        <w:t> </w:t>
      </w:r>
      <w:r>
        <w:rPr>
          <w:b/>
          <w:color w:val="585858"/>
          <w:sz w:val="20"/>
        </w:rPr>
        <w:t>Residents,</w:t>
      </w:r>
      <w:r>
        <w:rPr>
          <w:b/>
          <w:color w:val="585858"/>
          <w:spacing w:val="-3"/>
          <w:sz w:val="20"/>
        </w:rPr>
        <w:t> </w:t>
      </w:r>
      <w:r>
        <w:rPr>
          <w:b/>
          <w:color w:val="585858"/>
          <w:spacing w:val="-4"/>
          <w:sz w:val="20"/>
        </w:rPr>
        <w:t>2021</w:t>
      </w: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18"/>
        <w:gridCol w:w="964"/>
        <w:gridCol w:w="881"/>
      </w:tblGrid>
      <w:tr>
        <w:trPr>
          <w:trHeight w:val="287" w:hRule="atLeast"/>
        </w:trPr>
        <w:tc>
          <w:tcPr>
            <w:tcW w:w="4318" w:type="dxa"/>
            <w:shd w:val="clear" w:color="auto" w:fill="176F95"/>
          </w:tcPr>
          <w:p>
            <w:pPr>
              <w:pStyle w:val="TableParagraph"/>
              <w:spacing w:line="240" w:lineRule="auto" w:before="0"/>
              <w:jc w:val="left"/>
              <w:rPr>
                <w:rFonts w:ascii="Times New Roman"/>
                <w:sz w:val="20"/>
              </w:rPr>
            </w:pPr>
          </w:p>
        </w:tc>
        <w:tc>
          <w:tcPr>
            <w:tcW w:w="964" w:type="dxa"/>
            <w:shd w:val="clear" w:color="auto" w:fill="176F95"/>
          </w:tcPr>
          <w:p>
            <w:pPr>
              <w:pStyle w:val="TableParagraph"/>
              <w:ind w:right="96"/>
              <w:rPr>
                <w:b/>
                <w:sz w:val="22"/>
              </w:rPr>
            </w:pPr>
            <w:r>
              <w:rPr>
                <w:b/>
                <w:color w:val="FFFFFF"/>
                <w:spacing w:val="-2"/>
                <w:sz w:val="22"/>
              </w:rPr>
              <w:t>Number</w:t>
            </w:r>
          </w:p>
        </w:tc>
        <w:tc>
          <w:tcPr>
            <w:tcW w:w="881" w:type="dxa"/>
            <w:shd w:val="clear" w:color="auto" w:fill="176F95"/>
          </w:tcPr>
          <w:p>
            <w:pPr>
              <w:pStyle w:val="TableParagraph"/>
              <w:ind w:right="94"/>
              <w:rPr>
                <w:b/>
                <w:sz w:val="22"/>
              </w:rPr>
            </w:pPr>
            <w:r>
              <w:rPr>
                <w:b/>
                <w:color w:val="FFFFFF"/>
                <w:spacing w:val="-10"/>
                <w:sz w:val="22"/>
              </w:rPr>
              <w:t>%</w:t>
            </w:r>
          </w:p>
        </w:tc>
      </w:tr>
      <w:tr>
        <w:trPr>
          <w:trHeight w:val="287" w:hRule="atLeast"/>
        </w:trPr>
        <w:tc>
          <w:tcPr>
            <w:tcW w:w="4318" w:type="dxa"/>
          </w:tcPr>
          <w:p>
            <w:pPr>
              <w:pStyle w:val="TableParagraph"/>
              <w:ind w:left="108"/>
              <w:jc w:val="left"/>
              <w:rPr>
                <w:sz w:val="22"/>
              </w:rPr>
            </w:pPr>
            <w:r>
              <w:rPr>
                <w:sz w:val="22"/>
              </w:rPr>
              <w:t>Live</w:t>
            </w:r>
            <w:r>
              <w:rPr>
                <w:spacing w:val="-5"/>
                <w:sz w:val="22"/>
              </w:rPr>
              <w:t> </w:t>
            </w:r>
            <w:r>
              <w:rPr>
                <w:sz w:val="22"/>
              </w:rPr>
              <w:t>and</w:t>
            </w:r>
            <w:r>
              <w:rPr>
                <w:spacing w:val="-5"/>
                <w:sz w:val="22"/>
              </w:rPr>
              <w:t> </w:t>
            </w:r>
            <w:r>
              <w:rPr>
                <w:sz w:val="22"/>
              </w:rPr>
              <w:t>work</w:t>
            </w:r>
            <w:r>
              <w:rPr>
                <w:spacing w:val="-6"/>
                <w:sz w:val="22"/>
              </w:rPr>
              <w:t> </w:t>
            </w:r>
            <w:r>
              <w:rPr>
                <w:sz w:val="22"/>
              </w:rPr>
              <w:t>in</w:t>
            </w:r>
            <w:r>
              <w:rPr>
                <w:spacing w:val="-5"/>
                <w:sz w:val="22"/>
              </w:rPr>
              <w:t> </w:t>
            </w:r>
            <w:r>
              <w:rPr>
                <w:sz w:val="22"/>
              </w:rPr>
              <w:t>Greater</w:t>
            </w:r>
            <w:r>
              <w:rPr>
                <w:spacing w:val="-5"/>
                <w:sz w:val="22"/>
              </w:rPr>
              <w:t> </w:t>
            </w:r>
            <w:r>
              <w:rPr>
                <w:spacing w:val="-2"/>
                <w:sz w:val="22"/>
              </w:rPr>
              <w:t>Geelong</w:t>
            </w:r>
          </w:p>
        </w:tc>
        <w:tc>
          <w:tcPr>
            <w:tcW w:w="964" w:type="dxa"/>
          </w:tcPr>
          <w:p>
            <w:pPr>
              <w:pStyle w:val="TableParagraph"/>
              <w:spacing w:line="258" w:lineRule="exact" w:before="10"/>
              <w:ind w:right="93"/>
              <w:rPr>
                <w:sz w:val="22"/>
              </w:rPr>
            </w:pPr>
            <w:r>
              <w:rPr>
                <w:spacing w:val="-2"/>
                <w:sz w:val="22"/>
              </w:rPr>
              <w:t>96,343</w:t>
            </w:r>
          </w:p>
        </w:tc>
        <w:tc>
          <w:tcPr>
            <w:tcW w:w="881" w:type="dxa"/>
          </w:tcPr>
          <w:p>
            <w:pPr>
              <w:pStyle w:val="TableParagraph"/>
              <w:spacing w:line="258" w:lineRule="exact" w:before="10"/>
              <w:ind w:right="94"/>
              <w:rPr>
                <w:sz w:val="22"/>
              </w:rPr>
            </w:pPr>
            <w:r>
              <w:rPr>
                <w:spacing w:val="-2"/>
                <w:sz w:val="22"/>
              </w:rPr>
              <w:t>74.4%</w:t>
            </w:r>
          </w:p>
        </w:tc>
      </w:tr>
      <w:tr>
        <w:trPr>
          <w:trHeight w:val="288" w:hRule="atLeast"/>
        </w:trPr>
        <w:tc>
          <w:tcPr>
            <w:tcW w:w="4318" w:type="dxa"/>
          </w:tcPr>
          <w:p>
            <w:pPr>
              <w:pStyle w:val="TableParagraph"/>
              <w:spacing w:before="20"/>
              <w:ind w:left="108"/>
              <w:jc w:val="left"/>
              <w:rPr>
                <w:sz w:val="22"/>
              </w:rPr>
            </w:pPr>
            <w:r>
              <w:rPr>
                <w:sz w:val="22"/>
              </w:rPr>
              <w:t>Live</w:t>
            </w:r>
            <w:r>
              <w:rPr>
                <w:spacing w:val="-6"/>
                <w:sz w:val="22"/>
              </w:rPr>
              <w:t> </w:t>
            </w:r>
            <w:r>
              <w:rPr>
                <w:sz w:val="22"/>
              </w:rPr>
              <w:t>in</w:t>
            </w:r>
            <w:r>
              <w:rPr>
                <w:spacing w:val="-6"/>
                <w:sz w:val="22"/>
              </w:rPr>
              <w:t> </w:t>
            </w:r>
            <w:r>
              <w:rPr>
                <w:sz w:val="22"/>
              </w:rPr>
              <w:t>Greater</w:t>
            </w:r>
            <w:r>
              <w:rPr>
                <w:spacing w:val="-6"/>
                <w:sz w:val="22"/>
              </w:rPr>
              <w:t> </w:t>
            </w:r>
            <w:r>
              <w:rPr>
                <w:sz w:val="22"/>
              </w:rPr>
              <w:t>Geelong,</w:t>
            </w:r>
            <w:r>
              <w:rPr>
                <w:spacing w:val="-6"/>
                <w:sz w:val="22"/>
              </w:rPr>
              <w:t> </w:t>
            </w:r>
            <w:r>
              <w:rPr>
                <w:sz w:val="22"/>
              </w:rPr>
              <w:t>but</w:t>
            </w:r>
            <w:r>
              <w:rPr>
                <w:spacing w:val="-6"/>
                <w:sz w:val="22"/>
              </w:rPr>
              <w:t> </w:t>
            </w:r>
            <w:r>
              <w:rPr>
                <w:sz w:val="22"/>
              </w:rPr>
              <w:t>work</w:t>
            </w:r>
            <w:r>
              <w:rPr>
                <w:spacing w:val="-5"/>
                <w:sz w:val="22"/>
              </w:rPr>
              <w:t> </w:t>
            </w:r>
            <w:r>
              <w:rPr>
                <w:spacing w:val="-2"/>
                <w:sz w:val="22"/>
              </w:rPr>
              <w:t>outside</w:t>
            </w:r>
          </w:p>
        </w:tc>
        <w:tc>
          <w:tcPr>
            <w:tcW w:w="964" w:type="dxa"/>
          </w:tcPr>
          <w:p>
            <w:pPr>
              <w:pStyle w:val="TableParagraph"/>
              <w:spacing w:line="259" w:lineRule="exact" w:before="10"/>
              <w:ind w:right="93"/>
              <w:rPr>
                <w:sz w:val="22"/>
              </w:rPr>
            </w:pPr>
            <w:r>
              <w:rPr>
                <w:spacing w:val="-2"/>
                <w:sz w:val="22"/>
              </w:rPr>
              <w:t>26,711</w:t>
            </w:r>
          </w:p>
        </w:tc>
        <w:tc>
          <w:tcPr>
            <w:tcW w:w="881" w:type="dxa"/>
          </w:tcPr>
          <w:p>
            <w:pPr>
              <w:pStyle w:val="TableParagraph"/>
              <w:spacing w:line="259" w:lineRule="exact" w:before="10"/>
              <w:ind w:right="94"/>
              <w:rPr>
                <w:sz w:val="22"/>
              </w:rPr>
            </w:pPr>
            <w:r>
              <w:rPr>
                <w:spacing w:val="-2"/>
                <w:sz w:val="22"/>
              </w:rPr>
              <w:t>20.6%</w:t>
            </w:r>
          </w:p>
        </w:tc>
      </w:tr>
      <w:tr>
        <w:trPr>
          <w:trHeight w:val="287" w:hRule="atLeast"/>
        </w:trPr>
        <w:tc>
          <w:tcPr>
            <w:tcW w:w="4318" w:type="dxa"/>
          </w:tcPr>
          <w:p>
            <w:pPr>
              <w:pStyle w:val="TableParagraph"/>
              <w:ind w:left="108"/>
              <w:jc w:val="left"/>
              <w:rPr>
                <w:sz w:val="22"/>
              </w:rPr>
            </w:pPr>
            <w:r>
              <w:rPr>
                <w:sz w:val="22"/>
              </w:rPr>
              <w:t>No</w:t>
            </w:r>
            <w:r>
              <w:rPr>
                <w:spacing w:val="-6"/>
                <w:sz w:val="22"/>
              </w:rPr>
              <w:t> </w:t>
            </w:r>
            <w:r>
              <w:rPr>
                <w:sz w:val="22"/>
              </w:rPr>
              <w:t>fixed</w:t>
            </w:r>
            <w:r>
              <w:rPr>
                <w:spacing w:val="-5"/>
                <w:sz w:val="22"/>
              </w:rPr>
              <w:t> </w:t>
            </w:r>
            <w:r>
              <w:rPr>
                <w:sz w:val="22"/>
              </w:rPr>
              <w:t>place</w:t>
            </w:r>
            <w:r>
              <w:rPr>
                <w:spacing w:val="-5"/>
                <w:sz w:val="22"/>
              </w:rPr>
              <w:t> </w:t>
            </w:r>
            <w:r>
              <w:rPr>
                <w:sz w:val="22"/>
              </w:rPr>
              <w:t>of</w:t>
            </w:r>
            <w:r>
              <w:rPr>
                <w:spacing w:val="-6"/>
                <w:sz w:val="22"/>
              </w:rPr>
              <w:t> </w:t>
            </w:r>
            <w:r>
              <w:rPr>
                <w:spacing w:val="-4"/>
                <w:sz w:val="22"/>
              </w:rPr>
              <w:t>work</w:t>
            </w:r>
          </w:p>
        </w:tc>
        <w:tc>
          <w:tcPr>
            <w:tcW w:w="964" w:type="dxa"/>
          </w:tcPr>
          <w:p>
            <w:pPr>
              <w:pStyle w:val="TableParagraph"/>
              <w:spacing w:line="258" w:lineRule="exact" w:before="10"/>
              <w:ind w:right="93"/>
              <w:rPr>
                <w:sz w:val="22"/>
              </w:rPr>
            </w:pPr>
            <w:r>
              <w:rPr>
                <w:spacing w:val="-2"/>
                <w:sz w:val="22"/>
              </w:rPr>
              <w:t>6,452</w:t>
            </w:r>
          </w:p>
        </w:tc>
        <w:tc>
          <w:tcPr>
            <w:tcW w:w="881" w:type="dxa"/>
          </w:tcPr>
          <w:p>
            <w:pPr>
              <w:pStyle w:val="TableParagraph"/>
              <w:spacing w:line="258" w:lineRule="exact" w:before="10"/>
              <w:ind w:right="94"/>
              <w:rPr>
                <w:sz w:val="22"/>
              </w:rPr>
            </w:pPr>
            <w:r>
              <w:rPr>
                <w:spacing w:val="-4"/>
                <w:sz w:val="22"/>
              </w:rPr>
              <w:t>5.0%</w:t>
            </w:r>
          </w:p>
        </w:tc>
      </w:tr>
      <w:tr>
        <w:trPr>
          <w:trHeight w:val="288" w:hRule="atLeast"/>
        </w:trPr>
        <w:tc>
          <w:tcPr>
            <w:tcW w:w="4318" w:type="dxa"/>
          </w:tcPr>
          <w:p>
            <w:pPr>
              <w:pStyle w:val="TableParagraph"/>
              <w:spacing w:line="249" w:lineRule="exact"/>
              <w:ind w:left="108"/>
              <w:jc w:val="left"/>
              <w:rPr>
                <w:b/>
                <w:sz w:val="22"/>
              </w:rPr>
            </w:pPr>
            <w:r>
              <w:rPr>
                <w:b/>
                <w:sz w:val="22"/>
              </w:rPr>
              <w:t>Total</w:t>
            </w:r>
            <w:r>
              <w:rPr>
                <w:b/>
                <w:spacing w:val="-9"/>
                <w:sz w:val="22"/>
              </w:rPr>
              <w:t> </w:t>
            </w:r>
            <w:r>
              <w:rPr>
                <w:b/>
                <w:sz w:val="22"/>
              </w:rPr>
              <w:t>employed</w:t>
            </w:r>
            <w:r>
              <w:rPr>
                <w:b/>
                <w:spacing w:val="-9"/>
                <w:sz w:val="22"/>
              </w:rPr>
              <w:t> </w:t>
            </w:r>
            <w:r>
              <w:rPr>
                <w:b/>
                <w:sz w:val="22"/>
              </w:rPr>
              <w:t>residents</w:t>
            </w:r>
            <w:r>
              <w:rPr>
                <w:b/>
                <w:spacing w:val="-8"/>
                <w:sz w:val="22"/>
              </w:rPr>
              <w:t> </w:t>
            </w:r>
            <w:r>
              <w:rPr>
                <w:b/>
                <w:sz w:val="22"/>
              </w:rPr>
              <w:t>in</w:t>
            </w:r>
            <w:r>
              <w:rPr>
                <w:b/>
                <w:spacing w:val="-9"/>
                <w:sz w:val="22"/>
              </w:rPr>
              <w:t> </w:t>
            </w:r>
            <w:r>
              <w:rPr>
                <w:b/>
                <w:sz w:val="22"/>
              </w:rPr>
              <w:t>Greater</w:t>
            </w:r>
            <w:r>
              <w:rPr>
                <w:b/>
                <w:spacing w:val="-8"/>
                <w:sz w:val="22"/>
              </w:rPr>
              <w:t> </w:t>
            </w:r>
            <w:r>
              <w:rPr>
                <w:b/>
                <w:spacing w:val="-2"/>
                <w:sz w:val="22"/>
              </w:rPr>
              <w:t>Geelong</w:t>
            </w:r>
          </w:p>
        </w:tc>
        <w:tc>
          <w:tcPr>
            <w:tcW w:w="964" w:type="dxa"/>
          </w:tcPr>
          <w:p>
            <w:pPr>
              <w:pStyle w:val="TableParagraph"/>
              <w:spacing w:line="259" w:lineRule="exact" w:before="10"/>
              <w:ind w:right="95"/>
              <w:rPr>
                <w:b/>
                <w:sz w:val="22"/>
              </w:rPr>
            </w:pPr>
            <w:r>
              <w:rPr>
                <w:b/>
                <w:spacing w:val="-2"/>
                <w:sz w:val="22"/>
              </w:rPr>
              <w:t>129,506</w:t>
            </w:r>
          </w:p>
        </w:tc>
        <w:tc>
          <w:tcPr>
            <w:tcW w:w="881" w:type="dxa"/>
          </w:tcPr>
          <w:p>
            <w:pPr>
              <w:pStyle w:val="TableParagraph"/>
              <w:spacing w:line="259" w:lineRule="exact" w:before="10"/>
              <w:ind w:right="93"/>
              <w:rPr>
                <w:b/>
                <w:sz w:val="22"/>
              </w:rPr>
            </w:pPr>
            <w:r>
              <w:rPr>
                <w:b/>
                <w:spacing w:val="-2"/>
                <w:sz w:val="22"/>
              </w:rPr>
              <w:t>100.0%</w:t>
            </w:r>
          </w:p>
        </w:tc>
      </w:tr>
    </w:tbl>
    <w:p>
      <w:pPr>
        <w:spacing w:before="3"/>
        <w:ind w:left="1440" w:right="0" w:firstLine="0"/>
        <w:jc w:val="left"/>
        <w:rPr>
          <w:sz w:val="18"/>
        </w:rPr>
      </w:pPr>
      <w:r>
        <w:rPr>
          <w:sz w:val="18"/>
        </w:rPr>
        <w:t>Source:</w:t>
      </w:r>
      <w:r>
        <w:rPr>
          <w:spacing w:val="-2"/>
          <w:sz w:val="18"/>
        </w:rPr>
        <w:t> </w:t>
      </w:r>
      <w:r>
        <w:rPr>
          <w:sz w:val="18"/>
        </w:rPr>
        <w:t>EconomyID</w:t>
      </w:r>
      <w:r>
        <w:rPr>
          <w:spacing w:val="-2"/>
          <w:sz w:val="18"/>
        </w:rPr>
        <w:t> (2023).</w:t>
      </w:r>
    </w:p>
    <w:p>
      <w:pPr>
        <w:pStyle w:val="BodyText"/>
        <w:spacing w:before="20"/>
        <w:rPr>
          <w:sz w:val="18"/>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29" w:id="30"/>
      <w:bookmarkEnd w:id="30"/>
      <w:r>
        <w:rPr>
          <w:b w:val="0"/>
        </w:rPr>
      </w:r>
      <w:r>
        <w:rPr>
          <w:color w:val="585858"/>
        </w:rPr>
        <w:t>Workforce</w:t>
      </w:r>
      <w:r>
        <w:rPr>
          <w:color w:val="585858"/>
          <w:spacing w:val="-10"/>
        </w:rPr>
        <w:t> </w:t>
      </w:r>
      <w:r>
        <w:rPr>
          <w:color w:val="585858"/>
          <w:spacing w:val="-2"/>
        </w:rPr>
        <w:t>Projections</w:t>
      </w:r>
    </w:p>
    <w:p>
      <w:pPr>
        <w:pStyle w:val="BodyText"/>
        <w:spacing w:line="259" w:lineRule="auto" w:before="180"/>
        <w:ind w:left="1440" w:right="1568"/>
      </w:pPr>
      <w:r>
        <w:rPr/>
        <w:t>Based on the latest National Skills Commission (2022) employment projections, employment in Greater Geelong is expected to increase by almost 20,000 persons out to the year 2031, with the strongest employment growth expected to be in the professionals, and community and personal service</w:t>
      </w:r>
      <w:r>
        <w:rPr>
          <w:spacing w:val="-3"/>
        </w:rPr>
        <w:t> </w:t>
      </w:r>
      <w:r>
        <w:rPr/>
        <w:t>worker</w:t>
      </w:r>
      <w:r>
        <w:rPr>
          <w:spacing w:val="-3"/>
        </w:rPr>
        <w:t> </w:t>
      </w:r>
      <w:r>
        <w:rPr/>
        <w:t>occupations.</w:t>
      </w:r>
      <w:r>
        <w:rPr>
          <w:spacing w:val="-3"/>
        </w:rPr>
        <w:t> </w:t>
      </w:r>
      <w:r>
        <w:rPr/>
        <w:t>By</w:t>
      </w:r>
      <w:r>
        <w:rPr>
          <w:spacing w:val="-3"/>
        </w:rPr>
        <w:t> </w:t>
      </w:r>
      <w:r>
        <w:rPr/>
        <w:t>sub-occupation,</w:t>
      </w:r>
      <w:r>
        <w:rPr>
          <w:spacing w:val="-2"/>
        </w:rPr>
        <w:t> </w:t>
      </w:r>
      <w:r>
        <w:rPr/>
        <w:t>the</w:t>
      </w:r>
      <w:r>
        <w:rPr>
          <w:spacing w:val="-2"/>
        </w:rPr>
        <w:t> </w:t>
      </w:r>
      <w:r>
        <w:rPr/>
        <w:t>strongest</w:t>
      </w:r>
      <w:r>
        <w:rPr>
          <w:spacing w:val="-2"/>
        </w:rPr>
        <w:t> </w:t>
      </w:r>
      <w:r>
        <w:rPr/>
        <w:t>growth</w:t>
      </w:r>
      <w:r>
        <w:rPr>
          <w:spacing w:val="-3"/>
        </w:rPr>
        <w:t> </w:t>
      </w:r>
      <w:r>
        <w:rPr/>
        <w:t>is</w:t>
      </w:r>
      <w:r>
        <w:rPr>
          <w:spacing w:val="-3"/>
        </w:rPr>
        <w:t> </w:t>
      </w:r>
      <w:r>
        <w:rPr/>
        <w:t>expected</w:t>
      </w:r>
      <w:r>
        <w:rPr>
          <w:spacing w:val="-3"/>
        </w:rPr>
        <w:t> </w:t>
      </w:r>
      <w:r>
        <w:rPr/>
        <w:t>to</w:t>
      </w:r>
      <w:r>
        <w:rPr>
          <w:spacing w:val="-3"/>
        </w:rPr>
        <w:t> </w:t>
      </w:r>
      <w:r>
        <w:rPr/>
        <w:t>be</w:t>
      </w:r>
      <w:r>
        <w:rPr>
          <w:spacing w:val="-2"/>
        </w:rPr>
        <w:t> </w:t>
      </w:r>
      <w:r>
        <w:rPr/>
        <w:t>in</w:t>
      </w:r>
      <w:r>
        <w:rPr>
          <w:spacing w:val="-3"/>
        </w:rPr>
        <w:t> </w:t>
      </w:r>
      <w:r>
        <w:rPr/>
        <w:t>the</w:t>
      </w:r>
      <w:r>
        <w:rPr>
          <w:spacing w:val="-3"/>
        </w:rPr>
        <w:t> </w:t>
      </w:r>
      <w:r>
        <w:rPr/>
        <w:t>aged and disabled carers, and registered nurses sub-occupations.</w:t>
      </w:r>
    </w:p>
    <w:p>
      <w:pPr>
        <w:spacing w:before="158"/>
        <w:ind w:left="1440" w:right="0" w:firstLine="0"/>
        <w:jc w:val="left"/>
        <w:rPr>
          <w:b/>
          <w:sz w:val="20"/>
        </w:rPr>
      </w:pPr>
      <w:r>
        <w:rPr>
          <w:b/>
          <w:color w:val="585858"/>
          <w:sz w:val="20"/>
        </w:rPr>
        <w:t>Figure</w:t>
      </w:r>
      <w:r>
        <w:rPr>
          <w:b/>
          <w:color w:val="585858"/>
          <w:spacing w:val="-5"/>
          <w:sz w:val="20"/>
        </w:rPr>
        <w:t> </w:t>
      </w:r>
      <w:r>
        <w:rPr>
          <w:b/>
          <w:color w:val="585858"/>
          <w:sz w:val="20"/>
        </w:rPr>
        <w:t>4.5.</w:t>
      </w:r>
      <w:r>
        <w:rPr>
          <w:b/>
          <w:color w:val="585858"/>
          <w:spacing w:val="-4"/>
          <w:sz w:val="20"/>
        </w:rPr>
        <w:t> </w:t>
      </w:r>
      <w:r>
        <w:rPr>
          <w:b/>
          <w:color w:val="585858"/>
          <w:sz w:val="20"/>
        </w:rPr>
        <w:t>Change</w:t>
      </w:r>
      <w:r>
        <w:rPr>
          <w:b/>
          <w:color w:val="585858"/>
          <w:spacing w:val="-3"/>
          <w:sz w:val="20"/>
        </w:rPr>
        <w:t> </w:t>
      </w:r>
      <w:r>
        <w:rPr>
          <w:b/>
          <w:color w:val="585858"/>
          <w:sz w:val="20"/>
        </w:rPr>
        <w:t>in</w:t>
      </w:r>
      <w:r>
        <w:rPr>
          <w:b/>
          <w:color w:val="585858"/>
          <w:spacing w:val="-3"/>
          <w:sz w:val="20"/>
        </w:rPr>
        <w:t> </w:t>
      </w:r>
      <w:r>
        <w:rPr>
          <w:b/>
          <w:color w:val="585858"/>
          <w:sz w:val="20"/>
        </w:rPr>
        <w:t>Employment</w:t>
      </w:r>
      <w:r>
        <w:rPr>
          <w:b/>
          <w:color w:val="585858"/>
          <w:spacing w:val="-5"/>
          <w:sz w:val="20"/>
        </w:rPr>
        <w:t> </w:t>
      </w:r>
      <w:r>
        <w:rPr>
          <w:b/>
          <w:color w:val="585858"/>
          <w:sz w:val="20"/>
        </w:rPr>
        <w:t>by</w:t>
      </w:r>
      <w:r>
        <w:rPr>
          <w:b/>
          <w:color w:val="585858"/>
          <w:spacing w:val="-5"/>
          <w:sz w:val="20"/>
        </w:rPr>
        <w:t> </w:t>
      </w:r>
      <w:r>
        <w:rPr>
          <w:b/>
          <w:color w:val="585858"/>
          <w:sz w:val="20"/>
        </w:rPr>
        <w:t>Occupation,</w:t>
      </w:r>
      <w:r>
        <w:rPr>
          <w:b/>
          <w:color w:val="585858"/>
          <w:spacing w:val="-3"/>
          <w:sz w:val="20"/>
        </w:rPr>
        <w:t> </w:t>
      </w:r>
      <w:r>
        <w:rPr>
          <w:b/>
          <w:color w:val="585858"/>
          <w:sz w:val="20"/>
        </w:rPr>
        <w:t>2021-2031,</w:t>
      </w:r>
      <w:r>
        <w:rPr>
          <w:b/>
          <w:color w:val="585858"/>
          <w:spacing w:val="-3"/>
          <w:sz w:val="20"/>
        </w:rPr>
        <w:t> </w:t>
      </w:r>
      <w:r>
        <w:rPr>
          <w:b/>
          <w:color w:val="585858"/>
          <w:sz w:val="20"/>
        </w:rPr>
        <w:t>Greater</w:t>
      </w:r>
      <w:r>
        <w:rPr>
          <w:b/>
          <w:color w:val="585858"/>
          <w:spacing w:val="-3"/>
          <w:sz w:val="20"/>
        </w:rPr>
        <w:t> </w:t>
      </w:r>
      <w:r>
        <w:rPr>
          <w:b/>
          <w:color w:val="585858"/>
          <w:spacing w:val="-2"/>
          <w:sz w:val="20"/>
        </w:rPr>
        <w:t>Geelong</w:t>
      </w:r>
    </w:p>
    <w:p>
      <w:pPr>
        <w:pStyle w:val="BodyText"/>
        <w:spacing w:before="137"/>
        <w:rPr>
          <w:b/>
          <w:sz w:val="18"/>
        </w:rPr>
      </w:pPr>
    </w:p>
    <w:p>
      <w:pPr>
        <w:spacing w:before="0"/>
        <w:ind w:left="3934" w:right="0" w:firstLine="0"/>
        <w:jc w:val="left"/>
        <w:rPr>
          <w:sz w:val="18"/>
        </w:rPr>
      </w:pPr>
      <w:r>
        <w:rPr/>
        <mc:AlternateContent>
          <mc:Choice Requires="wps">
            <w:drawing>
              <wp:anchor distT="0" distB="0" distL="0" distR="0" allowOverlap="1" layoutInCell="1" locked="0" behindDoc="0" simplePos="0" relativeHeight="15791104">
                <wp:simplePos x="0" y="0"/>
                <wp:positionH relativeFrom="page">
                  <wp:posOffset>3208962</wp:posOffset>
                </wp:positionH>
                <wp:positionV relativeFrom="paragraph">
                  <wp:posOffset>-102450</wp:posOffset>
                </wp:positionV>
                <wp:extent cx="2389505" cy="2896870"/>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2389505" cy="2896870"/>
                          <a:chExt cx="2389505" cy="2896870"/>
                        </a:xfrm>
                      </wpg:grpSpPr>
                      <wps:wsp>
                        <wps:cNvPr id="375" name="Graphic 375"/>
                        <wps:cNvSpPr/>
                        <wps:spPr>
                          <a:xfrm>
                            <a:off x="664313" y="1330957"/>
                            <a:ext cx="1270" cy="1565910"/>
                          </a:xfrm>
                          <a:custGeom>
                            <a:avLst/>
                            <a:gdLst/>
                            <a:ahLst/>
                            <a:cxnLst/>
                            <a:rect l="l" t="t" r="r" b="b"/>
                            <a:pathLst>
                              <a:path w="0" h="1565910">
                                <a:moveTo>
                                  <a:pt x="0" y="0"/>
                                </a:moveTo>
                                <a:lnTo>
                                  <a:pt x="0" y="1565446"/>
                                </a:lnTo>
                              </a:path>
                            </a:pathLst>
                          </a:custGeom>
                          <a:ln w="9512">
                            <a:solidFill>
                              <a:srgbClr val="D9D9D9"/>
                            </a:solidFill>
                            <a:prstDash val="sysDash"/>
                          </a:ln>
                        </wps:spPr>
                        <wps:bodyPr wrap="square" lIns="0" tIns="0" rIns="0" bIns="0" rtlCol="0">
                          <a:prstTxWarp prst="textNoShape">
                            <a:avLst/>
                          </a:prstTxWarp>
                          <a:noAutofit/>
                        </wps:bodyPr>
                      </wps:wsp>
                      <wps:wsp>
                        <wps:cNvPr id="376" name="Graphic 376"/>
                        <wps:cNvSpPr/>
                        <wps:spPr>
                          <a:xfrm>
                            <a:off x="664313" y="0"/>
                            <a:ext cx="1319530" cy="2896870"/>
                          </a:xfrm>
                          <a:custGeom>
                            <a:avLst/>
                            <a:gdLst/>
                            <a:ahLst/>
                            <a:cxnLst/>
                            <a:rect l="l" t="t" r="r" b="b"/>
                            <a:pathLst>
                              <a:path w="1319530" h="2896870">
                                <a:moveTo>
                                  <a:pt x="0" y="969697"/>
                                </a:moveTo>
                                <a:lnTo>
                                  <a:pt x="0" y="1204199"/>
                                </a:lnTo>
                              </a:path>
                              <a:path w="1319530" h="2896870">
                                <a:moveTo>
                                  <a:pt x="0" y="608437"/>
                                </a:moveTo>
                                <a:lnTo>
                                  <a:pt x="0" y="842939"/>
                                </a:lnTo>
                              </a:path>
                              <a:path w="1319530" h="2896870">
                                <a:moveTo>
                                  <a:pt x="0" y="247177"/>
                                </a:moveTo>
                                <a:lnTo>
                                  <a:pt x="0" y="481679"/>
                                </a:lnTo>
                              </a:path>
                              <a:path w="1319530" h="2896870">
                                <a:moveTo>
                                  <a:pt x="0" y="0"/>
                                </a:moveTo>
                                <a:lnTo>
                                  <a:pt x="0" y="120419"/>
                                </a:lnTo>
                              </a:path>
                              <a:path w="1319530" h="2896870">
                                <a:moveTo>
                                  <a:pt x="659557" y="608437"/>
                                </a:moveTo>
                                <a:lnTo>
                                  <a:pt x="659557" y="2896403"/>
                                </a:lnTo>
                              </a:path>
                              <a:path w="1319530" h="2896870">
                                <a:moveTo>
                                  <a:pt x="659557" y="247177"/>
                                </a:moveTo>
                                <a:lnTo>
                                  <a:pt x="659557" y="481679"/>
                                </a:lnTo>
                              </a:path>
                              <a:path w="1319530" h="2896870">
                                <a:moveTo>
                                  <a:pt x="659557" y="0"/>
                                </a:moveTo>
                                <a:lnTo>
                                  <a:pt x="659557" y="120419"/>
                                </a:lnTo>
                              </a:path>
                              <a:path w="1319530" h="2896870">
                                <a:moveTo>
                                  <a:pt x="1319114" y="247177"/>
                                </a:moveTo>
                                <a:lnTo>
                                  <a:pt x="1319114" y="2896403"/>
                                </a:lnTo>
                              </a:path>
                              <a:path w="1319530" h="2896870">
                                <a:moveTo>
                                  <a:pt x="1319114" y="0"/>
                                </a:moveTo>
                                <a:lnTo>
                                  <a:pt x="1319114" y="120419"/>
                                </a:lnTo>
                              </a:path>
                            </a:pathLst>
                          </a:custGeom>
                          <a:ln w="9512">
                            <a:solidFill>
                              <a:srgbClr val="D9D9D9"/>
                            </a:solidFill>
                            <a:prstDash val="sysDash"/>
                          </a:ln>
                        </wps:spPr>
                        <wps:bodyPr wrap="square" lIns="0" tIns="0" rIns="0" bIns="0" rtlCol="0">
                          <a:prstTxWarp prst="textNoShape">
                            <a:avLst/>
                          </a:prstTxWarp>
                          <a:noAutofit/>
                        </wps:bodyPr>
                      </wps:wsp>
                      <wps:wsp>
                        <wps:cNvPr id="377" name="Graphic 377"/>
                        <wps:cNvSpPr/>
                        <wps:spPr>
                          <a:xfrm>
                            <a:off x="4747" y="120420"/>
                            <a:ext cx="2385060" cy="2655570"/>
                          </a:xfrm>
                          <a:custGeom>
                            <a:avLst/>
                            <a:gdLst/>
                            <a:ahLst/>
                            <a:cxnLst/>
                            <a:rect l="l" t="t" r="r" b="b"/>
                            <a:pathLst>
                              <a:path w="2385060" h="2655570">
                                <a:moveTo>
                                  <a:pt x="95135" y="2528811"/>
                                </a:moveTo>
                                <a:lnTo>
                                  <a:pt x="0" y="2528811"/>
                                </a:lnTo>
                                <a:lnTo>
                                  <a:pt x="0" y="2655570"/>
                                </a:lnTo>
                                <a:lnTo>
                                  <a:pt x="95135" y="2655570"/>
                                </a:lnTo>
                                <a:lnTo>
                                  <a:pt x="95135" y="2528811"/>
                                </a:lnTo>
                                <a:close/>
                              </a:path>
                              <a:path w="2385060" h="2655570">
                                <a:moveTo>
                                  <a:pt x="209283" y="2167547"/>
                                </a:moveTo>
                                <a:lnTo>
                                  <a:pt x="0" y="2167547"/>
                                </a:lnTo>
                                <a:lnTo>
                                  <a:pt x="0" y="2294305"/>
                                </a:lnTo>
                                <a:lnTo>
                                  <a:pt x="209283" y="2294305"/>
                                </a:lnTo>
                                <a:lnTo>
                                  <a:pt x="209283" y="2167547"/>
                                </a:lnTo>
                                <a:close/>
                              </a:path>
                              <a:path w="2385060" h="2655570">
                                <a:moveTo>
                                  <a:pt x="386854" y="1806308"/>
                                </a:moveTo>
                                <a:lnTo>
                                  <a:pt x="0" y="1806308"/>
                                </a:lnTo>
                                <a:lnTo>
                                  <a:pt x="0" y="1933067"/>
                                </a:lnTo>
                                <a:lnTo>
                                  <a:pt x="386854" y="1933067"/>
                                </a:lnTo>
                                <a:lnTo>
                                  <a:pt x="386854" y="1806308"/>
                                </a:lnTo>
                                <a:close/>
                              </a:path>
                              <a:path w="2385060" h="2655570">
                                <a:moveTo>
                                  <a:pt x="526376" y="1445044"/>
                                </a:moveTo>
                                <a:lnTo>
                                  <a:pt x="0" y="1445044"/>
                                </a:lnTo>
                                <a:lnTo>
                                  <a:pt x="0" y="1571802"/>
                                </a:lnTo>
                                <a:lnTo>
                                  <a:pt x="526376" y="1571802"/>
                                </a:lnTo>
                                <a:lnTo>
                                  <a:pt x="526376" y="1445044"/>
                                </a:lnTo>
                                <a:close/>
                              </a:path>
                              <a:path w="2385060" h="2655570">
                                <a:moveTo>
                                  <a:pt x="678586" y="1083779"/>
                                </a:moveTo>
                                <a:lnTo>
                                  <a:pt x="0" y="1083779"/>
                                </a:lnTo>
                                <a:lnTo>
                                  <a:pt x="0" y="1210538"/>
                                </a:lnTo>
                                <a:lnTo>
                                  <a:pt x="678586" y="1210538"/>
                                </a:lnTo>
                                <a:lnTo>
                                  <a:pt x="678586" y="1083779"/>
                                </a:lnTo>
                                <a:close/>
                              </a:path>
                              <a:path w="2385060" h="2655570">
                                <a:moveTo>
                                  <a:pt x="773709" y="722528"/>
                                </a:moveTo>
                                <a:lnTo>
                                  <a:pt x="0" y="722528"/>
                                </a:lnTo>
                                <a:lnTo>
                                  <a:pt x="0" y="849287"/>
                                </a:lnTo>
                                <a:lnTo>
                                  <a:pt x="773709" y="849287"/>
                                </a:lnTo>
                                <a:lnTo>
                                  <a:pt x="773709" y="722528"/>
                                </a:lnTo>
                                <a:close/>
                              </a:path>
                              <a:path w="2385060" h="2655570">
                                <a:moveTo>
                                  <a:pt x="1395222" y="361264"/>
                                </a:moveTo>
                                <a:lnTo>
                                  <a:pt x="0" y="361264"/>
                                </a:lnTo>
                                <a:lnTo>
                                  <a:pt x="0" y="488022"/>
                                </a:lnTo>
                                <a:lnTo>
                                  <a:pt x="1395222" y="488022"/>
                                </a:lnTo>
                                <a:lnTo>
                                  <a:pt x="1395222" y="361264"/>
                                </a:lnTo>
                                <a:close/>
                              </a:path>
                              <a:path w="2385060" h="2655570">
                                <a:moveTo>
                                  <a:pt x="2384552" y="0"/>
                                </a:moveTo>
                                <a:lnTo>
                                  <a:pt x="0" y="0"/>
                                </a:lnTo>
                                <a:lnTo>
                                  <a:pt x="0" y="126758"/>
                                </a:lnTo>
                                <a:lnTo>
                                  <a:pt x="2384552" y="126758"/>
                                </a:lnTo>
                                <a:lnTo>
                                  <a:pt x="2384552" y="0"/>
                                </a:lnTo>
                                <a:close/>
                              </a:path>
                            </a:pathLst>
                          </a:custGeom>
                          <a:solidFill>
                            <a:srgbClr val="176F95"/>
                          </a:solidFill>
                        </wps:spPr>
                        <wps:bodyPr wrap="square" lIns="0" tIns="0" rIns="0" bIns="0" rtlCol="0">
                          <a:prstTxWarp prst="textNoShape">
                            <a:avLst/>
                          </a:prstTxWarp>
                          <a:noAutofit/>
                        </wps:bodyPr>
                      </wps:wsp>
                      <wps:wsp>
                        <wps:cNvPr id="378" name="Graphic 378"/>
                        <wps:cNvSpPr/>
                        <wps:spPr>
                          <a:xfrm>
                            <a:off x="4756" y="0"/>
                            <a:ext cx="1270" cy="2896870"/>
                          </a:xfrm>
                          <a:custGeom>
                            <a:avLst/>
                            <a:gdLst/>
                            <a:ahLst/>
                            <a:cxnLst/>
                            <a:rect l="l" t="t" r="r" b="b"/>
                            <a:pathLst>
                              <a:path w="0" h="2896870">
                                <a:moveTo>
                                  <a:pt x="0" y="2896403"/>
                                </a:moveTo>
                                <a:lnTo>
                                  <a:pt x="0" y="0"/>
                                </a:lnTo>
                              </a:path>
                            </a:pathLst>
                          </a:custGeom>
                          <a:ln w="951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2.674194pt;margin-top:-8.066957pt;width:188.15pt;height:228.1pt;mso-position-horizontal-relative:page;mso-position-vertical-relative:paragraph;z-index:15791104" id="docshapegroup232" coordorigin="5053,-161" coordsize="3763,4562">
                <v:line style="position:absolute" from="6100,1935" to="6100,4400" stroked="true" strokeweight=".749049pt" strokecolor="#d9d9d9">
                  <v:stroke dashstyle="shortdash"/>
                </v:line>
                <v:shape style="position:absolute;left:6099;top:-162;width:2078;height:4562" id="docshape233" coordorigin="6100,-161" coordsize="2078,4562" path="m6100,1366l6100,1735m6100,797l6100,1166m6100,228l6100,597m6100,-161l6100,28m7138,797l7138,4400m7138,228l7138,597m7138,-161l7138,28m8177,228l8177,4400m8177,-161l8177,28e" filled="false" stroked="true" strokeweight=".749049pt" strokecolor="#d9d9d9">
                  <v:path arrowok="t"/>
                  <v:stroke dashstyle="shortdash"/>
                </v:shape>
                <v:shape style="position:absolute;left:5060;top:28;width:3756;height:4182" id="docshape234" coordorigin="5061,28" coordsize="3756,4182" path="m5211,4011l5061,4011,5061,4210,5211,4210,5211,4011xm5391,3442l5061,3442,5061,3641,5391,3641,5391,3442xm5670,2873l5061,2873,5061,3072,5670,3072,5670,2873xm5890,2304l5061,2304,5061,2504,5890,2504,5890,2304xm6130,1735l5061,1735,5061,1935,6130,1935,6130,1735xm6279,1166l5061,1166,5061,1366,6279,1366,6279,1166xm7258,597l5061,597,5061,797,7258,797,7258,597xm8816,28l5061,28,5061,228,8816,228,8816,28xe" filled="true" fillcolor="#176f95" stroked="false">
                  <v:path arrowok="t"/>
                  <v:fill type="solid"/>
                </v:shape>
                <v:line style="position:absolute" from="5061,4400" to="5061,-161" stroked="true" strokeweight=".749043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791616">
                <wp:simplePos x="0" y="0"/>
                <wp:positionH relativeFrom="page">
                  <wp:posOffset>5851948</wp:posOffset>
                </wp:positionH>
                <wp:positionV relativeFrom="paragraph">
                  <wp:posOffset>-102450</wp:posOffset>
                </wp:positionV>
                <wp:extent cx="1270" cy="2896870"/>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1270" cy="2896870"/>
                        </a:xfrm>
                        <a:custGeom>
                          <a:avLst/>
                          <a:gdLst/>
                          <a:ahLst/>
                          <a:cxnLst/>
                          <a:rect l="l" t="t" r="r" b="b"/>
                          <a:pathLst>
                            <a:path w="0" h="2896870">
                              <a:moveTo>
                                <a:pt x="0" y="0"/>
                              </a:moveTo>
                              <a:lnTo>
                                <a:pt x="0" y="2896403"/>
                              </a:lnTo>
                            </a:path>
                          </a:pathLst>
                        </a:custGeom>
                        <a:ln w="9512">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1616" from="460.783325pt,-8.066957pt" to="460.783331pt,219.996311pt" stroked="true" strokeweight=".749043pt" strokecolor="#d9d9d9">
                <v:stroke dashstyle="shortdash"/>
                <w10:wrap type="none"/>
              </v:line>
            </w:pict>
          </mc:Fallback>
        </mc:AlternateContent>
      </w:r>
      <w:r>
        <w:rPr>
          <w:color w:val="585858"/>
          <w:spacing w:val="-2"/>
          <w:sz w:val="18"/>
        </w:rPr>
        <w:t>Professionals</w:t>
      </w:r>
    </w:p>
    <w:p>
      <w:pPr>
        <w:pStyle w:val="BodyText"/>
        <w:spacing w:before="130"/>
        <w:rPr>
          <w:sz w:val="18"/>
        </w:rPr>
      </w:pPr>
    </w:p>
    <w:p>
      <w:pPr>
        <w:spacing w:before="1"/>
        <w:ind w:left="1813" w:right="0" w:firstLine="0"/>
        <w:jc w:val="left"/>
        <w:rPr>
          <w:sz w:val="18"/>
        </w:rPr>
      </w:pPr>
      <w:r>
        <w:rPr>
          <w:color w:val="585858"/>
          <w:sz w:val="18"/>
        </w:rPr>
        <w:t>Community</w:t>
      </w:r>
      <w:r>
        <w:rPr>
          <w:color w:val="585858"/>
          <w:spacing w:val="-5"/>
          <w:sz w:val="18"/>
        </w:rPr>
        <w:t> </w:t>
      </w:r>
      <w:r>
        <w:rPr>
          <w:color w:val="585858"/>
          <w:sz w:val="18"/>
        </w:rPr>
        <w:t>And</w:t>
      </w:r>
      <w:r>
        <w:rPr>
          <w:color w:val="585858"/>
          <w:spacing w:val="2"/>
          <w:sz w:val="18"/>
        </w:rPr>
        <w:t> </w:t>
      </w:r>
      <w:r>
        <w:rPr>
          <w:color w:val="585858"/>
          <w:sz w:val="18"/>
        </w:rPr>
        <w:t>Personal</w:t>
      </w:r>
      <w:r>
        <w:rPr>
          <w:color w:val="585858"/>
          <w:spacing w:val="-3"/>
          <w:sz w:val="18"/>
        </w:rPr>
        <w:t> </w:t>
      </w:r>
      <w:r>
        <w:rPr>
          <w:color w:val="585858"/>
          <w:sz w:val="18"/>
        </w:rPr>
        <w:t>Service</w:t>
      </w:r>
      <w:r>
        <w:rPr>
          <w:color w:val="585858"/>
          <w:spacing w:val="-2"/>
          <w:sz w:val="18"/>
        </w:rPr>
        <w:t> Workers</w:t>
      </w:r>
    </w:p>
    <w:p>
      <w:pPr>
        <w:pStyle w:val="BodyText"/>
        <w:spacing w:before="130"/>
        <w:rPr>
          <w:sz w:val="18"/>
        </w:rPr>
      </w:pPr>
    </w:p>
    <w:p>
      <w:pPr>
        <w:spacing w:before="1"/>
        <w:ind w:left="0" w:right="2833" w:firstLine="0"/>
        <w:jc w:val="center"/>
        <w:rPr>
          <w:sz w:val="18"/>
        </w:rPr>
      </w:pPr>
      <w:r>
        <w:rPr>
          <w:color w:val="585858"/>
          <w:spacing w:val="-2"/>
          <w:sz w:val="18"/>
        </w:rPr>
        <w:t>Managers</w:t>
      </w:r>
    </w:p>
    <w:p>
      <w:pPr>
        <w:pStyle w:val="BodyText"/>
        <w:spacing w:before="131"/>
        <w:rPr>
          <w:sz w:val="18"/>
        </w:rPr>
      </w:pPr>
    </w:p>
    <w:p>
      <w:pPr>
        <w:spacing w:before="0"/>
        <w:ind w:left="2517" w:right="0" w:firstLine="0"/>
        <w:jc w:val="left"/>
        <w:rPr>
          <w:sz w:val="18"/>
        </w:rPr>
      </w:pPr>
      <w:r>
        <w:rPr>
          <w:color w:val="585858"/>
          <w:sz w:val="18"/>
        </w:rPr>
        <w:t>Technicians</w:t>
      </w:r>
      <w:r>
        <w:rPr>
          <w:color w:val="585858"/>
          <w:spacing w:val="-11"/>
          <w:sz w:val="18"/>
        </w:rPr>
        <w:t> </w:t>
      </w:r>
      <w:r>
        <w:rPr>
          <w:color w:val="585858"/>
          <w:sz w:val="18"/>
        </w:rPr>
        <w:t>And</w:t>
      </w:r>
      <w:r>
        <w:rPr>
          <w:color w:val="585858"/>
          <w:spacing w:val="-6"/>
          <w:sz w:val="18"/>
        </w:rPr>
        <w:t> </w:t>
      </w:r>
      <w:r>
        <w:rPr>
          <w:color w:val="585858"/>
          <w:sz w:val="18"/>
        </w:rPr>
        <w:t>Trades</w:t>
      </w:r>
      <w:r>
        <w:rPr>
          <w:color w:val="585858"/>
          <w:spacing w:val="-10"/>
          <w:sz w:val="18"/>
        </w:rPr>
        <w:t> </w:t>
      </w:r>
      <w:r>
        <w:rPr>
          <w:color w:val="585858"/>
          <w:spacing w:val="-2"/>
          <w:sz w:val="18"/>
        </w:rPr>
        <w:t>Workers</w:t>
      </w:r>
    </w:p>
    <w:p>
      <w:pPr>
        <w:pStyle w:val="BodyText"/>
        <w:spacing w:before="131"/>
        <w:rPr>
          <w:sz w:val="18"/>
        </w:rPr>
      </w:pPr>
    </w:p>
    <w:p>
      <w:pPr>
        <w:spacing w:before="0"/>
        <w:ind w:left="0" w:right="2840" w:firstLine="0"/>
        <w:jc w:val="center"/>
        <w:rPr>
          <w:sz w:val="18"/>
        </w:rPr>
      </w:pPr>
      <w:r>
        <w:rPr>
          <w:color w:val="585858"/>
          <w:spacing w:val="-2"/>
          <w:sz w:val="18"/>
        </w:rPr>
        <w:t>Labourers</w:t>
      </w:r>
    </w:p>
    <w:p>
      <w:pPr>
        <w:pStyle w:val="BodyText"/>
        <w:spacing w:before="131"/>
        <w:rPr>
          <w:sz w:val="18"/>
        </w:rPr>
      </w:pPr>
    </w:p>
    <w:p>
      <w:pPr>
        <w:spacing w:before="0"/>
        <w:ind w:left="2254" w:right="0" w:firstLine="0"/>
        <w:jc w:val="left"/>
        <w:rPr>
          <w:sz w:val="18"/>
        </w:rPr>
      </w:pPr>
      <w:r>
        <w:rPr>
          <w:color w:val="585858"/>
          <w:sz w:val="18"/>
        </w:rPr>
        <w:t>Clerical</w:t>
      </w:r>
      <w:r>
        <w:rPr>
          <w:color w:val="585858"/>
          <w:spacing w:val="-4"/>
          <w:sz w:val="18"/>
        </w:rPr>
        <w:t> </w:t>
      </w:r>
      <w:r>
        <w:rPr>
          <w:color w:val="585858"/>
          <w:sz w:val="18"/>
        </w:rPr>
        <w:t>And</w:t>
      </w:r>
      <w:r>
        <w:rPr>
          <w:color w:val="585858"/>
          <w:spacing w:val="-6"/>
          <w:sz w:val="18"/>
        </w:rPr>
        <w:t> </w:t>
      </w:r>
      <w:r>
        <w:rPr>
          <w:color w:val="585858"/>
          <w:sz w:val="18"/>
        </w:rPr>
        <w:t>Administrative</w:t>
      </w:r>
      <w:r>
        <w:rPr>
          <w:color w:val="585858"/>
          <w:spacing w:val="-10"/>
          <w:sz w:val="18"/>
        </w:rPr>
        <w:t> </w:t>
      </w:r>
      <w:r>
        <w:rPr>
          <w:color w:val="585858"/>
          <w:spacing w:val="-2"/>
          <w:sz w:val="18"/>
        </w:rPr>
        <w:t>Workers</w:t>
      </w:r>
    </w:p>
    <w:p>
      <w:pPr>
        <w:pStyle w:val="BodyText"/>
        <w:spacing w:before="131"/>
        <w:rPr>
          <w:sz w:val="18"/>
        </w:rPr>
      </w:pPr>
    </w:p>
    <w:p>
      <w:pPr>
        <w:spacing w:before="0"/>
        <w:ind w:left="3865" w:right="0" w:firstLine="0"/>
        <w:jc w:val="left"/>
        <w:rPr>
          <w:sz w:val="18"/>
        </w:rPr>
      </w:pPr>
      <w:r>
        <w:rPr>
          <w:color w:val="585858"/>
          <w:sz w:val="18"/>
        </w:rPr>
        <w:t>Sales</w:t>
      </w:r>
      <w:r>
        <w:rPr>
          <w:color w:val="585858"/>
          <w:spacing w:val="-8"/>
          <w:sz w:val="18"/>
        </w:rPr>
        <w:t> </w:t>
      </w:r>
      <w:r>
        <w:rPr>
          <w:color w:val="585858"/>
          <w:spacing w:val="-2"/>
          <w:sz w:val="18"/>
        </w:rPr>
        <w:t>Workers</w:t>
      </w:r>
    </w:p>
    <w:p>
      <w:pPr>
        <w:pStyle w:val="BodyText"/>
        <w:spacing w:before="131"/>
        <w:rPr>
          <w:sz w:val="18"/>
        </w:rPr>
      </w:pPr>
    </w:p>
    <w:p>
      <w:pPr>
        <w:spacing w:before="0"/>
        <w:ind w:left="2443" w:right="0" w:firstLine="0"/>
        <w:jc w:val="left"/>
        <w:rPr>
          <w:sz w:val="18"/>
        </w:rPr>
      </w:pPr>
      <w:r>
        <w:rPr>
          <w:color w:val="585858"/>
          <w:sz w:val="18"/>
        </w:rPr>
        <w:t>Machinery</w:t>
      </w:r>
      <w:r>
        <w:rPr>
          <w:color w:val="585858"/>
          <w:spacing w:val="-11"/>
          <w:sz w:val="18"/>
        </w:rPr>
        <w:t> </w:t>
      </w:r>
      <w:r>
        <w:rPr>
          <w:color w:val="585858"/>
          <w:sz w:val="18"/>
        </w:rPr>
        <w:t>Operators</w:t>
      </w:r>
      <w:r>
        <w:rPr>
          <w:color w:val="585858"/>
          <w:spacing w:val="-10"/>
          <w:sz w:val="18"/>
        </w:rPr>
        <w:t> </w:t>
      </w:r>
      <w:r>
        <w:rPr>
          <w:color w:val="585858"/>
          <w:sz w:val="18"/>
        </w:rPr>
        <w:t>And</w:t>
      </w:r>
      <w:r>
        <w:rPr>
          <w:color w:val="585858"/>
          <w:spacing w:val="-7"/>
          <w:sz w:val="18"/>
        </w:rPr>
        <w:t> </w:t>
      </w:r>
      <w:r>
        <w:rPr>
          <w:color w:val="585858"/>
          <w:spacing w:val="-2"/>
          <w:sz w:val="18"/>
        </w:rPr>
        <w:t>Drivers</w:t>
      </w:r>
    </w:p>
    <w:p>
      <w:pPr>
        <w:pStyle w:val="BodyText"/>
        <w:spacing w:before="80"/>
        <w:rPr>
          <w:sz w:val="18"/>
        </w:rPr>
      </w:pPr>
    </w:p>
    <w:p>
      <w:pPr>
        <w:tabs>
          <w:tab w:pos="5900" w:val="left" w:leader="none"/>
          <w:tab w:pos="6940" w:val="left" w:leader="none"/>
          <w:tab w:pos="7980" w:val="left" w:leader="none"/>
          <w:tab w:pos="9020" w:val="left" w:leader="none"/>
        </w:tabs>
        <w:spacing w:before="0"/>
        <w:ind w:left="5020" w:right="0" w:firstLine="0"/>
        <w:jc w:val="left"/>
        <w:rPr>
          <w:sz w:val="18"/>
        </w:rPr>
      </w:pPr>
      <w:r>
        <w:rPr>
          <w:color w:val="585858"/>
          <w:spacing w:val="-10"/>
          <w:sz w:val="18"/>
        </w:rPr>
        <w:t>0</w:t>
      </w:r>
      <w:r>
        <w:rPr>
          <w:color w:val="585858"/>
          <w:sz w:val="18"/>
        </w:rPr>
        <w:tab/>
      </w:r>
      <w:r>
        <w:rPr>
          <w:color w:val="585858"/>
          <w:spacing w:val="-2"/>
          <w:sz w:val="18"/>
        </w:rPr>
        <w:t>2,000</w:t>
      </w:r>
      <w:r>
        <w:rPr>
          <w:color w:val="585858"/>
          <w:sz w:val="18"/>
        </w:rPr>
        <w:tab/>
      </w:r>
      <w:r>
        <w:rPr>
          <w:color w:val="585858"/>
          <w:spacing w:val="-4"/>
          <w:sz w:val="18"/>
        </w:rPr>
        <w:t>4,000</w:t>
      </w:r>
      <w:r>
        <w:rPr>
          <w:color w:val="585858"/>
          <w:sz w:val="18"/>
        </w:rPr>
        <w:tab/>
      </w:r>
      <w:r>
        <w:rPr>
          <w:color w:val="585858"/>
          <w:spacing w:val="-4"/>
          <w:sz w:val="18"/>
        </w:rPr>
        <w:t>6,000</w:t>
      </w:r>
      <w:r>
        <w:rPr>
          <w:color w:val="585858"/>
          <w:sz w:val="18"/>
        </w:rPr>
        <w:tab/>
      </w:r>
      <w:r>
        <w:rPr>
          <w:color w:val="585858"/>
          <w:spacing w:val="-4"/>
          <w:sz w:val="18"/>
        </w:rPr>
        <w:t>8,000</w:t>
      </w:r>
    </w:p>
    <w:p>
      <w:pPr>
        <w:spacing w:before="33"/>
        <w:ind w:left="6136" w:right="0" w:firstLine="0"/>
        <w:jc w:val="left"/>
        <w:rPr>
          <w:sz w:val="20"/>
        </w:rPr>
      </w:pPr>
      <w:r>
        <w:rPr>
          <w:color w:val="585858"/>
          <w:sz w:val="20"/>
        </w:rPr>
        <w:t>Change</w:t>
      </w:r>
      <w:r>
        <w:rPr>
          <w:color w:val="585858"/>
          <w:spacing w:val="-12"/>
          <w:sz w:val="20"/>
        </w:rPr>
        <w:t> </w:t>
      </w:r>
      <w:r>
        <w:rPr>
          <w:color w:val="585858"/>
          <w:sz w:val="20"/>
        </w:rPr>
        <w:t>in</w:t>
      </w:r>
      <w:r>
        <w:rPr>
          <w:color w:val="585858"/>
          <w:spacing w:val="6"/>
          <w:sz w:val="20"/>
        </w:rPr>
        <w:t> </w:t>
      </w:r>
      <w:r>
        <w:rPr>
          <w:color w:val="585858"/>
          <w:sz w:val="20"/>
        </w:rPr>
        <w:t>Employment</w:t>
      </w:r>
      <w:r>
        <w:rPr>
          <w:color w:val="585858"/>
          <w:spacing w:val="-7"/>
          <w:sz w:val="20"/>
        </w:rPr>
        <w:t> </w:t>
      </w:r>
      <w:r>
        <w:rPr>
          <w:color w:val="585858"/>
          <w:sz w:val="20"/>
        </w:rPr>
        <w:t>(2021-</w:t>
      </w:r>
      <w:r>
        <w:rPr>
          <w:color w:val="585858"/>
          <w:spacing w:val="-2"/>
          <w:sz w:val="20"/>
        </w:rPr>
        <w:t>2031)</w:t>
      </w:r>
    </w:p>
    <w:p>
      <w:pPr>
        <w:spacing w:before="66"/>
        <w:ind w:left="1440" w:right="0" w:firstLine="0"/>
        <w:jc w:val="left"/>
        <w:rPr>
          <w:sz w:val="18"/>
        </w:rPr>
      </w:pPr>
      <w:r>
        <w:rPr>
          <w:sz w:val="18"/>
        </w:rPr>
        <w:t>Sources:</w:t>
      </w:r>
      <w:r>
        <w:rPr>
          <w:spacing w:val="-6"/>
          <w:sz w:val="18"/>
        </w:rPr>
        <w:t> </w:t>
      </w:r>
      <w:r>
        <w:rPr>
          <w:sz w:val="18"/>
        </w:rPr>
        <w:t>ABS</w:t>
      </w:r>
      <w:r>
        <w:rPr>
          <w:spacing w:val="-3"/>
          <w:sz w:val="18"/>
        </w:rPr>
        <w:t> </w:t>
      </w:r>
      <w:r>
        <w:rPr>
          <w:sz w:val="18"/>
        </w:rPr>
        <w:t>(2022a),</w:t>
      </w:r>
      <w:r>
        <w:rPr>
          <w:spacing w:val="-5"/>
          <w:sz w:val="18"/>
        </w:rPr>
        <w:t> </w:t>
      </w:r>
      <w:r>
        <w:rPr>
          <w:sz w:val="18"/>
        </w:rPr>
        <w:t>National</w:t>
      </w:r>
      <w:r>
        <w:rPr>
          <w:spacing w:val="-3"/>
          <w:sz w:val="18"/>
        </w:rPr>
        <w:t> </w:t>
      </w:r>
      <w:r>
        <w:rPr>
          <w:sz w:val="18"/>
        </w:rPr>
        <w:t>Skills</w:t>
      </w:r>
      <w:r>
        <w:rPr>
          <w:spacing w:val="-3"/>
          <w:sz w:val="18"/>
        </w:rPr>
        <w:t> </w:t>
      </w:r>
      <w:r>
        <w:rPr>
          <w:sz w:val="18"/>
        </w:rPr>
        <w:t>Commission</w:t>
      </w:r>
      <w:r>
        <w:rPr>
          <w:spacing w:val="-3"/>
          <w:sz w:val="18"/>
        </w:rPr>
        <w:t> </w:t>
      </w:r>
      <w:r>
        <w:rPr>
          <w:sz w:val="18"/>
        </w:rPr>
        <w:t>(2022),</w:t>
      </w:r>
      <w:r>
        <w:rPr>
          <w:spacing w:val="-4"/>
          <w:sz w:val="18"/>
        </w:rPr>
        <w:t> </w:t>
      </w:r>
      <w:r>
        <w:rPr>
          <w:sz w:val="18"/>
        </w:rPr>
        <w:t>Lucid</w:t>
      </w:r>
      <w:r>
        <w:rPr>
          <w:spacing w:val="-4"/>
          <w:sz w:val="18"/>
        </w:rPr>
        <w:t> </w:t>
      </w:r>
      <w:r>
        <w:rPr>
          <w:spacing w:val="-2"/>
          <w:sz w:val="18"/>
        </w:rPr>
        <w:t>Economics.</w:t>
      </w:r>
    </w:p>
    <w:p>
      <w:pPr>
        <w:spacing w:after="0"/>
        <w:jc w:val="left"/>
        <w:rPr>
          <w:sz w:val="18"/>
        </w:rPr>
        <w:sectPr>
          <w:headerReference w:type="default" r:id="rId60"/>
          <w:footerReference w:type="default" r:id="rId61"/>
          <w:pgSz w:w="11910" w:h="16840"/>
          <w:pgMar w:header="754" w:footer="1560" w:top="960" w:bottom="1760" w:left="0" w:right="0"/>
        </w:sectPr>
      </w:pPr>
    </w:p>
    <w:p>
      <w:pPr>
        <w:pStyle w:val="BodyText"/>
        <w:spacing w:before="220"/>
        <w:rPr>
          <w:sz w:val="20"/>
        </w:rPr>
      </w:pPr>
    </w:p>
    <w:p>
      <w:pPr>
        <w:spacing w:before="1"/>
        <w:ind w:left="1440" w:right="0" w:firstLine="0"/>
        <w:jc w:val="left"/>
        <w:rPr>
          <w:b/>
          <w:sz w:val="20"/>
        </w:rPr>
      </w:pPr>
      <w:r>
        <w:rPr>
          <w:b/>
          <w:color w:val="585858"/>
          <w:sz w:val="20"/>
        </w:rPr>
        <w:t>Table</w:t>
      </w:r>
      <w:r>
        <w:rPr>
          <w:b/>
          <w:color w:val="585858"/>
          <w:spacing w:val="-6"/>
          <w:sz w:val="20"/>
        </w:rPr>
        <w:t> </w:t>
      </w:r>
      <w:r>
        <w:rPr>
          <w:b/>
          <w:color w:val="585858"/>
          <w:sz w:val="20"/>
        </w:rPr>
        <w:t>4.3.</w:t>
      </w:r>
      <w:r>
        <w:rPr>
          <w:b/>
          <w:color w:val="585858"/>
          <w:spacing w:val="-4"/>
          <w:sz w:val="20"/>
        </w:rPr>
        <w:t> </w:t>
      </w:r>
      <w:r>
        <w:rPr>
          <w:b/>
          <w:color w:val="585858"/>
          <w:sz w:val="20"/>
        </w:rPr>
        <w:t>Top</w:t>
      </w:r>
      <w:r>
        <w:rPr>
          <w:b/>
          <w:color w:val="585858"/>
          <w:spacing w:val="-4"/>
          <w:sz w:val="20"/>
        </w:rPr>
        <w:t> </w:t>
      </w:r>
      <w:r>
        <w:rPr>
          <w:b/>
          <w:color w:val="585858"/>
          <w:sz w:val="20"/>
        </w:rPr>
        <w:t>20</w:t>
      </w:r>
      <w:r>
        <w:rPr>
          <w:b/>
          <w:color w:val="585858"/>
          <w:spacing w:val="-3"/>
          <w:sz w:val="20"/>
        </w:rPr>
        <w:t> </w:t>
      </w:r>
      <w:r>
        <w:rPr>
          <w:b/>
          <w:color w:val="585858"/>
          <w:sz w:val="20"/>
        </w:rPr>
        <w:t>Sub-Occupations</w:t>
      </w:r>
      <w:r>
        <w:rPr>
          <w:b/>
          <w:color w:val="585858"/>
          <w:spacing w:val="-3"/>
          <w:sz w:val="20"/>
        </w:rPr>
        <w:t> </w:t>
      </w:r>
      <w:r>
        <w:rPr>
          <w:b/>
          <w:color w:val="585858"/>
          <w:sz w:val="20"/>
        </w:rPr>
        <w:t>by</w:t>
      </w:r>
      <w:r>
        <w:rPr>
          <w:b/>
          <w:color w:val="585858"/>
          <w:spacing w:val="-5"/>
          <w:sz w:val="20"/>
        </w:rPr>
        <w:t> </w:t>
      </w:r>
      <w:r>
        <w:rPr>
          <w:b/>
          <w:color w:val="585858"/>
          <w:sz w:val="20"/>
        </w:rPr>
        <w:t>Forecast</w:t>
      </w:r>
      <w:r>
        <w:rPr>
          <w:b/>
          <w:color w:val="585858"/>
          <w:spacing w:val="-4"/>
          <w:sz w:val="20"/>
        </w:rPr>
        <w:t> </w:t>
      </w:r>
      <w:r>
        <w:rPr>
          <w:b/>
          <w:color w:val="585858"/>
          <w:sz w:val="20"/>
        </w:rPr>
        <w:t>Employment</w:t>
      </w:r>
      <w:r>
        <w:rPr>
          <w:b/>
          <w:color w:val="585858"/>
          <w:spacing w:val="-3"/>
          <w:sz w:val="20"/>
        </w:rPr>
        <w:t> </w:t>
      </w:r>
      <w:r>
        <w:rPr>
          <w:b/>
          <w:color w:val="585858"/>
          <w:sz w:val="20"/>
        </w:rPr>
        <w:t>Growth,</w:t>
      </w:r>
      <w:r>
        <w:rPr>
          <w:b/>
          <w:color w:val="585858"/>
          <w:spacing w:val="-3"/>
          <w:sz w:val="20"/>
        </w:rPr>
        <w:t> </w:t>
      </w:r>
      <w:r>
        <w:rPr>
          <w:b/>
          <w:color w:val="585858"/>
          <w:sz w:val="20"/>
        </w:rPr>
        <w:t>Greater</w:t>
      </w:r>
      <w:r>
        <w:rPr>
          <w:b/>
          <w:color w:val="585858"/>
          <w:spacing w:val="-3"/>
          <w:sz w:val="20"/>
        </w:rPr>
        <w:t> </w:t>
      </w:r>
      <w:r>
        <w:rPr>
          <w:b/>
          <w:color w:val="585858"/>
          <w:spacing w:val="-2"/>
          <w:sz w:val="20"/>
        </w:rPr>
        <w:t>Geelong</w:t>
      </w: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05"/>
        <w:gridCol w:w="718"/>
        <w:gridCol w:w="717"/>
        <w:gridCol w:w="1371"/>
        <w:gridCol w:w="851"/>
      </w:tblGrid>
      <w:tr>
        <w:trPr>
          <w:trHeight w:val="537" w:hRule="atLeast"/>
        </w:trPr>
        <w:tc>
          <w:tcPr>
            <w:tcW w:w="4705" w:type="dxa"/>
            <w:shd w:val="clear" w:color="auto" w:fill="176F95"/>
          </w:tcPr>
          <w:p>
            <w:pPr>
              <w:pStyle w:val="TableParagraph"/>
              <w:spacing w:line="240" w:lineRule="auto" w:before="0"/>
              <w:jc w:val="left"/>
              <w:rPr>
                <w:b/>
                <w:sz w:val="22"/>
              </w:rPr>
            </w:pPr>
          </w:p>
          <w:p>
            <w:pPr>
              <w:pStyle w:val="TableParagraph"/>
              <w:spacing w:before="0"/>
              <w:ind w:left="108"/>
              <w:jc w:val="left"/>
              <w:rPr>
                <w:b/>
                <w:sz w:val="22"/>
              </w:rPr>
            </w:pPr>
            <w:r>
              <w:rPr>
                <w:b/>
                <w:color w:val="FFFFFF"/>
                <w:spacing w:val="-2"/>
                <w:sz w:val="22"/>
              </w:rPr>
              <w:t>Sub-Occupation</w:t>
            </w:r>
          </w:p>
        </w:tc>
        <w:tc>
          <w:tcPr>
            <w:tcW w:w="718" w:type="dxa"/>
            <w:shd w:val="clear" w:color="auto" w:fill="176F95"/>
          </w:tcPr>
          <w:p>
            <w:pPr>
              <w:pStyle w:val="TableParagraph"/>
              <w:spacing w:line="240" w:lineRule="auto" w:before="0"/>
              <w:jc w:val="left"/>
              <w:rPr>
                <w:b/>
                <w:sz w:val="22"/>
              </w:rPr>
            </w:pPr>
          </w:p>
          <w:p>
            <w:pPr>
              <w:pStyle w:val="TableParagraph"/>
              <w:spacing w:before="0"/>
              <w:ind w:right="96"/>
              <w:rPr>
                <w:b/>
                <w:sz w:val="22"/>
              </w:rPr>
            </w:pPr>
            <w:r>
              <w:rPr>
                <w:b/>
                <w:color w:val="FFFFFF"/>
                <w:spacing w:val="-4"/>
                <w:sz w:val="22"/>
              </w:rPr>
              <w:t>2021</w:t>
            </w:r>
          </w:p>
        </w:tc>
        <w:tc>
          <w:tcPr>
            <w:tcW w:w="717" w:type="dxa"/>
            <w:shd w:val="clear" w:color="auto" w:fill="176F95"/>
          </w:tcPr>
          <w:p>
            <w:pPr>
              <w:pStyle w:val="TableParagraph"/>
              <w:spacing w:line="240" w:lineRule="auto" w:before="0"/>
              <w:jc w:val="left"/>
              <w:rPr>
                <w:b/>
                <w:sz w:val="22"/>
              </w:rPr>
            </w:pPr>
          </w:p>
          <w:p>
            <w:pPr>
              <w:pStyle w:val="TableParagraph"/>
              <w:spacing w:before="0"/>
              <w:ind w:right="96"/>
              <w:rPr>
                <w:b/>
                <w:sz w:val="22"/>
              </w:rPr>
            </w:pPr>
            <w:r>
              <w:rPr>
                <w:b/>
                <w:color w:val="FFFFFF"/>
                <w:spacing w:val="-4"/>
                <w:sz w:val="22"/>
              </w:rPr>
              <w:t>2031</w:t>
            </w:r>
          </w:p>
        </w:tc>
        <w:tc>
          <w:tcPr>
            <w:tcW w:w="1371" w:type="dxa"/>
            <w:shd w:val="clear" w:color="auto" w:fill="176F95"/>
          </w:tcPr>
          <w:p>
            <w:pPr>
              <w:pStyle w:val="TableParagraph"/>
              <w:spacing w:line="268" w:lineRule="exact" w:before="1"/>
              <w:ind w:right="99"/>
              <w:rPr>
                <w:b/>
                <w:sz w:val="22"/>
              </w:rPr>
            </w:pPr>
            <w:r>
              <w:rPr>
                <w:b/>
                <w:color w:val="FFFFFF"/>
                <w:sz w:val="22"/>
              </w:rPr>
              <w:t>Avg</w:t>
            </w:r>
            <w:r>
              <w:rPr>
                <w:b/>
                <w:color w:val="FFFFFF"/>
                <w:spacing w:val="-6"/>
                <w:sz w:val="22"/>
              </w:rPr>
              <w:t> </w:t>
            </w:r>
            <w:r>
              <w:rPr>
                <w:b/>
                <w:color w:val="FFFFFF"/>
                <w:spacing w:val="-2"/>
                <w:sz w:val="22"/>
              </w:rPr>
              <w:t>annual</w:t>
            </w:r>
          </w:p>
          <w:p>
            <w:pPr>
              <w:pStyle w:val="TableParagraph"/>
              <w:spacing w:before="0"/>
              <w:ind w:right="99"/>
              <w:rPr>
                <w:b/>
                <w:sz w:val="22"/>
              </w:rPr>
            </w:pPr>
            <w:r>
              <w:rPr>
                <w:b/>
                <w:color w:val="FFFFFF"/>
                <w:sz w:val="22"/>
              </w:rPr>
              <w:t>%</w:t>
            </w:r>
            <w:r>
              <w:rPr>
                <w:b/>
                <w:color w:val="FFFFFF"/>
                <w:spacing w:val="-3"/>
                <w:sz w:val="22"/>
              </w:rPr>
              <w:t> </w:t>
            </w:r>
            <w:r>
              <w:rPr>
                <w:b/>
                <w:color w:val="FFFFFF"/>
                <w:spacing w:val="-2"/>
                <w:sz w:val="22"/>
              </w:rPr>
              <w:t>change</w:t>
            </w:r>
          </w:p>
        </w:tc>
        <w:tc>
          <w:tcPr>
            <w:tcW w:w="851" w:type="dxa"/>
            <w:shd w:val="clear" w:color="auto" w:fill="176F95"/>
          </w:tcPr>
          <w:p>
            <w:pPr>
              <w:pStyle w:val="TableParagraph"/>
              <w:spacing w:line="240" w:lineRule="auto" w:before="0"/>
              <w:jc w:val="left"/>
              <w:rPr>
                <w:b/>
                <w:sz w:val="22"/>
              </w:rPr>
            </w:pPr>
          </w:p>
          <w:p>
            <w:pPr>
              <w:pStyle w:val="TableParagraph"/>
              <w:spacing w:before="0"/>
              <w:ind w:right="98"/>
              <w:rPr>
                <w:b/>
                <w:sz w:val="22"/>
              </w:rPr>
            </w:pPr>
            <w:r>
              <w:rPr>
                <w:b/>
                <w:color w:val="FFFFFF"/>
                <w:spacing w:val="-5"/>
                <w:sz w:val="22"/>
              </w:rPr>
              <w:t>No.</w:t>
            </w:r>
          </w:p>
        </w:tc>
      </w:tr>
      <w:tr>
        <w:trPr>
          <w:trHeight w:val="288" w:hRule="atLeast"/>
        </w:trPr>
        <w:tc>
          <w:tcPr>
            <w:tcW w:w="4705" w:type="dxa"/>
          </w:tcPr>
          <w:p>
            <w:pPr>
              <w:pStyle w:val="TableParagraph"/>
              <w:spacing w:before="20"/>
              <w:ind w:left="108"/>
              <w:jc w:val="left"/>
              <w:rPr>
                <w:sz w:val="22"/>
              </w:rPr>
            </w:pPr>
            <w:r>
              <w:rPr>
                <w:sz w:val="22"/>
              </w:rPr>
              <w:t>Aged</w:t>
            </w:r>
            <w:r>
              <w:rPr>
                <w:spacing w:val="-10"/>
                <w:sz w:val="22"/>
              </w:rPr>
              <w:t> </w:t>
            </w:r>
            <w:r>
              <w:rPr>
                <w:sz w:val="22"/>
              </w:rPr>
              <w:t>and</w:t>
            </w:r>
            <w:r>
              <w:rPr>
                <w:spacing w:val="-9"/>
                <w:sz w:val="22"/>
              </w:rPr>
              <w:t> </w:t>
            </w:r>
            <w:r>
              <w:rPr>
                <w:sz w:val="22"/>
              </w:rPr>
              <w:t>Disabled</w:t>
            </w:r>
            <w:r>
              <w:rPr>
                <w:spacing w:val="-9"/>
                <w:sz w:val="22"/>
              </w:rPr>
              <w:t> </w:t>
            </w:r>
            <w:r>
              <w:rPr>
                <w:spacing w:val="-2"/>
                <w:sz w:val="22"/>
              </w:rPr>
              <w:t>Carers</w:t>
            </w:r>
          </w:p>
        </w:tc>
        <w:tc>
          <w:tcPr>
            <w:tcW w:w="718" w:type="dxa"/>
          </w:tcPr>
          <w:p>
            <w:pPr>
              <w:pStyle w:val="TableParagraph"/>
              <w:spacing w:before="20"/>
              <w:ind w:right="95"/>
              <w:rPr>
                <w:sz w:val="22"/>
              </w:rPr>
            </w:pPr>
            <w:r>
              <w:rPr>
                <w:spacing w:val="-2"/>
                <w:sz w:val="22"/>
              </w:rPr>
              <w:t>2,993</w:t>
            </w:r>
          </w:p>
        </w:tc>
        <w:tc>
          <w:tcPr>
            <w:tcW w:w="717" w:type="dxa"/>
          </w:tcPr>
          <w:p>
            <w:pPr>
              <w:pStyle w:val="TableParagraph"/>
              <w:spacing w:before="20"/>
              <w:ind w:right="95"/>
              <w:rPr>
                <w:sz w:val="22"/>
              </w:rPr>
            </w:pPr>
            <w:r>
              <w:rPr>
                <w:spacing w:val="-2"/>
                <w:sz w:val="22"/>
              </w:rPr>
              <w:t>4,657</w:t>
            </w:r>
          </w:p>
        </w:tc>
        <w:tc>
          <w:tcPr>
            <w:tcW w:w="1371" w:type="dxa"/>
          </w:tcPr>
          <w:p>
            <w:pPr>
              <w:pStyle w:val="TableParagraph"/>
              <w:spacing w:before="20"/>
              <w:ind w:right="97"/>
              <w:rPr>
                <w:sz w:val="22"/>
              </w:rPr>
            </w:pPr>
            <w:r>
              <w:rPr>
                <w:spacing w:val="-5"/>
                <w:sz w:val="22"/>
              </w:rPr>
              <w:t>4.5</w:t>
            </w:r>
          </w:p>
        </w:tc>
        <w:tc>
          <w:tcPr>
            <w:tcW w:w="851" w:type="dxa"/>
          </w:tcPr>
          <w:p>
            <w:pPr>
              <w:pStyle w:val="TableParagraph"/>
              <w:spacing w:before="20"/>
              <w:ind w:right="96"/>
              <w:rPr>
                <w:sz w:val="22"/>
              </w:rPr>
            </w:pPr>
            <w:r>
              <w:rPr>
                <w:spacing w:val="-2"/>
                <w:sz w:val="22"/>
              </w:rPr>
              <w:t>1,664</w:t>
            </w:r>
          </w:p>
        </w:tc>
      </w:tr>
      <w:tr>
        <w:trPr>
          <w:trHeight w:val="287" w:hRule="atLeast"/>
        </w:trPr>
        <w:tc>
          <w:tcPr>
            <w:tcW w:w="4705" w:type="dxa"/>
          </w:tcPr>
          <w:p>
            <w:pPr>
              <w:pStyle w:val="TableParagraph"/>
              <w:spacing w:before="20"/>
              <w:ind w:left="108"/>
              <w:jc w:val="left"/>
              <w:rPr>
                <w:sz w:val="22"/>
              </w:rPr>
            </w:pPr>
            <w:r>
              <w:rPr>
                <w:sz w:val="22"/>
              </w:rPr>
              <w:t>Registered</w:t>
            </w:r>
            <w:r>
              <w:rPr>
                <w:spacing w:val="-12"/>
                <w:sz w:val="22"/>
              </w:rPr>
              <w:t> </w:t>
            </w:r>
            <w:r>
              <w:rPr>
                <w:spacing w:val="-2"/>
                <w:sz w:val="22"/>
              </w:rPr>
              <w:t>Nurses</w:t>
            </w:r>
          </w:p>
        </w:tc>
        <w:tc>
          <w:tcPr>
            <w:tcW w:w="718" w:type="dxa"/>
          </w:tcPr>
          <w:p>
            <w:pPr>
              <w:pStyle w:val="TableParagraph"/>
              <w:spacing w:before="20"/>
              <w:ind w:right="95"/>
              <w:rPr>
                <w:sz w:val="22"/>
              </w:rPr>
            </w:pPr>
            <w:r>
              <w:rPr>
                <w:spacing w:val="-2"/>
                <w:sz w:val="22"/>
              </w:rPr>
              <w:t>3,662</w:t>
            </w:r>
          </w:p>
        </w:tc>
        <w:tc>
          <w:tcPr>
            <w:tcW w:w="717" w:type="dxa"/>
          </w:tcPr>
          <w:p>
            <w:pPr>
              <w:pStyle w:val="TableParagraph"/>
              <w:spacing w:before="20"/>
              <w:ind w:right="95"/>
              <w:rPr>
                <w:sz w:val="22"/>
              </w:rPr>
            </w:pPr>
            <w:r>
              <w:rPr>
                <w:spacing w:val="-2"/>
                <w:sz w:val="22"/>
              </w:rPr>
              <w:t>4,676</w:t>
            </w:r>
          </w:p>
        </w:tc>
        <w:tc>
          <w:tcPr>
            <w:tcW w:w="1371" w:type="dxa"/>
          </w:tcPr>
          <w:p>
            <w:pPr>
              <w:pStyle w:val="TableParagraph"/>
              <w:spacing w:before="20"/>
              <w:ind w:right="97"/>
              <w:rPr>
                <w:sz w:val="22"/>
              </w:rPr>
            </w:pPr>
            <w:r>
              <w:rPr>
                <w:spacing w:val="-5"/>
                <w:sz w:val="22"/>
              </w:rPr>
              <w:t>2.5</w:t>
            </w:r>
          </w:p>
        </w:tc>
        <w:tc>
          <w:tcPr>
            <w:tcW w:w="851" w:type="dxa"/>
          </w:tcPr>
          <w:p>
            <w:pPr>
              <w:pStyle w:val="TableParagraph"/>
              <w:spacing w:before="20"/>
              <w:ind w:right="96"/>
              <w:rPr>
                <w:sz w:val="22"/>
              </w:rPr>
            </w:pPr>
            <w:r>
              <w:rPr>
                <w:spacing w:val="-2"/>
                <w:sz w:val="22"/>
              </w:rPr>
              <w:t>1,014</w:t>
            </w:r>
          </w:p>
        </w:tc>
      </w:tr>
      <w:tr>
        <w:trPr>
          <w:trHeight w:val="287" w:hRule="atLeast"/>
        </w:trPr>
        <w:tc>
          <w:tcPr>
            <w:tcW w:w="4705" w:type="dxa"/>
          </w:tcPr>
          <w:p>
            <w:pPr>
              <w:pStyle w:val="TableParagraph"/>
              <w:ind w:left="108"/>
              <w:jc w:val="left"/>
              <w:rPr>
                <w:sz w:val="22"/>
              </w:rPr>
            </w:pPr>
            <w:r>
              <w:rPr>
                <w:sz w:val="22"/>
              </w:rPr>
              <w:t>General</w:t>
            </w:r>
            <w:r>
              <w:rPr>
                <w:spacing w:val="-8"/>
                <w:sz w:val="22"/>
              </w:rPr>
              <w:t> </w:t>
            </w:r>
            <w:r>
              <w:rPr>
                <w:spacing w:val="-2"/>
                <w:sz w:val="22"/>
              </w:rPr>
              <w:t>Clerks</w:t>
            </w:r>
          </w:p>
        </w:tc>
        <w:tc>
          <w:tcPr>
            <w:tcW w:w="718" w:type="dxa"/>
          </w:tcPr>
          <w:p>
            <w:pPr>
              <w:pStyle w:val="TableParagraph"/>
              <w:ind w:right="95"/>
              <w:rPr>
                <w:sz w:val="22"/>
              </w:rPr>
            </w:pPr>
            <w:r>
              <w:rPr>
                <w:spacing w:val="-2"/>
                <w:sz w:val="22"/>
              </w:rPr>
              <w:t>2,329</w:t>
            </w:r>
          </w:p>
        </w:tc>
        <w:tc>
          <w:tcPr>
            <w:tcW w:w="717" w:type="dxa"/>
          </w:tcPr>
          <w:p>
            <w:pPr>
              <w:pStyle w:val="TableParagraph"/>
              <w:ind w:right="95"/>
              <w:rPr>
                <w:sz w:val="22"/>
              </w:rPr>
            </w:pPr>
            <w:r>
              <w:rPr>
                <w:spacing w:val="-2"/>
                <w:sz w:val="22"/>
              </w:rPr>
              <w:t>2,929</w:t>
            </w:r>
          </w:p>
        </w:tc>
        <w:tc>
          <w:tcPr>
            <w:tcW w:w="1371" w:type="dxa"/>
          </w:tcPr>
          <w:p>
            <w:pPr>
              <w:pStyle w:val="TableParagraph"/>
              <w:ind w:right="97"/>
              <w:rPr>
                <w:sz w:val="22"/>
              </w:rPr>
            </w:pPr>
            <w:r>
              <w:rPr>
                <w:spacing w:val="-5"/>
                <w:sz w:val="22"/>
              </w:rPr>
              <w:t>2.3</w:t>
            </w:r>
          </w:p>
        </w:tc>
        <w:tc>
          <w:tcPr>
            <w:tcW w:w="851" w:type="dxa"/>
          </w:tcPr>
          <w:p>
            <w:pPr>
              <w:pStyle w:val="TableParagraph"/>
              <w:ind w:right="97"/>
              <w:rPr>
                <w:sz w:val="22"/>
              </w:rPr>
            </w:pPr>
            <w:r>
              <w:rPr>
                <w:spacing w:val="-5"/>
                <w:sz w:val="22"/>
              </w:rPr>
              <w:t>600</w:t>
            </w:r>
          </w:p>
        </w:tc>
      </w:tr>
      <w:tr>
        <w:trPr>
          <w:trHeight w:val="288" w:hRule="atLeast"/>
        </w:trPr>
        <w:tc>
          <w:tcPr>
            <w:tcW w:w="4705" w:type="dxa"/>
          </w:tcPr>
          <w:p>
            <w:pPr>
              <w:pStyle w:val="TableParagraph"/>
              <w:spacing w:before="20"/>
              <w:ind w:left="108"/>
              <w:jc w:val="left"/>
              <w:rPr>
                <w:sz w:val="22"/>
              </w:rPr>
            </w:pPr>
            <w:r>
              <w:rPr>
                <w:sz w:val="22"/>
              </w:rPr>
              <w:t>Welfare</w:t>
            </w:r>
            <w:r>
              <w:rPr>
                <w:spacing w:val="-9"/>
                <w:sz w:val="22"/>
              </w:rPr>
              <w:t> </w:t>
            </w:r>
            <w:r>
              <w:rPr>
                <w:sz w:val="22"/>
              </w:rPr>
              <w:t>Support</w:t>
            </w:r>
            <w:r>
              <w:rPr>
                <w:spacing w:val="-9"/>
                <w:sz w:val="22"/>
              </w:rPr>
              <w:t> </w:t>
            </w:r>
            <w:r>
              <w:rPr>
                <w:spacing w:val="-2"/>
                <w:sz w:val="22"/>
              </w:rPr>
              <w:t>Workers</w:t>
            </w:r>
          </w:p>
        </w:tc>
        <w:tc>
          <w:tcPr>
            <w:tcW w:w="718" w:type="dxa"/>
          </w:tcPr>
          <w:p>
            <w:pPr>
              <w:pStyle w:val="TableParagraph"/>
              <w:spacing w:before="20"/>
              <w:ind w:right="96"/>
              <w:rPr>
                <w:sz w:val="22"/>
              </w:rPr>
            </w:pPr>
            <w:r>
              <w:rPr>
                <w:spacing w:val="-5"/>
                <w:sz w:val="22"/>
              </w:rPr>
              <w:t>977</w:t>
            </w:r>
          </w:p>
        </w:tc>
        <w:tc>
          <w:tcPr>
            <w:tcW w:w="717" w:type="dxa"/>
          </w:tcPr>
          <w:p>
            <w:pPr>
              <w:pStyle w:val="TableParagraph"/>
              <w:spacing w:before="20"/>
              <w:ind w:right="95"/>
              <w:rPr>
                <w:sz w:val="22"/>
              </w:rPr>
            </w:pPr>
            <w:r>
              <w:rPr>
                <w:spacing w:val="-2"/>
                <w:sz w:val="22"/>
              </w:rPr>
              <w:t>1,466</w:t>
            </w:r>
          </w:p>
        </w:tc>
        <w:tc>
          <w:tcPr>
            <w:tcW w:w="1371" w:type="dxa"/>
          </w:tcPr>
          <w:p>
            <w:pPr>
              <w:pStyle w:val="TableParagraph"/>
              <w:spacing w:before="20"/>
              <w:ind w:right="97"/>
              <w:rPr>
                <w:sz w:val="22"/>
              </w:rPr>
            </w:pPr>
            <w:r>
              <w:rPr>
                <w:spacing w:val="-5"/>
                <w:sz w:val="22"/>
              </w:rPr>
              <w:t>4.1</w:t>
            </w:r>
          </w:p>
        </w:tc>
        <w:tc>
          <w:tcPr>
            <w:tcW w:w="851" w:type="dxa"/>
          </w:tcPr>
          <w:p>
            <w:pPr>
              <w:pStyle w:val="TableParagraph"/>
              <w:spacing w:before="20"/>
              <w:ind w:right="97"/>
              <w:rPr>
                <w:sz w:val="22"/>
              </w:rPr>
            </w:pPr>
            <w:r>
              <w:rPr>
                <w:spacing w:val="-5"/>
                <w:sz w:val="22"/>
              </w:rPr>
              <w:t>489</w:t>
            </w:r>
          </w:p>
        </w:tc>
      </w:tr>
      <w:tr>
        <w:trPr>
          <w:trHeight w:val="287" w:hRule="atLeast"/>
        </w:trPr>
        <w:tc>
          <w:tcPr>
            <w:tcW w:w="4705" w:type="dxa"/>
          </w:tcPr>
          <w:p>
            <w:pPr>
              <w:pStyle w:val="TableParagraph"/>
              <w:ind w:left="108"/>
              <w:jc w:val="left"/>
              <w:rPr>
                <w:sz w:val="22"/>
              </w:rPr>
            </w:pPr>
            <w:r>
              <w:rPr>
                <w:spacing w:val="-2"/>
                <w:sz w:val="22"/>
              </w:rPr>
              <w:t>Education</w:t>
            </w:r>
            <w:r>
              <w:rPr>
                <w:spacing w:val="1"/>
                <w:sz w:val="22"/>
              </w:rPr>
              <w:t> </w:t>
            </w:r>
            <w:r>
              <w:rPr>
                <w:spacing w:val="-2"/>
                <w:sz w:val="22"/>
              </w:rPr>
              <w:t>Aides</w:t>
            </w:r>
          </w:p>
        </w:tc>
        <w:tc>
          <w:tcPr>
            <w:tcW w:w="718" w:type="dxa"/>
          </w:tcPr>
          <w:p>
            <w:pPr>
              <w:pStyle w:val="TableParagraph"/>
              <w:ind w:right="95"/>
              <w:rPr>
                <w:sz w:val="22"/>
              </w:rPr>
            </w:pPr>
            <w:r>
              <w:rPr>
                <w:spacing w:val="-2"/>
                <w:sz w:val="22"/>
              </w:rPr>
              <w:t>1,062</w:t>
            </w:r>
          </w:p>
        </w:tc>
        <w:tc>
          <w:tcPr>
            <w:tcW w:w="717" w:type="dxa"/>
          </w:tcPr>
          <w:p>
            <w:pPr>
              <w:pStyle w:val="TableParagraph"/>
              <w:ind w:right="95"/>
              <w:rPr>
                <w:sz w:val="22"/>
              </w:rPr>
            </w:pPr>
            <w:r>
              <w:rPr>
                <w:spacing w:val="-2"/>
                <w:sz w:val="22"/>
              </w:rPr>
              <w:t>1,430</w:t>
            </w:r>
          </w:p>
        </w:tc>
        <w:tc>
          <w:tcPr>
            <w:tcW w:w="1371" w:type="dxa"/>
          </w:tcPr>
          <w:p>
            <w:pPr>
              <w:pStyle w:val="TableParagraph"/>
              <w:ind w:right="97"/>
              <w:rPr>
                <w:sz w:val="22"/>
              </w:rPr>
            </w:pPr>
            <w:r>
              <w:rPr>
                <w:spacing w:val="-5"/>
                <w:sz w:val="22"/>
              </w:rPr>
              <w:t>3.0</w:t>
            </w:r>
          </w:p>
        </w:tc>
        <w:tc>
          <w:tcPr>
            <w:tcW w:w="851" w:type="dxa"/>
          </w:tcPr>
          <w:p>
            <w:pPr>
              <w:pStyle w:val="TableParagraph"/>
              <w:ind w:right="97"/>
              <w:rPr>
                <w:sz w:val="22"/>
              </w:rPr>
            </w:pPr>
            <w:r>
              <w:rPr>
                <w:spacing w:val="-5"/>
                <w:sz w:val="22"/>
              </w:rPr>
              <w:t>368</w:t>
            </w:r>
          </w:p>
        </w:tc>
      </w:tr>
      <w:tr>
        <w:trPr>
          <w:trHeight w:val="287" w:hRule="atLeast"/>
        </w:trPr>
        <w:tc>
          <w:tcPr>
            <w:tcW w:w="4705" w:type="dxa"/>
          </w:tcPr>
          <w:p>
            <w:pPr>
              <w:pStyle w:val="TableParagraph"/>
              <w:ind w:left="108"/>
              <w:jc w:val="left"/>
              <w:rPr>
                <w:sz w:val="22"/>
              </w:rPr>
            </w:pPr>
            <w:r>
              <w:rPr>
                <w:sz w:val="22"/>
              </w:rPr>
              <w:t>Management</w:t>
            </w:r>
            <w:r>
              <w:rPr>
                <w:spacing w:val="-10"/>
                <w:sz w:val="22"/>
              </w:rPr>
              <w:t> </w:t>
            </w:r>
            <w:r>
              <w:rPr>
                <w:sz w:val="22"/>
              </w:rPr>
              <w:t>and</w:t>
            </w:r>
            <w:r>
              <w:rPr>
                <w:spacing w:val="-11"/>
                <w:sz w:val="22"/>
              </w:rPr>
              <w:t> </w:t>
            </w:r>
            <w:r>
              <w:rPr>
                <w:sz w:val="22"/>
              </w:rPr>
              <w:t>Organisation</w:t>
            </w:r>
            <w:r>
              <w:rPr>
                <w:spacing w:val="-11"/>
                <w:sz w:val="22"/>
              </w:rPr>
              <w:t> </w:t>
            </w:r>
            <w:r>
              <w:rPr>
                <w:spacing w:val="-2"/>
                <w:sz w:val="22"/>
              </w:rPr>
              <w:t>Analysts</w:t>
            </w:r>
          </w:p>
        </w:tc>
        <w:tc>
          <w:tcPr>
            <w:tcW w:w="718" w:type="dxa"/>
          </w:tcPr>
          <w:p>
            <w:pPr>
              <w:pStyle w:val="TableParagraph"/>
              <w:ind w:right="96"/>
              <w:rPr>
                <w:sz w:val="22"/>
              </w:rPr>
            </w:pPr>
            <w:r>
              <w:rPr>
                <w:spacing w:val="-5"/>
                <w:sz w:val="22"/>
              </w:rPr>
              <w:t>509</w:t>
            </w:r>
          </w:p>
        </w:tc>
        <w:tc>
          <w:tcPr>
            <w:tcW w:w="717" w:type="dxa"/>
          </w:tcPr>
          <w:p>
            <w:pPr>
              <w:pStyle w:val="TableParagraph"/>
              <w:ind w:right="96"/>
              <w:rPr>
                <w:sz w:val="22"/>
              </w:rPr>
            </w:pPr>
            <w:r>
              <w:rPr>
                <w:spacing w:val="-5"/>
                <w:sz w:val="22"/>
              </w:rPr>
              <w:t>834</w:t>
            </w:r>
          </w:p>
        </w:tc>
        <w:tc>
          <w:tcPr>
            <w:tcW w:w="1371" w:type="dxa"/>
          </w:tcPr>
          <w:p>
            <w:pPr>
              <w:pStyle w:val="TableParagraph"/>
              <w:ind w:right="97"/>
              <w:rPr>
                <w:sz w:val="22"/>
              </w:rPr>
            </w:pPr>
            <w:r>
              <w:rPr>
                <w:spacing w:val="-5"/>
                <w:sz w:val="22"/>
              </w:rPr>
              <w:t>5.1</w:t>
            </w:r>
          </w:p>
        </w:tc>
        <w:tc>
          <w:tcPr>
            <w:tcW w:w="851" w:type="dxa"/>
          </w:tcPr>
          <w:p>
            <w:pPr>
              <w:pStyle w:val="TableParagraph"/>
              <w:ind w:right="97"/>
              <w:rPr>
                <w:sz w:val="22"/>
              </w:rPr>
            </w:pPr>
            <w:r>
              <w:rPr>
                <w:spacing w:val="-5"/>
                <w:sz w:val="22"/>
              </w:rPr>
              <w:t>325</w:t>
            </w:r>
          </w:p>
        </w:tc>
      </w:tr>
      <w:tr>
        <w:trPr>
          <w:trHeight w:val="288" w:hRule="atLeast"/>
        </w:trPr>
        <w:tc>
          <w:tcPr>
            <w:tcW w:w="4705" w:type="dxa"/>
          </w:tcPr>
          <w:p>
            <w:pPr>
              <w:pStyle w:val="TableParagraph"/>
              <w:spacing w:before="20"/>
              <w:ind w:left="108"/>
              <w:jc w:val="left"/>
              <w:rPr>
                <w:sz w:val="22"/>
              </w:rPr>
            </w:pPr>
            <w:r>
              <w:rPr>
                <w:sz w:val="22"/>
              </w:rPr>
              <w:t>Cafe</w:t>
            </w:r>
            <w:r>
              <w:rPr>
                <w:spacing w:val="-7"/>
                <w:sz w:val="22"/>
              </w:rPr>
              <w:t> </w:t>
            </w:r>
            <w:r>
              <w:rPr>
                <w:sz w:val="22"/>
              </w:rPr>
              <w:t>and</w:t>
            </w:r>
            <w:r>
              <w:rPr>
                <w:spacing w:val="-7"/>
                <w:sz w:val="22"/>
              </w:rPr>
              <w:t> </w:t>
            </w:r>
            <w:r>
              <w:rPr>
                <w:sz w:val="22"/>
              </w:rPr>
              <w:t>Restaurant</w:t>
            </w:r>
            <w:r>
              <w:rPr>
                <w:spacing w:val="-7"/>
                <w:sz w:val="22"/>
              </w:rPr>
              <w:t> </w:t>
            </w:r>
            <w:r>
              <w:rPr>
                <w:spacing w:val="-2"/>
                <w:sz w:val="22"/>
              </w:rPr>
              <w:t>Managers</w:t>
            </w:r>
          </w:p>
        </w:tc>
        <w:tc>
          <w:tcPr>
            <w:tcW w:w="718" w:type="dxa"/>
          </w:tcPr>
          <w:p>
            <w:pPr>
              <w:pStyle w:val="TableParagraph"/>
              <w:spacing w:before="20"/>
              <w:ind w:right="96"/>
              <w:rPr>
                <w:sz w:val="22"/>
              </w:rPr>
            </w:pPr>
            <w:r>
              <w:rPr>
                <w:spacing w:val="-5"/>
                <w:sz w:val="22"/>
              </w:rPr>
              <w:t>537</w:t>
            </w:r>
          </w:p>
        </w:tc>
        <w:tc>
          <w:tcPr>
            <w:tcW w:w="717" w:type="dxa"/>
          </w:tcPr>
          <w:p>
            <w:pPr>
              <w:pStyle w:val="TableParagraph"/>
              <w:spacing w:before="20"/>
              <w:ind w:right="96"/>
              <w:rPr>
                <w:sz w:val="22"/>
              </w:rPr>
            </w:pPr>
            <w:r>
              <w:rPr>
                <w:spacing w:val="-5"/>
                <w:sz w:val="22"/>
              </w:rPr>
              <w:t>828</w:t>
            </w:r>
          </w:p>
        </w:tc>
        <w:tc>
          <w:tcPr>
            <w:tcW w:w="1371" w:type="dxa"/>
          </w:tcPr>
          <w:p>
            <w:pPr>
              <w:pStyle w:val="TableParagraph"/>
              <w:spacing w:before="20"/>
              <w:ind w:right="97"/>
              <w:rPr>
                <w:sz w:val="22"/>
              </w:rPr>
            </w:pPr>
            <w:r>
              <w:rPr>
                <w:spacing w:val="-5"/>
                <w:sz w:val="22"/>
              </w:rPr>
              <w:t>4.4</w:t>
            </w:r>
          </w:p>
        </w:tc>
        <w:tc>
          <w:tcPr>
            <w:tcW w:w="851" w:type="dxa"/>
          </w:tcPr>
          <w:p>
            <w:pPr>
              <w:pStyle w:val="TableParagraph"/>
              <w:spacing w:before="20"/>
              <w:ind w:right="97"/>
              <w:rPr>
                <w:sz w:val="22"/>
              </w:rPr>
            </w:pPr>
            <w:r>
              <w:rPr>
                <w:spacing w:val="-5"/>
                <w:sz w:val="22"/>
              </w:rPr>
              <w:t>291</w:t>
            </w:r>
          </w:p>
        </w:tc>
      </w:tr>
      <w:tr>
        <w:trPr>
          <w:trHeight w:val="287" w:hRule="atLeast"/>
        </w:trPr>
        <w:tc>
          <w:tcPr>
            <w:tcW w:w="4705" w:type="dxa"/>
          </w:tcPr>
          <w:p>
            <w:pPr>
              <w:pStyle w:val="TableParagraph"/>
              <w:ind w:left="108"/>
              <w:jc w:val="left"/>
              <w:rPr>
                <w:sz w:val="22"/>
              </w:rPr>
            </w:pPr>
            <w:r>
              <w:rPr>
                <w:sz w:val="22"/>
              </w:rPr>
              <w:t>Fast</w:t>
            </w:r>
            <w:r>
              <w:rPr>
                <w:spacing w:val="-7"/>
                <w:sz w:val="22"/>
              </w:rPr>
              <w:t> </w:t>
            </w:r>
            <w:r>
              <w:rPr>
                <w:sz w:val="22"/>
              </w:rPr>
              <w:t>Food</w:t>
            </w:r>
            <w:r>
              <w:rPr>
                <w:spacing w:val="-7"/>
                <w:sz w:val="22"/>
              </w:rPr>
              <w:t> </w:t>
            </w:r>
            <w:r>
              <w:rPr>
                <w:spacing w:val="-2"/>
                <w:sz w:val="22"/>
              </w:rPr>
              <w:t>Cooks</w:t>
            </w:r>
          </w:p>
        </w:tc>
        <w:tc>
          <w:tcPr>
            <w:tcW w:w="718" w:type="dxa"/>
          </w:tcPr>
          <w:p>
            <w:pPr>
              <w:pStyle w:val="TableParagraph"/>
              <w:ind w:right="96"/>
              <w:rPr>
                <w:sz w:val="22"/>
              </w:rPr>
            </w:pPr>
            <w:r>
              <w:rPr>
                <w:spacing w:val="-5"/>
                <w:sz w:val="22"/>
              </w:rPr>
              <w:t>785</w:t>
            </w:r>
          </w:p>
        </w:tc>
        <w:tc>
          <w:tcPr>
            <w:tcW w:w="717" w:type="dxa"/>
          </w:tcPr>
          <w:p>
            <w:pPr>
              <w:pStyle w:val="TableParagraph"/>
              <w:ind w:right="95"/>
              <w:rPr>
                <w:sz w:val="22"/>
              </w:rPr>
            </w:pPr>
            <w:r>
              <w:rPr>
                <w:spacing w:val="-2"/>
                <w:sz w:val="22"/>
              </w:rPr>
              <w:t>1,066</w:t>
            </w:r>
          </w:p>
        </w:tc>
        <w:tc>
          <w:tcPr>
            <w:tcW w:w="1371" w:type="dxa"/>
          </w:tcPr>
          <w:p>
            <w:pPr>
              <w:pStyle w:val="TableParagraph"/>
              <w:ind w:right="97"/>
              <w:rPr>
                <w:sz w:val="22"/>
              </w:rPr>
            </w:pPr>
            <w:r>
              <w:rPr>
                <w:spacing w:val="-5"/>
                <w:sz w:val="22"/>
              </w:rPr>
              <w:t>3.1</w:t>
            </w:r>
          </w:p>
        </w:tc>
        <w:tc>
          <w:tcPr>
            <w:tcW w:w="851" w:type="dxa"/>
          </w:tcPr>
          <w:p>
            <w:pPr>
              <w:pStyle w:val="TableParagraph"/>
              <w:ind w:right="97"/>
              <w:rPr>
                <w:sz w:val="22"/>
              </w:rPr>
            </w:pPr>
            <w:r>
              <w:rPr>
                <w:spacing w:val="-5"/>
                <w:sz w:val="22"/>
              </w:rPr>
              <w:t>281</w:t>
            </w:r>
          </w:p>
        </w:tc>
      </w:tr>
      <w:tr>
        <w:trPr>
          <w:trHeight w:val="287" w:hRule="atLeast"/>
        </w:trPr>
        <w:tc>
          <w:tcPr>
            <w:tcW w:w="4705" w:type="dxa"/>
          </w:tcPr>
          <w:p>
            <w:pPr>
              <w:pStyle w:val="TableParagraph"/>
              <w:ind w:left="108"/>
              <w:jc w:val="left"/>
              <w:rPr>
                <w:sz w:val="22"/>
              </w:rPr>
            </w:pPr>
            <w:r>
              <w:rPr>
                <w:spacing w:val="-2"/>
                <w:sz w:val="22"/>
              </w:rPr>
              <w:t>Chefs</w:t>
            </w:r>
          </w:p>
        </w:tc>
        <w:tc>
          <w:tcPr>
            <w:tcW w:w="718" w:type="dxa"/>
          </w:tcPr>
          <w:p>
            <w:pPr>
              <w:pStyle w:val="TableParagraph"/>
              <w:ind w:right="96"/>
              <w:rPr>
                <w:sz w:val="22"/>
              </w:rPr>
            </w:pPr>
            <w:r>
              <w:rPr>
                <w:spacing w:val="-5"/>
                <w:sz w:val="22"/>
              </w:rPr>
              <w:t>989</w:t>
            </w:r>
          </w:p>
        </w:tc>
        <w:tc>
          <w:tcPr>
            <w:tcW w:w="717" w:type="dxa"/>
          </w:tcPr>
          <w:p>
            <w:pPr>
              <w:pStyle w:val="TableParagraph"/>
              <w:ind w:right="95"/>
              <w:rPr>
                <w:sz w:val="22"/>
              </w:rPr>
            </w:pPr>
            <w:r>
              <w:rPr>
                <w:spacing w:val="-2"/>
                <w:sz w:val="22"/>
              </w:rPr>
              <w:t>1,262</w:t>
            </w:r>
          </w:p>
        </w:tc>
        <w:tc>
          <w:tcPr>
            <w:tcW w:w="1371" w:type="dxa"/>
          </w:tcPr>
          <w:p>
            <w:pPr>
              <w:pStyle w:val="TableParagraph"/>
              <w:ind w:right="97"/>
              <w:rPr>
                <w:sz w:val="22"/>
              </w:rPr>
            </w:pPr>
            <w:r>
              <w:rPr>
                <w:spacing w:val="-5"/>
                <w:sz w:val="22"/>
              </w:rPr>
              <w:t>2.5</w:t>
            </w:r>
          </w:p>
        </w:tc>
        <w:tc>
          <w:tcPr>
            <w:tcW w:w="851" w:type="dxa"/>
          </w:tcPr>
          <w:p>
            <w:pPr>
              <w:pStyle w:val="TableParagraph"/>
              <w:ind w:right="97"/>
              <w:rPr>
                <w:sz w:val="22"/>
              </w:rPr>
            </w:pPr>
            <w:r>
              <w:rPr>
                <w:spacing w:val="-5"/>
                <w:sz w:val="22"/>
              </w:rPr>
              <w:t>273</w:t>
            </w:r>
          </w:p>
        </w:tc>
      </w:tr>
      <w:tr>
        <w:trPr>
          <w:trHeight w:val="288" w:hRule="atLeast"/>
        </w:trPr>
        <w:tc>
          <w:tcPr>
            <w:tcW w:w="4705" w:type="dxa"/>
          </w:tcPr>
          <w:p>
            <w:pPr>
              <w:pStyle w:val="TableParagraph"/>
              <w:spacing w:before="20"/>
              <w:ind w:left="108"/>
              <w:jc w:val="left"/>
              <w:rPr>
                <w:sz w:val="22"/>
              </w:rPr>
            </w:pPr>
            <w:r>
              <w:rPr>
                <w:sz w:val="22"/>
              </w:rPr>
              <w:t>Software</w:t>
            </w:r>
            <w:r>
              <w:rPr>
                <w:spacing w:val="-11"/>
                <w:sz w:val="22"/>
              </w:rPr>
              <w:t> </w:t>
            </w:r>
            <w:r>
              <w:rPr>
                <w:sz w:val="22"/>
              </w:rPr>
              <w:t>and</w:t>
            </w:r>
            <w:r>
              <w:rPr>
                <w:spacing w:val="-10"/>
                <w:sz w:val="22"/>
              </w:rPr>
              <w:t> </w:t>
            </w:r>
            <w:r>
              <w:rPr>
                <w:sz w:val="22"/>
              </w:rPr>
              <w:t>Applications</w:t>
            </w:r>
            <w:r>
              <w:rPr>
                <w:spacing w:val="-11"/>
                <w:sz w:val="22"/>
              </w:rPr>
              <w:t> </w:t>
            </w:r>
            <w:r>
              <w:rPr>
                <w:spacing w:val="-2"/>
                <w:sz w:val="22"/>
              </w:rPr>
              <w:t>Programmers</w:t>
            </w:r>
          </w:p>
        </w:tc>
        <w:tc>
          <w:tcPr>
            <w:tcW w:w="718" w:type="dxa"/>
          </w:tcPr>
          <w:p>
            <w:pPr>
              <w:pStyle w:val="TableParagraph"/>
              <w:spacing w:before="20"/>
              <w:ind w:right="96"/>
              <w:rPr>
                <w:sz w:val="22"/>
              </w:rPr>
            </w:pPr>
            <w:r>
              <w:rPr>
                <w:spacing w:val="-5"/>
                <w:sz w:val="22"/>
              </w:rPr>
              <w:t>464</w:t>
            </w:r>
          </w:p>
        </w:tc>
        <w:tc>
          <w:tcPr>
            <w:tcW w:w="717" w:type="dxa"/>
          </w:tcPr>
          <w:p>
            <w:pPr>
              <w:pStyle w:val="TableParagraph"/>
              <w:spacing w:before="20"/>
              <w:ind w:right="96"/>
              <w:rPr>
                <w:sz w:val="22"/>
              </w:rPr>
            </w:pPr>
            <w:r>
              <w:rPr>
                <w:spacing w:val="-5"/>
                <w:sz w:val="22"/>
              </w:rPr>
              <w:t>713</w:t>
            </w:r>
          </w:p>
        </w:tc>
        <w:tc>
          <w:tcPr>
            <w:tcW w:w="1371" w:type="dxa"/>
          </w:tcPr>
          <w:p>
            <w:pPr>
              <w:pStyle w:val="TableParagraph"/>
              <w:spacing w:before="20"/>
              <w:ind w:right="97"/>
              <w:rPr>
                <w:sz w:val="22"/>
              </w:rPr>
            </w:pPr>
            <w:r>
              <w:rPr>
                <w:spacing w:val="-5"/>
                <w:sz w:val="22"/>
              </w:rPr>
              <w:t>4.4</w:t>
            </w:r>
          </w:p>
        </w:tc>
        <w:tc>
          <w:tcPr>
            <w:tcW w:w="851" w:type="dxa"/>
          </w:tcPr>
          <w:p>
            <w:pPr>
              <w:pStyle w:val="TableParagraph"/>
              <w:spacing w:before="20"/>
              <w:ind w:right="97"/>
              <w:rPr>
                <w:sz w:val="22"/>
              </w:rPr>
            </w:pPr>
            <w:r>
              <w:rPr>
                <w:spacing w:val="-5"/>
                <w:sz w:val="22"/>
              </w:rPr>
              <w:t>249</w:t>
            </w:r>
          </w:p>
        </w:tc>
      </w:tr>
      <w:tr>
        <w:trPr>
          <w:trHeight w:val="287" w:hRule="atLeast"/>
        </w:trPr>
        <w:tc>
          <w:tcPr>
            <w:tcW w:w="4705" w:type="dxa"/>
          </w:tcPr>
          <w:p>
            <w:pPr>
              <w:pStyle w:val="TableParagraph"/>
              <w:ind w:left="108"/>
              <w:jc w:val="left"/>
              <w:rPr>
                <w:sz w:val="22"/>
              </w:rPr>
            </w:pPr>
            <w:r>
              <w:rPr>
                <w:spacing w:val="-2"/>
                <w:sz w:val="22"/>
              </w:rPr>
              <w:t>Waiters</w:t>
            </w:r>
          </w:p>
        </w:tc>
        <w:tc>
          <w:tcPr>
            <w:tcW w:w="718" w:type="dxa"/>
          </w:tcPr>
          <w:p>
            <w:pPr>
              <w:pStyle w:val="TableParagraph"/>
              <w:ind w:right="95"/>
              <w:rPr>
                <w:sz w:val="22"/>
              </w:rPr>
            </w:pPr>
            <w:r>
              <w:rPr>
                <w:spacing w:val="-2"/>
                <w:sz w:val="22"/>
              </w:rPr>
              <w:t>1,036</w:t>
            </w:r>
          </w:p>
        </w:tc>
        <w:tc>
          <w:tcPr>
            <w:tcW w:w="717" w:type="dxa"/>
          </w:tcPr>
          <w:p>
            <w:pPr>
              <w:pStyle w:val="TableParagraph"/>
              <w:ind w:right="95"/>
              <w:rPr>
                <w:sz w:val="22"/>
              </w:rPr>
            </w:pPr>
            <w:r>
              <w:rPr>
                <w:spacing w:val="-2"/>
                <w:sz w:val="22"/>
              </w:rPr>
              <w:t>1,283</w:t>
            </w:r>
          </w:p>
        </w:tc>
        <w:tc>
          <w:tcPr>
            <w:tcW w:w="1371" w:type="dxa"/>
          </w:tcPr>
          <w:p>
            <w:pPr>
              <w:pStyle w:val="TableParagraph"/>
              <w:ind w:right="97"/>
              <w:rPr>
                <w:sz w:val="22"/>
              </w:rPr>
            </w:pPr>
            <w:r>
              <w:rPr>
                <w:spacing w:val="-5"/>
                <w:sz w:val="22"/>
              </w:rPr>
              <w:t>2.2</w:t>
            </w:r>
          </w:p>
        </w:tc>
        <w:tc>
          <w:tcPr>
            <w:tcW w:w="851" w:type="dxa"/>
          </w:tcPr>
          <w:p>
            <w:pPr>
              <w:pStyle w:val="TableParagraph"/>
              <w:ind w:right="97"/>
              <w:rPr>
                <w:sz w:val="22"/>
              </w:rPr>
            </w:pPr>
            <w:r>
              <w:rPr>
                <w:spacing w:val="-5"/>
                <w:sz w:val="22"/>
              </w:rPr>
              <w:t>247</w:t>
            </w:r>
          </w:p>
        </w:tc>
      </w:tr>
      <w:tr>
        <w:trPr>
          <w:trHeight w:val="287" w:hRule="atLeast"/>
        </w:trPr>
        <w:tc>
          <w:tcPr>
            <w:tcW w:w="4705" w:type="dxa"/>
          </w:tcPr>
          <w:p>
            <w:pPr>
              <w:pStyle w:val="TableParagraph"/>
              <w:ind w:left="108"/>
              <w:jc w:val="left"/>
              <w:rPr>
                <w:sz w:val="22"/>
              </w:rPr>
            </w:pPr>
            <w:r>
              <w:rPr>
                <w:spacing w:val="-2"/>
                <w:sz w:val="22"/>
              </w:rPr>
              <w:t>Electricians</w:t>
            </w:r>
          </w:p>
        </w:tc>
        <w:tc>
          <w:tcPr>
            <w:tcW w:w="718" w:type="dxa"/>
          </w:tcPr>
          <w:p>
            <w:pPr>
              <w:pStyle w:val="TableParagraph"/>
              <w:ind w:right="95"/>
              <w:rPr>
                <w:sz w:val="22"/>
              </w:rPr>
            </w:pPr>
            <w:r>
              <w:rPr>
                <w:spacing w:val="-2"/>
                <w:sz w:val="22"/>
              </w:rPr>
              <w:t>1,190</w:t>
            </w:r>
          </w:p>
        </w:tc>
        <w:tc>
          <w:tcPr>
            <w:tcW w:w="717" w:type="dxa"/>
          </w:tcPr>
          <w:p>
            <w:pPr>
              <w:pStyle w:val="TableParagraph"/>
              <w:ind w:right="95"/>
              <w:rPr>
                <w:sz w:val="22"/>
              </w:rPr>
            </w:pPr>
            <w:r>
              <w:rPr>
                <w:spacing w:val="-2"/>
                <w:sz w:val="22"/>
              </w:rPr>
              <w:t>1,432</w:t>
            </w:r>
          </w:p>
        </w:tc>
        <w:tc>
          <w:tcPr>
            <w:tcW w:w="1371" w:type="dxa"/>
          </w:tcPr>
          <w:p>
            <w:pPr>
              <w:pStyle w:val="TableParagraph"/>
              <w:ind w:right="97"/>
              <w:rPr>
                <w:sz w:val="22"/>
              </w:rPr>
            </w:pPr>
            <w:r>
              <w:rPr>
                <w:spacing w:val="-5"/>
                <w:sz w:val="22"/>
              </w:rPr>
              <w:t>1.9</w:t>
            </w:r>
          </w:p>
        </w:tc>
        <w:tc>
          <w:tcPr>
            <w:tcW w:w="851" w:type="dxa"/>
          </w:tcPr>
          <w:p>
            <w:pPr>
              <w:pStyle w:val="TableParagraph"/>
              <w:ind w:right="97"/>
              <w:rPr>
                <w:sz w:val="22"/>
              </w:rPr>
            </w:pPr>
            <w:r>
              <w:rPr>
                <w:spacing w:val="-5"/>
                <w:sz w:val="22"/>
              </w:rPr>
              <w:t>242</w:t>
            </w:r>
          </w:p>
        </w:tc>
      </w:tr>
      <w:tr>
        <w:trPr>
          <w:trHeight w:val="288" w:hRule="atLeast"/>
        </w:trPr>
        <w:tc>
          <w:tcPr>
            <w:tcW w:w="4705" w:type="dxa"/>
          </w:tcPr>
          <w:p>
            <w:pPr>
              <w:pStyle w:val="TableParagraph"/>
              <w:spacing w:before="20"/>
              <w:ind w:left="108"/>
              <w:jc w:val="left"/>
              <w:rPr>
                <w:sz w:val="22"/>
              </w:rPr>
            </w:pPr>
            <w:r>
              <w:rPr>
                <w:sz w:val="22"/>
              </w:rPr>
              <w:t>Other</w:t>
            </w:r>
            <w:r>
              <w:rPr>
                <w:spacing w:val="-11"/>
                <w:sz w:val="22"/>
              </w:rPr>
              <w:t> </w:t>
            </w:r>
            <w:r>
              <w:rPr>
                <w:sz w:val="22"/>
              </w:rPr>
              <w:t>Information</w:t>
            </w:r>
            <w:r>
              <w:rPr>
                <w:spacing w:val="-11"/>
                <w:sz w:val="22"/>
              </w:rPr>
              <w:t> </w:t>
            </w:r>
            <w:r>
              <w:rPr>
                <w:sz w:val="22"/>
              </w:rPr>
              <w:t>and</w:t>
            </w:r>
            <w:r>
              <w:rPr>
                <w:spacing w:val="-10"/>
                <w:sz w:val="22"/>
              </w:rPr>
              <w:t> </w:t>
            </w:r>
            <w:r>
              <w:rPr>
                <w:sz w:val="22"/>
              </w:rPr>
              <w:t>Organisation</w:t>
            </w:r>
            <w:r>
              <w:rPr>
                <w:spacing w:val="-12"/>
                <w:sz w:val="22"/>
              </w:rPr>
              <w:t> </w:t>
            </w:r>
            <w:r>
              <w:rPr>
                <w:spacing w:val="-2"/>
                <w:sz w:val="22"/>
              </w:rPr>
              <w:t>Professionals</w:t>
            </w:r>
          </w:p>
        </w:tc>
        <w:tc>
          <w:tcPr>
            <w:tcW w:w="718" w:type="dxa"/>
          </w:tcPr>
          <w:p>
            <w:pPr>
              <w:pStyle w:val="TableParagraph"/>
              <w:spacing w:before="20"/>
              <w:ind w:right="96"/>
              <w:rPr>
                <w:sz w:val="22"/>
              </w:rPr>
            </w:pPr>
            <w:r>
              <w:rPr>
                <w:spacing w:val="-5"/>
                <w:sz w:val="22"/>
              </w:rPr>
              <w:t>464</w:t>
            </w:r>
          </w:p>
        </w:tc>
        <w:tc>
          <w:tcPr>
            <w:tcW w:w="717" w:type="dxa"/>
          </w:tcPr>
          <w:p>
            <w:pPr>
              <w:pStyle w:val="TableParagraph"/>
              <w:spacing w:before="20"/>
              <w:ind w:right="96"/>
              <w:rPr>
                <w:sz w:val="22"/>
              </w:rPr>
            </w:pPr>
            <w:r>
              <w:rPr>
                <w:spacing w:val="-5"/>
                <w:sz w:val="22"/>
              </w:rPr>
              <w:t>706</w:t>
            </w:r>
          </w:p>
        </w:tc>
        <w:tc>
          <w:tcPr>
            <w:tcW w:w="1371" w:type="dxa"/>
          </w:tcPr>
          <w:p>
            <w:pPr>
              <w:pStyle w:val="TableParagraph"/>
              <w:spacing w:before="20"/>
              <w:ind w:right="97"/>
              <w:rPr>
                <w:sz w:val="22"/>
              </w:rPr>
            </w:pPr>
            <w:r>
              <w:rPr>
                <w:spacing w:val="-5"/>
                <w:sz w:val="22"/>
              </w:rPr>
              <w:t>4.3</w:t>
            </w:r>
          </w:p>
        </w:tc>
        <w:tc>
          <w:tcPr>
            <w:tcW w:w="851" w:type="dxa"/>
          </w:tcPr>
          <w:p>
            <w:pPr>
              <w:pStyle w:val="TableParagraph"/>
              <w:spacing w:before="20"/>
              <w:ind w:right="97"/>
              <w:rPr>
                <w:sz w:val="22"/>
              </w:rPr>
            </w:pPr>
            <w:r>
              <w:rPr>
                <w:spacing w:val="-5"/>
                <w:sz w:val="22"/>
              </w:rPr>
              <w:t>242</w:t>
            </w:r>
          </w:p>
        </w:tc>
      </w:tr>
      <w:tr>
        <w:trPr>
          <w:trHeight w:val="287" w:hRule="atLeast"/>
        </w:trPr>
        <w:tc>
          <w:tcPr>
            <w:tcW w:w="4705" w:type="dxa"/>
          </w:tcPr>
          <w:p>
            <w:pPr>
              <w:pStyle w:val="TableParagraph"/>
              <w:ind w:left="108"/>
              <w:jc w:val="left"/>
              <w:rPr>
                <w:sz w:val="22"/>
              </w:rPr>
            </w:pPr>
            <w:r>
              <w:rPr>
                <w:spacing w:val="-2"/>
                <w:sz w:val="22"/>
              </w:rPr>
              <w:t>Kitchenhands</w:t>
            </w:r>
          </w:p>
        </w:tc>
        <w:tc>
          <w:tcPr>
            <w:tcW w:w="718" w:type="dxa"/>
          </w:tcPr>
          <w:p>
            <w:pPr>
              <w:pStyle w:val="TableParagraph"/>
              <w:ind w:right="95"/>
              <w:rPr>
                <w:sz w:val="22"/>
              </w:rPr>
            </w:pPr>
            <w:r>
              <w:rPr>
                <w:spacing w:val="-2"/>
                <w:sz w:val="22"/>
              </w:rPr>
              <w:t>1,488</w:t>
            </w:r>
          </w:p>
        </w:tc>
        <w:tc>
          <w:tcPr>
            <w:tcW w:w="717" w:type="dxa"/>
          </w:tcPr>
          <w:p>
            <w:pPr>
              <w:pStyle w:val="TableParagraph"/>
              <w:ind w:right="95"/>
              <w:rPr>
                <w:sz w:val="22"/>
              </w:rPr>
            </w:pPr>
            <w:r>
              <w:rPr>
                <w:spacing w:val="-2"/>
                <w:sz w:val="22"/>
              </w:rPr>
              <w:t>1,717</w:t>
            </w:r>
          </w:p>
        </w:tc>
        <w:tc>
          <w:tcPr>
            <w:tcW w:w="1371" w:type="dxa"/>
          </w:tcPr>
          <w:p>
            <w:pPr>
              <w:pStyle w:val="TableParagraph"/>
              <w:ind w:right="97"/>
              <w:rPr>
                <w:sz w:val="22"/>
              </w:rPr>
            </w:pPr>
            <w:r>
              <w:rPr>
                <w:spacing w:val="-5"/>
                <w:sz w:val="22"/>
              </w:rPr>
              <w:t>1.4</w:t>
            </w:r>
          </w:p>
        </w:tc>
        <w:tc>
          <w:tcPr>
            <w:tcW w:w="851" w:type="dxa"/>
          </w:tcPr>
          <w:p>
            <w:pPr>
              <w:pStyle w:val="TableParagraph"/>
              <w:ind w:right="97"/>
              <w:rPr>
                <w:sz w:val="22"/>
              </w:rPr>
            </w:pPr>
            <w:r>
              <w:rPr>
                <w:spacing w:val="-5"/>
                <w:sz w:val="22"/>
              </w:rPr>
              <w:t>229</w:t>
            </w:r>
          </w:p>
        </w:tc>
      </w:tr>
      <w:tr>
        <w:trPr>
          <w:trHeight w:val="287" w:hRule="atLeast"/>
        </w:trPr>
        <w:tc>
          <w:tcPr>
            <w:tcW w:w="4705" w:type="dxa"/>
          </w:tcPr>
          <w:p>
            <w:pPr>
              <w:pStyle w:val="TableParagraph"/>
              <w:ind w:left="108"/>
              <w:jc w:val="left"/>
              <w:rPr>
                <w:sz w:val="22"/>
              </w:rPr>
            </w:pPr>
            <w:r>
              <w:rPr>
                <w:spacing w:val="-2"/>
                <w:sz w:val="22"/>
              </w:rPr>
              <w:t>Plumbers</w:t>
            </w:r>
          </w:p>
        </w:tc>
        <w:tc>
          <w:tcPr>
            <w:tcW w:w="718" w:type="dxa"/>
          </w:tcPr>
          <w:p>
            <w:pPr>
              <w:pStyle w:val="TableParagraph"/>
              <w:ind w:right="95"/>
              <w:rPr>
                <w:sz w:val="22"/>
              </w:rPr>
            </w:pPr>
            <w:r>
              <w:rPr>
                <w:spacing w:val="-2"/>
                <w:sz w:val="22"/>
              </w:rPr>
              <w:t>1,313</w:t>
            </w:r>
          </w:p>
        </w:tc>
        <w:tc>
          <w:tcPr>
            <w:tcW w:w="717" w:type="dxa"/>
          </w:tcPr>
          <w:p>
            <w:pPr>
              <w:pStyle w:val="TableParagraph"/>
              <w:ind w:right="95"/>
              <w:rPr>
                <w:sz w:val="22"/>
              </w:rPr>
            </w:pPr>
            <w:r>
              <w:rPr>
                <w:spacing w:val="-2"/>
                <w:sz w:val="22"/>
              </w:rPr>
              <w:t>1,539</w:t>
            </w:r>
          </w:p>
        </w:tc>
        <w:tc>
          <w:tcPr>
            <w:tcW w:w="1371" w:type="dxa"/>
          </w:tcPr>
          <w:p>
            <w:pPr>
              <w:pStyle w:val="TableParagraph"/>
              <w:ind w:right="97"/>
              <w:rPr>
                <w:sz w:val="22"/>
              </w:rPr>
            </w:pPr>
            <w:r>
              <w:rPr>
                <w:spacing w:val="-5"/>
                <w:sz w:val="22"/>
              </w:rPr>
              <w:t>1.6</w:t>
            </w:r>
          </w:p>
        </w:tc>
        <w:tc>
          <w:tcPr>
            <w:tcW w:w="851" w:type="dxa"/>
          </w:tcPr>
          <w:p>
            <w:pPr>
              <w:pStyle w:val="TableParagraph"/>
              <w:ind w:right="97"/>
              <w:rPr>
                <w:sz w:val="22"/>
              </w:rPr>
            </w:pPr>
            <w:r>
              <w:rPr>
                <w:spacing w:val="-5"/>
                <w:sz w:val="22"/>
              </w:rPr>
              <w:t>226</w:t>
            </w:r>
          </w:p>
        </w:tc>
      </w:tr>
      <w:tr>
        <w:trPr>
          <w:trHeight w:val="288" w:hRule="atLeast"/>
        </w:trPr>
        <w:tc>
          <w:tcPr>
            <w:tcW w:w="4705" w:type="dxa"/>
          </w:tcPr>
          <w:p>
            <w:pPr>
              <w:pStyle w:val="TableParagraph"/>
              <w:spacing w:before="20"/>
              <w:ind w:left="108"/>
              <w:jc w:val="left"/>
              <w:rPr>
                <w:sz w:val="22"/>
              </w:rPr>
            </w:pPr>
            <w:r>
              <w:rPr>
                <w:sz w:val="22"/>
              </w:rPr>
              <w:t>Welfare,</w:t>
            </w:r>
            <w:r>
              <w:rPr>
                <w:spacing w:val="-10"/>
                <w:sz w:val="22"/>
              </w:rPr>
              <w:t> </w:t>
            </w:r>
            <w:r>
              <w:rPr>
                <w:sz w:val="22"/>
              </w:rPr>
              <w:t>Recreation</w:t>
            </w:r>
            <w:r>
              <w:rPr>
                <w:spacing w:val="-10"/>
                <w:sz w:val="22"/>
              </w:rPr>
              <w:t> </w:t>
            </w:r>
            <w:r>
              <w:rPr>
                <w:sz w:val="22"/>
              </w:rPr>
              <w:t>and</w:t>
            </w:r>
            <w:r>
              <w:rPr>
                <w:spacing w:val="-9"/>
                <w:sz w:val="22"/>
              </w:rPr>
              <w:t> </w:t>
            </w:r>
            <w:r>
              <w:rPr>
                <w:sz w:val="22"/>
              </w:rPr>
              <w:t>Community</w:t>
            </w:r>
            <w:r>
              <w:rPr>
                <w:spacing w:val="-10"/>
                <w:sz w:val="22"/>
              </w:rPr>
              <w:t> </w:t>
            </w:r>
            <w:r>
              <w:rPr>
                <w:sz w:val="22"/>
              </w:rPr>
              <w:t>Arts</w:t>
            </w:r>
            <w:r>
              <w:rPr>
                <w:spacing w:val="-10"/>
                <w:sz w:val="22"/>
              </w:rPr>
              <w:t> </w:t>
            </w:r>
            <w:r>
              <w:rPr>
                <w:spacing w:val="-2"/>
                <w:sz w:val="22"/>
              </w:rPr>
              <w:t>Workers</w:t>
            </w:r>
          </w:p>
        </w:tc>
        <w:tc>
          <w:tcPr>
            <w:tcW w:w="718" w:type="dxa"/>
          </w:tcPr>
          <w:p>
            <w:pPr>
              <w:pStyle w:val="TableParagraph"/>
              <w:spacing w:before="20"/>
              <w:ind w:right="96"/>
              <w:rPr>
                <w:sz w:val="22"/>
              </w:rPr>
            </w:pPr>
            <w:r>
              <w:rPr>
                <w:spacing w:val="-5"/>
                <w:sz w:val="22"/>
              </w:rPr>
              <w:t>519</w:t>
            </w:r>
          </w:p>
        </w:tc>
        <w:tc>
          <w:tcPr>
            <w:tcW w:w="717" w:type="dxa"/>
          </w:tcPr>
          <w:p>
            <w:pPr>
              <w:pStyle w:val="TableParagraph"/>
              <w:spacing w:before="20"/>
              <w:ind w:right="96"/>
              <w:rPr>
                <w:sz w:val="22"/>
              </w:rPr>
            </w:pPr>
            <w:r>
              <w:rPr>
                <w:spacing w:val="-5"/>
                <w:sz w:val="22"/>
              </w:rPr>
              <w:t>744</w:t>
            </w:r>
          </w:p>
        </w:tc>
        <w:tc>
          <w:tcPr>
            <w:tcW w:w="1371" w:type="dxa"/>
          </w:tcPr>
          <w:p>
            <w:pPr>
              <w:pStyle w:val="TableParagraph"/>
              <w:spacing w:before="20"/>
              <w:ind w:right="97"/>
              <w:rPr>
                <w:sz w:val="22"/>
              </w:rPr>
            </w:pPr>
            <w:r>
              <w:rPr>
                <w:spacing w:val="-5"/>
                <w:sz w:val="22"/>
              </w:rPr>
              <w:t>3.7</w:t>
            </w:r>
          </w:p>
        </w:tc>
        <w:tc>
          <w:tcPr>
            <w:tcW w:w="851" w:type="dxa"/>
          </w:tcPr>
          <w:p>
            <w:pPr>
              <w:pStyle w:val="TableParagraph"/>
              <w:spacing w:before="20"/>
              <w:ind w:right="97"/>
              <w:rPr>
                <w:sz w:val="22"/>
              </w:rPr>
            </w:pPr>
            <w:r>
              <w:rPr>
                <w:spacing w:val="-5"/>
                <w:sz w:val="22"/>
              </w:rPr>
              <w:t>225</w:t>
            </w:r>
          </w:p>
        </w:tc>
      </w:tr>
      <w:tr>
        <w:trPr>
          <w:trHeight w:val="287" w:hRule="atLeast"/>
        </w:trPr>
        <w:tc>
          <w:tcPr>
            <w:tcW w:w="4705" w:type="dxa"/>
          </w:tcPr>
          <w:p>
            <w:pPr>
              <w:pStyle w:val="TableParagraph"/>
              <w:ind w:left="108"/>
              <w:jc w:val="left"/>
              <w:rPr>
                <w:sz w:val="22"/>
              </w:rPr>
            </w:pPr>
            <w:r>
              <w:rPr>
                <w:sz w:val="22"/>
              </w:rPr>
              <w:t>University</w:t>
            </w:r>
            <w:r>
              <w:rPr>
                <w:spacing w:val="-10"/>
                <w:sz w:val="22"/>
              </w:rPr>
              <w:t> </w:t>
            </w:r>
            <w:r>
              <w:rPr>
                <w:sz w:val="22"/>
              </w:rPr>
              <w:t>Lecturers</w:t>
            </w:r>
            <w:r>
              <w:rPr>
                <w:spacing w:val="-12"/>
                <w:sz w:val="22"/>
              </w:rPr>
              <w:t> </w:t>
            </w:r>
            <w:r>
              <w:rPr>
                <w:sz w:val="22"/>
              </w:rPr>
              <w:t>and</w:t>
            </w:r>
            <w:r>
              <w:rPr>
                <w:spacing w:val="-11"/>
                <w:sz w:val="22"/>
              </w:rPr>
              <w:t> </w:t>
            </w:r>
            <w:r>
              <w:rPr>
                <w:spacing w:val="-2"/>
                <w:sz w:val="22"/>
              </w:rPr>
              <w:t>Tutors</w:t>
            </w:r>
          </w:p>
        </w:tc>
        <w:tc>
          <w:tcPr>
            <w:tcW w:w="718" w:type="dxa"/>
          </w:tcPr>
          <w:p>
            <w:pPr>
              <w:pStyle w:val="TableParagraph"/>
              <w:ind w:right="96"/>
              <w:rPr>
                <w:sz w:val="22"/>
              </w:rPr>
            </w:pPr>
            <w:r>
              <w:rPr>
                <w:spacing w:val="-5"/>
                <w:sz w:val="22"/>
              </w:rPr>
              <w:t>681</w:t>
            </w:r>
          </w:p>
        </w:tc>
        <w:tc>
          <w:tcPr>
            <w:tcW w:w="717" w:type="dxa"/>
          </w:tcPr>
          <w:p>
            <w:pPr>
              <w:pStyle w:val="TableParagraph"/>
              <w:ind w:right="96"/>
              <w:rPr>
                <w:sz w:val="22"/>
              </w:rPr>
            </w:pPr>
            <w:r>
              <w:rPr>
                <w:spacing w:val="-5"/>
                <w:sz w:val="22"/>
              </w:rPr>
              <w:t>905</w:t>
            </w:r>
          </w:p>
        </w:tc>
        <w:tc>
          <w:tcPr>
            <w:tcW w:w="1371" w:type="dxa"/>
          </w:tcPr>
          <w:p>
            <w:pPr>
              <w:pStyle w:val="TableParagraph"/>
              <w:ind w:right="97"/>
              <w:rPr>
                <w:sz w:val="22"/>
              </w:rPr>
            </w:pPr>
            <w:r>
              <w:rPr>
                <w:spacing w:val="-5"/>
                <w:sz w:val="22"/>
              </w:rPr>
              <w:t>2.9</w:t>
            </w:r>
          </w:p>
        </w:tc>
        <w:tc>
          <w:tcPr>
            <w:tcW w:w="851" w:type="dxa"/>
          </w:tcPr>
          <w:p>
            <w:pPr>
              <w:pStyle w:val="TableParagraph"/>
              <w:ind w:right="97"/>
              <w:rPr>
                <w:sz w:val="22"/>
              </w:rPr>
            </w:pPr>
            <w:r>
              <w:rPr>
                <w:spacing w:val="-5"/>
                <w:sz w:val="22"/>
              </w:rPr>
              <w:t>224</w:t>
            </w:r>
          </w:p>
        </w:tc>
      </w:tr>
      <w:tr>
        <w:trPr>
          <w:trHeight w:val="287" w:hRule="atLeast"/>
        </w:trPr>
        <w:tc>
          <w:tcPr>
            <w:tcW w:w="4705" w:type="dxa"/>
          </w:tcPr>
          <w:p>
            <w:pPr>
              <w:pStyle w:val="TableParagraph"/>
              <w:ind w:left="108"/>
              <w:jc w:val="left"/>
              <w:rPr>
                <w:sz w:val="22"/>
              </w:rPr>
            </w:pPr>
            <w:r>
              <w:rPr>
                <w:spacing w:val="-2"/>
                <w:sz w:val="22"/>
              </w:rPr>
              <w:t>Sales</w:t>
            </w:r>
            <w:r>
              <w:rPr>
                <w:spacing w:val="2"/>
                <w:sz w:val="22"/>
              </w:rPr>
              <w:t> </w:t>
            </w:r>
            <w:r>
              <w:rPr>
                <w:spacing w:val="-2"/>
                <w:sz w:val="22"/>
              </w:rPr>
              <w:t>Assistants</w:t>
            </w:r>
            <w:r>
              <w:rPr>
                <w:spacing w:val="1"/>
                <w:sz w:val="22"/>
              </w:rPr>
              <w:t> </w:t>
            </w:r>
            <w:r>
              <w:rPr>
                <w:spacing w:val="-2"/>
                <w:sz w:val="22"/>
              </w:rPr>
              <w:t>(General)</w:t>
            </w:r>
          </w:p>
        </w:tc>
        <w:tc>
          <w:tcPr>
            <w:tcW w:w="718" w:type="dxa"/>
          </w:tcPr>
          <w:p>
            <w:pPr>
              <w:pStyle w:val="TableParagraph"/>
              <w:ind w:right="95"/>
              <w:rPr>
                <w:sz w:val="22"/>
              </w:rPr>
            </w:pPr>
            <w:r>
              <w:rPr>
                <w:spacing w:val="-2"/>
                <w:sz w:val="22"/>
              </w:rPr>
              <w:t>6,676</w:t>
            </w:r>
          </w:p>
        </w:tc>
        <w:tc>
          <w:tcPr>
            <w:tcW w:w="717" w:type="dxa"/>
          </w:tcPr>
          <w:p>
            <w:pPr>
              <w:pStyle w:val="TableParagraph"/>
              <w:ind w:right="95"/>
              <w:rPr>
                <w:sz w:val="22"/>
              </w:rPr>
            </w:pPr>
            <w:r>
              <w:rPr>
                <w:spacing w:val="-2"/>
                <w:sz w:val="22"/>
              </w:rPr>
              <w:t>6,897</w:t>
            </w:r>
          </w:p>
        </w:tc>
        <w:tc>
          <w:tcPr>
            <w:tcW w:w="1371" w:type="dxa"/>
          </w:tcPr>
          <w:p>
            <w:pPr>
              <w:pStyle w:val="TableParagraph"/>
              <w:ind w:right="97"/>
              <w:rPr>
                <w:sz w:val="22"/>
              </w:rPr>
            </w:pPr>
            <w:r>
              <w:rPr>
                <w:spacing w:val="-5"/>
                <w:sz w:val="22"/>
              </w:rPr>
              <w:t>0.3</w:t>
            </w:r>
          </w:p>
        </w:tc>
        <w:tc>
          <w:tcPr>
            <w:tcW w:w="851" w:type="dxa"/>
          </w:tcPr>
          <w:p>
            <w:pPr>
              <w:pStyle w:val="TableParagraph"/>
              <w:ind w:right="97"/>
              <w:rPr>
                <w:sz w:val="22"/>
              </w:rPr>
            </w:pPr>
            <w:r>
              <w:rPr>
                <w:spacing w:val="-5"/>
                <w:sz w:val="22"/>
              </w:rPr>
              <w:t>221</w:t>
            </w:r>
          </w:p>
        </w:tc>
      </w:tr>
      <w:tr>
        <w:trPr>
          <w:trHeight w:val="288" w:hRule="atLeast"/>
        </w:trPr>
        <w:tc>
          <w:tcPr>
            <w:tcW w:w="4705" w:type="dxa"/>
          </w:tcPr>
          <w:p>
            <w:pPr>
              <w:pStyle w:val="TableParagraph"/>
              <w:spacing w:before="20"/>
              <w:ind w:left="108"/>
              <w:jc w:val="left"/>
              <w:rPr>
                <w:sz w:val="22"/>
              </w:rPr>
            </w:pPr>
            <w:r>
              <w:rPr>
                <w:sz w:val="22"/>
              </w:rPr>
              <w:t>Health</w:t>
            </w:r>
            <w:r>
              <w:rPr>
                <w:spacing w:val="-9"/>
                <w:sz w:val="22"/>
              </w:rPr>
              <w:t> </w:t>
            </w:r>
            <w:r>
              <w:rPr>
                <w:sz w:val="22"/>
              </w:rPr>
              <w:t>and</w:t>
            </w:r>
            <w:r>
              <w:rPr>
                <w:spacing w:val="-8"/>
                <w:sz w:val="22"/>
              </w:rPr>
              <w:t> </w:t>
            </w:r>
            <w:r>
              <w:rPr>
                <w:sz w:val="22"/>
              </w:rPr>
              <w:t>Welfare</w:t>
            </w:r>
            <w:r>
              <w:rPr>
                <w:spacing w:val="-7"/>
                <w:sz w:val="22"/>
              </w:rPr>
              <w:t> </w:t>
            </w:r>
            <w:r>
              <w:rPr>
                <w:sz w:val="22"/>
              </w:rPr>
              <w:t>Services</w:t>
            </w:r>
            <w:r>
              <w:rPr>
                <w:spacing w:val="-8"/>
                <w:sz w:val="22"/>
              </w:rPr>
              <w:t> </w:t>
            </w:r>
            <w:r>
              <w:rPr>
                <w:spacing w:val="-2"/>
                <w:sz w:val="22"/>
              </w:rPr>
              <w:t>Managers</w:t>
            </w:r>
          </w:p>
        </w:tc>
        <w:tc>
          <w:tcPr>
            <w:tcW w:w="718" w:type="dxa"/>
          </w:tcPr>
          <w:p>
            <w:pPr>
              <w:pStyle w:val="TableParagraph"/>
              <w:spacing w:before="20"/>
              <w:ind w:right="96"/>
              <w:rPr>
                <w:sz w:val="22"/>
              </w:rPr>
            </w:pPr>
            <w:r>
              <w:rPr>
                <w:spacing w:val="-5"/>
                <w:sz w:val="22"/>
              </w:rPr>
              <w:t>415</w:t>
            </w:r>
          </w:p>
        </w:tc>
        <w:tc>
          <w:tcPr>
            <w:tcW w:w="717" w:type="dxa"/>
          </w:tcPr>
          <w:p>
            <w:pPr>
              <w:pStyle w:val="TableParagraph"/>
              <w:spacing w:before="20"/>
              <w:ind w:right="96"/>
              <w:rPr>
                <w:sz w:val="22"/>
              </w:rPr>
            </w:pPr>
            <w:r>
              <w:rPr>
                <w:spacing w:val="-5"/>
                <w:sz w:val="22"/>
              </w:rPr>
              <w:t>633</w:t>
            </w:r>
          </w:p>
        </w:tc>
        <w:tc>
          <w:tcPr>
            <w:tcW w:w="1371" w:type="dxa"/>
          </w:tcPr>
          <w:p>
            <w:pPr>
              <w:pStyle w:val="TableParagraph"/>
              <w:spacing w:before="20"/>
              <w:ind w:right="97"/>
              <w:rPr>
                <w:sz w:val="22"/>
              </w:rPr>
            </w:pPr>
            <w:r>
              <w:rPr>
                <w:spacing w:val="-5"/>
                <w:sz w:val="22"/>
              </w:rPr>
              <w:t>4.3</w:t>
            </w:r>
          </w:p>
        </w:tc>
        <w:tc>
          <w:tcPr>
            <w:tcW w:w="851" w:type="dxa"/>
          </w:tcPr>
          <w:p>
            <w:pPr>
              <w:pStyle w:val="TableParagraph"/>
              <w:spacing w:before="20"/>
              <w:ind w:right="97"/>
              <w:rPr>
                <w:sz w:val="22"/>
              </w:rPr>
            </w:pPr>
            <w:r>
              <w:rPr>
                <w:spacing w:val="-5"/>
                <w:sz w:val="22"/>
              </w:rPr>
              <w:t>218</w:t>
            </w:r>
          </w:p>
        </w:tc>
      </w:tr>
      <w:tr>
        <w:trPr>
          <w:trHeight w:val="287" w:hRule="atLeast"/>
        </w:trPr>
        <w:tc>
          <w:tcPr>
            <w:tcW w:w="4705" w:type="dxa"/>
          </w:tcPr>
          <w:p>
            <w:pPr>
              <w:pStyle w:val="TableParagraph"/>
              <w:ind w:left="108"/>
              <w:jc w:val="left"/>
              <w:rPr>
                <w:sz w:val="22"/>
              </w:rPr>
            </w:pPr>
            <w:r>
              <w:rPr>
                <w:sz w:val="22"/>
              </w:rPr>
              <w:t>Commercial</w:t>
            </w:r>
            <w:r>
              <w:rPr>
                <w:spacing w:val="-12"/>
                <w:sz w:val="22"/>
              </w:rPr>
              <w:t> </w:t>
            </w:r>
            <w:r>
              <w:rPr>
                <w:spacing w:val="-2"/>
                <w:sz w:val="22"/>
              </w:rPr>
              <w:t>Cleaners</w:t>
            </w:r>
          </w:p>
        </w:tc>
        <w:tc>
          <w:tcPr>
            <w:tcW w:w="718" w:type="dxa"/>
          </w:tcPr>
          <w:p>
            <w:pPr>
              <w:pStyle w:val="TableParagraph"/>
              <w:ind w:right="95"/>
              <w:rPr>
                <w:sz w:val="22"/>
              </w:rPr>
            </w:pPr>
            <w:r>
              <w:rPr>
                <w:spacing w:val="-2"/>
                <w:sz w:val="22"/>
              </w:rPr>
              <w:t>1,481</w:t>
            </w:r>
          </w:p>
        </w:tc>
        <w:tc>
          <w:tcPr>
            <w:tcW w:w="717" w:type="dxa"/>
          </w:tcPr>
          <w:p>
            <w:pPr>
              <w:pStyle w:val="TableParagraph"/>
              <w:ind w:right="95"/>
              <w:rPr>
                <w:sz w:val="22"/>
              </w:rPr>
            </w:pPr>
            <w:r>
              <w:rPr>
                <w:spacing w:val="-2"/>
                <w:sz w:val="22"/>
              </w:rPr>
              <w:t>1,697</w:t>
            </w:r>
          </w:p>
        </w:tc>
        <w:tc>
          <w:tcPr>
            <w:tcW w:w="1371" w:type="dxa"/>
          </w:tcPr>
          <w:p>
            <w:pPr>
              <w:pStyle w:val="TableParagraph"/>
              <w:ind w:right="97"/>
              <w:rPr>
                <w:sz w:val="22"/>
              </w:rPr>
            </w:pPr>
            <w:r>
              <w:rPr>
                <w:spacing w:val="-5"/>
                <w:sz w:val="22"/>
              </w:rPr>
              <w:t>1.4</w:t>
            </w:r>
          </w:p>
        </w:tc>
        <w:tc>
          <w:tcPr>
            <w:tcW w:w="851" w:type="dxa"/>
          </w:tcPr>
          <w:p>
            <w:pPr>
              <w:pStyle w:val="TableParagraph"/>
              <w:ind w:right="97"/>
              <w:rPr>
                <w:sz w:val="22"/>
              </w:rPr>
            </w:pPr>
            <w:r>
              <w:rPr>
                <w:spacing w:val="-5"/>
                <w:sz w:val="22"/>
              </w:rPr>
              <w:t>216</w:t>
            </w:r>
          </w:p>
        </w:tc>
      </w:tr>
    </w:tbl>
    <w:p>
      <w:pPr>
        <w:spacing w:before="14"/>
        <w:ind w:left="1440" w:right="0" w:firstLine="0"/>
        <w:jc w:val="left"/>
        <w:rPr>
          <w:sz w:val="18"/>
        </w:rPr>
      </w:pPr>
      <w:r>
        <w:rPr>
          <w:sz w:val="18"/>
        </w:rPr>
        <w:t>Sources:</w:t>
      </w:r>
      <w:r>
        <w:rPr>
          <w:spacing w:val="-6"/>
          <w:sz w:val="18"/>
        </w:rPr>
        <w:t> </w:t>
      </w:r>
      <w:r>
        <w:rPr>
          <w:sz w:val="18"/>
        </w:rPr>
        <w:t>ABS</w:t>
      </w:r>
      <w:r>
        <w:rPr>
          <w:spacing w:val="-3"/>
          <w:sz w:val="18"/>
        </w:rPr>
        <w:t> </w:t>
      </w:r>
      <w:r>
        <w:rPr>
          <w:sz w:val="18"/>
        </w:rPr>
        <w:t>(2022a),</w:t>
      </w:r>
      <w:r>
        <w:rPr>
          <w:spacing w:val="-5"/>
          <w:sz w:val="18"/>
        </w:rPr>
        <w:t> </w:t>
      </w:r>
      <w:r>
        <w:rPr>
          <w:sz w:val="18"/>
        </w:rPr>
        <w:t>National</w:t>
      </w:r>
      <w:r>
        <w:rPr>
          <w:spacing w:val="-3"/>
          <w:sz w:val="18"/>
        </w:rPr>
        <w:t> </w:t>
      </w:r>
      <w:r>
        <w:rPr>
          <w:sz w:val="18"/>
        </w:rPr>
        <w:t>Skills</w:t>
      </w:r>
      <w:r>
        <w:rPr>
          <w:spacing w:val="-3"/>
          <w:sz w:val="18"/>
        </w:rPr>
        <w:t> </w:t>
      </w:r>
      <w:r>
        <w:rPr>
          <w:sz w:val="18"/>
        </w:rPr>
        <w:t>Commission</w:t>
      </w:r>
      <w:r>
        <w:rPr>
          <w:spacing w:val="-3"/>
          <w:sz w:val="18"/>
        </w:rPr>
        <w:t> </w:t>
      </w:r>
      <w:r>
        <w:rPr>
          <w:sz w:val="18"/>
        </w:rPr>
        <w:t>(2022),</w:t>
      </w:r>
      <w:r>
        <w:rPr>
          <w:spacing w:val="-4"/>
          <w:sz w:val="18"/>
        </w:rPr>
        <w:t> </w:t>
      </w:r>
      <w:r>
        <w:rPr>
          <w:sz w:val="18"/>
        </w:rPr>
        <w:t>Lucid</w:t>
      </w:r>
      <w:r>
        <w:rPr>
          <w:spacing w:val="-4"/>
          <w:sz w:val="18"/>
        </w:rPr>
        <w:t> </w:t>
      </w:r>
      <w:r>
        <w:rPr>
          <w:spacing w:val="-2"/>
          <w:sz w:val="18"/>
        </w:rPr>
        <w:t>Economics.</w:t>
      </w:r>
    </w:p>
    <w:p>
      <w:pPr>
        <w:spacing w:after="0"/>
        <w:jc w:val="left"/>
        <w:rPr>
          <w:sz w:val="18"/>
        </w:rPr>
        <w:sectPr>
          <w:pgSz w:w="11910" w:h="16840"/>
          <w:pgMar w:header="754" w:footer="1560" w:top="960" w:bottom="2760" w:left="0" w:right="0"/>
        </w:sectPr>
      </w:pPr>
    </w:p>
    <w:p>
      <w:pPr>
        <w:pStyle w:val="Heading1"/>
        <w:numPr>
          <w:ilvl w:val="0"/>
          <w:numId w:val="4"/>
        </w:numPr>
        <w:tabs>
          <w:tab w:pos="2291" w:val="left" w:leader="none"/>
        </w:tabs>
        <w:spacing w:line="240" w:lineRule="auto" w:before="465" w:after="0"/>
        <w:ind w:left="2291" w:right="0" w:hanging="851"/>
        <w:jc w:val="left"/>
      </w:pPr>
      <w:r>
        <w:rPr/>
        <mc:AlternateContent>
          <mc:Choice Requires="wps">
            <w:drawing>
              <wp:anchor distT="0" distB="0" distL="0" distR="0" allowOverlap="1" layoutInCell="1" locked="0" behindDoc="1" simplePos="0" relativeHeight="487651328">
                <wp:simplePos x="0" y="0"/>
                <wp:positionH relativeFrom="page">
                  <wp:posOffset>895350</wp:posOffset>
                </wp:positionH>
                <wp:positionV relativeFrom="paragraph">
                  <wp:posOffset>618172</wp:posOffset>
                </wp:positionV>
                <wp:extent cx="5770880" cy="12700"/>
                <wp:effectExtent l="0" t="0" r="0" b="0"/>
                <wp:wrapTopAndBottom/>
                <wp:docPr id="380" name="Graphic 380"/>
                <wp:cNvGraphicFramePr>
                  <a:graphicFrameLocks/>
                </wp:cNvGraphicFramePr>
                <a:graphic>
                  <a:graphicData uri="http://schemas.microsoft.com/office/word/2010/wordprocessingShape">
                    <wps:wsp>
                      <wps:cNvPr id="380" name="Graphic 380"/>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48.674999pt;width:454.38pt;height:.96pt;mso-position-horizontal-relative:page;mso-position-vertical-relative:paragraph;z-index:-15665152;mso-wrap-distance-left:0;mso-wrap-distance-right:0" id="docshape235" filled="true" fillcolor="#7e7e7e" stroked="false">
                <v:fill type="solid"/>
                <w10:wrap type="topAndBottom"/>
              </v:rect>
            </w:pict>
          </mc:Fallback>
        </mc:AlternateContent>
      </w:r>
      <w:bookmarkStart w:name="_bookmark30" w:id="31"/>
      <w:bookmarkEnd w:id="31"/>
      <w:r>
        <w:rPr>
          <w:b w:val="0"/>
        </w:rPr>
      </w:r>
      <w:r>
        <w:rPr>
          <w:color w:val="585858"/>
          <w:spacing w:val="-2"/>
        </w:rPr>
        <w:t>Property</w:t>
      </w:r>
    </w:p>
    <w:p>
      <w:pPr>
        <w:pStyle w:val="Heading2"/>
        <w:numPr>
          <w:ilvl w:val="1"/>
          <w:numId w:val="4"/>
        </w:numPr>
        <w:tabs>
          <w:tab w:pos="2291" w:val="left" w:leader="none"/>
        </w:tabs>
        <w:spacing w:line="240" w:lineRule="auto" w:before="241" w:after="0"/>
        <w:ind w:left="2291" w:right="0" w:hanging="851"/>
        <w:jc w:val="left"/>
        <w:rPr>
          <w:color w:val="585858"/>
        </w:rPr>
      </w:pPr>
      <w:bookmarkStart w:name="_bookmark31" w:id="32"/>
      <w:bookmarkEnd w:id="32"/>
      <w:r>
        <w:rPr>
          <w:b w:val="0"/>
        </w:rPr>
      </w:r>
      <w:r>
        <w:rPr>
          <w:color w:val="585858"/>
        </w:rPr>
        <w:t>Median</w:t>
      </w:r>
      <w:r>
        <w:rPr>
          <w:color w:val="585858"/>
          <w:spacing w:val="-3"/>
        </w:rPr>
        <w:t> </w:t>
      </w:r>
      <w:r>
        <w:rPr>
          <w:color w:val="585858"/>
        </w:rPr>
        <w:t>House</w:t>
      </w:r>
      <w:r>
        <w:rPr>
          <w:color w:val="585858"/>
          <w:spacing w:val="-2"/>
        </w:rPr>
        <w:t> Prices</w:t>
      </w:r>
    </w:p>
    <w:p>
      <w:pPr>
        <w:pStyle w:val="BodyText"/>
        <w:spacing w:before="181"/>
        <w:ind w:left="1440" w:right="1671"/>
      </w:pPr>
      <w:r>
        <w:rPr/>
        <w:t>House prices have been volatile across Geelong over the last two years and the range of pricing across</w:t>
      </w:r>
      <w:r>
        <w:rPr>
          <w:spacing w:val="-2"/>
        </w:rPr>
        <w:t> </w:t>
      </w:r>
      <w:r>
        <w:rPr/>
        <w:t>Geelong</w:t>
      </w:r>
      <w:r>
        <w:rPr>
          <w:spacing w:val="-3"/>
        </w:rPr>
        <w:t> </w:t>
      </w:r>
      <w:r>
        <w:rPr/>
        <w:t>shows</w:t>
      </w:r>
      <w:r>
        <w:rPr>
          <w:spacing w:val="-3"/>
        </w:rPr>
        <w:t> </w:t>
      </w:r>
      <w:r>
        <w:rPr/>
        <w:t>the</w:t>
      </w:r>
      <w:r>
        <w:rPr>
          <w:spacing w:val="-3"/>
        </w:rPr>
        <w:t> </w:t>
      </w:r>
      <w:r>
        <w:rPr/>
        <w:t>diversity</w:t>
      </w:r>
      <w:r>
        <w:rPr>
          <w:spacing w:val="-3"/>
        </w:rPr>
        <w:t> </w:t>
      </w:r>
      <w:r>
        <w:rPr/>
        <w:t>of</w:t>
      </w:r>
      <w:r>
        <w:rPr>
          <w:spacing w:val="-3"/>
        </w:rPr>
        <w:t> </w:t>
      </w:r>
      <w:r>
        <w:rPr/>
        <w:t>housing</w:t>
      </w:r>
      <w:r>
        <w:rPr>
          <w:spacing w:val="-3"/>
        </w:rPr>
        <w:t> </w:t>
      </w:r>
      <w:r>
        <w:rPr/>
        <w:t>stock</w:t>
      </w:r>
      <w:r>
        <w:rPr>
          <w:spacing w:val="-2"/>
        </w:rPr>
        <w:t> </w:t>
      </w:r>
      <w:r>
        <w:rPr/>
        <w:t>across</w:t>
      </w:r>
      <w:r>
        <w:rPr>
          <w:spacing w:val="-3"/>
        </w:rPr>
        <w:t> </w:t>
      </w:r>
      <w:r>
        <w:rPr/>
        <w:t>the</w:t>
      </w:r>
      <w:r>
        <w:rPr>
          <w:spacing w:val="-3"/>
        </w:rPr>
        <w:t> </w:t>
      </w:r>
      <w:r>
        <w:rPr/>
        <w:t>region.</w:t>
      </w:r>
      <w:r>
        <w:rPr>
          <w:spacing w:val="-2"/>
        </w:rPr>
        <w:t> </w:t>
      </w:r>
      <w:r>
        <w:rPr/>
        <w:t>The</w:t>
      </w:r>
      <w:r>
        <w:rPr>
          <w:spacing w:val="-3"/>
        </w:rPr>
        <w:t> </w:t>
      </w:r>
      <w:r>
        <w:rPr/>
        <w:t>most</w:t>
      </w:r>
      <w:r>
        <w:rPr>
          <w:spacing w:val="-3"/>
        </w:rPr>
        <w:t> </w:t>
      </w:r>
      <w:r>
        <w:rPr/>
        <w:t>current</w:t>
      </w:r>
      <w:r>
        <w:rPr>
          <w:spacing w:val="-3"/>
        </w:rPr>
        <w:t> </w:t>
      </w:r>
      <w:r>
        <w:rPr/>
        <w:t>prices</w:t>
      </w:r>
      <w:r>
        <w:rPr>
          <w:spacing w:val="-3"/>
        </w:rPr>
        <w:t> </w:t>
      </w:r>
      <w:r>
        <w:rPr/>
        <w:t>are aligned with prices achieved in the fourth quarter of 2021, demonstrating how the market can fluctuate over time.</w:t>
      </w:r>
    </w:p>
    <w:p>
      <w:pPr>
        <w:spacing w:before="119"/>
        <w:ind w:left="1440" w:right="0" w:firstLine="0"/>
        <w:jc w:val="left"/>
        <w:rPr>
          <w:b/>
          <w:sz w:val="20"/>
        </w:rPr>
      </w:pPr>
      <w:r>
        <w:rPr>
          <w:b/>
          <w:color w:val="585858"/>
          <w:sz w:val="20"/>
        </w:rPr>
        <w:t>Figure</w:t>
      </w:r>
      <w:r>
        <w:rPr>
          <w:b/>
          <w:color w:val="585858"/>
          <w:spacing w:val="-4"/>
          <w:sz w:val="20"/>
        </w:rPr>
        <w:t> </w:t>
      </w:r>
      <w:r>
        <w:rPr>
          <w:b/>
          <w:color w:val="585858"/>
          <w:sz w:val="20"/>
        </w:rPr>
        <w:t>5.1.</w:t>
      </w:r>
      <w:r>
        <w:rPr>
          <w:b/>
          <w:color w:val="585858"/>
          <w:spacing w:val="-3"/>
          <w:sz w:val="20"/>
        </w:rPr>
        <w:t> </w:t>
      </w:r>
      <w:r>
        <w:rPr>
          <w:b/>
          <w:color w:val="585858"/>
          <w:sz w:val="20"/>
        </w:rPr>
        <w:t>Median</w:t>
      </w:r>
      <w:r>
        <w:rPr>
          <w:b/>
          <w:color w:val="585858"/>
          <w:spacing w:val="-3"/>
          <w:sz w:val="20"/>
        </w:rPr>
        <w:t> </w:t>
      </w:r>
      <w:r>
        <w:rPr>
          <w:b/>
          <w:color w:val="585858"/>
          <w:sz w:val="20"/>
        </w:rPr>
        <w:t>House</w:t>
      </w:r>
      <w:r>
        <w:rPr>
          <w:b/>
          <w:color w:val="585858"/>
          <w:spacing w:val="-3"/>
          <w:sz w:val="20"/>
        </w:rPr>
        <w:t> </w:t>
      </w:r>
      <w:r>
        <w:rPr>
          <w:b/>
          <w:color w:val="585858"/>
          <w:sz w:val="20"/>
        </w:rPr>
        <w:t>Prices,</w:t>
      </w:r>
      <w:r>
        <w:rPr>
          <w:b/>
          <w:color w:val="585858"/>
          <w:spacing w:val="-3"/>
          <w:sz w:val="20"/>
        </w:rPr>
        <w:t> </w:t>
      </w:r>
      <w:r>
        <w:rPr>
          <w:b/>
          <w:color w:val="585858"/>
          <w:spacing w:val="-2"/>
          <w:sz w:val="20"/>
        </w:rPr>
        <w:t>Geelong</w:t>
      </w:r>
    </w:p>
    <w:p>
      <w:pPr>
        <w:spacing w:before="96"/>
        <w:ind w:left="1470" w:right="0" w:firstLine="0"/>
        <w:jc w:val="left"/>
        <w:rPr>
          <w:sz w:val="18"/>
        </w:rPr>
      </w:pPr>
      <w:r>
        <w:rPr/>
        <mc:AlternateContent>
          <mc:Choice Requires="wps">
            <w:drawing>
              <wp:anchor distT="0" distB="0" distL="0" distR="0" allowOverlap="1" layoutInCell="1" locked="0" behindDoc="0" simplePos="0" relativeHeight="15793152">
                <wp:simplePos x="0" y="0"/>
                <wp:positionH relativeFrom="page">
                  <wp:posOffset>1561800</wp:posOffset>
                </wp:positionH>
                <wp:positionV relativeFrom="paragraph">
                  <wp:posOffset>139882</wp:posOffset>
                </wp:positionV>
                <wp:extent cx="4112895" cy="1270"/>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4112895" cy="1270"/>
                        </a:xfrm>
                        <a:custGeom>
                          <a:avLst/>
                          <a:gdLst/>
                          <a:ahLst/>
                          <a:cxnLst/>
                          <a:rect l="l" t="t" r="r" b="b"/>
                          <a:pathLst>
                            <a:path w="4112895" h="0">
                              <a:moveTo>
                                <a:pt x="0" y="0"/>
                              </a:moveTo>
                              <a:lnTo>
                                <a:pt x="4112278" y="0"/>
                              </a:lnTo>
                            </a:path>
                          </a:pathLst>
                        </a:custGeom>
                        <a:ln w="9513">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3152" from="122.976418pt,11.014352pt" to="446.777862pt,11.014375pt" stroked="true" strokeweight=".749132pt" strokecolor="#d9d9d9">
                <v:stroke dashstyle="shortdash"/>
                <w10:wrap type="none"/>
              </v:line>
            </w:pict>
          </mc:Fallback>
        </mc:AlternateContent>
      </w:r>
      <w:r>
        <w:rPr>
          <w:color w:val="585858"/>
          <w:spacing w:val="-2"/>
          <w:sz w:val="18"/>
        </w:rPr>
        <w:t>$1,400,000</w:t>
      </w:r>
    </w:p>
    <w:p>
      <w:pPr>
        <w:pStyle w:val="BodyText"/>
        <w:spacing w:before="19"/>
        <w:rPr>
          <w:sz w:val="18"/>
        </w:rPr>
      </w:pPr>
    </w:p>
    <w:p>
      <w:pPr>
        <w:spacing w:before="0"/>
        <w:ind w:left="1470" w:right="0" w:firstLine="0"/>
        <w:jc w:val="left"/>
        <w:rPr>
          <w:sz w:val="18"/>
        </w:rPr>
      </w:pPr>
      <w:r>
        <w:rPr/>
        <mc:AlternateContent>
          <mc:Choice Requires="wps">
            <w:drawing>
              <wp:anchor distT="0" distB="0" distL="0" distR="0" allowOverlap="1" layoutInCell="1" locked="0" behindDoc="0" simplePos="0" relativeHeight="15792640">
                <wp:simplePos x="0" y="0"/>
                <wp:positionH relativeFrom="page">
                  <wp:posOffset>1561800</wp:posOffset>
                </wp:positionH>
                <wp:positionV relativeFrom="paragraph">
                  <wp:posOffset>-106019</wp:posOffset>
                </wp:positionV>
                <wp:extent cx="4112895" cy="193484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4112895" cy="1934845"/>
                          <a:chExt cx="4112895" cy="1934845"/>
                        </a:xfrm>
                      </wpg:grpSpPr>
                      <wps:wsp>
                        <wps:cNvPr id="383" name="Graphic 383"/>
                        <wps:cNvSpPr/>
                        <wps:spPr>
                          <a:xfrm>
                            <a:off x="0" y="1638026"/>
                            <a:ext cx="68580" cy="1270"/>
                          </a:xfrm>
                          <a:custGeom>
                            <a:avLst/>
                            <a:gdLst/>
                            <a:ahLst/>
                            <a:cxnLst/>
                            <a:rect l="l" t="t" r="r" b="b"/>
                            <a:pathLst>
                              <a:path w="68580" h="0">
                                <a:moveTo>
                                  <a:pt x="0" y="0"/>
                                </a:moveTo>
                                <a:lnTo>
                                  <a:pt x="68220" y="0"/>
                                </a:lnTo>
                              </a:path>
                            </a:pathLst>
                          </a:custGeom>
                          <a:ln w="9514">
                            <a:solidFill>
                              <a:srgbClr val="D9D9D9"/>
                            </a:solidFill>
                            <a:prstDash val="sysDash"/>
                          </a:ln>
                        </wps:spPr>
                        <wps:bodyPr wrap="square" lIns="0" tIns="0" rIns="0" bIns="0" rtlCol="0">
                          <a:prstTxWarp prst="textNoShape">
                            <a:avLst/>
                          </a:prstTxWarp>
                          <a:noAutofit/>
                        </wps:bodyPr>
                      </wps:wsp>
                      <wps:wsp>
                        <wps:cNvPr id="384" name="Graphic 384"/>
                        <wps:cNvSpPr/>
                        <wps:spPr>
                          <a:xfrm>
                            <a:off x="515618" y="1638026"/>
                            <a:ext cx="3597275" cy="1270"/>
                          </a:xfrm>
                          <a:custGeom>
                            <a:avLst/>
                            <a:gdLst/>
                            <a:ahLst/>
                            <a:cxnLst/>
                            <a:rect l="l" t="t" r="r" b="b"/>
                            <a:pathLst>
                              <a:path w="3597275" h="0">
                                <a:moveTo>
                                  <a:pt x="0" y="0"/>
                                </a:moveTo>
                                <a:lnTo>
                                  <a:pt x="142748" y="0"/>
                                </a:lnTo>
                              </a:path>
                              <a:path w="3597275" h="0">
                                <a:moveTo>
                                  <a:pt x="590146" y="0"/>
                                </a:moveTo>
                                <a:lnTo>
                                  <a:pt x="729759" y="0"/>
                                </a:lnTo>
                              </a:path>
                              <a:path w="3597275" h="0">
                                <a:moveTo>
                                  <a:pt x="2938192" y="0"/>
                                </a:moveTo>
                                <a:lnTo>
                                  <a:pt x="3077805" y="0"/>
                                </a:lnTo>
                              </a:path>
                              <a:path w="3597275" h="0">
                                <a:moveTo>
                                  <a:pt x="2351180" y="0"/>
                                </a:moveTo>
                                <a:lnTo>
                                  <a:pt x="2490794" y="0"/>
                                </a:lnTo>
                              </a:path>
                              <a:path w="3597275" h="0">
                                <a:moveTo>
                                  <a:pt x="1177157" y="0"/>
                                </a:moveTo>
                                <a:lnTo>
                                  <a:pt x="1316771" y="0"/>
                                </a:lnTo>
                              </a:path>
                              <a:path w="3597275" h="0">
                                <a:moveTo>
                                  <a:pt x="1764169" y="0"/>
                                </a:moveTo>
                                <a:lnTo>
                                  <a:pt x="1903782" y="0"/>
                                </a:lnTo>
                              </a:path>
                              <a:path w="3597275" h="0">
                                <a:moveTo>
                                  <a:pt x="3528376" y="0"/>
                                </a:moveTo>
                                <a:lnTo>
                                  <a:pt x="3596660" y="0"/>
                                </a:lnTo>
                              </a:path>
                            </a:pathLst>
                          </a:custGeom>
                          <a:ln w="9514">
                            <a:solidFill>
                              <a:srgbClr val="D9D9D9"/>
                            </a:solidFill>
                            <a:prstDash val="sysDash"/>
                          </a:ln>
                        </wps:spPr>
                        <wps:bodyPr wrap="square" lIns="0" tIns="0" rIns="0" bIns="0" rtlCol="0">
                          <a:prstTxWarp prst="textNoShape">
                            <a:avLst/>
                          </a:prstTxWarp>
                          <a:noAutofit/>
                        </wps:bodyPr>
                      </wps:wsp>
                      <wps:wsp>
                        <wps:cNvPr id="385" name="Graphic 385"/>
                        <wps:cNvSpPr/>
                        <wps:spPr>
                          <a:xfrm>
                            <a:off x="0" y="1346265"/>
                            <a:ext cx="68580" cy="1270"/>
                          </a:xfrm>
                          <a:custGeom>
                            <a:avLst/>
                            <a:gdLst/>
                            <a:ahLst/>
                            <a:cxnLst/>
                            <a:rect l="l" t="t" r="r" b="b"/>
                            <a:pathLst>
                              <a:path w="68580" h="0">
                                <a:moveTo>
                                  <a:pt x="0" y="0"/>
                                </a:moveTo>
                                <a:lnTo>
                                  <a:pt x="68220" y="0"/>
                                </a:lnTo>
                              </a:path>
                            </a:pathLst>
                          </a:custGeom>
                          <a:ln w="9514">
                            <a:solidFill>
                              <a:srgbClr val="D9D9D9"/>
                            </a:solidFill>
                            <a:prstDash val="sysDash"/>
                          </a:ln>
                        </wps:spPr>
                        <wps:bodyPr wrap="square" lIns="0" tIns="0" rIns="0" bIns="0" rtlCol="0">
                          <a:prstTxWarp prst="textNoShape">
                            <a:avLst/>
                          </a:prstTxWarp>
                          <a:noAutofit/>
                        </wps:bodyPr>
                      </wps:wsp>
                      <wps:wsp>
                        <wps:cNvPr id="386" name="Graphic 386"/>
                        <wps:cNvSpPr/>
                        <wps:spPr>
                          <a:xfrm>
                            <a:off x="515618" y="1346265"/>
                            <a:ext cx="3597275" cy="1270"/>
                          </a:xfrm>
                          <a:custGeom>
                            <a:avLst/>
                            <a:gdLst/>
                            <a:ahLst/>
                            <a:cxnLst/>
                            <a:rect l="l" t="t" r="r" b="b"/>
                            <a:pathLst>
                              <a:path w="3597275" h="0">
                                <a:moveTo>
                                  <a:pt x="0" y="0"/>
                                </a:moveTo>
                                <a:lnTo>
                                  <a:pt x="142748" y="0"/>
                                </a:lnTo>
                              </a:path>
                              <a:path w="3597275" h="0">
                                <a:moveTo>
                                  <a:pt x="1764169" y="0"/>
                                </a:moveTo>
                                <a:lnTo>
                                  <a:pt x="1903782" y="0"/>
                                </a:lnTo>
                              </a:path>
                              <a:path w="3597275" h="0">
                                <a:moveTo>
                                  <a:pt x="2351180" y="0"/>
                                </a:moveTo>
                                <a:lnTo>
                                  <a:pt x="2490794" y="0"/>
                                </a:lnTo>
                              </a:path>
                              <a:path w="3597275" h="0">
                                <a:moveTo>
                                  <a:pt x="2938192" y="0"/>
                                </a:moveTo>
                                <a:lnTo>
                                  <a:pt x="3077805" y="0"/>
                                </a:lnTo>
                              </a:path>
                              <a:path w="3597275" h="0">
                                <a:moveTo>
                                  <a:pt x="590146" y="0"/>
                                </a:moveTo>
                                <a:lnTo>
                                  <a:pt x="729759" y="0"/>
                                </a:lnTo>
                              </a:path>
                              <a:path w="3597275" h="0">
                                <a:moveTo>
                                  <a:pt x="1177157" y="0"/>
                                </a:moveTo>
                                <a:lnTo>
                                  <a:pt x="1316771" y="0"/>
                                </a:lnTo>
                              </a:path>
                              <a:path w="3597275" h="0">
                                <a:moveTo>
                                  <a:pt x="3528376" y="0"/>
                                </a:moveTo>
                                <a:lnTo>
                                  <a:pt x="3596660" y="0"/>
                                </a:lnTo>
                              </a:path>
                            </a:pathLst>
                          </a:custGeom>
                          <a:ln w="9514">
                            <a:solidFill>
                              <a:srgbClr val="D9D9D9"/>
                            </a:solidFill>
                            <a:prstDash val="sysDash"/>
                          </a:ln>
                        </wps:spPr>
                        <wps:bodyPr wrap="square" lIns="0" tIns="0" rIns="0" bIns="0" rtlCol="0">
                          <a:prstTxWarp prst="textNoShape">
                            <a:avLst/>
                          </a:prstTxWarp>
                          <a:noAutofit/>
                        </wps:bodyPr>
                      </wps:wsp>
                      <wps:wsp>
                        <wps:cNvPr id="387" name="Graphic 387"/>
                        <wps:cNvSpPr/>
                        <wps:spPr>
                          <a:xfrm>
                            <a:off x="0" y="1057700"/>
                            <a:ext cx="68580" cy="1270"/>
                          </a:xfrm>
                          <a:custGeom>
                            <a:avLst/>
                            <a:gdLst/>
                            <a:ahLst/>
                            <a:cxnLst/>
                            <a:rect l="l" t="t" r="r" b="b"/>
                            <a:pathLst>
                              <a:path w="68580" h="0">
                                <a:moveTo>
                                  <a:pt x="0" y="0"/>
                                </a:moveTo>
                                <a:lnTo>
                                  <a:pt x="68220" y="0"/>
                                </a:lnTo>
                              </a:path>
                            </a:pathLst>
                          </a:custGeom>
                          <a:ln w="9514">
                            <a:solidFill>
                              <a:srgbClr val="D9D9D9"/>
                            </a:solidFill>
                            <a:prstDash val="sysDash"/>
                          </a:ln>
                        </wps:spPr>
                        <wps:bodyPr wrap="square" lIns="0" tIns="0" rIns="0" bIns="0" rtlCol="0">
                          <a:prstTxWarp prst="textNoShape">
                            <a:avLst/>
                          </a:prstTxWarp>
                          <a:noAutofit/>
                        </wps:bodyPr>
                      </wps:wsp>
                      <wps:wsp>
                        <wps:cNvPr id="388" name="Graphic 388"/>
                        <wps:cNvSpPr/>
                        <wps:spPr>
                          <a:xfrm>
                            <a:off x="325236" y="765938"/>
                            <a:ext cx="3787140" cy="292100"/>
                          </a:xfrm>
                          <a:custGeom>
                            <a:avLst/>
                            <a:gdLst/>
                            <a:ahLst/>
                            <a:cxnLst/>
                            <a:rect l="l" t="t" r="r" b="b"/>
                            <a:pathLst>
                              <a:path w="3787140" h="292100">
                                <a:moveTo>
                                  <a:pt x="190382" y="291761"/>
                                </a:moveTo>
                                <a:lnTo>
                                  <a:pt x="333130" y="291761"/>
                                </a:lnTo>
                              </a:path>
                              <a:path w="3787140" h="292100">
                                <a:moveTo>
                                  <a:pt x="2478102" y="291761"/>
                                </a:moveTo>
                                <a:lnTo>
                                  <a:pt x="2681176" y="291761"/>
                                </a:lnTo>
                              </a:path>
                              <a:path w="3787140" h="292100">
                                <a:moveTo>
                                  <a:pt x="3065113" y="291761"/>
                                </a:moveTo>
                                <a:lnTo>
                                  <a:pt x="3268187" y="291761"/>
                                </a:lnTo>
                              </a:path>
                              <a:path w="3787140" h="292100">
                                <a:moveTo>
                                  <a:pt x="1367539" y="291761"/>
                                </a:moveTo>
                                <a:lnTo>
                                  <a:pt x="1507153" y="291761"/>
                                </a:lnTo>
                              </a:path>
                              <a:path w="3787140" h="292100">
                                <a:moveTo>
                                  <a:pt x="780528" y="291761"/>
                                </a:moveTo>
                                <a:lnTo>
                                  <a:pt x="920141" y="291761"/>
                                </a:lnTo>
                              </a:path>
                              <a:path w="3787140" h="292100">
                                <a:moveTo>
                                  <a:pt x="1891090" y="291761"/>
                                </a:moveTo>
                                <a:lnTo>
                                  <a:pt x="2094164" y="291761"/>
                                </a:lnTo>
                              </a:path>
                              <a:path w="3787140" h="292100">
                                <a:moveTo>
                                  <a:pt x="3652124" y="291761"/>
                                </a:moveTo>
                                <a:lnTo>
                                  <a:pt x="3787042" y="291761"/>
                                </a:lnTo>
                              </a:path>
                              <a:path w="3787140" h="292100">
                                <a:moveTo>
                                  <a:pt x="3525203" y="0"/>
                                </a:moveTo>
                                <a:lnTo>
                                  <a:pt x="3787042" y="0"/>
                                </a:lnTo>
                              </a:path>
                              <a:path w="3787140" h="292100">
                                <a:moveTo>
                                  <a:pt x="3334821" y="0"/>
                                </a:moveTo>
                                <a:lnTo>
                                  <a:pt x="3398282" y="0"/>
                                </a:lnTo>
                              </a:path>
                              <a:path w="3787140" h="292100">
                                <a:moveTo>
                                  <a:pt x="2938192" y="0"/>
                                </a:moveTo>
                                <a:lnTo>
                                  <a:pt x="3268187" y="0"/>
                                </a:lnTo>
                              </a:path>
                              <a:path w="3787140" h="292100">
                                <a:moveTo>
                                  <a:pt x="2478102" y="0"/>
                                </a:moveTo>
                                <a:lnTo>
                                  <a:pt x="2681176" y="0"/>
                                </a:lnTo>
                              </a:path>
                              <a:path w="3787140" h="292100">
                                <a:moveTo>
                                  <a:pt x="2351180" y="0"/>
                                </a:moveTo>
                                <a:lnTo>
                                  <a:pt x="2414641" y="0"/>
                                </a:lnTo>
                              </a:path>
                              <a:path w="3787140" h="292100">
                                <a:moveTo>
                                  <a:pt x="1764169" y="0"/>
                                </a:moveTo>
                                <a:lnTo>
                                  <a:pt x="1827629" y="0"/>
                                </a:lnTo>
                              </a:path>
                              <a:path w="3787140" h="292100">
                                <a:moveTo>
                                  <a:pt x="1891090" y="0"/>
                                </a:moveTo>
                                <a:lnTo>
                                  <a:pt x="2094164" y="0"/>
                                </a:lnTo>
                              </a:path>
                              <a:path w="3787140" h="292100">
                                <a:moveTo>
                                  <a:pt x="1304079" y="0"/>
                                </a:moveTo>
                                <a:lnTo>
                                  <a:pt x="1570614" y="0"/>
                                </a:lnTo>
                              </a:path>
                              <a:path w="3787140" h="292100">
                                <a:moveTo>
                                  <a:pt x="983602" y="0"/>
                                </a:moveTo>
                                <a:lnTo>
                                  <a:pt x="1047063" y="0"/>
                                </a:lnTo>
                              </a:path>
                              <a:path w="3787140" h="292100">
                                <a:moveTo>
                                  <a:pt x="586973" y="0"/>
                                </a:moveTo>
                                <a:lnTo>
                                  <a:pt x="650433" y="0"/>
                                </a:lnTo>
                              </a:path>
                              <a:path w="3787140" h="292100">
                                <a:moveTo>
                                  <a:pt x="126921" y="0"/>
                                </a:moveTo>
                                <a:lnTo>
                                  <a:pt x="333130" y="0"/>
                                </a:lnTo>
                              </a:path>
                              <a:path w="3787140" h="292100">
                                <a:moveTo>
                                  <a:pt x="0" y="0"/>
                                </a:moveTo>
                                <a:lnTo>
                                  <a:pt x="63460" y="0"/>
                                </a:lnTo>
                              </a:path>
                              <a:path w="3787140" h="292100">
                                <a:moveTo>
                                  <a:pt x="713894" y="0"/>
                                </a:moveTo>
                                <a:lnTo>
                                  <a:pt x="920141" y="0"/>
                                </a:lnTo>
                              </a:path>
                            </a:pathLst>
                          </a:custGeom>
                          <a:ln w="9514">
                            <a:solidFill>
                              <a:srgbClr val="D9D9D9"/>
                            </a:solidFill>
                            <a:prstDash val="sysDash"/>
                          </a:ln>
                        </wps:spPr>
                        <wps:bodyPr wrap="square" lIns="0" tIns="0" rIns="0" bIns="0" rtlCol="0">
                          <a:prstTxWarp prst="textNoShape">
                            <a:avLst/>
                          </a:prstTxWarp>
                          <a:noAutofit/>
                        </wps:bodyPr>
                      </wps:wsp>
                      <wps:wsp>
                        <wps:cNvPr id="389" name="Graphic 389"/>
                        <wps:cNvSpPr/>
                        <wps:spPr>
                          <a:xfrm>
                            <a:off x="0" y="765938"/>
                            <a:ext cx="68580" cy="1270"/>
                          </a:xfrm>
                          <a:custGeom>
                            <a:avLst/>
                            <a:gdLst/>
                            <a:ahLst/>
                            <a:cxnLst/>
                            <a:rect l="l" t="t" r="r" b="b"/>
                            <a:pathLst>
                              <a:path w="68580" h="0">
                                <a:moveTo>
                                  <a:pt x="0" y="0"/>
                                </a:moveTo>
                                <a:lnTo>
                                  <a:pt x="68220" y="0"/>
                                </a:lnTo>
                              </a:path>
                            </a:pathLst>
                          </a:custGeom>
                          <a:ln w="9514">
                            <a:solidFill>
                              <a:srgbClr val="D9D9D9"/>
                            </a:solidFill>
                            <a:prstDash val="sysDash"/>
                          </a:ln>
                        </wps:spPr>
                        <wps:bodyPr wrap="square" lIns="0" tIns="0" rIns="0" bIns="0" rtlCol="0">
                          <a:prstTxWarp prst="textNoShape">
                            <a:avLst/>
                          </a:prstTxWarp>
                          <a:noAutofit/>
                        </wps:bodyPr>
                      </wps:wsp>
                      <wps:wsp>
                        <wps:cNvPr id="390" name="Graphic 390"/>
                        <wps:cNvSpPr/>
                        <wps:spPr>
                          <a:xfrm>
                            <a:off x="0" y="185585"/>
                            <a:ext cx="4112895" cy="288925"/>
                          </a:xfrm>
                          <a:custGeom>
                            <a:avLst/>
                            <a:gdLst/>
                            <a:ahLst/>
                            <a:cxnLst/>
                            <a:rect l="l" t="t" r="r" b="b"/>
                            <a:pathLst>
                              <a:path w="4112895" h="288925">
                                <a:moveTo>
                                  <a:pt x="1039130" y="288590"/>
                                </a:moveTo>
                                <a:lnTo>
                                  <a:pt x="1435760" y="288590"/>
                                </a:lnTo>
                              </a:path>
                              <a:path w="4112895" h="288925">
                                <a:moveTo>
                                  <a:pt x="2089405" y="288590"/>
                                </a:moveTo>
                                <a:lnTo>
                                  <a:pt x="2612955" y="288590"/>
                                </a:lnTo>
                              </a:path>
                              <a:path w="4112895" h="288925">
                                <a:moveTo>
                                  <a:pt x="2676416" y="288590"/>
                                </a:moveTo>
                                <a:lnTo>
                                  <a:pt x="2739877" y="288590"/>
                                </a:lnTo>
                              </a:path>
                              <a:path w="4112895" h="288925">
                                <a:moveTo>
                                  <a:pt x="0" y="288590"/>
                                </a:moveTo>
                                <a:lnTo>
                                  <a:pt x="261775" y="288590"/>
                                </a:lnTo>
                              </a:path>
                              <a:path w="4112895" h="288925">
                                <a:moveTo>
                                  <a:pt x="912209" y="288590"/>
                                </a:moveTo>
                                <a:lnTo>
                                  <a:pt x="975670" y="288590"/>
                                </a:lnTo>
                              </a:path>
                              <a:path w="4112895" h="288925">
                                <a:moveTo>
                                  <a:pt x="1499220" y="288590"/>
                                </a:moveTo>
                                <a:lnTo>
                                  <a:pt x="1959310" y="288590"/>
                                </a:lnTo>
                              </a:path>
                              <a:path w="4112895" h="288925">
                                <a:moveTo>
                                  <a:pt x="3850439" y="288590"/>
                                </a:moveTo>
                                <a:lnTo>
                                  <a:pt x="4112278" y="288590"/>
                                </a:lnTo>
                              </a:path>
                              <a:path w="4112895" h="288925">
                                <a:moveTo>
                                  <a:pt x="325236" y="288590"/>
                                </a:moveTo>
                                <a:lnTo>
                                  <a:pt x="388696" y="288590"/>
                                </a:lnTo>
                              </a:path>
                              <a:path w="4112895" h="288925">
                                <a:moveTo>
                                  <a:pt x="2803338" y="288590"/>
                                </a:moveTo>
                                <a:lnTo>
                                  <a:pt x="3136506" y="288590"/>
                                </a:lnTo>
                              </a:path>
                              <a:path w="4112895" h="288925">
                                <a:moveTo>
                                  <a:pt x="452157" y="288590"/>
                                </a:moveTo>
                                <a:lnTo>
                                  <a:pt x="785288" y="288590"/>
                                </a:lnTo>
                              </a:path>
                              <a:path w="4112895" h="288925">
                                <a:moveTo>
                                  <a:pt x="3263428" y="288590"/>
                                </a:moveTo>
                                <a:lnTo>
                                  <a:pt x="3786978" y="288590"/>
                                </a:lnTo>
                              </a:path>
                              <a:path w="4112895" h="288925">
                                <a:moveTo>
                                  <a:pt x="912209" y="0"/>
                                </a:moveTo>
                                <a:lnTo>
                                  <a:pt x="975670" y="0"/>
                                </a:lnTo>
                              </a:path>
                              <a:path w="4112895" h="288925">
                                <a:moveTo>
                                  <a:pt x="2089405" y="0"/>
                                </a:moveTo>
                                <a:lnTo>
                                  <a:pt x="3199967" y="0"/>
                                </a:lnTo>
                              </a:path>
                              <a:path w="4112895" h="288925">
                                <a:moveTo>
                                  <a:pt x="3263428" y="0"/>
                                </a:moveTo>
                                <a:lnTo>
                                  <a:pt x="3786978" y="0"/>
                                </a:lnTo>
                              </a:path>
                              <a:path w="4112895" h="288925">
                                <a:moveTo>
                                  <a:pt x="1039130" y="0"/>
                                </a:moveTo>
                                <a:lnTo>
                                  <a:pt x="1435760" y="0"/>
                                </a:lnTo>
                              </a:path>
                              <a:path w="4112895" h="288925">
                                <a:moveTo>
                                  <a:pt x="1499220" y="0"/>
                                </a:moveTo>
                                <a:lnTo>
                                  <a:pt x="2022771" y="0"/>
                                </a:lnTo>
                              </a:path>
                              <a:path w="4112895" h="288925">
                                <a:moveTo>
                                  <a:pt x="3850439" y="0"/>
                                </a:moveTo>
                                <a:lnTo>
                                  <a:pt x="4112278" y="0"/>
                                </a:lnTo>
                              </a:path>
                            </a:pathLst>
                          </a:custGeom>
                          <a:ln w="9514">
                            <a:solidFill>
                              <a:srgbClr val="D9D9D9"/>
                            </a:solidFill>
                            <a:prstDash val="sysDash"/>
                          </a:ln>
                        </wps:spPr>
                        <wps:bodyPr wrap="square" lIns="0" tIns="0" rIns="0" bIns="0" rtlCol="0">
                          <a:prstTxWarp prst="textNoShape">
                            <a:avLst/>
                          </a:prstTxWarp>
                          <a:noAutofit/>
                        </wps:bodyPr>
                      </wps:wsp>
                      <wps:wsp>
                        <wps:cNvPr id="391" name="Graphic 391"/>
                        <wps:cNvSpPr/>
                        <wps:spPr>
                          <a:xfrm>
                            <a:off x="0" y="185585"/>
                            <a:ext cx="262255" cy="1270"/>
                          </a:xfrm>
                          <a:custGeom>
                            <a:avLst/>
                            <a:gdLst/>
                            <a:ahLst/>
                            <a:cxnLst/>
                            <a:rect l="l" t="t" r="r" b="b"/>
                            <a:pathLst>
                              <a:path w="262255" h="0">
                                <a:moveTo>
                                  <a:pt x="0" y="0"/>
                                </a:moveTo>
                                <a:lnTo>
                                  <a:pt x="261775" y="0"/>
                                </a:lnTo>
                              </a:path>
                            </a:pathLst>
                          </a:custGeom>
                          <a:ln w="9514">
                            <a:solidFill>
                              <a:srgbClr val="D9D9D9"/>
                            </a:solidFill>
                            <a:prstDash val="sysDash"/>
                          </a:ln>
                        </wps:spPr>
                        <wps:bodyPr wrap="square" lIns="0" tIns="0" rIns="0" bIns="0" rtlCol="0">
                          <a:prstTxWarp prst="textNoShape">
                            <a:avLst/>
                          </a:prstTxWarp>
                          <a:noAutofit/>
                        </wps:bodyPr>
                      </wps:wsp>
                      <wps:wsp>
                        <wps:cNvPr id="392" name="Graphic 392"/>
                        <wps:cNvSpPr/>
                        <wps:spPr>
                          <a:xfrm>
                            <a:off x="325236" y="185585"/>
                            <a:ext cx="523875" cy="1270"/>
                          </a:xfrm>
                          <a:custGeom>
                            <a:avLst/>
                            <a:gdLst/>
                            <a:ahLst/>
                            <a:cxnLst/>
                            <a:rect l="l" t="t" r="r" b="b"/>
                            <a:pathLst>
                              <a:path w="523875" h="0">
                                <a:moveTo>
                                  <a:pt x="0" y="0"/>
                                </a:moveTo>
                                <a:lnTo>
                                  <a:pt x="63460" y="0"/>
                                </a:lnTo>
                              </a:path>
                              <a:path w="523875" h="0">
                                <a:moveTo>
                                  <a:pt x="126921" y="0"/>
                                </a:moveTo>
                                <a:lnTo>
                                  <a:pt x="523512" y="0"/>
                                </a:lnTo>
                              </a:path>
                            </a:pathLst>
                          </a:custGeom>
                          <a:ln w="9514">
                            <a:solidFill>
                              <a:srgbClr val="D9D9D9"/>
                            </a:solidFill>
                            <a:prstDash val="sysDash"/>
                          </a:ln>
                        </wps:spPr>
                        <wps:bodyPr wrap="square" lIns="0" tIns="0" rIns="0" bIns="0" rtlCol="0">
                          <a:prstTxWarp prst="textNoShape">
                            <a:avLst/>
                          </a:prstTxWarp>
                          <a:noAutofit/>
                        </wps:bodyPr>
                      </wps:wsp>
                      <wps:wsp>
                        <wps:cNvPr id="393" name="Graphic 393"/>
                        <wps:cNvSpPr/>
                        <wps:spPr>
                          <a:xfrm>
                            <a:off x="68219" y="545478"/>
                            <a:ext cx="3592195" cy="1383030"/>
                          </a:xfrm>
                          <a:custGeom>
                            <a:avLst/>
                            <a:gdLst/>
                            <a:ahLst/>
                            <a:cxnLst/>
                            <a:rect l="l" t="t" r="r" b="b"/>
                            <a:pathLst>
                              <a:path w="3592195" h="1383030">
                                <a:moveTo>
                                  <a:pt x="63461" y="0"/>
                                </a:moveTo>
                                <a:lnTo>
                                  <a:pt x="0" y="0"/>
                                </a:lnTo>
                                <a:lnTo>
                                  <a:pt x="0" y="1382725"/>
                                </a:lnTo>
                                <a:lnTo>
                                  <a:pt x="63461" y="1382725"/>
                                </a:lnTo>
                                <a:lnTo>
                                  <a:pt x="63461" y="0"/>
                                </a:lnTo>
                                <a:close/>
                              </a:path>
                              <a:path w="3592195" h="1383030">
                                <a:moveTo>
                                  <a:pt x="653605" y="34874"/>
                                </a:moveTo>
                                <a:lnTo>
                                  <a:pt x="590143" y="34874"/>
                                </a:lnTo>
                                <a:lnTo>
                                  <a:pt x="590143" y="1382725"/>
                                </a:lnTo>
                                <a:lnTo>
                                  <a:pt x="653605" y="1382725"/>
                                </a:lnTo>
                                <a:lnTo>
                                  <a:pt x="653605" y="34874"/>
                                </a:lnTo>
                                <a:close/>
                              </a:path>
                              <a:path w="3592195" h="1383030">
                                <a:moveTo>
                                  <a:pt x="1240612" y="130022"/>
                                </a:moveTo>
                                <a:lnTo>
                                  <a:pt x="1177150" y="130022"/>
                                </a:lnTo>
                                <a:lnTo>
                                  <a:pt x="1177150" y="1382725"/>
                                </a:lnTo>
                                <a:lnTo>
                                  <a:pt x="1240612" y="1382725"/>
                                </a:lnTo>
                                <a:lnTo>
                                  <a:pt x="1240612" y="130022"/>
                                </a:lnTo>
                                <a:close/>
                              </a:path>
                              <a:path w="3592195" h="1383030">
                                <a:moveTo>
                                  <a:pt x="1827618" y="221983"/>
                                </a:moveTo>
                                <a:lnTo>
                                  <a:pt x="1764169" y="221983"/>
                                </a:lnTo>
                                <a:lnTo>
                                  <a:pt x="1764169" y="1382725"/>
                                </a:lnTo>
                                <a:lnTo>
                                  <a:pt x="1827618" y="1382725"/>
                                </a:lnTo>
                                <a:lnTo>
                                  <a:pt x="1827618" y="221983"/>
                                </a:lnTo>
                                <a:close/>
                              </a:path>
                              <a:path w="3592195" h="1383030">
                                <a:moveTo>
                                  <a:pt x="2414638" y="190271"/>
                                </a:moveTo>
                                <a:lnTo>
                                  <a:pt x="2351176" y="190271"/>
                                </a:lnTo>
                                <a:lnTo>
                                  <a:pt x="2351176" y="1382725"/>
                                </a:lnTo>
                                <a:lnTo>
                                  <a:pt x="2414638" y="1382725"/>
                                </a:lnTo>
                                <a:lnTo>
                                  <a:pt x="2414638" y="190271"/>
                                </a:lnTo>
                                <a:close/>
                              </a:path>
                              <a:path w="3592195" h="1383030">
                                <a:moveTo>
                                  <a:pt x="3001645" y="168071"/>
                                </a:moveTo>
                                <a:lnTo>
                                  <a:pt x="2938183" y="168071"/>
                                </a:lnTo>
                                <a:lnTo>
                                  <a:pt x="2938183" y="1382725"/>
                                </a:lnTo>
                                <a:lnTo>
                                  <a:pt x="3001645" y="1382725"/>
                                </a:lnTo>
                                <a:lnTo>
                                  <a:pt x="3001645" y="168071"/>
                                </a:lnTo>
                                <a:close/>
                              </a:path>
                              <a:path w="3592195" h="1383030">
                                <a:moveTo>
                                  <a:pt x="3591826" y="76111"/>
                                </a:moveTo>
                                <a:lnTo>
                                  <a:pt x="3525202" y="76111"/>
                                </a:lnTo>
                                <a:lnTo>
                                  <a:pt x="3525202" y="1382725"/>
                                </a:lnTo>
                                <a:lnTo>
                                  <a:pt x="3591826" y="1382725"/>
                                </a:lnTo>
                                <a:lnTo>
                                  <a:pt x="3591826" y="76111"/>
                                </a:lnTo>
                                <a:close/>
                              </a:path>
                            </a:pathLst>
                          </a:custGeom>
                          <a:solidFill>
                            <a:srgbClr val="176F95"/>
                          </a:solidFill>
                        </wps:spPr>
                        <wps:bodyPr wrap="square" lIns="0" tIns="0" rIns="0" bIns="0" rtlCol="0">
                          <a:prstTxWarp prst="textNoShape">
                            <a:avLst/>
                          </a:prstTxWarp>
                          <a:noAutofit/>
                        </wps:bodyPr>
                      </wps:wsp>
                      <wps:wsp>
                        <wps:cNvPr id="394" name="Graphic 394"/>
                        <wps:cNvSpPr/>
                        <wps:spPr>
                          <a:xfrm>
                            <a:off x="131681" y="497904"/>
                            <a:ext cx="3592195" cy="1430655"/>
                          </a:xfrm>
                          <a:custGeom>
                            <a:avLst/>
                            <a:gdLst/>
                            <a:ahLst/>
                            <a:cxnLst/>
                            <a:rect l="l" t="t" r="r" b="b"/>
                            <a:pathLst>
                              <a:path w="3592195" h="1430655">
                                <a:moveTo>
                                  <a:pt x="66624" y="50736"/>
                                </a:moveTo>
                                <a:lnTo>
                                  <a:pt x="0" y="50736"/>
                                </a:lnTo>
                                <a:lnTo>
                                  <a:pt x="0" y="1430299"/>
                                </a:lnTo>
                                <a:lnTo>
                                  <a:pt x="66624" y="1430299"/>
                                </a:lnTo>
                                <a:lnTo>
                                  <a:pt x="66624" y="50736"/>
                                </a:lnTo>
                                <a:close/>
                              </a:path>
                              <a:path w="3592195" h="1430655">
                                <a:moveTo>
                                  <a:pt x="653605" y="196621"/>
                                </a:moveTo>
                                <a:lnTo>
                                  <a:pt x="590143" y="196621"/>
                                </a:lnTo>
                                <a:lnTo>
                                  <a:pt x="590143" y="1430299"/>
                                </a:lnTo>
                                <a:lnTo>
                                  <a:pt x="653605" y="1430299"/>
                                </a:lnTo>
                                <a:lnTo>
                                  <a:pt x="653605" y="196621"/>
                                </a:lnTo>
                                <a:close/>
                              </a:path>
                              <a:path w="3592195" h="1430655">
                                <a:moveTo>
                                  <a:pt x="1240612" y="332994"/>
                                </a:moveTo>
                                <a:lnTo>
                                  <a:pt x="1177150" y="332994"/>
                                </a:lnTo>
                                <a:lnTo>
                                  <a:pt x="1177150" y="1430299"/>
                                </a:lnTo>
                                <a:lnTo>
                                  <a:pt x="1240612" y="1430299"/>
                                </a:lnTo>
                                <a:lnTo>
                                  <a:pt x="1240612" y="332994"/>
                                </a:lnTo>
                                <a:close/>
                              </a:path>
                              <a:path w="3592195" h="1430655">
                                <a:moveTo>
                                  <a:pt x="1827618" y="12687"/>
                                </a:moveTo>
                                <a:lnTo>
                                  <a:pt x="1764157" y="12687"/>
                                </a:lnTo>
                                <a:lnTo>
                                  <a:pt x="1764157" y="1430299"/>
                                </a:lnTo>
                                <a:lnTo>
                                  <a:pt x="1827618" y="1430299"/>
                                </a:lnTo>
                                <a:lnTo>
                                  <a:pt x="1827618" y="12687"/>
                                </a:lnTo>
                                <a:close/>
                              </a:path>
                              <a:path w="3592195" h="1430655">
                                <a:moveTo>
                                  <a:pt x="2414638" y="0"/>
                                </a:moveTo>
                                <a:lnTo>
                                  <a:pt x="2351176" y="0"/>
                                </a:lnTo>
                                <a:lnTo>
                                  <a:pt x="2351176" y="1430299"/>
                                </a:lnTo>
                                <a:lnTo>
                                  <a:pt x="2414638" y="1430299"/>
                                </a:lnTo>
                                <a:lnTo>
                                  <a:pt x="2414638" y="0"/>
                                </a:lnTo>
                                <a:close/>
                              </a:path>
                              <a:path w="3592195" h="1430655">
                                <a:moveTo>
                                  <a:pt x="3004820" y="79286"/>
                                </a:moveTo>
                                <a:lnTo>
                                  <a:pt x="2938183" y="79286"/>
                                </a:lnTo>
                                <a:lnTo>
                                  <a:pt x="2938183" y="1430299"/>
                                </a:lnTo>
                                <a:lnTo>
                                  <a:pt x="3004820" y="1430299"/>
                                </a:lnTo>
                                <a:lnTo>
                                  <a:pt x="3004820" y="79286"/>
                                </a:lnTo>
                                <a:close/>
                              </a:path>
                              <a:path w="3592195" h="1430655">
                                <a:moveTo>
                                  <a:pt x="3591826" y="272732"/>
                                </a:moveTo>
                                <a:lnTo>
                                  <a:pt x="3528364" y="272732"/>
                                </a:lnTo>
                                <a:lnTo>
                                  <a:pt x="3528364" y="1430299"/>
                                </a:lnTo>
                                <a:lnTo>
                                  <a:pt x="3591826" y="1430299"/>
                                </a:lnTo>
                                <a:lnTo>
                                  <a:pt x="3591826" y="272732"/>
                                </a:lnTo>
                                <a:close/>
                              </a:path>
                            </a:pathLst>
                          </a:custGeom>
                          <a:solidFill>
                            <a:srgbClr val="A7A9AB"/>
                          </a:solidFill>
                        </wps:spPr>
                        <wps:bodyPr wrap="square" lIns="0" tIns="0" rIns="0" bIns="0" rtlCol="0">
                          <a:prstTxWarp prst="textNoShape">
                            <a:avLst/>
                          </a:prstTxWarp>
                          <a:noAutofit/>
                        </wps:bodyPr>
                      </wps:wsp>
                      <wps:wsp>
                        <wps:cNvPr id="395" name="Graphic 395"/>
                        <wps:cNvSpPr/>
                        <wps:spPr>
                          <a:xfrm>
                            <a:off x="198305" y="386906"/>
                            <a:ext cx="3589020" cy="1541780"/>
                          </a:xfrm>
                          <a:custGeom>
                            <a:avLst/>
                            <a:gdLst/>
                            <a:ahLst/>
                            <a:cxnLst/>
                            <a:rect l="l" t="t" r="r" b="b"/>
                            <a:pathLst>
                              <a:path w="3589020" h="1541780">
                                <a:moveTo>
                                  <a:pt x="63461" y="117335"/>
                                </a:moveTo>
                                <a:lnTo>
                                  <a:pt x="0" y="117335"/>
                                </a:lnTo>
                                <a:lnTo>
                                  <a:pt x="0" y="1541297"/>
                                </a:lnTo>
                                <a:lnTo>
                                  <a:pt x="63461" y="1541297"/>
                                </a:lnTo>
                                <a:lnTo>
                                  <a:pt x="63461" y="117335"/>
                                </a:lnTo>
                                <a:close/>
                              </a:path>
                              <a:path w="3589020" h="1541780">
                                <a:moveTo>
                                  <a:pt x="650443" y="0"/>
                                </a:moveTo>
                                <a:lnTo>
                                  <a:pt x="586981" y="0"/>
                                </a:lnTo>
                                <a:lnTo>
                                  <a:pt x="586981" y="1541297"/>
                                </a:lnTo>
                                <a:lnTo>
                                  <a:pt x="650443" y="1541297"/>
                                </a:lnTo>
                                <a:lnTo>
                                  <a:pt x="650443" y="0"/>
                                </a:lnTo>
                                <a:close/>
                              </a:path>
                              <a:path w="3589020" h="1541780">
                                <a:moveTo>
                                  <a:pt x="1237449" y="187109"/>
                                </a:moveTo>
                                <a:lnTo>
                                  <a:pt x="1173988" y="187109"/>
                                </a:lnTo>
                                <a:lnTo>
                                  <a:pt x="1173988" y="1541297"/>
                                </a:lnTo>
                                <a:lnTo>
                                  <a:pt x="1237449" y="1541297"/>
                                </a:lnTo>
                                <a:lnTo>
                                  <a:pt x="1237449" y="187109"/>
                                </a:lnTo>
                                <a:close/>
                              </a:path>
                              <a:path w="3589020" h="1541780">
                                <a:moveTo>
                                  <a:pt x="1824456" y="44399"/>
                                </a:moveTo>
                                <a:lnTo>
                                  <a:pt x="1760994" y="44399"/>
                                </a:lnTo>
                                <a:lnTo>
                                  <a:pt x="1760994" y="1541297"/>
                                </a:lnTo>
                                <a:lnTo>
                                  <a:pt x="1824456" y="1541297"/>
                                </a:lnTo>
                                <a:lnTo>
                                  <a:pt x="1824456" y="44399"/>
                                </a:lnTo>
                                <a:close/>
                              </a:path>
                              <a:path w="3589020" h="1541780">
                                <a:moveTo>
                                  <a:pt x="2414651" y="1541297"/>
                                </a:moveTo>
                                <a:lnTo>
                                  <a:pt x="2414638" y="152222"/>
                                </a:lnTo>
                                <a:lnTo>
                                  <a:pt x="2348014" y="152222"/>
                                </a:lnTo>
                                <a:lnTo>
                                  <a:pt x="2348014" y="1541297"/>
                                </a:lnTo>
                                <a:lnTo>
                                  <a:pt x="2414651" y="1541297"/>
                                </a:lnTo>
                                <a:close/>
                              </a:path>
                              <a:path w="3589020" h="1541780">
                                <a:moveTo>
                                  <a:pt x="3001657" y="72936"/>
                                </a:moveTo>
                                <a:lnTo>
                                  <a:pt x="2938195" y="72936"/>
                                </a:lnTo>
                                <a:lnTo>
                                  <a:pt x="2938195" y="1541297"/>
                                </a:lnTo>
                                <a:lnTo>
                                  <a:pt x="3001657" y="1541297"/>
                                </a:lnTo>
                                <a:lnTo>
                                  <a:pt x="3001657" y="72936"/>
                                </a:lnTo>
                                <a:close/>
                              </a:path>
                              <a:path w="3589020" h="1541780">
                                <a:moveTo>
                                  <a:pt x="3588664" y="320306"/>
                                </a:moveTo>
                                <a:lnTo>
                                  <a:pt x="3525202" y="320306"/>
                                </a:lnTo>
                                <a:lnTo>
                                  <a:pt x="3525202" y="1541297"/>
                                </a:lnTo>
                                <a:lnTo>
                                  <a:pt x="3588664" y="1541297"/>
                                </a:lnTo>
                                <a:lnTo>
                                  <a:pt x="3588664" y="320306"/>
                                </a:lnTo>
                                <a:close/>
                              </a:path>
                            </a:pathLst>
                          </a:custGeom>
                          <a:solidFill>
                            <a:srgbClr val="DEEBF7"/>
                          </a:solidFill>
                        </wps:spPr>
                        <wps:bodyPr wrap="square" lIns="0" tIns="0" rIns="0" bIns="0" rtlCol="0">
                          <a:prstTxWarp prst="textNoShape">
                            <a:avLst/>
                          </a:prstTxWarp>
                          <a:noAutofit/>
                        </wps:bodyPr>
                      </wps:wsp>
                      <wps:wsp>
                        <wps:cNvPr id="396" name="Graphic 396"/>
                        <wps:cNvSpPr/>
                        <wps:spPr>
                          <a:xfrm>
                            <a:off x="261767" y="1"/>
                            <a:ext cx="3589020" cy="1928495"/>
                          </a:xfrm>
                          <a:custGeom>
                            <a:avLst/>
                            <a:gdLst/>
                            <a:ahLst/>
                            <a:cxnLst/>
                            <a:rect l="l" t="t" r="r" b="b"/>
                            <a:pathLst>
                              <a:path w="3589020" h="1928495">
                                <a:moveTo>
                                  <a:pt x="63461" y="66598"/>
                                </a:moveTo>
                                <a:lnTo>
                                  <a:pt x="0" y="66598"/>
                                </a:lnTo>
                                <a:lnTo>
                                  <a:pt x="0" y="1928202"/>
                                </a:lnTo>
                                <a:lnTo>
                                  <a:pt x="63461" y="1928202"/>
                                </a:lnTo>
                                <a:lnTo>
                                  <a:pt x="63461" y="66598"/>
                                </a:lnTo>
                                <a:close/>
                              </a:path>
                              <a:path w="3589020" h="1928495">
                                <a:moveTo>
                                  <a:pt x="650430" y="60261"/>
                                </a:moveTo>
                                <a:lnTo>
                                  <a:pt x="586981" y="60261"/>
                                </a:lnTo>
                                <a:lnTo>
                                  <a:pt x="586981" y="1928202"/>
                                </a:lnTo>
                                <a:lnTo>
                                  <a:pt x="650430" y="1928202"/>
                                </a:lnTo>
                                <a:lnTo>
                                  <a:pt x="650430" y="60261"/>
                                </a:lnTo>
                                <a:close/>
                              </a:path>
                              <a:path w="3589020" h="1928495">
                                <a:moveTo>
                                  <a:pt x="1237449" y="0"/>
                                </a:moveTo>
                                <a:lnTo>
                                  <a:pt x="1173988" y="0"/>
                                </a:lnTo>
                                <a:lnTo>
                                  <a:pt x="1173988" y="1928202"/>
                                </a:lnTo>
                                <a:lnTo>
                                  <a:pt x="1237449" y="1928202"/>
                                </a:lnTo>
                                <a:lnTo>
                                  <a:pt x="1237449" y="0"/>
                                </a:lnTo>
                                <a:close/>
                              </a:path>
                              <a:path w="3589020" h="1928495">
                                <a:moveTo>
                                  <a:pt x="1827631" y="104660"/>
                                </a:moveTo>
                                <a:lnTo>
                                  <a:pt x="1760994" y="104660"/>
                                </a:lnTo>
                                <a:lnTo>
                                  <a:pt x="1760994" y="1928202"/>
                                </a:lnTo>
                                <a:lnTo>
                                  <a:pt x="1827631" y="1928202"/>
                                </a:lnTo>
                                <a:lnTo>
                                  <a:pt x="1827631" y="104660"/>
                                </a:lnTo>
                                <a:close/>
                              </a:path>
                              <a:path w="3589020" h="1928495">
                                <a:moveTo>
                                  <a:pt x="2414638" y="221996"/>
                                </a:moveTo>
                                <a:lnTo>
                                  <a:pt x="2351176" y="221996"/>
                                </a:lnTo>
                                <a:lnTo>
                                  <a:pt x="2351189" y="1928202"/>
                                </a:lnTo>
                                <a:lnTo>
                                  <a:pt x="2414638" y="1928202"/>
                                </a:lnTo>
                                <a:lnTo>
                                  <a:pt x="2414638" y="221996"/>
                                </a:lnTo>
                                <a:close/>
                              </a:path>
                              <a:path w="3589020" h="1928495">
                                <a:moveTo>
                                  <a:pt x="3001657" y="9525"/>
                                </a:moveTo>
                                <a:lnTo>
                                  <a:pt x="2938195" y="9525"/>
                                </a:lnTo>
                                <a:lnTo>
                                  <a:pt x="2938195" y="1928202"/>
                                </a:lnTo>
                                <a:lnTo>
                                  <a:pt x="3001657" y="1928202"/>
                                </a:lnTo>
                                <a:lnTo>
                                  <a:pt x="3001657" y="9525"/>
                                </a:lnTo>
                                <a:close/>
                              </a:path>
                              <a:path w="3589020" h="1928495">
                                <a:moveTo>
                                  <a:pt x="3588664" y="155397"/>
                                </a:moveTo>
                                <a:lnTo>
                                  <a:pt x="3525202" y="155397"/>
                                </a:lnTo>
                                <a:lnTo>
                                  <a:pt x="3525202" y="1928202"/>
                                </a:lnTo>
                                <a:lnTo>
                                  <a:pt x="3588664" y="1928202"/>
                                </a:lnTo>
                                <a:lnTo>
                                  <a:pt x="3588664" y="155397"/>
                                </a:lnTo>
                                <a:close/>
                              </a:path>
                            </a:pathLst>
                          </a:custGeom>
                          <a:solidFill>
                            <a:srgbClr val="585858"/>
                          </a:solidFill>
                        </wps:spPr>
                        <wps:bodyPr wrap="square" lIns="0" tIns="0" rIns="0" bIns="0" rtlCol="0">
                          <a:prstTxWarp prst="textNoShape">
                            <a:avLst/>
                          </a:prstTxWarp>
                          <a:noAutofit/>
                        </wps:bodyPr>
                      </wps:wsp>
                      <wps:wsp>
                        <wps:cNvPr id="397" name="Graphic 397"/>
                        <wps:cNvSpPr/>
                        <wps:spPr>
                          <a:xfrm>
                            <a:off x="325229" y="713550"/>
                            <a:ext cx="3589020" cy="1214755"/>
                          </a:xfrm>
                          <a:custGeom>
                            <a:avLst/>
                            <a:gdLst/>
                            <a:ahLst/>
                            <a:cxnLst/>
                            <a:rect l="l" t="t" r="r" b="b"/>
                            <a:pathLst>
                              <a:path w="3589020" h="1214755">
                                <a:moveTo>
                                  <a:pt x="63461" y="339331"/>
                                </a:moveTo>
                                <a:lnTo>
                                  <a:pt x="0" y="339331"/>
                                </a:lnTo>
                                <a:lnTo>
                                  <a:pt x="0" y="1214653"/>
                                </a:lnTo>
                                <a:lnTo>
                                  <a:pt x="63461" y="1214653"/>
                                </a:lnTo>
                                <a:lnTo>
                                  <a:pt x="63461" y="339331"/>
                                </a:lnTo>
                                <a:close/>
                              </a:path>
                              <a:path w="3589020" h="1214755">
                                <a:moveTo>
                                  <a:pt x="650430" y="260057"/>
                                </a:moveTo>
                                <a:lnTo>
                                  <a:pt x="586968" y="260057"/>
                                </a:lnTo>
                                <a:lnTo>
                                  <a:pt x="586968" y="1214653"/>
                                </a:lnTo>
                                <a:lnTo>
                                  <a:pt x="650430" y="1214653"/>
                                </a:lnTo>
                                <a:lnTo>
                                  <a:pt x="650430" y="260057"/>
                                </a:lnTo>
                                <a:close/>
                              </a:path>
                              <a:path w="3589020" h="1214755">
                                <a:moveTo>
                                  <a:pt x="1237449" y="0"/>
                                </a:moveTo>
                                <a:lnTo>
                                  <a:pt x="1173988" y="0"/>
                                </a:lnTo>
                                <a:lnTo>
                                  <a:pt x="1173988" y="1214653"/>
                                </a:lnTo>
                                <a:lnTo>
                                  <a:pt x="1237449" y="1214653"/>
                                </a:lnTo>
                                <a:lnTo>
                                  <a:pt x="1237449" y="0"/>
                                </a:lnTo>
                                <a:close/>
                              </a:path>
                              <a:path w="3589020" h="1214755">
                                <a:moveTo>
                                  <a:pt x="1827631" y="285419"/>
                                </a:moveTo>
                                <a:lnTo>
                                  <a:pt x="1764169" y="285419"/>
                                </a:lnTo>
                                <a:lnTo>
                                  <a:pt x="1764169" y="1214653"/>
                                </a:lnTo>
                                <a:lnTo>
                                  <a:pt x="1827631" y="1214653"/>
                                </a:lnTo>
                                <a:lnTo>
                                  <a:pt x="1827631" y="285419"/>
                                </a:lnTo>
                                <a:close/>
                              </a:path>
                              <a:path w="3589020" h="1214755">
                                <a:moveTo>
                                  <a:pt x="2414638" y="190284"/>
                                </a:moveTo>
                                <a:lnTo>
                                  <a:pt x="2351176" y="190284"/>
                                </a:lnTo>
                                <a:lnTo>
                                  <a:pt x="2351176" y="1214653"/>
                                </a:lnTo>
                                <a:lnTo>
                                  <a:pt x="2414638" y="1214653"/>
                                </a:lnTo>
                                <a:lnTo>
                                  <a:pt x="2414638" y="190284"/>
                                </a:lnTo>
                                <a:close/>
                              </a:path>
                              <a:path w="3589020" h="1214755">
                                <a:moveTo>
                                  <a:pt x="3001657" y="263220"/>
                                </a:moveTo>
                                <a:lnTo>
                                  <a:pt x="2938195" y="263220"/>
                                </a:lnTo>
                                <a:lnTo>
                                  <a:pt x="2938195" y="1214653"/>
                                </a:lnTo>
                                <a:lnTo>
                                  <a:pt x="3001657" y="1214653"/>
                                </a:lnTo>
                                <a:lnTo>
                                  <a:pt x="3001657" y="263220"/>
                                </a:lnTo>
                                <a:close/>
                              </a:path>
                              <a:path w="3589020" h="1214755">
                                <a:moveTo>
                                  <a:pt x="3588664" y="339331"/>
                                </a:moveTo>
                                <a:lnTo>
                                  <a:pt x="3525202" y="339331"/>
                                </a:lnTo>
                                <a:lnTo>
                                  <a:pt x="3525202" y="1214653"/>
                                </a:lnTo>
                                <a:lnTo>
                                  <a:pt x="3588664" y="1214653"/>
                                </a:lnTo>
                                <a:lnTo>
                                  <a:pt x="3588664" y="339331"/>
                                </a:lnTo>
                                <a:close/>
                              </a:path>
                            </a:pathLst>
                          </a:custGeom>
                          <a:solidFill>
                            <a:srgbClr val="9BBA58"/>
                          </a:solidFill>
                        </wps:spPr>
                        <wps:bodyPr wrap="square" lIns="0" tIns="0" rIns="0" bIns="0" rtlCol="0">
                          <a:prstTxWarp prst="textNoShape">
                            <a:avLst/>
                          </a:prstTxWarp>
                          <a:noAutofit/>
                        </wps:bodyPr>
                      </wps:wsp>
                      <wps:wsp>
                        <wps:cNvPr id="398" name="Graphic 398"/>
                        <wps:cNvSpPr/>
                        <wps:spPr>
                          <a:xfrm>
                            <a:off x="388690" y="25375"/>
                            <a:ext cx="3589020" cy="1903095"/>
                          </a:xfrm>
                          <a:custGeom>
                            <a:avLst/>
                            <a:gdLst/>
                            <a:ahLst/>
                            <a:cxnLst/>
                            <a:rect l="l" t="t" r="r" b="b"/>
                            <a:pathLst>
                              <a:path w="3589020" h="1903095">
                                <a:moveTo>
                                  <a:pt x="63461" y="41224"/>
                                </a:moveTo>
                                <a:lnTo>
                                  <a:pt x="0" y="41224"/>
                                </a:lnTo>
                                <a:lnTo>
                                  <a:pt x="0" y="1902828"/>
                                </a:lnTo>
                                <a:lnTo>
                                  <a:pt x="63461" y="1902828"/>
                                </a:lnTo>
                                <a:lnTo>
                                  <a:pt x="63461" y="41224"/>
                                </a:lnTo>
                                <a:close/>
                              </a:path>
                              <a:path w="3589020" h="1903095">
                                <a:moveTo>
                                  <a:pt x="650430" y="0"/>
                                </a:moveTo>
                                <a:lnTo>
                                  <a:pt x="586968" y="0"/>
                                </a:lnTo>
                                <a:lnTo>
                                  <a:pt x="586968" y="1902828"/>
                                </a:lnTo>
                                <a:lnTo>
                                  <a:pt x="650430" y="1902828"/>
                                </a:lnTo>
                                <a:lnTo>
                                  <a:pt x="650430" y="0"/>
                                </a:lnTo>
                                <a:close/>
                              </a:path>
                              <a:path w="3589020" h="1903095">
                                <a:moveTo>
                                  <a:pt x="1240612" y="469353"/>
                                </a:moveTo>
                                <a:lnTo>
                                  <a:pt x="1173988" y="469353"/>
                                </a:lnTo>
                                <a:lnTo>
                                  <a:pt x="1173988" y="1902828"/>
                                </a:lnTo>
                                <a:lnTo>
                                  <a:pt x="1240612" y="1902828"/>
                                </a:lnTo>
                                <a:lnTo>
                                  <a:pt x="1240612" y="469353"/>
                                </a:lnTo>
                                <a:close/>
                              </a:path>
                              <a:path w="3589020" h="1903095">
                                <a:moveTo>
                                  <a:pt x="1827631" y="732574"/>
                                </a:moveTo>
                                <a:lnTo>
                                  <a:pt x="1764169" y="732574"/>
                                </a:lnTo>
                                <a:lnTo>
                                  <a:pt x="1764169" y="1902828"/>
                                </a:lnTo>
                                <a:lnTo>
                                  <a:pt x="1827631" y="1902828"/>
                                </a:lnTo>
                                <a:lnTo>
                                  <a:pt x="1827631" y="732574"/>
                                </a:lnTo>
                                <a:close/>
                              </a:path>
                              <a:path w="3589020" h="1903095">
                                <a:moveTo>
                                  <a:pt x="2414638" y="199796"/>
                                </a:moveTo>
                                <a:lnTo>
                                  <a:pt x="2351176" y="199796"/>
                                </a:lnTo>
                                <a:lnTo>
                                  <a:pt x="2351176" y="1902828"/>
                                </a:lnTo>
                                <a:lnTo>
                                  <a:pt x="2414638" y="1902828"/>
                                </a:lnTo>
                                <a:lnTo>
                                  <a:pt x="2414638" y="199796"/>
                                </a:lnTo>
                                <a:close/>
                              </a:path>
                              <a:path w="3589020" h="1903095">
                                <a:moveTo>
                                  <a:pt x="3001657" y="811860"/>
                                </a:moveTo>
                                <a:lnTo>
                                  <a:pt x="2938195" y="811860"/>
                                </a:lnTo>
                                <a:lnTo>
                                  <a:pt x="2938195" y="1902828"/>
                                </a:lnTo>
                                <a:lnTo>
                                  <a:pt x="3001657" y="1902828"/>
                                </a:lnTo>
                                <a:lnTo>
                                  <a:pt x="3001657" y="811860"/>
                                </a:lnTo>
                                <a:close/>
                              </a:path>
                              <a:path w="3589020" h="1903095">
                                <a:moveTo>
                                  <a:pt x="3588664" y="830884"/>
                                </a:moveTo>
                                <a:lnTo>
                                  <a:pt x="3525202" y="830884"/>
                                </a:lnTo>
                                <a:lnTo>
                                  <a:pt x="3525202" y="1902828"/>
                                </a:lnTo>
                                <a:lnTo>
                                  <a:pt x="3588664" y="1902828"/>
                                </a:lnTo>
                                <a:lnTo>
                                  <a:pt x="3588664" y="830884"/>
                                </a:lnTo>
                                <a:close/>
                              </a:path>
                            </a:pathLst>
                          </a:custGeom>
                          <a:solidFill>
                            <a:srgbClr val="6F2F9F"/>
                          </a:solidFill>
                        </wps:spPr>
                        <wps:bodyPr wrap="square" lIns="0" tIns="0" rIns="0" bIns="0" rtlCol="0">
                          <a:prstTxWarp prst="textNoShape">
                            <a:avLst/>
                          </a:prstTxWarp>
                          <a:noAutofit/>
                        </wps:bodyPr>
                      </wps:wsp>
                      <wps:wsp>
                        <wps:cNvPr id="399" name="Graphic 399"/>
                        <wps:cNvSpPr/>
                        <wps:spPr>
                          <a:xfrm>
                            <a:off x="452152" y="1002145"/>
                            <a:ext cx="3592195" cy="926465"/>
                          </a:xfrm>
                          <a:custGeom>
                            <a:avLst/>
                            <a:gdLst/>
                            <a:ahLst/>
                            <a:cxnLst/>
                            <a:rect l="l" t="t" r="r" b="b"/>
                            <a:pathLst>
                              <a:path w="3592195" h="926465">
                                <a:moveTo>
                                  <a:pt x="63461" y="0"/>
                                </a:moveTo>
                                <a:lnTo>
                                  <a:pt x="0" y="0"/>
                                </a:lnTo>
                                <a:lnTo>
                                  <a:pt x="0" y="926058"/>
                                </a:lnTo>
                                <a:lnTo>
                                  <a:pt x="63461" y="926058"/>
                                </a:lnTo>
                                <a:lnTo>
                                  <a:pt x="63461" y="0"/>
                                </a:lnTo>
                                <a:close/>
                              </a:path>
                              <a:path w="3592195" h="926465">
                                <a:moveTo>
                                  <a:pt x="653605" y="44399"/>
                                </a:moveTo>
                                <a:lnTo>
                                  <a:pt x="586968" y="44399"/>
                                </a:lnTo>
                                <a:lnTo>
                                  <a:pt x="586968" y="926058"/>
                                </a:lnTo>
                                <a:lnTo>
                                  <a:pt x="653605" y="926058"/>
                                </a:lnTo>
                                <a:lnTo>
                                  <a:pt x="653605" y="44399"/>
                                </a:lnTo>
                                <a:close/>
                              </a:path>
                              <a:path w="3592195" h="926465">
                                <a:moveTo>
                                  <a:pt x="1240612" y="50736"/>
                                </a:moveTo>
                                <a:lnTo>
                                  <a:pt x="1177150" y="50736"/>
                                </a:lnTo>
                                <a:lnTo>
                                  <a:pt x="1177150" y="926058"/>
                                </a:lnTo>
                                <a:lnTo>
                                  <a:pt x="1240612" y="926058"/>
                                </a:lnTo>
                                <a:lnTo>
                                  <a:pt x="1240612" y="50736"/>
                                </a:lnTo>
                                <a:close/>
                              </a:path>
                              <a:path w="3592195" h="926465">
                                <a:moveTo>
                                  <a:pt x="1827631" y="149047"/>
                                </a:moveTo>
                                <a:lnTo>
                                  <a:pt x="1764169" y="149047"/>
                                </a:lnTo>
                                <a:lnTo>
                                  <a:pt x="1764169" y="926058"/>
                                </a:lnTo>
                                <a:lnTo>
                                  <a:pt x="1827631" y="926058"/>
                                </a:lnTo>
                                <a:lnTo>
                                  <a:pt x="1827631" y="149047"/>
                                </a:lnTo>
                                <a:close/>
                              </a:path>
                              <a:path w="3592195" h="926465">
                                <a:moveTo>
                                  <a:pt x="2414638" y="199834"/>
                                </a:moveTo>
                                <a:lnTo>
                                  <a:pt x="2351176" y="199834"/>
                                </a:lnTo>
                                <a:lnTo>
                                  <a:pt x="2351176" y="926058"/>
                                </a:lnTo>
                                <a:lnTo>
                                  <a:pt x="2414638" y="926058"/>
                                </a:lnTo>
                                <a:lnTo>
                                  <a:pt x="2414638" y="199834"/>
                                </a:lnTo>
                                <a:close/>
                              </a:path>
                              <a:path w="3592195" h="926465">
                                <a:moveTo>
                                  <a:pt x="3001645" y="110998"/>
                                </a:moveTo>
                                <a:lnTo>
                                  <a:pt x="2938195" y="110998"/>
                                </a:lnTo>
                                <a:lnTo>
                                  <a:pt x="2938195" y="926058"/>
                                </a:lnTo>
                                <a:lnTo>
                                  <a:pt x="3001645" y="926058"/>
                                </a:lnTo>
                                <a:lnTo>
                                  <a:pt x="3001645" y="110998"/>
                                </a:lnTo>
                                <a:close/>
                              </a:path>
                              <a:path w="3592195" h="926465">
                                <a:moveTo>
                                  <a:pt x="3591839" y="114173"/>
                                </a:moveTo>
                                <a:lnTo>
                                  <a:pt x="3525202" y="114173"/>
                                </a:lnTo>
                                <a:lnTo>
                                  <a:pt x="3525202" y="926058"/>
                                </a:lnTo>
                                <a:lnTo>
                                  <a:pt x="3591839" y="926058"/>
                                </a:lnTo>
                                <a:lnTo>
                                  <a:pt x="3591839" y="114173"/>
                                </a:lnTo>
                                <a:close/>
                              </a:path>
                            </a:pathLst>
                          </a:custGeom>
                          <a:solidFill>
                            <a:srgbClr val="FFC000"/>
                          </a:solidFill>
                        </wps:spPr>
                        <wps:bodyPr wrap="square" lIns="0" tIns="0" rIns="0" bIns="0" rtlCol="0">
                          <a:prstTxWarp prst="textNoShape">
                            <a:avLst/>
                          </a:prstTxWarp>
                          <a:noAutofit/>
                        </wps:bodyPr>
                      </wps:wsp>
                      <wps:wsp>
                        <wps:cNvPr id="400" name="Graphic 400"/>
                        <wps:cNvSpPr/>
                        <wps:spPr>
                          <a:xfrm>
                            <a:off x="0" y="1929788"/>
                            <a:ext cx="4112895" cy="1270"/>
                          </a:xfrm>
                          <a:custGeom>
                            <a:avLst/>
                            <a:gdLst/>
                            <a:ahLst/>
                            <a:cxnLst/>
                            <a:rect l="l" t="t" r="r" b="b"/>
                            <a:pathLst>
                              <a:path w="4112895" h="635">
                                <a:moveTo>
                                  <a:pt x="0" y="0"/>
                                </a:moveTo>
                                <a:lnTo>
                                  <a:pt x="4112278" y="12"/>
                                </a:lnTo>
                              </a:path>
                            </a:pathLst>
                          </a:custGeom>
                          <a:ln w="951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976418pt;margin-top:-8.347987pt;width:323.850pt;height:152.35pt;mso-position-horizontal-relative:page;mso-position-vertical-relative:paragraph;z-index:15792640" id="docshapegroup236" coordorigin="2460,-167" coordsize="6477,3047">
                <v:line style="position:absolute" from="2460,2413" to="2567,2413" stroked="true" strokeweight=".749155pt" strokecolor="#d9d9d9">
                  <v:stroke dashstyle="shortdash"/>
                </v:line>
                <v:shape style="position:absolute;left:3271;top:2412;width:5665;height:2" id="docshape237" coordorigin="3272,2413" coordsize="5665,0" path="m3272,2413l3496,2413m4201,2413l4421,2413m7899,2413l8118,2413m6974,2413l7194,2413m5125,2413l5345,2413m6050,2413l6270,2413m8828,2413l8936,2413e" filled="false" stroked="true" strokeweight=".749155pt" strokecolor="#d9d9d9">
                  <v:path arrowok="t"/>
                  <v:stroke dashstyle="shortdash"/>
                </v:shape>
                <v:line style="position:absolute" from="2460,1953" to="2567,1953" stroked="true" strokeweight=".749155pt" strokecolor="#d9d9d9">
                  <v:stroke dashstyle="shortdash"/>
                </v:line>
                <v:shape style="position:absolute;left:3271;top:1953;width:5665;height:2" id="docshape238" coordorigin="3272,1953" coordsize="5665,0" path="m3272,1953l3496,1953m6050,1953l6270,1953m6974,1953l7194,1953m7899,1953l8118,1953m4201,1953l4421,1953m5125,1953l5345,1953m8828,1953l8936,1953e" filled="false" stroked="true" strokeweight=".749155pt" strokecolor="#d9d9d9">
                  <v:path arrowok="t"/>
                  <v:stroke dashstyle="shortdash"/>
                </v:shape>
                <v:line style="position:absolute" from="2460,1499" to="2567,1499" stroked="true" strokeweight=".749155pt" strokecolor="#d9d9d9">
                  <v:stroke dashstyle="shortdash"/>
                </v:line>
                <v:shape style="position:absolute;left:2971;top:1039;width:5964;height:460" id="docshape239" coordorigin="2972,1039" coordsize="5964,460" path="m3272,1499l3496,1499m6874,1499l7194,1499m7799,1499l8118,1499m5125,1499l5345,1499m4201,1499l4421,1499m5950,1499l6270,1499m8723,1499l8936,1499m8523,1039l8936,1039m8223,1039l8323,1039m7599,1039l8118,1039m6874,1039l7194,1039m6674,1039l6774,1039m5750,1039l5850,1039m5950,1039l6270,1039m5025,1039l5445,1039m4521,1039l4621,1039m3896,1039l3996,1039m3172,1039l3496,1039m2972,1039l3072,1039m4096,1039l4421,1039e" filled="false" stroked="true" strokeweight=".749155pt" strokecolor="#d9d9d9">
                  <v:path arrowok="t"/>
                  <v:stroke dashstyle="shortdash"/>
                </v:shape>
                <v:line style="position:absolute" from="2460,1039" to="2567,1039" stroked="true" strokeweight=".749155pt" strokecolor="#d9d9d9">
                  <v:stroke dashstyle="shortdash"/>
                </v:line>
                <v:shape style="position:absolute;left:2459;top:125;width:6477;height:455" id="docshape240" coordorigin="2460,125" coordsize="6477,455" path="m4096,580l4721,580m5750,580l6574,580m6674,580l6774,580m2460,580l2872,580m3896,580l3996,580m4821,580l5545,580m8523,580l8936,580m2972,580l3072,580m6874,580l7399,580m3172,580l3696,580m7599,580l8423,580m3896,125l3996,125m5750,125l7499,125m7599,125l8423,125m4096,125l4721,125m4821,125l5645,125m8523,125l8936,125e" filled="false" stroked="true" strokeweight=".749155pt" strokecolor="#d9d9d9">
                  <v:path arrowok="t"/>
                  <v:stroke dashstyle="shortdash"/>
                </v:shape>
                <v:line style="position:absolute" from="2460,125" to="2872,125" stroked="true" strokeweight=".749155pt" strokecolor="#d9d9d9">
                  <v:stroke dashstyle="shortdash"/>
                </v:line>
                <v:shape style="position:absolute;left:2971;top:125;width:825;height:2" id="docshape241" coordorigin="2972,125" coordsize="825,0" path="m2972,125l3072,125m3172,125l3796,125e" filled="false" stroked="true" strokeweight=".749155pt" strokecolor="#d9d9d9">
                  <v:path arrowok="t"/>
                  <v:stroke dashstyle="shortdash"/>
                </v:shape>
                <v:shape style="position:absolute;left:2566;top:692;width:5657;height:2178" id="docshape242" coordorigin="2567,692" coordsize="5657,2178" path="m2667,692l2567,692,2567,2870,2667,2870,2667,692xm3596,747l3496,747,3496,2870,3596,2870,3596,747xm4521,897l4421,897,4421,2870,4521,2870,4521,897xm5445,1042l5345,1042,5345,2870,5445,2870,5445,1042xm6370,992l6270,992,6270,2870,6370,2870,6370,992xm7294,957l7194,957,7194,2870,7294,2870,7294,957xm8223,812l8118,812,8118,2870,8223,2870,8223,812xe" filled="true" fillcolor="#176f95" stroked="false">
                  <v:path arrowok="t"/>
                  <v:fill type="solid"/>
                </v:shape>
                <v:shape style="position:absolute;left:2666;top:617;width:5657;height:2253" id="docshape243" coordorigin="2667,617" coordsize="5657,2253" path="m2772,697l2667,697,2667,2870,2772,2870,2772,697xm3696,927l3596,927,3596,2870,3696,2870,3696,927xm4621,1142l4521,1142,4521,2870,4621,2870,4621,1142xm5545,637l5445,637,5445,2870,5545,2870,5545,637xm6469,617l6370,617,6370,2870,6469,2870,6469,617xm7399,742l7294,742,7294,2870,7399,2870,7399,742xm8323,1047l8223,1047,8223,2870,8323,2870,8323,1047xe" filled="true" fillcolor="#a7a9ab" stroked="false">
                  <v:path arrowok="t"/>
                  <v:fill type="solid"/>
                </v:shape>
                <v:shape style="position:absolute;left:2771;top:442;width:5652;height:2428" id="docshape244" coordorigin="2772,442" coordsize="5652,2428" path="m2872,627l2772,627,2772,2870,2872,2870,2872,627xm3796,442l3696,442,3696,2870,3796,2870,3796,442xm4721,737l4621,737,4621,2870,4721,2870,4721,737xm5645,512l5545,512,5545,2870,5645,2870,5645,512xm6574,2870l6574,682,6469,682,6469,2870,6574,2870xm7499,557l7399,557,7399,2870,7499,2870,7499,557xm8423,947l8323,947,8323,2870,8423,2870,8423,947xe" filled="true" fillcolor="#deebf7" stroked="false">
                  <v:path arrowok="t"/>
                  <v:fill type="solid"/>
                </v:shape>
                <v:shape style="position:absolute;left:2871;top:-167;width:5652;height:3037" id="docshape245" coordorigin="2872,-167" coordsize="5652,3037" path="m2972,-62l2872,-62,2872,2870,2972,2870,2972,-62xm3896,-72l3796,-72,3796,2870,3896,2870,3896,-72xm4821,-167l4721,-167,4721,2870,4821,2870,4821,-167xm5750,-2l5645,-2,5645,2870,5750,2870,5750,-2xm6674,183l6574,183,6574,2870,6674,2870,6674,183xm7599,-152l7499,-152,7499,2870,7599,2870,7599,-152xm8523,78l8423,78,8423,2870,8523,2870,8523,78xe" filled="true" fillcolor="#585858" stroked="false">
                  <v:path arrowok="t"/>
                  <v:fill type="solid"/>
                </v:shape>
                <v:shape style="position:absolute;left:2971;top:956;width:5652;height:1913" id="docshape246" coordorigin="2972,957" coordsize="5652,1913" path="m3072,1491l2972,1491,2972,2870,3072,2870,3072,1491xm3996,1366l3896,1366,3896,2870,3996,2870,3996,1366xm4920,957l4821,957,4821,2870,4920,2870,4920,957xm5850,1406l5750,1406,5750,2870,5850,2870,5850,1406xm6774,1256l6674,1256,6674,2870,6774,2870,6774,1256xm7699,1371l7599,1371,7599,2870,7699,2870,7699,1371xm8623,1491l8523,1491,8523,2870,8623,2870,8623,1491xe" filled="true" fillcolor="#9bba58" stroked="false">
                  <v:path arrowok="t"/>
                  <v:fill type="solid"/>
                </v:shape>
                <v:shape style="position:absolute;left:3071;top:-127;width:5652;height:2997" id="docshape247" coordorigin="3072,-127" coordsize="5652,2997" path="m3172,-62l3072,-62,3072,2870,3172,2870,3172,-62xm4096,-127l3996,-127,3996,2870,4096,2870,4096,-127xm5025,612l4920,612,4920,2870,5025,2870,5025,612xm5950,1027l5850,1027,5850,2870,5950,2870,5950,1027xm6874,188l6774,188,6774,2870,6874,2870,6874,188xm7799,1152l7699,1152,7699,2870,7799,2870,7799,1152xm8723,1181l8623,1181,8623,2870,8723,2870,8723,1181xe" filled="true" fillcolor="#6f2f9f" stroked="false">
                  <v:path arrowok="t"/>
                  <v:fill type="solid"/>
                </v:shape>
                <v:shape style="position:absolute;left:3171;top:1411;width:5657;height:1459" id="docshape248" coordorigin="3172,1411" coordsize="5657,1459" path="m3272,1411l3172,1411,3172,2870,3272,2870,3272,1411xm4201,1481l4096,1481,4096,2870,4201,2870,4201,1481xm5125,1491l5025,1491,5025,2870,5125,2870,5125,1491xm6050,1646l5950,1646,5950,2870,6050,2870,6050,1646xm6974,1726l6874,1726,6874,2870,6974,2870,6974,1726xm7899,1586l7799,1586,7799,2870,7899,2870,7899,1586xm8828,1591l8723,1591,8723,2870,8828,2870,8828,1591xe" filled="true" fillcolor="#ffc000" stroked="false">
                  <v:path arrowok="t"/>
                  <v:fill type="solid"/>
                </v:shape>
                <v:line style="position:absolute" from="2460,2872" to="8936,2872" stroked="true" strokeweight=".749132pt" strokecolor="#d9d9d9">
                  <v:stroke dashstyle="solid"/>
                </v:line>
                <w10:wrap type="none"/>
              </v:group>
            </w:pict>
          </mc:Fallback>
        </mc:AlternateContent>
      </w:r>
      <w:r>
        <w:rPr>
          <w:color w:val="585858"/>
          <w:spacing w:val="-2"/>
          <w:sz w:val="18"/>
        </w:rPr>
        <w:t>$1,200,000</w:t>
      </w:r>
    </w:p>
    <w:p>
      <w:pPr>
        <w:pStyle w:val="BodyText"/>
        <w:spacing w:before="19"/>
        <w:rPr>
          <w:sz w:val="18"/>
        </w:rPr>
      </w:pPr>
    </w:p>
    <w:p>
      <w:pPr>
        <w:spacing w:before="0"/>
        <w:ind w:left="1470" w:right="0" w:firstLine="0"/>
        <w:jc w:val="left"/>
        <w:rPr>
          <w:sz w:val="18"/>
        </w:rPr>
      </w:pPr>
      <w:r>
        <w:rPr>
          <w:color w:val="585858"/>
          <w:spacing w:val="-2"/>
          <w:sz w:val="18"/>
        </w:rPr>
        <w:t>$1,000,000</w:t>
      </w:r>
    </w:p>
    <w:p>
      <w:pPr>
        <w:pStyle w:val="BodyText"/>
        <w:spacing w:before="20"/>
        <w:rPr>
          <w:sz w:val="18"/>
        </w:rPr>
      </w:pPr>
    </w:p>
    <w:p>
      <w:pPr>
        <w:spacing w:before="0"/>
        <w:ind w:left="1606" w:right="0" w:firstLine="0"/>
        <w:jc w:val="left"/>
        <w:rPr>
          <w:sz w:val="18"/>
        </w:rPr>
      </w:pPr>
      <w:r>
        <w:rPr>
          <w:color w:val="585858"/>
          <w:spacing w:val="-2"/>
          <w:sz w:val="18"/>
        </w:rPr>
        <w:t>$800,000</w:t>
      </w:r>
    </w:p>
    <w:p>
      <w:pPr>
        <w:pStyle w:val="BodyText"/>
        <w:spacing w:before="19"/>
        <w:rPr>
          <w:sz w:val="18"/>
        </w:rPr>
      </w:pPr>
    </w:p>
    <w:p>
      <w:pPr>
        <w:spacing w:before="0"/>
        <w:ind w:left="1606" w:right="0" w:firstLine="0"/>
        <w:jc w:val="left"/>
        <w:rPr>
          <w:sz w:val="18"/>
        </w:rPr>
      </w:pPr>
      <w:r>
        <w:rPr>
          <w:color w:val="585858"/>
          <w:spacing w:val="-2"/>
          <w:sz w:val="18"/>
        </w:rPr>
        <w:t>$600,000</w:t>
      </w:r>
    </w:p>
    <w:p>
      <w:pPr>
        <w:pStyle w:val="BodyText"/>
        <w:spacing w:before="19"/>
        <w:rPr>
          <w:sz w:val="18"/>
        </w:rPr>
      </w:pPr>
    </w:p>
    <w:p>
      <w:pPr>
        <w:spacing w:before="0"/>
        <w:ind w:left="1606" w:right="0" w:firstLine="0"/>
        <w:jc w:val="left"/>
        <w:rPr>
          <w:sz w:val="18"/>
        </w:rPr>
      </w:pPr>
      <w:r>
        <w:rPr>
          <w:color w:val="585858"/>
          <w:spacing w:val="-2"/>
          <w:sz w:val="18"/>
        </w:rPr>
        <w:t>$400,000</w:t>
      </w:r>
    </w:p>
    <w:p>
      <w:pPr>
        <w:pStyle w:val="BodyText"/>
        <w:spacing w:before="19"/>
        <w:rPr>
          <w:sz w:val="18"/>
        </w:rPr>
      </w:pPr>
    </w:p>
    <w:p>
      <w:pPr>
        <w:spacing w:before="0"/>
        <w:ind w:left="1606" w:right="0" w:firstLine="0"/>
        <w:jc w:val="left"/>
        <w:rPr>
          <w:sz w:val="18"/>
        </w:rPr>
      </w:pPr>
      <w:r>
        <w:rPr>
          <w:color w:val="585858"/>
          <w:spacing w:val="-2"/>
          <w:sz w:val="18"/>
        </w:rPr>
        <w:t>$200,000</w:t>
      </w:r>
    </w:p>
    <w:p>
      <w:pPr>
        <w:pStyle w:val="BodyText"/>
        <w:spacing w:before="19"/>
        <w:rPr>
          <w:sz w:val="18"/>
        </w:rPr>
      </w:pPr>
    </w:p>
    <w:p>
      <w:pPr>
        <w:spacing w:before="0"/>
        <w:ind w:left="2107" w:right="0" w:firstLine="0"/>
        <w:jc w:val="left"/>
        <w:rPr>
          <w:sz w:val="18"/>
        </w:rPr>
      </w:pPr>
      <w:r>
        <w:rPr>
          <w:color w:val="585858"/>
          <w:spacing w:val="-5"/>
          <w:sz w:val="18"/>
        </w:rPr>
        <w:t>$0</w:t>
      </w:r>
    </w:p>
    <w:p>
      <w:pPr>
        <w:spacing w:before="15"/>
        <w:ind w:left="2474" w:right="0" w:firstLine="0"/>
        <w:jc w:val="left"/>
        <w:rPr>
          <w:sz w:val="18"/>
        </w:rPr>
      </w:pPr>
      <w:r>
        <w:rPr>
          <w:color w:val="585858"/>
          <w:sz w:val="18"/>
        </w:rPr>
        <w:t>Oct</w:t>
      </w:r>
      <w:r>
        <w:rPr>
          <w:color w:val="585858"/>
          <w:spacing w:val="-5"/>
          <w:sz w:val="18"/>
        </w:rPr>
        <w:t> </w:t>
      </w:r>
      <w:r>
        <w:rPr>
          <w:color w:val="585858"/>
          <w:sz w:val="18"/>
        </w:rPr>
        <w:t>-</w:t>
      </w:r>
      <w:r>
        <w:rPr>
          <w:color w:val="585858"/>
          <w:spacing w:val="-3"/>
          <w:sz w:val="18"/>
        </w:rPr>
        <w:t> </w:t>
      </w:r>
      <w:r>
        <w:rPr>
          <w:color w:val="585858"/>
          <w:sz w:val="18"/>
        </w:rPr>
        <w:t>Dec</w:t>
      </w:r>
      <w:r>
        <w:rPr>
          <w:color w:val="585858"/>
          <w:spacing w:val="1"/>
          <w:sz w:val="18"/>
        </w:rPr>
        <w:t> </w:t>
      </w:r>
      <w:r>
        <w:rPr>
          <w:color w:val="585858"/>
          <w:sz w:val="18"/>
        </w:rPr>
        <w:t>21</w:t>
      </w:r>
      <w:r>
        <w:rPr>
          <w:color w:val="585858"/>
          <w:spacing w:val="-11"/>
          <w:sz w:val="18"/>
        </w:rPr>
        <w:t> </w:t>
      </w:r>
      <w:r>
        <w:rPr>
          <w:color w:val="585858"/>
          <w:sz w:val="18"/>
        </w:rPr>
        <w:t>Jan</w:t>
      </w:r>
      <w:r>
        <w:rPr>
          <w:color w:val="585858"/>
          <w:spacing w:val="-2"/>
          <w:sz w:val="18"/>
        </w:rPr>
        <w:t> </w:t>
      </w:r>
      <w:r>
        <w:rPr>
          <w:color w:val="585858"/>
          <w:sz w:val="18"/>
        </w:rPr>
        <w:t>-</w:t>
      </w:r>
      <w:r>
        <w:rPr>
          <w:color w:val="585858"/>
          <w:spacing w:val="-3"/>
          <w:sz w:val="18"/>
        </w:rPr>
        <w:t> </w:t>
      </w:r>
      <w:r>
        <w:rPr>
          <w:color w:val="585858"/>
          <w:sz w:val="18"/>
        </w:rPr>
        <w:t>Mar 22</w:t>
      </w:r>
      <w:r>
        <w:rPr>
          <w:color w:val="585858"/>
          <w:spacing w:val="18"/>
          <w:sz w:val="18"/>
        </w:rPr>
        <w:t> </w:t>
      </w:r>
      <w:r>
        <w:rPr>
          <w:color w:val="585858"/>
          <w:sz w:val="18"/>
        </w:rPr>
        <w:t>Apr-</w:t>
      </w:r>
      <w:r>
        <w:rPr>
          <w:color w:val="585858"/>
          <w:spacing w:val="-3"/>
          <w:sz w:val="18"/>
        </w:rPr>
        <w:t> </w:t>
      </w:r>
      <w:r>
        <w:rPr>
          <w:color w:val="585858"/>
          <w:sz w:val="18"/>
        </w:rPr>
        <w:t>Jun</w:t>
      </w:r>
      <w:r>
        <w:rPr>
          <w:color w:val="585858"/>
          <w:spacing w:val="-1"/>
          <w:sz w:val="18"/>
        </w:rPr>
        <w:t> </w:t>
      </w:r>
      <w:r>
        <w:rPr>
          <w:color w:val="585858"/>
          <w:sz w:val="18"/>
        </w:rPr>
        <w:t>22</w:t>
      </w:r>
      <w:r>
        <w:rPr>
          <w:color w:val="585858"/>
          <w:spacing w:val="59"/>
          <w:sz w:val="18"/>
        </w:rPr>
        <w:t> </w:t>
      </w:r>
      <w:r>
        <w:rPr>
          <w:color w:val="585858"/>
          <w:sz w:val="18"/>
        </w:rPr>
        <w:t>Jul</w:t>
      </w:r>
      <w:r>
        <w:rPr>
          <w:color w:val="585858"/>
          <w:spacing w:val="2"/>
          <w:sz w:val="18"/>
        </w:rPr>
        <w:t> </w:t>
      </w:r>
      <w:r>
        <w:rPr>
          <w:color w:val="585858"/>
          <w:sz w:val="18"/>
        </w:rPr>
        <w:t>-</w:t>
      </w:r>
      <w:r>
        <w:rPr>
          <w:color w:val="585858"/>
          <w:spacing w:val="-3"/>
          <w:sz w:val="18"/>
        </w:rPr>
        <w:t> </w:t>
      </w:r>
      <w:r>
        <w:rPr>
          <w:color w:val="585858"/>
          <w:sz w:val="18"/>
        </w:rPr>
        <w:t>Sep</w:t>
      </w:r>
      <w:r>
        <w:rPr>
          <w:color w:val="585858"/>
          <w:spacing w:val="-2"/>
          <w:sz w:val="18"/>
        </w:rPr>
        <w:t> </w:t>
      </w:r>
      <w:r>
        <w:rPr>
          <w:color w:val="585858"/>
          <w:sz w:val="18"/>
        </w:rPr>
        <w:t>22</w:t>
      </w:r>
      <w:r>
        <w:rPr>
          <w:color w:val="585858"/>
          <w:spacing w:val="26"/>
          <w:sz w:val="18"/>
        </w:rPr>
        <w:t> </w:t>
      </w:r>
      <w:r>
        <w:rPr>
          <w:color w:val="585858"/>
          <w:sz w:val="18"/>
        </w:rPr>
        <w:t>Oct</w:t>
      </w:r>
      <w:r>
        <w:rPr>
          <w:color w:val="585858"/>
          <w:spacing w:val="-3"/>
          <w:sz w:val="18"/>
        </w:rPr>
        <w:t> </w:t>
      </w:r>
      <w:r>
        <w:rPr>
          <w:color w:val="585858"/>
          <w:sz w:val="18"/>
        </w:rPr>
        <w:t>-</w:t>
      </w:r>
      <w:r>
        <w:rPr>
          <w:color w:val="585858"/>
          <w:spacing w:val="-3"/>
          <w:sz w:val="18"/>
        </w:rPr>
        <w:t> </w:t>
      </w:r>
      <w:r>
        <w:rPr>
          <w:color w:val="585858"/>
          <w:sz w:val="18"/>
        </w:rPr>
        <w:t>Dec 22</w:t>
      </w:r>
      <w:r>
        <w:rPr>
          <w:color w:val="585858"/>
          <w:spacing w:val="-11"/>
          <w:sz w:val="18"/>
        </w:rPr>
        <w:t> </w:t>
      </w:r>
      <w:r>
        <w:rPr>
          <w:color w:val="585858"/>
          <w:sz w:val="18"/>
        </w:rPr>
        <w:t>Jan</w:t>
      </w:r>
      <w:r>
        <w:rPr>
          <w:color w:val="585858"/>
          <w:spacing w:val="-2"/>
          <w:sz w:val="18"/>
        </w:rPr>
        <w:t> </w:t>
      </w:r>
      <w:r>
        <w:rPr>
          <w:color w:val="585858"/>
          <w:sz w:val="18"/>
        </w:rPr>
        <w:t>-</w:t>
      </w:r>
      <w:r>
        <w:rPr>
          <w:color w:val="585858"/>
          <w:spacing w:val="-3"/>
          <w:sz w:val="18"/>
        </w:rPr>
        <w:t> </w:t>
      </w:r>
      <w:r>
        <w:rPr>
          <w:color w:val="585858"/>
          <w:sz w:val="18"/>
        </w:rPr>
        <w:t>Mar 23 Apr</w:t>
      </w:r>
      <w:r>
        <w:rPr>
          <w:color w:val="585858"/>
          <w:spacing w:val="-5"/>
          <w:sz w:val="18"/>
        </w:rPr>
        <w:t> </w:t>
      </w:r>
      <w:r>
        <w:rPr>
          <w:color w:val="585858"/>
          <w:sz w:val="18"/>
        </w:rPr>
        <w:t>-</w:t>
      </w:r>
      <w:r>
        <w:rPr>
          <w:color w:val="585858"/>
          <w:spacing w:val="2"/>
          <w:sz w:val="18"/>
        </w:rPr>
        <w:t> </w:t>
      </w:r>
      <w:r>
        <w:rPr>
          <w:color w:val="585858"/>
          <w:sz w:val="18"/>
        </w:rPr>
        <w:t>Jun</w:t>
      </w:r>
      <w:r>
        <w:rPr>
          <w:color w:val="585858"/>
          <w:spacing w:val="-1"/>
          <w:sz w:val="18"/>
        </w:rPr>
        <w:t> </w:t>
      </w:r>
      <w:r>
        <w:rPr>
          <w:color w:val="585858"/>
          <w:spacing w:val="-5"/>
          <w:sz w:val="18"/>
        </w:rPr>
        <w:t>23</w:t>
      </w:r>
    </w:p>
    <w:p>
      <w:pPr>
        <w:tabs>
          <w:tab w:pos="3711" w:val="left" w:leader="none"/>
          <w:tab w:pos="5519" w:val="left" w:leader="none"/>
          <w:tab w:pos="7328" w:val="left" w:leader="none"/>
        </w:tabs>
        <w:spacing w:line="194" w:lineRule="exact" w:before="0"/>
        <w:ind w:left="1897" w:right="0" w:firstLine="0"/>
        <w:jc w:val="left"/>
        <w:rPr>
          <w:sz w:val="18"/>
        </w:rPr>
      </w:pPr>
      <w:r>
        <w:rPr/>
        <w:drawing>
          <wp:inline distT="0" distB="0" distL="0" distR="0">
            <wp:extent cx="63460" cy="63426"/>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50" cstate="print"/>
                    <a:stretch>
                      <a:fillRect/>
                    </a:stretch>
                  </pic:blipFill>
                  <pic:spPr>
                    <a:xfrm>
                      <a:off x="0" y="0"/>
                      <a:ext cx="63460" cy="63426"/>
                    </a:xfrm>
                    <a:prstGeom prst="rect">
                      <a:avLst/>
                    </a:prstGeom>
                  </pic:spPr>
                </pic:pic>
              </a:graphicData>
            </a:graphic>
          </wp:inline>
        </w:drawing>
      </w:r>
      <w:r>
        <w:rPr/>
      </w:r>
      <w:r>
        <w:rPr>
          <w:rFonts w:ascii="Times New Roman"/>
          <w:spacing w:val="-12"/>
          <w:sz w:val="20"/>
        </w:rPr>
        <w:t> </w:t>
      </w:r>
      <w:r>
        <w:rPr>
          <w:color w:val="585858"/>
          <w:sz w:val="18"/>
        </w:rPr>
        <w:t>East</w:t>
      </w:r>
      <w:r>
        <w:rPr>
          <w:color w:val="585858"/>
          <w:spacing w:val="-4"/>
          <w:sz w:val="18"/>
        </w:rPr>
        <w:t> </w:t>
      </w:r>
      <w:r>
        <w:rPr>
          <w:color w:val="585858"/>
          <w:sz w:val="18"/>
        </w:rPr>
        <w:t>Geelong</w:t>
        <w:tab/>
      </w:r>
      <w:r>
        <w:rPr>
          <w:color w:val="585858"/>
          <w:sz w:val="18"/>
        </w:rPr>
        <w:drawing>
          <wp:inline distT="0" distB="0" distL="0" distR="0">
            <wp:extent cx="60287" cy="63426"/>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54" cstate="print"/>
                    <a:stretch>
                      <a:fillRect/>
                    </a:stretch>
                  </pic:blipFill>
                  <pic:spPr>
                    <a:xfrm>
                      <a:off x="0" y="0"/>
                      <a:ext cx="60287" cy="63426"/>
                    </a:xfrm>
                    <a:prstGeom prst="rect">
                      <a:avLst/>
                    </a:prstGeom>
                  </pic:spPr>
                </pic:pic>
              </a:graphicData>
            </a:graphic>
          </wp:inline>
        </w:drawing>
      </w:r>
      <w:r>
        <w:rPr>
          <w:color w:val="585858"/>
          <w:sz w:val="18"/>
        </w:rPr>
      </w:r>
      <w:r>
        <w:rPr>
          <w:rFonts w:ascii="Times New Roman"/>
          <w:color w:val="585858"/>
          <w:sz w:val="18"/>
        </w:rPr>
        <w:t> </w:t>
      </w:r>
      <w:r>
        <w:rPr>
          <w:color w:val="585858"/>
          <w:sz w:val="18"/>
        </w:rPr>
        <w:t>Geelong</w:t>
        <w:tab/>
      </w:r>
      <w:r>
        <w:rPr>
          <w:color w:val="585858"/>
          <w:sz w:val="18"/>
        </w:rPr>
        <w:drawing>
          <wp:inline distT="0" distB="0" distL="0" distR="0">
            <wp:extent cx="63460" cy="63426"/>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52" cstate="print"/>
                    <a:stretch>
                      <a:fillRect/>
                    </a:stretch>
                  </pic:blipFill>
                  <pic:spPr>
                    <a:xfrm>
                      <a:off x="0" y="0"/>
                      <a:ext cx="63460" cy="63426"/>
                    </a:xfrm>
                    <a:prstGeom prst="rect">
                      <a:avLst/>
                    </a:prstGeom>
                  </pic:spPr>
                </pic:pic>
              </a:graphicData>
            </a:graphic>
          </wp:inline>
        </w:drawing>
      </w:r>
      <w:r>
        <w:rPr>
          <w:color w:val="585858"/>
          <w:sz w:val="18"/>
        </w:rPr>
      </w:r>
      <w:r>
        <w:rPr>
          <w:rFonts w:ascii="Times New Roman"/>
          <w:color w:val="585858"/>
          <w:spacing w:val="-4"/>
          <w:sz w:val="18"/>
        </w:rPr>
        <w:t> </w:t>
      </w:r>
      <w:r>
        <w:rPr>
          <w:color w:val="585858"/>
          <w:sz w:val="18"/>
        </w:rPr>
        <w:t>Geelong</w:t>
      </w:r>
      <w:r>
        <w:rPr>
          <w:color w:val="585858"/>
          <w:spacing w:val="-2"/>
          <w:sz w:val="18"/>
        </w:rPr>
        <w:t> </w:t>
      </w:r>
      <w:r>
        <w:rPr>
          <w:color w:val="585858"/>
          <w:sz w:val="18"/>
        </w:rPr>
        <w:t>West</w:t>
        <w:tab/>
      </w:r>
      <w:r>
        <w:rPr>
          <w:color w:val="585858"/>
          <w:sz w:val="18"/>
        </w:rPr>
        <w:drawing>
          <wp:inline distT="0" distB="0" distL="0" distR="0">
            <wp:extent cx="63460" cy="63426"/>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62" cstate="print"/>
                    <a:stretch>
                      <a:fillRect/>
                    </a:stretch>
                  </pic:blipFill>
                  <pic:spPr>
                    <a:xfrm>
                      <a:off x="0" y="0"/>
                      <a:ext cx="63460" cy="63426"/>
                    </a:xfrm>
                    <a:prstGeom prst="rect">
                      <a:avLst/>
                    </a:prstGeom>
                  </pic:spPr>
                </pic:pic>
              </a:graphicData>
            </a:graphic>
          </wp:inline>
        </w:drawing>
      </w:r>
      <w:r>
        <w:rPr>
          <w:color w:val="585858"/>
          <w:sz w:val="18"/>
        </w:rPr>
      </w:r>
      <w:r>
        <w:rPr>
          <w:rFonts w:ascii="Times New Roman"/>
          <w:color w:val="585858"/>
          <w:sz w:val="18"/>
        </w:rPr>
        <w:t> </w:t>
      </w:r>
      <w:r>
        <w:rPr>
          <w:color w:val="585858"/>
          <w:sz w:val="18"/>
        </w:rPr>
        <w:t>Newtown</w:t>
      </w:r>
    </w:p>
    <w:p>
      <w:pPr>
        <w:tabs>
          <w:tab w:pos="3711" w:val="left" w:leader="none"/>
          <w:tab w:pos="5519" w:val="left" w:leader="none"/>
        </w:tabs>
        <w:spacing w:before="45"/>
        <w:ind w:left="1897" w:right="0" w:firstLine="0"/>
        <w:jc w:val="left"/>
        <w:rPr>
          <w:sz w:val="18"/>
        </w:rPr>
      </w:pPr>
      <w:r>
        <w:rPr/>
        <w:drawing>
          <wp:inline distT="0" distB="0" distL="0" distR="0">
            <wp:extent cx="63460" cy="63426"/>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63" cstate="print"/>
                    <a:stretch>
                      <a:fillRect/>
                    </a:stretch>
                  </pic:blipFill>
                  <pic:spPr>
                    <a:xfrm>
                      <a:off x="0" y="0"/>
                      <a:ext cx="63460" cy="63426"/>
                    </a:xfrm>
                    <a:prstGeom prst="rect">
                      <a:avLst/>
                    </a:prstGeom>
                  </pic:spPr>
                </pic:pic>
              </a:graphicData>
            </a:graphic>
          </wp:inline>
        </w:drawing>
      </w:r>
      <w:r>
        <w:rPr/>
      </w:r>
      <w:r>
        <w:rPr>
          <w:rFonts w:ascii="Times New Roman"/>
          <w:spacing w:val="-12"/>
          <w:sz w:val="20"/>
        </w:rPr>
        <w:t> </w:t>
      </w:r>
      <w:r>
        <w:rPr>
          <w:color w:val="585858"/>
          <w:sz w:val="18"/>
        </w:rPr>
        <w:t>North</w:t>
      </w:r>
      <w:r>
        <w:rPr>
          <w:color w:val="585858"/>
          <w:spacing w:val="-4"/>
          <w:sz w:val="18"/>
        </w:rPr>
        <w:t> </w:t>
      </w:r>
      <w:r>
        <w:rPr>
          <w:color w:val="585858"/>
          <w:sz w:val="18"/>
        </w:rPr>
        <w:t>Geelong</w:t>
        <w:tab/>
      </w:r>
      <w:r>
        <w:rPr>
          <w:color w:val="585858"/>
          <w:sz w:val="18"/>
        </w:rPr>
        <w:drawing>
          <wp:inline distT="0" distB="0" distL="0" distR="0">
            <wp:extent cx="60287" cy="63426"/>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64" cstate="print"/>
                    <a:stretch>
                      <a:fillRect/>
                    </a:stretch>
                  </pic:blipFill>
                  <pic:spPr>
                    <a:xfrm>
                      <a:off x="0" y="0"/>
                      <a:ext cx="60287" cy="63426"/>
                    </a:xfrm>
                    <a:prstGeom prst="rect">
                      <a:avLst/>
                    </a:prstGeom>
                  </pic:spPr>
                </pic:pic>
              </a:graphicData>
            </a:graphic>
          </wp:inline>
        </w:drawing>
      </w:r>
      <w:r>
        <w:rPr>
          <w:color w:val="585858"/>
          <w:sz w:val="18"/>
        </w:rPr>
      </w:r>
      <w:r>
        <w:rPr>
          <w:rFonts w:ascii="Times New Roman"/>
          <w:color w:val="585858"/>
          <w:spacing w:val="-2"/>
          <w:sz w:val="18"/>
        </w:rPr>
        <w:t> </w:t>
      </w:r>
      <w:r>
        <w:rPr>
          <w:color w:val="585858"/>
          <w:sz w:val="18"/>
        </w:rPr>
        <w:t>South</w:t>
      </w:r>
      <w:r>
        <w:rPr>
          <w:color w:val="585858"/>
          <w:spacing w:val="-1"/>
          <w:sz w:val="18"/>
        </w:rPr>
        <w:t> </w:t>
      </w:r>
      <w:r>
        <w:rPr>
          <w:color w:val="585858"/>
          <w:sz w:val="18"/>
        </w:rPr>
        <w:t>Geelong</w:t>
        <w:tab/>
      </w:r>
      <w:r>
        <w:rPr>
          <w:color w:val="585858"/>
          <w:sz w:val="18"/>
        </w:rPr>
        <w:drawing>
          <wp:inline distT="0" distB="0" distL="0" distR="0">
            <wp:extent cx="63460" cy="63426"/>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65" cstate="print"/>
                    <a:stretch>
                      <a:fillRect/>
                    </a:stretch>
                  </pic:blipFill>
                  <pic:spPr>
                    <a:xfrm>
                      <a:off x="0" y="0"/>
                      <a:ext cx="63460" cy="63426"/>
                    </a:xfrm>
                    <a:prstGeom prst="rect">
                      <a:avLst/>
                    </a:prstGeom>
                  </pic:spPr>
                </pic:pic>
              </a:graphicData>
            </a:graphic>
          </wp:inline>
        </w:drawing>
      </w:r>
      <w:r>
        <w:rPr>
          <w:color w:val="585858"/>
          <w:sz w:val="18"/>
        </w:rPr>
      </w:r>
      <w:r>
        <w:rPr>
          <w:rFonts w:ascii="Times New Roman"/>
          <w:color w:val="585858"/>
          <w:spacing w:val="-2"/>
          <w:sz w:val="18"/>
        </w:rPr>
        <w:t> </w:t>
      </w:r>
      <w:r>
        <w:rPr>
          <w:color w:val="585858"/>
          <w:sz w:val="18"/>
        </w:rPr>
        <w:t>Thomson</w:t>
      </w:r>
    </w:p>
    <w:p>
      <w:pPr>
        <w:spacing w:before="41"/>
        <w:ind w:left="1440" w:right="0" w:firstLine="0"/>
        <w:jc w:val="left"/>
        <w:rPr>
          <w:sz w:val="18"/>
        </w:rPr>
      </w:pPr>
      <w:r>
        <w:rPr>
          <w:sz w:val="18"/>
        </w:rPr>
        <w:t>Source:</w:t>
      </w:r>
      <w:r>
        <w:rPr>
          <w:spacing w:val="-4"/>
          <w:sz w:val="18"/>
        </w:rPr>
        <w:t> </w:t>
      </w:r>
      <w:r>
        <w:rPr>
          <w:sz w:val="18"/>
        </w:rPr>
        <w:t>Department</w:t>
      </w:r>
      <w:r>
        <w:rPr>
          <w:spacing w:val="-4"/>
          <w:sz w:val="18"/>
        </w:rPr>
        <w:t> </w:t>
      </w:r>
      <w:r>
        <w:rPr>
          <w:sz w:val="18"/>
        </w:rPr>
        <w:t>of</w:t>
      </w:r>
      <w:r>
        <w:rPr>
          <w:spacing w:val="-4"/>
          <w:sz w:val="18"/>
        </w:rPr>
        <w:t> </w:t>
      </w:r>
      <w:r>
        <w:rPr>
          <w:sz w:val="18"/>
        </w:rPr>
        <w:t>Transport</w:t>
      </w:r>
      <w:r>
        <w:rPr>
          <w:spacing w:val="-4"/>
          <w:sz w:val="18"/>
        </w:rPr>
        <w:t> </w:t>
      </w:r>
      <w:r>
        <w:rPr>
          <w:sz w:val="18"/>
        </w:rPr>
        <w:t>and</w:t>
      </w:r>
      <w:r>
        <w:rPr>
          <w:spacing w:val="-5"/>
          <w:sz w:val="18"/>
        </w:rPr>
        <w:t> </w:t>
      </w:r>
      <w:r>
        <w:rPr>
          <w:sz w:val="18"/>
        </w:rPr>
        <w:t>Planning</w:t>
      </w:r>
      <w:r>
        <w:rPr>
          <w:spacing w:val="-2"/>
          <w:sz w:val="18"/>
        </w:rPr>
        <w:t> (2024).</w:t>
      </w:r>
    </w:p>
    <w:p>
      <w:pPr>
        <w:spacing w:after="0"/>
        <w:jc w:val="left"/>
        <w:rPr>
          <w:sz w:val="18"/>
        </w:rPr>
        <w:sectPr>
          <w:pgSz w:w="11910" w:h="16840"/>
          <w:pgMar w:header="754" w:footer="1560" w:top="960" w:bottom="2760" w:left="0" w:right="0"/>
        </w:sectPr>
      </w:pPr>
    </w:p>
    <w:p>
      <w:pPr>
        <w:pStyle w:val="BodyText"/>
        <w:spacing w:before="75"/>
        <w:rPr>
          <w:sz w:val="32"/>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32" w:id="33"/>
      <w:bookmarkEnd w:id="33"/>
      <w:r>
        <w:rPr>
          <w:b w:val="0"/>
        </w:rPr>
      </w:r>
      <w:r>
        <w:rPr>
          <w:color w:val="585858"/>
        </w:rPr>
        <w:t>Vacancy</w:t>
      </w:r>
      <w:r>
        <w:rPr>
          <w:color w:val="585858"/>
          <w:spacing w:val="-2"/>
        </w:rPr>
        <w:t> Rates</w:t>
      </w:r>
    </w:p>
    <w:p>
      <w:pPr>
        <w:pStyle w:val="BodyText"/>
        <w:spacing w:before="180"/>
        <w:ind w:left="1440" w:right="1671"/>
      </w:pPr>
      <w:r>
        <w:rPr/>
        <w:t>While</w:t>
      </w:r>
      <w:r>
        <w:rPr>
          <w:spacing w:val="-3"/>
        </w:rPr>
        <w:t> </w:t>
      </w:r>
      <w:r>
        <w:rPr/>
        <w:t>residential</w:t>
      </w:r>
      <w:r>
        <w:rPr>
          <w:spacing w:val="-3"/>
        </w:rPr>
        <w:t> </w:t>
      </w:r>
      <w:r>
        <w:rPr/>
        <w:t>vacancy</w:t>
      </w:r>
      <w:r>
        <w:rPr>
          <w:spacing w:val="-3"/>
        </w:rPr>
        <w:t> </w:t>
      </w:r>
      <w:r>
        <w:rPr/>
        <w:t>rates</w:t>
      </w:r>
      <w:r>
        <w:rPr>
          <w:spacing w:val="-3"/>
        </w:rPr>
        <w:t> </w:t>
      </w:r>
      <w:r>
        <w:rPr/>
        <w:t>have</w:t>
      </w:r>
      <w:r>
        <w:rPr>
          <w:spacing w:val="-2"/>
        </w:rPr>
        <w:t> </w:t>
      </w:r>
      <w:r>
        <w:rPr/>
        <w:t>eased</w:t>
      </w:r>
      <w:r>
        <w:rPr>
          <w:spacing w:val="-3"/>
        </w:rPr>
        <w:t> </w:t>
      </w:r>
      <w:r>
        <w:rPr/>
        <w:t>since</w:t>
      </w:r>
      <w:r>
        <w:rPr>
          <w:spacing w:val="-3"/>
        </w:rPr>
        <w:t> </w:t>
      </w:r>
      <w:r>
        <w:rPr/>
        <w:t>peak</w:t>
      </w:r>
      <w:r>
        <w:rPr>
          <w:spacing w:val="-3"/>
        </w:rPr>
        <w:t> </w:t>
      </w:r>
      <w:r>
        <w:rPr/>
        <w:t>lows</w:t>
      </w:r>
      <w:r>
        <w:rPr>
          <w:spacing w:val="-3"/>
        </w:rPr>
        <w:t> </w:t>
      </w:r>
      <w:r>
        <w:rPr/>
        <w:t>in</w:t>
      </w:r>
      <w:r>
        <w:rPr>
          <w:spacing w:val="-2"/>
        </w:rPr>
        <w:t> </w:t>
      </w:r>
      <w:r>
        <w:rPr/>
        <w:t>2022,</w:t>
      </w:r>
      <w:r>
        <w:rPr>
          <w:spacing w:val="-2"/>
        </w:rPr>
        <w:t> </w:t>
      </w:r>
      <w:r>
        <w:rPr/>
        <w:t>they</w:t>
      </w:r>
      <w:r>
        <w:rPr>
          <w:spacing w:val="-3"/>
        </w:rPr>
        <w:t> </w:t>
      </w:r>
      <w:r>
        <w:rPr/>
        <w:t>remain</w:t>
      </w:r>
      <w:r>
        <w:rPr>
          <w:spacing w:val="-3"/>
        </w:rPr>
        <w:t> </w:t>
      </w:r>
      <w:r>
        <w:rPr/>
        <w:t>very</w:t>
      </w:r>
      <w:r>
        <w:rPr>
          <w:spacing w:val="-3"/>
        </w:rPr>
        <w:t> </w:t>
      </w:r>
      <w:r>
        <w:rPr/>
        <w:t>low</w:t>
      </w:r>
      <w:r>
        <w:rPr>
          <w:spacing w:val="-3"/>
        </w:rPr>
        <w:t> </w:t>
      </w:r>
      <w:r>
        <w:rPr/>
        <w:t>across Geelong. A shortage of housing causes street not only amongst the community but for many businesses seeking to expand their workforce (that require local residential property). Without available housing stock, it can be difficult for businesses to attract workers.</w:t>
      </w:r>
    </w:p>
    <w:p>
      <w:pPr>
        <w:spacing w:before="120"/>
        <w:ind w:left="1440" w:right="0" w:firstLine="0"/>
        <w:jc w:val="left"/>
        <w:rPr>
          <w:b/>
          <w:sz w:val="20"/>
        </w:rPr>
      </w:pPr>
      <w:r>
        <w:rPr>
          <w:b/>
          <w:color w:val="585858"/>
          <w:sz w:val="20"/>
        </w:rPr>
        <w:t>Figure</w:t>
      </w:r>
      <w:r>
        <w:rPr>
          <w:b/>
          <w:color w:val="585858"/>
          <w:spacing w:val="-5"/>
          <w:sz w:val="20"/>
        </w:rPr>
        <w:t> </w:t>
      </w:r>
      <w:r>
        <w:rPr>
          <w:b/>
          <w:color w:val="585858"/>
          <w:sz w:val="20"/>
        </w:rPr>
        <w:t>5.2.</w:t>
      </w:r>
      <w:r>
        <w:rPr>
          <w:b/>
          <w:color w:val="585858"/>
          <w:spacing w:val="-3"/>
          <w:sz w:val="20"/>
        </w:rPr>
        <w:t> </w:t>
      </w:r>
      <w:r>
        <w:rPr>
          <w:b/>
          <w:color w:val="585858"/>
          <w:sz w:val="20"/>
        </w:rPr>
        <w:t>Residential</w:t>
      </w:r>
      <w:r>
        <w:rPr>
          <w:b/>
          <w:color w:val="585858"/>
          <w:spacing w:val="-3"/>
          <w:sz w:val="20"/>
        </w:rPr>
        <w:t> </w:t>
      </w:r>
      <w:r>
        <w:rPr>
          <w:b/>
          <w:color w:val="585858"/>
          <w:sz w:val="20"/>
        </w:rPr>
        <w:t>Vacancy</w:t>
      </w:r>
      <w:r>
        <w:rPr>
          <w:b/>
          <w:color w:val="585858"/>
          <w:spacing w:val="-2"/>
          <w:sz w:val="20"/>
        </w:rPr>
        <w:t> </w:t>
      </w:r>
      <w:r>
        <w:rPr>
          <w:b/>
          <w:color w:val="585858"/>
          <w:sz w:val="20"/>
        </w:rPr>
        <w:t>Rates,</w:t>
      </w:r>
      <w:r>
        <w:rPr>
          <w:b/>
          <w:color w:val="585858"/>
          <w:spacing w:val="-4"/>
          <w:sz w:val="20"/>
        </w:rPr>
        <w:t> </w:t>
      </w:r>
      <w:r>
        <w:rPr>
          <w:b/>
          <w:color w:val="585858"/>
          <w:spacing w:val="-2"/>
          <w:sz w:val="20"/>
        </w:rPr>
        <w:t>Geelong</w:t>
      </w:r>
    </w:p>
    <w:p>
      <w:pPr>
        <w:spacing w:before="83"/>
        <w:ind w:left="1827" w:right="0" w:firstLine="0"/>
        <w:jc w:val="left"/>
        <w:rPr>
          <w:sz w:val="18"/>
        </w:rPr>
      </w:pPr>
      <w:r>
        <w:rPr/>
        <mc:AlternateContent>
          <mc:Choice Requires="wps">
            <w:drawing>
              <wp:anchor distT="0" distB="0" distL="0" distR="0" allowOverlap="1" layoutInCell="1" locked="0" behindDoc="0" simplePos="0" relativeHeight="15794176">
                <wp:simplePos x="0" y="0"/>
                <wp:positionH relativeFrom="page">
                  <wp:posOffset>1495180</wp:posOffset>
                </wp:positionH>
                <wp:positionV relativeFrom="paragraph">
                  <wp:posOffset>130354</wp:posOffset>
                </wp:positionV>
                <wp:extent cx="4166870" cy="1270"/>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4166870" cy="1270"/>
                        </a:xfrm>
                        <a:custGeom>
                          <a:avLst/>
                          <a:gdLst/>
                          <a:ahLst/>
                          <a:cxnLst/>
                          <a:rect l="l" t="t" r="r" b="b"/>
                          <a:pathLst>
                            <a:path w="4166870" h="0">
                              <a:moveTo>
                                <a:pt x="0" y="0"/>
                              </a:moveTo>
                              <a:lnTo>
                                <a:pt x="4166314" y="0"/>
                              </a:lnTo>
                            </a:path>
                          </a:pathLst>
                        </a:custGeom>
                        <a:ln w="9514">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176" from="117.730713pt,10.264105pt" to="445.787001pt,10.264128pt" stroked="true" strokeweight=".749166pt" strokecolor="#d9d9d9">
                <v:stroke dashstyle="shortdash"/>
                <w10:wrap type="none"/>
              </v:line>
            </w:pict>
          </mc:Fallback>
        </mc:AlternateContent>
      </w:r>
      <w:r>
        <w:rPr>
          <w:color w:val="585858"/>
          <w:spacing w:val="-4"/>
          <w:sz w:val="18"/>
        </w:rPr>
        <w:t>3.0%</w:t>
      </w:r>
    </w:p>
    <w:p>
      <w:pPr>
        <w:pStyle w:val="BodyText"/>
        <w:spacing w:before="123"/>
        <w:rPr>
          <w:sz w:val="18"/>
        </w:rPr>
      </w:pPr>
    </w:p>
    <w:p>
      <w:pPr>
        <w:spacing w:before="0"/>
        <w:ind w:left="1827" w:right="0" w:firstLine="0"/>
        <w:jc w:val="left"/>
        <w:rPr>
          <w:sz w:val="18"/>
        </w:rPr>
      </w:pPr>
      <w:r>
        <w:rPr/>
        <mc:AlternateContent>
          <mc:Choice Requires="wps">
            <w:drawing>
              <wp:anchor distT="0" distB="0" distL="0" distR="0" allowOverlap="1" layoutInCell="1" locked="0" behindDoc="0" simplePos="0" relativeHeight="15793664">
                <wp:simplePos x="0" y="0"/>
                <wp:positionH relativeFrom="page">
                  <wp:posOffset>1495180</wp:posOffset>
                </wp:positionH>
                <wp:positionV relativeFrom="paragraph">
                  <wp:posOffset>-8348</wp:posOffset>
                </wp:positionV>
                <wp:extent cx="4166870" cy="1529080"/>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4166870" cy="1529080"/>
                          <a:chExt cx="4166870" cy="1529080"/>
                        </a:xfrm>
                      </wpg:grpSpPr>
                      <wps:wsp>
                        <wps:cNvPr id="410" name="Graphic 410"/>
                        <wps:cNvSpPr/>
                        <wps:spPr>
                          <a:xfrm>
                            <a:off x="0" y="87215"/>
                            <a:ext cx="4166870" cy="1427480"/>
                          </a:xfrm>
                          <a:custGeom>
                            <a:avLst/>
                            <a:gdLst/>
                            <a:ahLst/>
                            <a:cxnLst/>
                            <a:rect l="l" t="t" r="r" b="b"/>
                            <a:pathLst>
                              <a:path w="4166870" h="1427480">
                                <a:moveTo>
                                  <a:pt x="0" y="1427136"/>
                                </a:moveTo>
                                <a:lnTo>
                                  <a:pt x="4166314" y="1427136"/>
                                </a:lnTo>
                              </a:path>
                              <a:path w="4166870" h="1427480">
                                <a:moveTo>
                                  <a:pt x="0" y="1068785"/>
                                </a:moveTo>
                                <a:lnTo>
                                  <a:pt x="4166314" y="1068785"/>
                                </a:lnTo>
                              </a:path>
                              <a:path w="4166870" h="1427480">
                                <a:moveTo>
                                  <a:pt x="0" y="713580"/>
                                </a:moveTo>
                                <a:lnTo>
                                  <a:pt x="4166314" y="713581"/>
                                </a:lnTo>
                              </a:path>
                              <a:path w="4166870" h="1427480">
                                <a:moveTo>
                                  <a:pt x="0" y="355204"/>
                                </a:moveTo>
                                <a:lnTo>
                                  <a:pt x="4166314" y="355204"/>
                                </a:lnTo>
                              </a:path>
                              <a:path w="4166870" h="1427480">
                                <a:moveTo>
                                  <a:pt x="0" y="0"/>
                                </a:moveTo>
                                <a:lnTo>
                                  <a:pt x="4166314" y="0"/>
                                </a:lnTo>
                              </a:path>
                            </a:pathLst>
                          </a:custGeom>
                          <a:ln w="9516">
                            <a:solidFill>
                              <a:srgbClr val="D9D9D9"/>
                            </a:solidFill>
                            <a:prstDash val="sysDash"/>
                          </a:ln>
                        </wps:spPr>
                        <wps:bodyPr wrap="square" lIns="0" tIns="0" rIns="0" bIns="0" rtlCol="0">
                          <a:prstTxWarp prst="textNoShape">
                            <a:avLst/>
                          </a:prstTxWarp>
                          <a:noAutofit/>
                        </wps:bodyPr>
                      </wps:wsp>
                      <wps:wsp>
                        <wps:cNvPr id="411" name="Graphic 411"/>
                        <wps:cNvSpPr/>
                        <wps:spPr>
                          <a:xfrm>
                            <a:off x="85673" y="800797"/>
                            <a:ext cx="3992245" cy="713740"/>
                          </a:xfrm>
                          <a:custGeom>
                            <a:avLst/>
                            <a:gdLst/>
                            <a:ahLst/>
                            <a:cxnLst/>
                            <a:rect l="l" t="t" r="r" b="b"/>
                            <a:pathLst>
                              <a:path w="3992245" h="713740">
                                <a:moveTo>
                                  <a:pt x="0" y="570838"/>
                                </a:moveTo>
                                <a:lnTo>
                                  <a:pt x="174520" y="713555"/>
                                </a:lnTo>
                                <a:lnTo>
                                  <a:pt x="345868" y="640611"/>
                                </a:lnTo>
                                <a:lnTo>
                                  <a:pt x="520389" y="640611"/>
                                </a:lnTo>
                                <a:lnTo>
                                  <a:pt x="694935" y="570839"/>
                                </a:lnTo>
                                <a:lnTo>
                                  <a:pt x="866283" y="428122"/>
                                </a:lnTo>
                                <a:lnTo>
                                  <a:pt x="1040804" y="428122"/>
                                </a:lnTo>
                                <a:lnTo>
                                  <a:pt x="1215325" y="640611"/>
                                </a:lnTo>
                                <a:lnTo>
                                  <a:pt x="1389846" y="640611"/>
                                </a:lnTo>
                                <a:lnTo>
                                  <a:pt x="1561194" y="428122"/>
                                </a:lnTo>
                                <a:lnTo>
                                  <a:pt x="1735714" y="640611"/>
                                </a:lnTo>
                                <a:lnTo>
                                  <a:pt x="1910235" y="570839"/>
                                </a:lnTo>
                                <a:lnTo>
                                  <a:pt x="2081583" y="497895"/>
                                </a:lnTo>
                                <a:lnTo>
                                  <a:pt x="2256104" y="497895"/>
                                </a:lnTo>
                                <a:lnTo>
                                  <a:pt x="2430625" y="570839"/>
                                </a:lnTo>
                                <a:lnTo>
                                  <a:pt x="2605146" y="355204"/>
                                </a:lnTo>
                                <a:lnTo>
                                  <a:pt x="2776493" y="428123"/>
                                </a:lnTo>
                                <a:lnTo>
                                  <a:pt x="2951014" y="355204"/>
                                </a:lnTo>
                                <a:lnTo>
                                  <a:pt x="3125535" y="497895"/>
                                </a:lnTo>
                                <a:lnTo>
                                  <a:pt x="3296883" y="497895"/>
                                </a:lnTo>
                                <a:lnTo>
                                  <a:pt x="3471404" y="212488"/>
                                </a:lnTo>
                                <a:lnTo>
                                  <a:pt x="3645925" y="142716"/>
                                </a:lnTo>
                                <a:lnTo>
                                  <a:pt x="3820446" y="285432"/>
                                </a:lnTo>
                                <a:lnTo>
                                  <a:pt x="3991793" y="0"/>
                                </a:lnTo>
                              </a:path>
                            </a:pathLst>
                          </a:custGeom>
                          <a:ln w="28543">
                            <a:solidFill>
                              <a:srgbClr val="176F95"/>
                            </a:solidFill>
                            <a:prstDash val="solid"/>
                          </a:ln>
                        </wps:spPr>
                        <wps:bodyPr wrap="square" lIns="0" tIns="0" rIns="0" bIns="0" rtlCol="0">
                          <a:prstTxWarp prst="textNoShape">
                            <a:avLst/>
                          </a:prstTxWarp>
                          <a:noAutofit/>
                        </wps:bodyPr>
                      </wps:wsp>
                      <wps:wsp>
                        <wps:cNvPr id="412" name="Graphic 412"/>
                        <wps:cNvSpPr/>
                        <wps:spPr>
                          <a:xfrm>
                            <a:off x="85673" y="14272"/>
                            <a:ext cx="3992245" cy="1284605"/>
                          </a:xfrm>
                          <a:custGeom>
                            <a:avLst/>
                            <a:gdLst/>
                            <a:ahLst/>
                            <a:cxnLst/>
                            <a:rect l="l" t="t" r="r" b="b"/>
                            <a:pathLst>
                              <a:path w="3992245" h="1284605">
                                <a:moveTo>
                                  <a:pt x="0" y="929240"/>
                                </a:moveTo>
                                <a:lnTo>
                                  <a:pt x="174520" y="786524"/>
                                </a:lnTo>
                                <a:lnTo>
                                  <a:pt x="345868" y="1284419"/>
                                </a:lnTo>
                                <a:lnTo>
                                  <a:pt x="520389" y="929240"/>
                                </a:lnTo>
                                <a:lnTo>
                                  <a:pt x="694935" y="856296"/>
                                </a:lnTo>
                                <a:lnTo>
                                  <a:pt x="866283" y="856296"/>
                                </a:lnTo>
                                <a:lnTo>
                                  <a:pt x="1040804" y="570864"/>
                                </a:lnTo>
                                <a:lnTo>
                                  <a:pt x="1215325" y="428148"/>
                                </a:lnTo>
                                <a:lnTo>
                                  <a:pt x="1389846" y="285432"/>
                                </a:lnTo>
                                <a:lnTo>
                                  <a:pt x="1561194" y="358376"/>
                                </a:lnTo>
                                <a:lnTo>
                                  <a:pt x="1735714" y="428148"/>
                                </a:lnTo>
                                <a:lnTo>
                                  <a:pt x="1910235" y="358376"/>
                                </a:lnTo>
                                <a:lnTo>
                                  <a:pt x="2081583" y="215659"/>
                                </a:lnTo>
                                <a:lnTo>
                                  <a:pt x="2256104" y="643808"/>
                                </a:lnTo>
                                <a:lnTo>
                                  <a:pt x="2430625" y="428148"/>
                                </a:lnTo>
                                <a:lnTo>
                                  <a:pt x="2605146" y="428148"/>
                                </a:lnTo>
                                <a:lnTo>
                                  <a:pt x="2776493" y="142716"/>
                                </a:lnTo>
                                <a:lnTo>
                                  <a:pt x="2951014" y="0"/>
                                </a:lnTo>
                                <a:lnTo>
                                  <a:pt x="3125535" y="285432"/>
                                </a:lnTo>
                                <a:lnTo>
                                  <a:pt x="3296883" y="358376"/>
                                </a:lnTo>
                                <a:lnTo>
                                  <a:pt x="3471404" y="215660"/>
                                </a:lnTo>
                                <a:lnTo>
                                  <a:pt x="3645925" y="215660"/>
                                </a:lnTo>
                                <a:lnTo>
                                  <a:pt x="3820446" y="358376"/>
                                </a:lnTo>
                                <a:lnTo>
                                  <a:pt x="3991793" y="142716"/>
                                </a:lnTo>
                              </a:path>
                            </a:pathLst>
                          </a:custGeom>
                          <a:ln w="28544">
                            <a:solidFill>
                              <a:srgbClr val="A7A9AB"/>
                            </a:solidFill>
                            <a:prstDash val="solid"/>
                          </a:ln>
                        </wps:spPr>
                        <wps:bodyPr wrap="square" lIns="0" tIns="0" rIns="0" bIns="0" rtlCol="0">
                          <a:prstTxWarp prst="textNoShape">
                            <a:avLst/>
                          </a:prstTxWarp>
                          <a:noAutofit/>
                        </wps:bodyPr>
                      </wps:wsp>
                      <wps:wsp>
                        <wps:cNvPr id="413" name="Graphic 413"/>
                        <wps:cNvSpPr/>
                        <wps:spPr>
                          <a:xfrm>
                            <a:off x="85673" y="585136"/>
                            <a:ext cx="3992245" cy="786765"/>
                          </a:xfrm>
                          <a:custGeom>
                            <a:avLst/>
                            <a:gdLst/>
                            <a:ahLst/>
                            <a:cxnLst/>
                            <a:rect l="l" t="t" r="r" b="b"/>
                            <a:pathLst>
                              <a:path w="3992245" h="786765">
                                <a:moveTo>
                                  <a:pt x="0" y="285432"/>
                                </a:moveTo>
                                <a:lnTo>
                                  <a:pt x="174520" y="570864"/>
                                </a:lnTo>
                                <a:lnTo>
                                  <a:pt x="345868" y="786499"/>
                                </a:lnTo>
                                <a:lnTo>
                                  <a:pt x="520389" y="285432"/>
                                </a:lnTo>
                                <a:lnTo>
                                  <a:pt x="694935" y="501092"/>
                                </a:lnTo>
                                <a:lnTo>
                                  <a:pt x="866283" y="428148"/>
                                </a:lnTo>
                                <a:lnTo>
                                  <a:pt x="1040804" y="428148"/>
                                </a:lnTo>
                                <a:lnTo>
                                  <a:pt x="1215325" y="142716"/>
                                </a:lnTo>
                                <a:lnTo>
                                  <a:pt x="1389846" y="0"/>
                                </a:lnTo>
                                <a:lnTo>
                                  <a:pt x="1561194" y="142716"/>
                                </a:lnTo>
                                <a:lnTo>
                                  <a:pt x="1735714" y="72943"/>
                                </a:lnTo>
                                <a:lnTo>
                                  <a:pt x="1910235" y="72943"/>
                                </a:lnTo>
                                <a:lnTo>
                                  <a:pt x="2081583" y="0"/>
                                </a:lnTo>
                                <a:lnTo>
                                  <a:pt x="2256104" y="285432"/>
                                </a:lnTo>
                                <a:lnTo>
                                  <a:pt x="2430625" y="428148"/>
                                </a:lnTo>
                                <a:lnTo>
                                  <a:pt x="2605146" y="0"/>
                                </a:lnTo>
                                <a:lnTo>
                                  <a:pt x="2776493" y="285432"/>
                                </a:lnTo>
                                <a:lnTo>
                                  <a:pt x="2951014" y="215660"/>
                                </a:lnTo>
                                <a:lnTo>
                                  <a:pt x="3125535" y="358376"/>
                                </a:lnTo>
                                <a:lnTo>
                                  <a:pt x="3296883" y="142716"/>
                                </a:lnTo>
                                <a:lnTo>
                                  <a:pt x="3471404" y="215660"/>
                                </a:lnTo>
                                <a:lnTo>
                                  <a:pt x="3645925" y="215660"/>
                                </a:lnTo>
                                <a:lnTo>
                                  <a:pt x="3820446" y="215660"/>
                                </a:lnTo>
                                <a:lnTo>
                                  <a:pt x="3991793" y="0"/>
                                </a:lnTo>
                              </a:path>
                            </a:pathLst>
                          </a:custGeom>
                          <a:ln w="28543">
                            <a:solidFill>
                              <a:srgbClr val="DEEBF7"/>
                            </a:solidFill>
                            <a:prstDash val="solid"/>
                          </a:ln>
                        </wps:spPr>
                        <wps:bodyPr wrap="square" lIns="0" tIns="0" rIns="0" bIns="0" rtlCol="0">
                          <a:prstTxWarp prst="textNoShape">
                            <a:avLst/>
                          </a:prstTxWarp>
                          <a:noAutofit/>
                        </wps:bodyPr>
                      </wps:wsp>
                      <wps:wsp>
                        <wps:cNvPr id="414" name="Graphic 414"/>
                        <wps:cNvSpPr/>
                        <wps:spPr>
                          <a:xfrm>
                            <a:off x="85673" y="585137"/>
                            <a:ext cx="3992245" cy="786765"/>
                          </a:xfrm>
                          <a:custGeom>
                            <a:avLst/>
                            <a:gdLst/>
                            <a:ahLst/>
                            <a:cxnLst/>
                            <a:rect l="l" t="t" r="r" b="b"/>
                            <a:pathLst>
                              <a:path w="3992245" h="786765">
                                <a:moveTo>
                                  <a:pt x="0" y="501092"/>
                                </a:moveTo>
                                <a:lnTo>
                                  <a:pt x="174520" y="570864"/>
                                </a:lnTo>
                                <a:lnTo>
                                  <a:pt x="345868" y="570864"/>
                                </a:lnTo>
                                <a:lnTo>
                                  <a:pt x="520389" y="786498"/>
                                </a:lnTo>
                                <a:lnTo>
                                  <a:pt x="694935" y="570864"/>
                                </a:lnTo>
                                <a:lnTo>
                                  <a:pt x="866283" y="643782"/>
                                </a:lnTo>
                                <a:lnTo>
                                  <a:pt x="1040804" y="643782"/>
                                </a:lnTo>
                                <a:lnTo>
                                  <a:pt x="1215325" y="713555"/>
                                </a:lnTo>
                                <a:lnTo>
                                  <a:pt x="1389846" y="428148"/>
                                </a:lnTo>
                                <a:lnTo>
                                  <a:pt x="1561194" y="358375"/>
                                </a:lnTo>
                                <a:lnTo>
                                  <a:pt x="1735714" y="501092"/>
                                </a:lnTo>
                                <a:lnTo>
                                  <a:pt x="1910235" y="285432"/>
                                </a:lnTo>
                                <a:lnTo>
                                  <a:pt x="2081583" y="713555"/>
                                </a:lnTo>
                                <a:lnTo>
                                  <a:pt x="2256104" y="428148"/>
                                </a:lnTo>
                                <a:lnTo>
                                  <a:pt x="2430625" y="501092"/>
                                </a:lnTo>
                                <a:lnTo>
                                  <a:pt x="2605146" y="358376"/>
                                </a:lnTo>
                                <a:lnTo>
                                  <a:pt x="2776493" y="570864"/>
                                </a:lnTo>
                                <a:lnTo>
                                  <a:pt x="2951014" y="501092"/>
                                </a:lnTo>
                                <a:lnTo>
                                  <a:pt x="3125535" y="501092"/>
                                </a:lnTo>
                                <a:lnTo>
                                  <a:pt x="3296883" y="285432"/>
                                </a:lnTo>
                                <a:lnTo>
                                  <a:pt x="3471404" y="358376"/>
                                </a:lnTo>
                                <a:lnTo>
                                  <a:pt x="3645925" y="501092"/>
                                </a:lnTo>
                                <a:lnTo>
                                  <a:pt x="3820446" y="285432"/>
                                </a:lnTo>
                                <a:lnTo>
                                  <a:pt x="3991793" y="0"/>
                                </a:lnTo>
                              </a:path>
                            </a:pathLst>
                          </a:custGeom>
                          <a:ln w="28543">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7.730713pt;margin-top:-.657353pt;width:328.1pt;height:120.4pt;mso-position-horizontal-relative:page;mso-position-vertical-relative:paragraph;z-index:15793664" id="docshapegroup249" coordorigin="2355,-13" coordsize="6562,2408">
                <v:shape style="position:absolute;left:2354;top:124;width:6562;height:2248" id="docshape250" coordorigin="2355,124" coordsize="6562,2248" path="m2355,2372l8916,2372m2355,1807l8916,1807m2355,1248l8916,1248m2355,684l8916,684m2355,124l8916,124e" filled="false" stroked="true" strokeweight=".74936pt" strokecolor="#d9d9d9">
                  <v:path arrowok="t"/>
                  <v:stroke dashstyle="shortdash"/>
                </v:shape>
                <v:shape style="position:absolute;left:2489;top:1247;width:6287;height:1124" id="docshape251" coordorigin="2490,1248" coordsize="6287,1124" path="m2490,2147l2764,2372,3034,2257,3309,2257,3584,2147,3854,1922,4129,1922,4403,2257,4678,2257,4948,1922,5223,2257,5498,2147,5768,2032,6042,2032,6317,2147,6592,1807,6862,1922,7137,1807,7412,2032,7681,2032,7956,1583,8231,1473,8506,1697,8776,1248e" filled="false" stroked="true" strokeweight="2.247534pt" strokecolor="#176f95">
                  <v:path arrowok="t"/>
                  <v:stroke dashstyle="solid"/>
                </v:shape>
                <v:shape style="position:absolute;left:2489;top:9;width:6287;height:2023" id="docshape252" coordorigin="2490,9" coordsize="6287,2023" path="m2490,1473l2764,1248,3034,2032,3309,1473,3584,1358,3854,1358,4129,908,4403,684,4678,459,4948,574,5223,684,5498,574,5768,349,6042,1023,6317,684,6592,684,6862,234,7137,9,7412,459,7681,574,7956,349,8231,349,8506,574,8776,234e" filled="false" stroked="true" strokeweight="2.247607pt" strokecolor="#a7a9ab">
                  <v:path arrowok="t"/>
                  <v:stroke dashstyle="solid"/>
                </v:shape>
                <v:shape style="position:absolute;left:2489;top:908;width:6287;height:1239" id="docshape253" coordorigin="2490,908" coordsize="6287,1239" path="m2490,1358l2764,1807,3034,2147,3309,1358,3584,1697,3854,1583,4129,1583,4403,1133,4678,908,4948,1133,5223,1023,5498,1023,5768,908,6042,1358,6317,1583,6592,908,6862,1358,7137,1248,7412,1473,7681,1133,7956,1248,8231,1248,8506,1248,8776,908e" filled="false" stroked="true" strokeweight="2.247542pt" strokecolor="#deebf7">
                  <v:path arrowok="t"/>
                  <v:stroke dashstyle="solid"/>
                </v:shape>
                <v:shape style="position:absolute;left:2489;top:908;width:6287;height:1239" id="docshape254" coordorigin="2490,908" coordsize="6287,1239" path="m2490,1697l2764,1807,3034,1807,3309,2147,3584,1807,3854,1922,4129,1922,4403,2032,4678,1583,4948,1473,5223,1697,5498,1358,5768,2032,6042,1583,6317,1697,6592,1473,6862,1807,7137,1697,7412,1697,7681,1358,7956,1473,8231,1697,8506,1358,8776,908e" filled="false" stroked="true" strokeweight="2.247542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97248">
                <wp:simplePos x="0" y="0"/>
                <wp:positionH relativeFrom="page">
                  <wp:posOffset>980075</wp:posOffset>
                </wp:positionH>
                <wp:positionV relativeFrom="paragraph">
                  <wp:posOffset>36983</wp:posOffset>
                </wp:positionV>
                <wp:extent cx="152400" cy="151003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52400" cy="1510030"/>
                        </a:xfrm>
                        <a:prstGeom prst="rect">
                          <a:avLst/>
                        </a:prstGeom>
                      </wps:spPr>
                      <wps:txbx>
                        <w:txbxContent>
                          <w:p>
                            <w:pPr>
                              <w:spacing w:line="224" w:lineRule="exact" w:before="0"/>
                              <w:ind w:left="20" w:right="0" w:firstLine="0"/>
                              <w:jc w:val="left"/>
                              <w:rPr>
                                <w:sz w:val="20"/>
                              </w:rPr>
                            </w:pPr>
                            <w:r>
                              <w:rPr>
                                <w:color w:val="585858"/>
                                <w:sz w:val="20"/>
                              </w:rPr>
                              <w:t>Residential</w:t>
                            </w:r>
                            <w:r>
                              <w:rPr>
                                <w:color w:val="585858"/>
                                <w:spacing w:val="-10"/>
                                <w:sz w:val="20"/>
                              </w:rPr>
                              <w:t> </w:t>
                            </w:r>
                            <w:r>
                              <w:rPr>
                                <w:color w:val="585858"/>
                                <w:sz w:val="20"/>
                              </w:rPr>
                              <w:t>Vacancy</w:t>
                            </w:r>
                            <w:r>
                              <w:rPr>
                                <w:color w:val="585858"/>
                                <w:spacing w:val="-9"/>
                                <w:sz w:val="20"/>
                              </w:rPr>
                              <w:t> </w:t>
                            </w:r>
                            <w:r>
                              <w:rPr>
                                <w:color w:val="585858"/>
                                <w:sz w:val="20"/>
                              </w:rPr>
                              <w:t>Rate</w:t>
                            </w:r>
                            <w:r>
                              <w:rPr>
                                <w:color w:val="585858"/>
                                <w:spacing w:val="-4"/>
                                <w:sz w:val="20"/>
                              </w:rPr>
                              <w:t> </w:t>
                            </w:r>
                            <w:r>
                              <w:rPr>
                                <w:color w:val="585858"/>
                                <w:spacing w:val="-5"/>
                                <w:sz w:val="20"/>
                              </w:rPr>
                              <w:t>(%)</w:t>
                            </w:r>
                          </w:p>
                        </w:txbxContent>
                      </wps:txbx>
                      <wps:bodyPr wrap="square" lIns="0" tIns="0" rIns="0" bIns="0" rtlCol="0" vert="vert270">
                        <a:noAutofit/>
                      </wps:bodyPr>
                    </wps:wsp>
                  </a:graphicData>
                </a:graphic>
              </wp:anchor>
            </w:drawing>
          </mc:Choice>
          <mc:Fallback>
            <w:pict>
              <v:shape style="position:absolute;margin-left:77.171310pt;margin-top:2.912049pt;width:12pt;height:118.9pt;mso-position-horizontal-relative:page;mso-position-vertical-relative:paragraph;z-index:15797248" type="#_x0000_t202" id="docshape255" filled="false" stroked="false">
                <v:textbox inset="0,0,0,0" style="layout-flow:vertical;mso-layout-flow-alt:bottom-to-top">
                  <w:txbxContent>
                    <w:p>
                      <w:pPr>
                        <w:spacing w:line="224" w:lineRule="exact" w:before="0"/>
                        <w:ind w:left="20" w:right="0" w:firstLine="0"/>
                        <w:jc w:val="left"/>
                        <w:rPr>
                          <w:sz w:val="20"/>
                        </w:rPr>
                      </w:pPr>
                      <w:r>
                        <w:rPr>
                          <w:color w:val="585858"/>
                          <w:sz w:val="20"/>
                        </w:rPr>
                        <w:t>Residential</w:t>
                      </w:r>
                      <w:r>
                        <w:rPr>
                          <w:color w:val="585858"/>
                          <w:spacing w:val="-10"/>
                          <w:sz w:val="20"/>
                        </w:rPr>
                        <w:t> </w:t>
                      </w:r>
                      <w:r>
                        <w:rPr>
                          <w:color w:val="585858"/>
                          <w:sz w:val="20"/>
                        </w:rPr>
                        <w:t>Vacancy</w:t>
                      </w:r>
                      <w:r>
                        <w:rPr>
                          <w:color w:val="585858"/>
                          <w:spacing w:val="-9"/>
                          <w:sz w:val="20"/>
                        </w:rPr>
                        <w:t> </w:t>
                      </w:r>
                      <w:r>
                        <w:rPr>
                          <w:color w:val="585858"/>
                          <w:sz w:val="20"/>
                        </w:rPr>
                        <w:t>Rate</w:t>
                      </w:r>
                      <w:r>
                        <w:rPr>
                          <w:color w:val="585858"/>
                          <w:spacing w:val="-4"/>
                          <w:sz w:val="20"/>
                        </w:rPr>
                        <w:t> </w:t>
                      </w:r>
                      <w:r>
                        <w:rPr>
                          <w:color w:val="585858"/>
                          <w:spacing w:val="-5"/>
                          <w:sz w:val="20"/>
                        </w:rPr>
                        <w:t>(%)</w:t>
                      </w:r>
                    </w:p>
                  </w:txbxContent>
                </v:textbox>
                <w10:wrap type="none"/>
              </v:shape>
            </w:pict>
          </mc:Fallback>
        </mc:AlternateContent>
      </w:r>
      <w:r>
        <w:rPr>
          <w:color w:val="585858"/>
          <w:spacing w:val="-4"/>
          <w:sz w:val="18"/>
        </w:rPr>
        <w:t>2.5%</w:t>
      </w:r>
    </w:p>
    <w:p>
      <w:pPr>
        <w:pStyle w:val="BodyText"/>
        <w:spacing w:before="123"/>
        <w:rPr>
          <w:sz w:val="18"/>
        </w:rPr>
      </w:pPr>
    </w:p>
    <w:p>
      <w:pPr>
        <w:spacing w:before="0"/>
        <w:ind w:left="1827" w:right="0" w:firstLine="0"/>
        <w:jc w:val="left"/>
        <w:rPr>
          <w:sz w:val="18"/>
        </w:rPr>
      </w:pPr>
      <w:r>
        <w:rPr>
          <w:color w:val="585858"/>
          <w:spacing w:val="-4"/>
          <w:sz w:val="18"/>
        </w:rPr>
        <w:t>2.0%</w:t>
      </w:r>
    </w:p>
    <w:p>
      <w:pPr>
        <w:pStyle w:val="BodyText"/>
        <w:spacing w:before="123"/>
        <w:rPr>
          <w:sz w:val="18"/>
        </w:rPr>
      </w:pPr>
    </w:p>
    <w:p>
      <w:pPr>
        <w:spacing w:before="0"/>
        <w:ind w:left="1827" w:right="0" w:firstLine="0"/>
        <w:jc w:val="left"/>
        <w:rPr>
          <w:sz w:val="18"/>
        </w:rPr>
      </w:pPr>
      <w:r>
        <w:rPr>
          <w:color w:val="585858"/>
          <w:spacing w:val="-4"/>
          <w:sz w:val="18"/>
        </w:rPr>
        <w:t>1.5%</w:t>
      </w:r>
    </w:p>
    <w:p>
      <w:pPr>
        <w:pStyle w:val="BodyText"/>
        <w:spacing w:before="123"/>
        <w:rPr>
          <w:sz w:val="18"/>
        </w:rPr>
      </w:pPr>
    </w:p>
    <w:p>
      <w:pPr>
        <w:spacing w:before="1"/>
        <w:ind w:left="1827" w:right="0" w:firstLine="0"/>
        <w:jc w:val="left"/>
        <w:rPr>
          <w:sz w:val="18"/>
        </w:rPr>
      </w:pPr>
      <w:r>
        <w:rPr>
          <w:color w:val="585858"/>
          <w:spacing w:val="-4"/>
          <w:sz w:val="18"/>
        </w:rPr>
        <w:t>1.0%</w:t>
      </w:r>
    </w:p>
    <w:p>
      <w:pPr>
        <w:pStyle w:val="BodyText"/>
        <w:spacing w:before="122"/>
        <w:rPr>
          <w:sz w:val="18"/>
        </w:rPr>
      </w:pPr>
    </w:p>
    <w:p>
      <w:pPr>
        <w:spacing w:before="0"/>
        <w:ind w:left="1827" w:right="0" w:firstLine="0"/>
        <w:jc w:val="left"/>
        <w:rPr>
          <w:sz w:val="18"/>
        </w:rPr>
      </w:pPr>
      <w:r>
        <w:rPr>
          <w:color w:val="585858"/>
          <w:spacing w:val="-4"/>
          <w:sz w:val="18"/>
        </w:rPr>
        <w:t>0.5%</w:t>
      </w:r>
    </w:p>
    <w:p>
      <w:pPr>
        <w:pStyle w:val="BodyText"/>
        <w:spacing w:before="124"/>
        <w:rPr>
          <w:sz w:val="18"/>
        </w:rPr>
      </w:pPr>
    </w:p>
    <w:p>
      <w:pPr>
        <w:spacing w:before="0"/>
        <w:ind w:left="1827" w:right="0" w:firstLine="0"/>
        <w:jc w:val="left"/>
        <w:rPr>
          <w:sz w:val="18"/>
        </w:rPr>
      </w:pPr>
      <w:r>
        <w:rPr/>
        <mc:AlternateContent>
          <mc:Choice Requires="wps">
            <w:drawing>
              <wp:anchor distT="0" distB="0" distL="0" distR="0" allowOverlap="1" layoutInCell="1" locked="0" behindDoc="0" simplePos="0" relativeHeight="15794688">
                <wp:simplePos x="0" y="0"/>
                <wp:positionH relativeFrom="page">
                  <wp:posOffset>1495180</wp:posOffset>
                </wp:positionH>
                <wp:positionV relativeFrom="paragraph">
                  <wp:posOffset>74784</wp:posOffset>
                </wp:positionV>
                <wp:extent cx="4166870" cy="1270"/>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4166870" cy="1270"/>
                        </a:xfrm>
                        <a:custGeom>
                          <a:avLst/>
                          <a:gdLst/>
                          <a:ahLst/>
                          <a:cxnLst/>
                          <a:rect l="l" t="t" r="r" b="b"/>
                          <a:pathLst>
                            <a:path w="4166870" h="635">
                              <a:moveTo>
                                <a:pt x="0" y="0"/>
                              </a:moveTo>
                              <a:lnTo>
                                <a:pt x="4166314" y="12"/>
                              </a:lnTo>
                            </a:path>
                          </a:pathLst>
                        </a:custGeom>
                        <a:ln w="9514">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688" from="117.730713pt,5.888562pt" to="445.787001pt,5.889584pt" stroked="true" strokeweight=".749166pt" strokecolor="#d9d9d9">
                <v:stroke dashstyle="solid"/>
                <w10:wrap type="none"/>
              </v:line>
            </w:pict>
          </mc:Fallback>
        </mc:AlternateContent>
      </w:r>
      <w:r>
        <w:rPr/>
        <mc:AlternateContent>
          <mc:Choice Requires="wps">
            <w:drawing>
              <wp:anchor distT="0" distB="0" distL="0" distR="0" allowOverlap="1" layoutInCell="1" locked="0" behindDoc="1" simplePos="0" relativeHeight="485682688">
                <wp:simplePos x="0" y="0"/>
                <wp:positionH relativeFrom="page">
                  <wp:posOffset>1519265</wp:posOffset>
                </wp:positionH>
                <wp:positionV relativeFrom="paragraph">
                  <wp:posOffset>134841</wp:posOffset>
                </wp:positionV>
                <wp:extent cx="4136390" cy="38227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4136390" cy="382270"/>
                        </a:xfrm>
                        <a:prstGeom prst="rect">
                          <a:avLst/>
                        </a:prstGeom>
                      </wps:spPr>
                      <wps:txbx>
                        <w:txbxContent>
                          <w:p>
                            <w:pPr>
                              <w:spacing w:line="204" w:lineRule="exact" w:before="0"/>
                              <w:ind w:left="0" w:right="20" w:firstLine="0"/>
                              <w:jc w:val="right"/>
                              <w:rPr>
                                <w:sz w:val="18"/>
                              </w:rPr>
                            </w:pPr>
                            <w:r>
                              <w:rPr>
                                <w:color w:val="585858"/>
                                <w:sz w:val="18"/>
                              </w:rPr>
                              <w:t>Jan-</w:t>
                            </w:r>
                            <w:r>
                              <w:rPr>
                                <w:color w:val="585858"/>
                                <w:spacing w:val="-5"/>
                                <w:sz w:val="18"/>
                              </w:rPr>
                              <w:t>22</w:t>
                            </w:r>
                          </w:p>
                          <w:p>
                            <w:pPr>
                              <w:spacing w:line="300" w:lineRule="auto" w:before="54"/>
                              <w:ind w:left="20" w:right="18" w:firstLine="54"/>
                              <w:jc w:val="right"/>
                              <w:rPr>
                                <w:sz w:val="18"/>
                              </w:rPr>
                            </w:pPr>
                            <w:r>
                              <w:rPr>
                                <w:color w:val="585858"/>
                                <w:spacing w:val="-2"/>
                                <w:sz w:val="18"/>
                              </w:rPr>
                              <w:t>Feb-22</w:t>
                            </w:r>
                            <w:r>
                              <w:rPr>
                                <w:color w:val="585858"/>
                                <w:sz w:val="18"/>
                              </w:rPr>
                              <w:t> </w:t>
                            </w:r>
                            <w:r>
                              <w:rPr>
                                <w:color w:val="585858"/>
                                <w:spacing w:val="-2"/>
                                <w:sz w:val="18"/>
                              </w:rPr>
                              <w:t>Mar-22</w:t>
                            </w:r>
                            <w:r>
                              <w:rPr>
                                <w:color w:val="585858"/>
                                <w:sz w:val="18"/>
                              </w:rPr>
                              <w:t> </w:t>
                            </w:r>
                            <w:r>
                              <w:rPr>
                                <w:color w:val="585858"/>
                                <w:spacing w:val="-2"/>
                                <w:sz w:val="18"/>
                              </w:rPr>
                              <w:t>Apr-22</w:t>
                            </w:r>
                            <w:r>
                              <w:rPr>
                                <w:color w:val="585858"/>
                                <w:sz w:val="18"/>
                              </w:rPr>
                              <w:t> </w:t>
                            </w:r>
                            <w:r>
                              <w:rPr>
                                <w:color w:val="585858"/>
                                <w:spacing w:val="-2"/>
                                <w:sz w:val="18"/>
                              </w:rPr>
                              <w:t>May-22</w:t>
                            </w:r>
                            <w:r>
                              <w:rPr>
                                <w:color w:val="585858"/>
                                <w:sz w:val="18"/>
                              </w:rPr>
                              <w:t> </w:t>
                            </w:r>
                            <w:r>
                              <w:rPr>
                                <w:color w:val="585858"/>
                                <w:spacing w:val="-2"/>
                                <w:sz w:val="18"/>
                              </w:rPr>
                              <w:t>Jun-22</w:t>
                            </w:r>
                            <w:r>
                              <w:rPr>
                                <w:color w:val="585858"/>
                                <w:sz w:val="18"/>
                              </w:rPr>
                              <w:t> </w:t>
                            </w:r>
                            <w:r>
                              <w:rPr>
                                <w:color w:val="585858"/>
                                <w:spacing w:val="-2"/>
                                <w:sz w:val="18"/>
                              </w:rPr>
                              <w:t>Jul-22</w:t>
                            </w:r>
                            <w:r>
                              <w:rPr>
                                <w:color w:val="585858"/>
                                <w:sz w:val="18"/>
                              </w:rPr>
                              <w:t> </w:t>
                            </w:r>
                            <w:r>
                              <w:rPr>
                                <w:color w:val="585858"/>
                                <w:spacing w:val="-2"/>
                                <w:sz w:val="18"/>
                              </w:rPr>
                              <w:t>Aug-22</w:t>
                            </w:r>
                            <w:r>
                              <w:rPr>
                                <w:color w:val="585858"/>
                                <w:sz w:val="18"/>
                              </w:rPr>
                              <w:t> </w:t>
                            </w:r>
                            <w:r>
                              <w:rPr>
                                <w:color w:val="585858"/>
                                <w:spacing w:val="-2"/>
                                <w:sz w:val="18"/>
                              </w:rPr>
                              <w:t>Sep-22</w:t>
                            </w:r>
                            <w:r>
                              <w:rPr>
                                <w:color w:val="585858"/>
                                <w:sz w:val="18"/>
                              </w:rPr>
                              <w:t> </w:t>
                            </w:r>
                            <w:r>
                              <w:rPr>
                                <w:color w:val="585858"/>
                                <w:spacing w:val="-2"/>
                                <w:sz w:val="18"/>
                              </w:rPr>
                              <w:t>Oct-22</w:t>
                            </w:r>
                            <w:r>
                              <w:rPr>
                                <w:color w:val="585858"/>
                                <w:sz w:val="18"/>
                              </w:rPr>
                              <w:t> </w:t>
                            </w:r>
                            <w:r>
                              <w:rPr>
                                <w:color w:val="585858"/>
                                <w:spacing w:val="-2"/>
                                <w:sz w:val="18"/>
                              </w:rPr>
                              <w:t>Nov-22</w:t>
                            </w:r>
                            <w:r>
                              <w:rPr>
                                <w:color w:val="585858"/>
                                <w:sz w:val="18"/>
                              </w:rPr>
                              <w:t> </w:t>
                            </w:r>
                            <w:r>
                              <w:rPr>
                                <w:color w:val="585858"/>
                                <w:spacing w:val="-2"/>
                                <w:sz w:val="18"/>
                              </w:rPr>
                              <w:t>Dec-22</w:t>
                            </w:r>
                            <w:r>
                              <w:rPr>
                                <w:color w:val="585858"/>
                                <w:sz w:val="18"/>
                              </w:rPr>
                              <w:t> </w:t>
                            </w:r>
                            <w:r>
                              <w:rPr>
                                <w:color w:val="585858"/>
                                <w:spacing w:val="-2"/>
                                <w:sz w:val="18"/>
                              </w:rPr>
                              <w:t>Jan-23</w:t>
                            </w:r>
                            <w:r>
                              <w:rPr>
                                <w:color w:val="585858"/>
                                <w:sz w:val="18"/>
                              </w:rPr>
                              <w:t> </w:t>
                            </w:r>
                            <w:r>
                              <w:rPr>
                                <w:color w:val="585858"/>
                                <w:spacing w:val="-2"/>
                                <w:sz w:val="18"/>
                              </w:rPr>
                              <w:t>Feb-23</w:t>
                            </w:r>
                            <w:r>
                              <w:rPr>
                                <w:color w:val="585858"/>
                                <w:sz w:val="18"/>
                              </w:rPr>
                              <w:t> </w:t>
                            </w:r>
                            <w:r>
                              <w:rPr>
                                <w:color w:val="585858"/>
                                <w:spacing w:val="-2"/>
                                <w:sz w:val="18"/>
                              </w:rPr>
                              <w:t>Mar-23</w:t>
                            </w:r>
                            <w:r>
                              <w:rPr>
                                <w:color w:val="585858"/>
                                <w:sz w:val="18"/>
                              </w:rPr>
                              <w:t> </w:t>
                            </w:r>
                            <w:r>
                              <w:rPr>
                                <w:color w:val="585858"/>
                                <w:spacing w:val="-2"/>
                                <w:sz w:val="18"/>
                              </w:rPr>
                              <w:t>Apr-23</w:t>
                            </w:r>
                            <w:r>
                              <w:rPr>
                                <w:color w:val="585858"/>
                                <w:sz w:val="18"/>
                              </w:rPr>
                              <w:t> </w:t>
                            </w:r>
                            <w:r>
                              <w:rPr>
                                <w:color w:val="585858"/>
                                <w:spacing w:val="-2"/>
                                <w:sz w:val="18"/>
                              </w:rPr>
                              <w:t>May-23</w:t>
                            </w:r>
                            <w:r>
                              <w:rPr>
                                <w:color w:val="585858"/>
                                <w:sz w:val="18"/>
                              </w:rPr>
                              <w:t> </w:t>
                            </w:r>
                            <w:r>
                              <w:rPr>
                                <w:color w:val="585858"/>
                                <w:spacing w:val="-2"/>
                                <w:sz w:val="18"/>
                              </w:rPr>
                              <w:t>Jun-23</w:t>
                            </w:r>
                            <w:r>
                              <w:rPr>
                                <w:color w:val="585858"/>
                                <w:sz w:val="18"/>
                              </w:rPr>
                              <w:t> </w:t>
                            </w:r>
                            <w:r>
                              <w:rPr>
                                <w:color w:val="585858"/>
                                <w:spacing w:val="-2"/>
                                <w:sz w:val="18"/>
                              </w:rPr>
                              <w:t>Jul-23</w:t>
                            </w:r>
                            <w:r>
                              <w:rPr>
                                <w:color w:val="585858"/>
                                <w:sz w:val="18"/>
                              </w:rPr>
                              <w:t> </w:t>
                            </w:r>
                            <w:r>
                              <w:rPr>
                                <w:color w:val="585858"/>
                                <w:spacing w:val="-2"/>
                                <w:sz w:val="18"/>
                              </w:rPr>
                              <w:t>Aug-23</w:t>
                            </w:r>
                            <w:r>
                              <w:rPr>
                                <w:color w:val="585858"/>
                                <w:sz w:val="18"/>
                              </w:rPr>
                              <w:t> </w:t>
                            </w:r>
                            <w:r>
                              <w:rPr>
                                <w:color w:val="585858"/>
                                <w:spacing w:val="-2"/>
                                <w:sz w:val="18"/>
                              </w:rPr>
                              <w:t>Sep-23</w:t>
                            </w:r>
                            <w:r>
                              <w:rPr>
                                <w:color w:val="585858"/>
                                <w:sz w:val="18"/>
                              </w:rPr>
                              <w:t> </w:t>
                            </w:r>
                            <w:r>
                              <w:rPr>
                                <w:color w:val="585858"/>
                                <w:spacing w:val="-2"/>
                                <w:sz w:val="18"/>
                              </w:rPr>
                              <w:t>Oct-23</w:t>
                            </w:r>
                            <w:r>
                              <w:rPr>
                                <w:color w:val="585858"/>
                                <w:sz w:val="18"/>
                              </w:rPr>
                              <w:t> </w:t>
                            </w:r>
                            <w:r>
                              <w:rPr>
                                <w:color w:val="585858"/>
                                <w:spacing w:val="-2"/>
                                <w:sz w:val="18"/>
                              </w:rPr>
                              <w:t>Nov-</w:t>
                            </w:r>
                            <w:r>
                              <w:rPr>
                                <w:color w:val="585858"/>
                                <w:spacing w:val="-5"/>
                                <w:sz w:val="18"/>
                              </w:rPr>
                              <w:t>23</w:t>
                            </w:r>
                          </w:p>
                          <w:p>
                            <w:pPr>
                              <w:spacing w:line="196" w:lineRule="exact" w:before="0"/>
                              <w:ind w:left="0" w:right="20" w:firstLine="0"/>
                              <w:jc w:val="right"/>
                              <w:rPr>
                                <w:sz w:val="18"/>
                              </w:rPr>
                            </w:pPr>
                            <w:r>
                              <w:rPr>
                                <w:color w:val="585858"/>
                                <w:spacing w:val="-2"/>
                                <w:sz w:val="18"/>
                              </w:rPr>
                              <w:t>Dec-</w:t>
                            </w:r>
                            <w:r>
                              <w:rPr>
                                <w:color w:val="585858"/>
                                <w:spacing w:val="-5"/>
                                <w:sz w:val="18"/>
                              </w:rPr>
                              <w:t>23</w:t>
                            </w:r>
                          </w:p>
                        </w:txbxContent>
                      </wps:txbx>
                      <wps:bodyPr wrap="square" lIns="0" tIns="0" rIns="0" bIns="0" rtlCol="0" vert="vert270">
                        <a:noAutofit/>
                      </wps:bodyPr>
                    </wps:wsp>
                  </a:graphicData>
                </a:graphic>
              </wp:anchor>
            </w:drawing>
          </mc:Choice>
          <mc:Fallback>
            <w:pict>
              <v:shape style="position:absolute;margin-left:119.627235pt;margin-top:10.617444pt;width:325.7pt;height:30.1pt;mso-position-horizontal-relative:page;mso-position-vertical-relative:paragraph;z-index:-17633792" type="#_x0000_t202" id="docshape256" filled="false" stroked="false">
                <v:textbox inset="0,0,0,0" style="layout-flow:vertical;mso-layout-flow-alt:bottom-to-top">
                  <w:txbxContent>
                    <w:p>
                      <w:pPr>
                        <w:spacing w:line="204" w:lineRule="exact" w:before="0"/>
                        <w:ind w:left="0" w:right="20" w:firstLine="0"/>
                        <w:jc w:val="right"/>
                        <w:rPr>
                          <w:sz w:val="18"/>
                        </w:rPr>
                      </w:pPr>
                      <w:r>
                        <w:rPr>
                          <w:color w:val="585858"/>
                          <w:sz w:val="18"/>
                        </w:rPr>
                        <w:t>Jan-</w:t>
                      </w:r>
                      <w:r>
                        <w:rPr>
                          <w:color w:val="585858"/>
                          <w:spacing w:val="-5"/>
                          <w:sz w:val="18"/>
                        </w:rPr>
                        <w:t>22</w:t>
                      </w:r>
                    </w:p>
                    <w:p>
                      <w:pPr>
                        <w:spacing w:line="300" w:lineRule="auto" w:before="54"/>
                        <w:ind w:left="20" w:right="18" w:firstLine="54"/>
                        <w:jc w:val="right"/>
                        <w:rPr>
                          <w:sz w:val="18"/>
                        </w:rPr>
                      </w:pPr>
                      <w:r>
                        <w:rPr>
                          <w:color w:val="585858"/>
                          <w:spacing w:val="-2"/>
                          <w:sz w:val="18"/>
                        </w:rPr>
                        <w:t>Feb-22</w:t>
                      </w:r>
                      <w:r>
                        <w:rPr>
                          <w:color w:val="585858"/>
                          <w:sz w:val="18"/>
                        </w:rPr>
                        <w:t> </w:t>
                      </w:r>
                      <w:r>
                        <w:rPr>
                          <w:color w:val="585858"/>
                          <w:spacing w:val="-2"/>
                          <w:sz w:val="18"/>
                        </w:rPr>
                        <w:t>Mar-22</w:t>
                      </w:r>
                      <w:r>
                        <w:rPr>
                          <w:color w:val="585858"/>
                          <w:sz w:val="18"/>
                        </w:rPr>
                        <w:t> </w:t>
                      </w:r>
                      <w:r>
                        <w:rPr>
                          <w:color w:val="585858"/>
                          <w:spacing w:val="-2"/>
                          <w:sz w:val="18"/>
                        </w:rPr>
                        <w:t>Apr-22</w:t>
                      </w:r>
                      <w:r>
                        <w:rPr>
                          <w:color w:val="585858"/>
                          <w:sz w:val="18"/>
                        </w:rPr>
                        <w:t> </w:t>
                      </w:r>
                      <w:r>
                        <w:rPr>
                          <w:color w:val="585858"/>
                          <w:spacing w:val="-2"/>
                          <w:sz w:val="18"/>
                        </w:rPr>
                        <w:t>May-22</w:t>
                      </w:r>
                      <w:r>
                        <w:rPr>
                          <w:color w:val="585858"/>
                          <w:sz w:val="18"/>
                        </w:rPr>
                        <w:t> </w:t>
                      </w:r>
                      <w:r>
                        <w:rPr>
                          <w:color w:val="585858"/>
                          <w:spacing w:val="-2"/>
                          <w:sz w:val="18"/>
                        </w:rPr>
                        <w:t>Jun-22</w:t>
                      </w:r>
                      <w:r>
                        <w:rPr>
                          <w:color w:val="585858"/>
                          <w:sz w:val="18"/>
                        </w:rPr>
                        <w:t> </w:t>
                      </w:r>
                      <w:r>
                        <w:rPr>
                          <w:color w:val="585858"/>
                          <w:spacing w:val="-2"/>
                          <w:sz w:val="18"/>
                        </w:rPr>
                        <w:t>Jul-22</w:t>
                      </w:r>
                      <w:r>
                        <w:rPr>
                          <w:color w:val="585858"/>
                          <w:sz w:val="18"/>
                        </w:rPr>
                        <w:t> </w:t>
                      </w:r>
                      <w:r>
                        <w:rPr>
                          <w:color w:val="585858"/>
                          <w:spacing w:val="-2"/>
                          <w:sz w:val="18"/>
                        </w:rPr>
                        <w:t>Aug-22</w:t>
                      </w:r>
                      <w:r>
                        <w:rPr>
                          <w:color w:val="585858"/>
                          <w:sz w:val="18"/>
                        </w:rPr>
                        <w:t> </w:t>
                      </w:r>
                      <w:r>
                        <w:rPr>
                          <w:color w:val="585858"/>
                          <w:spacing w:val="-2"/>
                          <w:sz w:val="18"/>
                        </w:rPr>
                        <w:t>Sep-22</w:t>
                      </w:r>
                      <w:r>
                        <w:rPr>
                          <w:color w:val="585858"/>
                          <w:sz w:val="18"/>
                        </w:rPr>
                        <w:t> </w:t>
                      </w:r>
                      <w:r>
                        <w:rPr>
                          <w:color w:val="585858"/>
                          <w:spacing w:val="-2"/>
                          <w:sz w:val="18"/>
                        </w:rPr>
                        <w:t>Oct-22</w:t>
                      </w:r>
                      <w:r>
                        <w:rPr>
                          <w:color w:val="585858"/>
                          <w:sz w:val="18"/>
                        </w:rPr>
                        <w:t> </w:t>
                      </w:r>
                      <w:r>
                        <w:rPr>
                          <w:color w:val="585858"/>
                          <w:spacing w:val="-2"/>
                          <w:sz w:val="18"/>
                        </w:rPr>
                        <w:t>Nov-22</w:t>
                      </w:r>
                      <w:r>
                        <w:rPr>
                          <w:color w:val="585858"/>
                          <w:sz w:val="18"/>
                        </w:rPr>
                        <w:t> </w:t>
                      </w:r>
                      <w:r>
                        <w:rPr>
                          <w:color w:val="585858"/>
                          <w:spacing w:val="-2"/>
                          <w:sz w:val="18"/>
                        </w:rPr>
                        <w:t>Dec-22</w:t>
                      </w:r>
                      <w:r>
                        <w:rPr>
                          <w:color w:val="585858"/>
                          <w:sz w:val="18"/>
                        </w:rPr>
                        <w:t> </w:t>
                      </w:r>
                      <w:r>
                        <w:rPr>
                          <w:color w:val="585858"/>
                          <w:spacing w:val="-2"/>
                          <w:sz w:val="18"/>
                        </w:rPr>
                        <w:t>Jan-23</w:t>
                      </w:r>
                      <w:r>
                        <w:rPr>
                          <w:color w:val="585858"/>
                          <w:sz w:val="18"/>
                        </w:rPr>
                        <w:t> </w:t>
                      </w:r>
                      <w:r>
                        <w:rPr>
                          <w:color w:val="585858"/>
                          <w:spacing w:val="-2"/>
                          <w:sz w:val="18"/>
                        </w:rPr>
                        <w:t>Feb-23</w:t>
                      </w:r>
                      <w:r>
                        <w:rPr>
                          <w:color w:val="585858"/>
                          <w:sz w:val="18"/>
                        </w:rPr>
                        <w:t> </w:t>
                      </w:r>
                      <w:r>
                        <w:rPr>
                          <w:color w:val="585858"/>
                          <w:spacing w:val="-2"/>
                          <w:sz w:val="18"/>
                        </w:rPr>
                        <w:t>Mar-23</w:t>
                      </w:r>
                      <w:r>
                        <w:rPr>
                          <w:color w:val="585858"/>
                          <w:sz w:val="18"/>
                        </w:rPr>
                        <w:t> </w:t>
                      </w:r>
                      <w:r>
                        <w:rPr>
                          <w:color w:val="585858"/>
                          <w:spacing w:val="-2"/>
                          <w:sz w:val="18"/>
                        </w:rPr>
                        <w:t>Apr-23</w:t>
                      </w:r>
                      <w:r>
                        <w:rPr>
                          <w:color w:val="585858"/>
                          <w:sz w:val="18"/>
                        </w:rPr>
                        <w:t> </w:t>
                      </w:r>
                      <w:r>
                        <w:rPr>
                          <w:color w:val="585858"/>
                          <w:spacing w:val="-2"/>
                          <w:sz w:val="18"/>
                        </w:rPr>
                        <w:t>May-23</w:t>
                      </w:r>
                      <w:r>
                        <w:rPr>
                          <w:color w:val="585858"/>
                          <w:sz w:val="18"/>
                        </w:rPr>
                        <w:t> </w:t>
                      </w:r>
                      <w:r>
                        <w:rPr>
                          <w:color w:val="585858"/>
                          <w:spacing w:val="-2"/>
                          <w:sz w:val="18"/>
                        </w:rPr>
                        <w:t>Jun-23</w:t>
                      </w:r>
                      <w:r>
                        <w:rPr>
                          <w:color w:val="585858"/>
                          <w:sz w:val="18"/>
                        </w:rPr>
                        <w:t> </w:t>
                      </w:r>
                      <w:r>
                        <w:rPr>
                          <w:color w:val="585858"/>
                          <w:spacing w:val="-2"/>
                          <w:sz w:val="18"/>
                        </w:rPr>
                        <w:t>Jul-23</w:t>
                      </w:r>
                      <w:r>
                        <w:rPr>
                          <w:color w:val="585858"/>
                          <w:sz w:val="18"/>
                        </w:rPr>
                        <w:t> </w:t>
                      </w:r>
                      <w:r>
                        <w:rPr>
                          <w:color w:val="585858"/>
                          <w:spacing w:val="-2"/>
                          <w:sz w:val="18"/>
                        </w:rPr>
                        <w:t>Aug-23</w:t>
                      </w:r>
                      <w:r>
                        <w:rPr>
                          <w:color w:val="585858"/>
                          <w:sz w:val="18"/>
                        </w:rPr>
                        <w:t> </w:t>
                      </w:r>
                      <w:r>
                        <w:rPr>
                          <w:color w:val="585858"/>
                          <w:spacing w:val="-2"/>
                          <w:sz w:val="18"/>
                        </w:rPr>
                        <w:t>Sep-23</w:t>
                      </w:r>
                      <w:r>
                        <w:rPr>
                          <w:color w:val="585858"/>
                          <w:sz w:val="18"/>
                        </w:rPr>
                        <w:t> </w:t>
                      </w:r>
                      <w:r>
                        <w:rPr>
                          <w:color w:val="585858"/>
                          <w:spacing w:val="-2"/>
                          <w:sz w:val="18"/>
                        </w:rPr>
                        <w:t>Oct-23</w:t>
                      </w:r>
                      <w:r>
                        <w:rPr>
                          <w:color w:val="585858"/>
                          <w:sz w:val="18"/>
                        </w:rPr>
                        <w:t> </w:t>
                      </w:r>
                      <w:r>
                        <w:rPr>
                          <w:color w:val="585858"/>
                          <w:spacing w:val="-2"/>
                          <w:sz w:val="18"/>
                        </w:rPr>
                        <w:t>Nov-</w:t>
                      </w:r>
                      <w:r>
                        <w:rPr>
                          <w:color w:val="585858"/>
                          <w:spacing w:val="-5"/>
                          <w:sz w:val="18"/>
                        </w:rPr>
                        <w:t>23</w:t>
                      </w:r>
                    </w:p>
                    <w:p>
                      <w:pPr>
                        <w:spacing w:line="196" w:lineRule="exact" w:before="0"/>
                        <w:ind w:left="0" w:right="20" w:firstLine="0"/>
                        <w:jc w:val="right"/>
                        <w:rPr>
                          <w:sz w:val="18"/>
                        </w:rPr>
                      </w:pPr>
                      <w:r>
                        <w:rPr>
                          <w:color w:val="585858"/>
                          <w:spacing w:val="-2"/>
                          <w:sz w:val="18"/>
                        </w:rPr>
                        <w:t>Dec-</w:t>
                      </w:r>
                      <w:r>
                        <w:rPr>
                          <w:color w:val="585858"/>
                          <w:spacing w:val="-5"/>
                          <w:sz w:val="18"/>
                        </w:rPr>
                        <w:t>23</w:t>
                      </w:r>
                    </w:p>
                  </w:txbxContent>
                </v:textbox>
                <w10:wrap type="none"/>
              </v:shape>
            </w:pict>
          </mc:Fallback>
        </mc:AlternateContent>
      </w:r>
      <w:r>
        <w:rPr>
          <w:color w:val="585858"/>
          <w:spacing w:val="-4"/>
          <w:sz w:val="18"/>
        </w:rPr>
        <w:t>0.0%</w:t>
      </w:r>
    </w:p>
    <w:p>
      <w:pPr>
        <w:pStyle w:val="BodyText"/>
        <w:rPr>
          <w:sz w:val="18"/>
        </w:rPr>
      </w:pPr>
    </w:p>
    <w:p>
      <w:pPr>
        <w:pStyle w:val="BodyText"/>
        <w:spacing w:before="103"/>
        <w:rPr>
          <w:sz w:val="18"/>
        </w:rPr>
      </w:pPr>
    </w:p>
    <w:p>
      <w:pPr>
        <w:tabs>
          <w:tab w:pos="4261" w:val="left" w:leader="none"/>
          <w:tab w:pos="5658" w:val="left" w:leader="none"/>
          <w:tab w:pos="7437" w:val="left" w:leader="none"/>
        </w:tabs>
        <w:spacing w:before="0"/>
        <w:ind w:left="2558" w:right="0" w:firstLine="0"/>
        <w:jc w:val="left"/>
        <w:rPr>
          <w:sz w:val="18"/>
        </w:rPr>
      </w:pPr>
      <w:r>
        <w:rPr/>
        <mc:AlternateContent>
          <mc:Choice Requires="wps">
            <w:drawing>
              <wp:anchor distT="0" distB="0" distL="0" distR="0" allowOverlap="1" layoutInCell="1" locked="0" behindDoc="0" simplePos="0" relativeHeight="15795200">
                <wp:simplePos x="0" y="0"/>
                <wp:positionH relativeFrom="page">
                  <wp:posOffset>1355563</wp:posOffset>
                </wp:positionH>
                <wp:positionV relativeFrom="paragraph">
                  <wp:posOffset>76040</wp:posOffset>
                </wp:positionV>
                <wp:extent cx="244475" cy="1270"/>
                <wp:effectExtent l="0" t="0" r="0" b="0"/>
                <wp:wrapNone/>
                <wp:docPr id="418" name="Graphic 418"/>
                <wp:cNvGraphicFramePr>
                  <a:graphicFrameLocks/>
                </wp:cNvGraphicFramePr>
                <a:graphic>
                  <a:graphicData uri="http://schemas.microsoft.com/office/word/2010/wordprocessingShape">
                    <wps:wsp>
                      <wps:cNvPr id="418" name="Graphic 418"/>
                      <wps:cNvSpPr/>
                      <wps:spPr>
                        <a:xfrm>
                          <a:off x="0" y="0"/>
                          <a:ext cx="244475" cy="1270"/>
                        </a:xfrm>
                        <a:custGeom>
                          <a:avLst/>
                          <a:gdLst/>
                          <a:ahLst/>
                          <a:cxnLst/>
                          <a:rect l="l" t="t" r="r" b="b"/>
                          <a:pathLst>
                            <a:path w="244475" h="0">
                              <a:moveTo>
                                <a:pt x="0" y="0"/>
                              </a:moveTo>
                              <a:lnTo>
                                <a:pt x="244329" y="1"/>
                              </a:lnTo>
                            </a:path>
                          </a:pathLst>
                        </a:custGeom>
                        <a:ln w="28543">
                          <a:solidFill>
                            <a:srgbClr val="176F9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200" from="106.737274pt,5.987453pt" to="125.975797pt,5.987554pt" stroked="true" strokeweight="2.247499pt" strokecolor="#176f95">
                <v:stroke dashstyle="solid"/>
                <w10:wrap type="none"/>
              </v:line>
            </w:pict>
          </mc:Fallback>
        </mc:AlternateContent>
      </w:r>
      <w:r>
        <w:rPr/>
        <mc:AlternateContent>
          <mc:Choice Requires="wps">
            <w:drawing>
              <wp:anchor distT="0" distB="0" distL="0" distR="0" allowOverlap="1" layoutInCell="1" locked="0" behindDoc="1" simplePos="0" relativeHeight="485680640">
                <wp:simplePos x="0" y="0"/>
                <wp:positionH relativeFrom="page">
                  <wp:posOffset>2437618</wp:posOffset>
                </wp:positionH>
                <wp:positionV relativeFrom="paragraph">
                  <wp:posOffset>76040</wp:posOffset>
                </wp:positionV>
                <wp:extent cx="241300" cy="1270"/>
                <wp:effectExtent l="0" t="0" r="0" b="0"/>
                <wp:wrapNone/>
                <wp:docPr id="419" name="Graphic 419"/>
                <wp:cNvGraphicFramePr>
                  <a:graphicFrameLocks/>
                </wp:cNvGraphicFramePr>
                <a:graphic>
                  <a:graphicData uri="http://schemas.microsoft.com/office/word/2010/wordprocessingShape">
                    <wps:wsp>
                      <wps:cNvPr id="419" name="Graphic 419"/>
                      <wps:cNvSpPr/>
                      <wps:spPr>
                        <a:xfrm>
                          <a:off x="0" y="0"/>
                          <a:ext cx="241300" cy="1270"/>
                        </a:xfrm>
                        <a:custGeom>
                          <a:avLst/>
                          <a:gdLst/>
                          <a:ahLst/>
                          <a:cxnLst/>
                          <a:rect l="l" t="t" r="r" b="b"/>
                          <a:pathLst>
                            <a:path w="241300" h="0">
                              <a:moveTo>
                                <a:pt x="0" y="0"/>
                              </a:moveTo>
                              <a:lnTo>
                                <a:pt x="241156" y="1"/>
                              </a:lnTo>
                            </a:path>
                          </a:pathLst>
                        </a:custGeom>
                        <a:ln w="28543">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35840" from="191.938446pt,5.987458pt" to="210.927118pt,5.987559pt" stroked="true" strokeweight="2.247499pt" strokecolor="#a7a9ab">
                <v:stroke dashstyle="solid"/>
                <w10:wrap type="none"/>
              </v:line>
            </w:pict>
          </mc:Fallback>
        </mc:AlternateContent>
      </w:r>
      <w:r>
        <w:rPr/>
        <mc:AlternateContent>
          <mc:Choice Requires="wps">
            <w:drawing>
              <wp:anchor distT="0" distB="0" distL="0" distR="0" allowOverlap="1" layoutInCell="1" locked="0" behindDoc="1" simplePos="0" relativeHeight="485681152">
                <wp:simplePos x="0" y="0"/>
                <wp:positionH relativeFrom="page">
                  <wp:posOffset>3322915</wp:posOffset>
                </wp:positionH>
                <wp:positionV relativeFrom="paragraph">
                  <wp:posOffset>76040</wp:posOffset>
                </wp:positionV>
                <wp:extent cx="244475" cy="1270"/>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244475" cy="1270"/>
                        </a:xfrm>
                        <a:custGeom>
                          <a:avLst/>
                          <a:gdLst/>
                          <a:ahLst/>
                          <a:cxnLst/>
                          <a:rect l="l" t="t" r="r" b="b"/>
                          <a:pathLst>
                            <a:path w="244475" h="0">
                              <a:moveTo>
                                <a:pt x="0" y="0"/>
                              </a:moveTo>
                              <a:lnTo>
                                <a:pt x="244329" y="1"/>
                              </a:lnTo>
                            </a:path>
                          </a:pathLst>
                        </a:custGeom>
                        <a:ln w="28543">
                          <a:solidFill>
                            <a:srgbClr val="DEEBF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35328" from="261.646851pt,5.987463pt" to="280.885373pt,5.987565pt" stroked="true" strokeweight="2.247499pt" strokecolor="#deebf7">
                <v:stroke dashstyle="solid"/>
                <w10:wrap type="none"/>
              </v:line>
            </w:pict>
          </mc:Fallback>
        </mc:AlternateContent>
      </w:r>
      <w:r>
        <w:rPr/>
        <mc:AlternateContent>
          <mc:Choice Requires="wps">
            <w:drawing>
              <wp:anchor distT="0" distB="0" distL="0" distR="0" allowOverlap="1" layoutInCell="1" locked="0" behindDoc="1" simplePos="0" relativeHeight="485681664">
                <wp:simplePos x="0" y="0"/>
                <wp:positionH relativeFrom="page">
                  <wp:posOffset>4452541</wp:posOffset>
                </wp:positionH>
                <wp:positionV relativeFrom="paragraph">
                  <wp:posOffset>76040</wp:posOffset>
                </wp:positionV>
                <wp:extent cx="244475" cy="1270"/>
                <wp:effectExtent l="0" t="0" r="0" b="0"/>
                <wp:wrapNone/>
                <wp:docPr id="421" name="Graphic 421"/>
                <wp:cNvGraphicFramePr>
                  <a:graphicFrameLocks/>
                </wp:cNvGraphicFramePr>
                <a:graphic>
                  <a:graphicData uri="http://schemas.microsoft.com/office/word/2010/wordprocessingShape">
                    <wps:wsp>
                      <wps:cNvPr id="421" name="Graphic 421"/>
                      <wps:cNvSpPr/>
                      <wps:spPr>
                        <a:xfrm>
                          <a:off x="0" y="0"/>
                          <a:ext cx="244475" cy="1270"/>
                        </a:xfrm>
                        <a:custGeom>
                          <a:avLst/>
                          <a:gdLst/>
                          <a:ahLst/>
                          <a:cxnLst/>
                          <a:rect l="l" t="t" r="r" b="b"/>
                          <a:pathLst>
                            <a:path w="244475" h="0">
                              <a:moveTo>
                                <a:pt x="0" y="0"/>
                              </a:moveTo>
                              <a:lnTo>
                                <a:pt x="244329" y="1"/>
                              </a:lnTo>
                            </a:path>
                          </a:pathLst>
                        </a:custGeom>
                        <a:ln w="28543">
                          <a:solidFill>
                            <a:srgbClr val="5858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34816" from="350.593811pt,5.98747pt" to="369.832334pt,5.987571pt" stroked="true" strokeweight="2.247499pt" strokecolor="#585858">
                <v:stroke dashstyle="solid"/>
                <w10:wrap type="none"/>
              </v:line>
            </w:pict>
          </mc:Fallback>
        </mc:AlternateContent>
      </w:r>
      <w:r>
        <w:rPr>
          <w:color w:val="585858"/>
          <w:sz w:val="18"/>
        </w:rPr>
        <w:t>East</w:t>
      </w:r>
      <w:r>
        <w:rPr>
          <w:color w:val="585858"/>
          <w:spacing w:val="-7"/>
          <w:sz w:val="18"/>
        </w:rPr>
        <w:t> </w:t>
      </w:r>
      <w:r>
        <w:rPr>
          <w:color w:val="585858"/>
          <w:spacing w:val="-2"/>
          <w:sz w:val="18"/>
        </w:rPr>
        <w:t>Geelong</w:t>
      </w:r>
      <w:r>
        <w:rPr>
          <w:color w:val="585858"/>
          <w:sz w:val="18"/>
        </w:rPr>
        <w:tab/>
      </w:r>
      <w:r>
        <w:rPr>
          <w:color w:val="585858"/>
          <w:spacing w:val="-2"/>
          <w:sz w:val="18"/>
        </w:rPr>
        <w:t>Geelong</w:t>
      </w:r>
      <w:r>
        <w:rPr>
          <w:color w:val="585858"/>
          <w:sz w:val="18"/>
        </w:rPr>
        <w:tab/>
        <w:t>Geelong</w:t>
      </w:r>
      <w:r>
        <w:rPr>
          <w:color w:val="585858"/>
          <w:spacing w:val="-9"/>
          <w:sz w:val="18"/>
        </w:rPr>
        <w:t> </w:t>
      </w:r>
      <w:r>
        <w:rPr>
          <w:color w:val="585858"/>
          <w:spacing w:val="-4"/>
          <w:sz w:val="18"/>
        </w:rPr>
        <w:t>West</w:t>
      </w:r>
      <w:r>
        <w:rPr>
          <w:color w:val="585858"/>
          <w:sz w:val="18"/>
        </w:rPr>
        <w:tab/>
        <w:t>North</w:t>
      </w:r>
      <w:r>
        <w:rPr>
          <w:color w:val="585858"/>
          <w:spacing w:val="-7"/>
          <w:sz w:val="18"/>
        </w:rPr>
        <w:t> </w:t>
      </w:r>
      <w:r>
        <w:rPr>
          <w:color w:val="585858"/>
          <w:spacing w:val="-2"/>
          <w:sz w:val="18"/>
        </w:rPr>
        <w:t>Geelong</w:t>
      </w:r>
    </w:p>
    <w:p>
      <w:pPr>
        <w:spacing w:before="69"/>
        <w:ind w:left="1440" w:right="0" w:firstLine="0"/>
        <w:jc w:val="left"/>
        <w:rPr>
          <w:sz w:val="18"/>
        </w:rPr>
      </w:pPr>
      <w:r>
        <w:rPr>
          <w:sz w:val="18"/>
        </w:rPr>
        <w:t>Source:</w:t>
      </w:r>
      <w:r>
        <w:rPr>
          <w:spacing w:val="-1"/>
          <w:sz w:val="18"/>
        </w:rPr>
        <w:t> </w:t>
      </w:r>
      <w:r>
        <w:rPr>
          <w:sz w:val="18"/>
        </w:rPr>
        <w:t>SQM</w:t>
      </w:r>
      <w:r>
        <w:rPr>
          <w:spacing w:val="-1"/>
          <w:sz w:val="18"/>
        </w:rPr>
        <w:t> </w:t>
      </w:r>
      <w:r>
        <w:rPr>
          <w:sz w:val="18"/>
        </w:rPr>
        <w:t>Research </w:t>
      </w:r>
      <w:r>
        <w:rPr>
          <w:spacing w:val="-2"/>
          <w:sz w:val="18"/>
        </w:rPr>
        <w:t>(2024).</w:t>
      </w:r>
    </w:p>
    <w:p>
      <w:pPr>
        <w:pStyle w:val="BodyText"/>
        <w:spacing w:before="22"/>
        <w:rPr>
          <w:sz w:val="18"/>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33" w:id="34"/>
      <w:bookmarkEnd w:id="34"/>
      <w:r>
        <w:rPr>
          <w:b w:val="0"/>
        </w:rPr>
      </w:r>
      <w:r>
        <w:rPr>
          <w:color w:val="585858"/>
        </w:rPr>
        <w:t>Industrial</w:t>
      </w:r>
      <w:r>
        <w:rPr>
          <w:color w:val="585858"/>
          <w:spacing w:val="-3"/>
        </w:rPr>
        <w:t> </w:t>
      </w:r>
      <w:r>
        <w:rPr>
          <w:color w:val="585858"/>
          <w:spacing w:val="-4"/>
        </w:rPr>
        <w:t>Land</w:t>
      </w:r>
    </w:p>
    <w:p>
      <w:pPr>
        <w:pStyle w:val="BodyText"/>
        <w:spacing w:before="180"/>
        <w:ind w:left="1440" w:right="1568"/>
      </w:pPr>
      <w:r>
        <w:rPr/>
        <w:t>A report in 2018 (</w:t>
      </w:r>
      <w:r>
        <w:rPr>
          <w:i/>
        </w:rPr>
        <w:t>Land Supply Report</w:t>
      </w:r>
      <w:r>
        <w:rPr/>
        <w:t>) found that Geelong has sufficient land to support industrial development into the future. The report identified 480 ha of available industrial land. The Geelong Ring Road Employment Precinct (GREP) represented the majority of available industrial land in the City</w:t>
      </w:r>
      <w:r>
        <w:rPr>
          <w:spacing w:val="-3"/>
        </w:rPr>
        <w:t> </w:t>
      </w:r>
      <w:r>
        <w:rPr/>
        <w:t>(281</w:t>
      </w:r>
      <w:r>
        <w:rPr>
          <w:spacing w:val="-3"/>
        </w:rPr>
        <w:t> </w:t>
      </w:r>
      <w:r>
        <w:rPr/>
        <w:t>ha</w:t>
      </w:r>
      <w:r>
        <w:rPr>
          <w:spacing w:val="-2"/>
        </w:rPr>
        <w:t> </w:t>
      </w:r>
      <w:r>
        <w:rPr/>
        <w:t>or</w:t>
      </w:r>
      <w:r>
        <w:rPr>
          <w:spacing w:val="-3"/>
        </w:rPr>
        <w:t> </w:t>
      </w:r>
      <w:r>
        <w:rPr/>
        <w:t>59%</w:t>
      </w:r>
      <w:r>
        <w:rPr>
          <w:spacing w:val="-3"/>
        </w:rPr>
        <w:t> </w:t>
      </w:r>
      <w:r>
        <w:rPr/>
        <w:t>of</w:t>
      </w:r>
      <w:r>
        <w:rPr>
          <w:spacing w:val="-3"/>
        </w:rPr>
        <w:t> </w:t>
      </w:r>
      <w:r>
        <w:rPr/>
        <w:t>the</w:t>
      </w:r>
      <w:r>
        <w:rPr>
          <w:spacing w:val="-2"/>
        </w:rPr>
        <w:t> </w:t>
      </w:r>
      <w:r>
        <w:rPr/>
        <w:t>total).</w:t>
      </w:r>
      <w:r>
        <w:rPr>
          <w:spacing w:val="-3"/>
        </w:rPr>
        <w:t> </w:t>
      </w:r>
      <w:r>
        <w:rPr/>
        <w:t>Between</w:t>
      </w:r>
      <w:r>
        <w:rPr>
          <w:spacing w:val="-3"/>
        </w:rPr>
        <w:t> </w:t>
      </w:r>
      <w:r>
        <w:rPr/>
        <w:t>2015</w:t>
      </w:r>
      <w:r>
        <w:rPr>
          <w:spacing w:val="-3"/>
        </w:rPr>
        <w:t> </w:t>
      </w:r>
      <w:r>
        <w:rPr/>
        <w:t>and</w:t>
      </w:r>
      <w:r>
        <w:rPr>
          <w:spacing w:val="-2"/>
        </w:rPr>
        <w:t> </w:t>
      </w:r>
      <w:r>
        <w:rPr/>
        <w:t>2018,</w:t>
      </w:r>
      <w:r>
        <w:rPr>
          <w:spacing w:val="-2"/>
        </w:rPr>
        <w:t> </w:t>
      </w:r>
      <w:r>
        <w:rPr/>
        <w:t>average</w:t>
      </w:r>
      <w:r>
        <w:rPr>
          <w:spacing w:val="-2"/>
        </w:rPr>
        <w:t> </w:t>
      </w:r>
      <w:r>
        <w:rPr/>
        <w:t>industrial</w:t>
      </w:r>
      <w:r>
        <w:rPr>
          <w:spacing w:val="-2"/>
        </w:rPr>
        <w:t> </w:t>
      </w:r>
      <w:r>
        <w:rPr/>
        <w:t>land</w:t>
      </w:r>
      <w:r>
        <w:rPr>
          <w:spacing w:val="-3"/>
        </w:rPr>
        <w:t> </w:t>
      </w:r>
      <w:r>
        <w:rPr/>
        <w:t>consumption</w:t>
      </w:r>
      <w:r>
        <w:rPr>
          <w:spacing w:val="-3"/>
        </w:rPr>
        <w:t> </w:t>
      </w:r>
      <w:r>
        <w:rPr/>
        <w:t>was 23 ha per year.</w:t>
      </w:r>
    </w:p>
    <w:p>
      <w:pPr>
        <w:pStyle w:val="BodyText"/>
        <w:spacing w:before="120"/>
        <w:ind w:left="1440" w:right="1568"/>
      </w:pPr>
      <w:r>
        <w:rPr/>
        <w:t>Since the publication of this report, the South-West Geelong Employment Land Review has been conducted</w:t>
      </w:r>
      <w:r>
        <w:rPr>
          <w:spacing w:val="-4"/>
        </w:rPr>
        <w:t> </w:t>
      </w:r>
      <w:r>
        <w:rPr/>
        <w:t>and</w:t>
      </w:r>
      <w:r>
        <w:rPr>
          <w:spacing w:val="-4"/>
        </w:rPr>
        <w:t> </w:t>
      </w:r>
      <w:r>
        <w:rPr/>
        <w:t>identified</w:t>
      </w:r>
      <w:r>
        <w:rPr>
          <w:spacing w:val="-4"/>
        </w:rPr>
        <w:t> </w:t>
      </w:r>
      <w:r>
        <w:rPr/>
        <w:t>an</w:t>
      </w:r>
      <w:r>
        <w:rPr>
          <w:spacing w:val="-4"/>
        </w:rPr>
        <w:t> </w:t>
      </w:r>
      <w:r>
        <w:rPr/>
        <w:t>additional</w:t>
      </w:r>
      <w:r>
        <w:rPr>
          <w:spacing w:val="-3"/>
        </w:rPr>
        <w:t> </w:t>
      </w:r>
      <w:r>
        <w:rPr/>
        <w:t>170</w:t>
      </w:r>
      <w:r>
        <w:rPr>
          <w:spacing w:val="-4"/>
        </w:rPr>
        <w:t> </w:t>
      </w:r>
      <w:r>
        <w:rPr/>
        <w:t>ha</w:t>
      </w:r>
      <w:r>
        <w:rPr>
          <w:spacing w:val="-4"/>
        </w:rPr>
        <w:t> </w:t>
      </w:r>
      <w:r>
        <w:rPr/>
        <w:t>of</w:t>
      </w:r>
      <w:r>
        <w:rPr>
          <w:spacing w:val="-3"/>
        </w:rPr>
        <w:t> </w:t>
      </w:r>
      <w:r>
        <w:rPr/>
        <w:t>industrial</w:t>
      </w:r>
      <w:r>
        <w:rPr>
          <w:spacing w:val="-3"/>
        </w:rPr>
        <w:t> </w:t>
      </w:r>
      <w:r>
        <w:rPr/>
        <w:t>land.</w:t>
      </w:r>
      <w:r>
        <w:rPr>
          <w:spacing w:val="-3"/>
        </w:rPr>
        <w:t> </w:t>
      </w:r>
      <w:r>
        <w:rPr/>
        <w:t>Planning</w:t>
      </w:r>
      <w:r>
        <w:rPr>
          <w:spacing w:val="-3"/>
        </w:rPr>
        <w:t> </w:t>
      </w:r>
      <w:r>
        <w:rPr/>
        <w:t>is</w:t>
      </w:r>
      <w:r>
        <w:rPr>
          <w:spacing w:val="-4"/>
        </w:rPr>
        <w:t> </w:t>
      </w:r>
      <w:r>
        <w:rPr/>
        <w:t>also</w:t>
      </w:r>
      <w:r>
        <w:rPr>
          <w:spacing w:val="-3"/>
        </w:rPr>
        <w:t> </w:t>
      </w:r>
      <w:r>
        <w:rPr/>
        <w:t>progressing</w:t>
      </w:r>
      <w:r>
        <w:rPr>
          <w:spacing w:val="-4"/>
        </w:rPr>
        <w:t> </w:t>
      </w:r>
      <w:r>
        <w:rPr/>
        <w:t>for</w:t>
      </w:r>
      <w:r>
        <w:rPr>
          <w:spacing w:val="-4"/>
        </w:rPr>
        <w:t> </w:t>
      </w:r>
      <w:r>
        <w:rPr/>
        <w:t>the Greater Avalon Employment Precinct which totals over 780 ha of raw land.</w:t>
      </w:r>
    </w:p>
    <w:p>
      <w:pPr>
        <w:pStyle w:val="BodyText"/>
        <w:spacing w:before="119"/>
        <w:ind w:left="1440" w:right="1635"/>
      </w:pPr>
      <w:r>
        <w:rPr/>
        <w:t>Given</w:t>
      </w:r>
      <w:r>
        <w:rPr>
          <w:spacing w:val="-1"/>
        </w:rPr>
        <w:t> </w:t>
      </w:r>
      <w:r>
        <w:rPr/>
        <w:t>these increases</w:t>
      </w:r>
      <w:r>
        <w:rPr>
          <w:spacing w:val="-1"/>
        </w:rPr>
        <w:t> </w:t>
      </w:r>
      <w:r>
        <w:rPr/>
        <w:t>in</w:t>
      </w:r>
      <w:r>
        <w:rPr>
          <w:spacing w:val="-2"/>
        </w:rPr>
        <w:t> </w:t>
      </w:r>
      <w:r>
        <w:rPr/>
        <w:t>supply,</w:t>
      </w:r>
      <w:r>
        <w:rPr>
          <w:spacing w:val="-1"/>
        </w:rPr>
        <w:t> </w:t>
      </w:r>
      <w:r>
        <w:rPr/>
        <w:t>the</w:t>
      </w:r>
      <w:r>
        <w:rPr>
          <w:spacing w:val="-1"/>
        </w:rPr>
        <w:t> </w:t>
      </w:r>
      <w:r>
        <w:rPr/>
        <w:t>Geelong</w:t>
      </w:r>
      <w:r>
        <w:rPr>
          <w:spacing w:val="-2"/>
        </w:rPr>
        <w:t> </w:t>
      </w:r>
      <w:r>
        <w:rPr/>
        <w:t>region</w:t>
      </w:r>
      <w:r>
        <w:rPr>
          <w:spacing w:val="-1"/>
        </w:rPr>
        <w:t> </w:t>
      </w:r>
      <w:r>
        <w:rPr/>
        <w:t>should</w:t>
      </w:r>
      <w:r>
        <w:rPr>
          <w:spacing w:val="-2"/>
        </w:rPr>
        <w:t> </w:t>
      </w:r>
      <w:r>
        <w:rPr/>
        <w:t>have</w:t>
      </w:r>
      <w:r>
        <w:rPr>
          <w:spacing w:val="-1"/>
        </w:rPr>
        <w:t> </w:t>
      </w:r>
      <w:r>
        <w:rPr/>
        <w:t>sufficient</w:t>
      </w:r>
      <w:r>
        <w:rPr>
          <w:spacing w:val="-2"/>
        </w:rPr>
        <w:t> </w:t>
      </w:r>
      <w:r>
        <w:rPr/>
        <w:t>industrial</w:t>
      </w:r>
      <w:r>
        <w:rPr>
          <w:spacing w:val="-1"/>
        </w:rPr>
        <w:t> </w:t>
      </w:r>
      <w:r>
        <w:rPr/>
        <w:t>land</w:t>
      </w:r>
      <w:r>
        <w:rPr>
          <w:spacing w:val="-2"/>
        </w:rPr>
        <w:t> </w:t>
      </w:r>
      <w:r>
        <w:rPr/>
        <w:t>supply</w:t>
      </w:r>
      <w:r>
        <w:rPr>
          <w:spacing w:val="-2"/>
        </w:rPr>
        <w:t> </w:t>
      </w:r>
      <w:r>
        <w:rPr/>
        <w:t>to support</w:t>
      </w:r>
      <w:r>
        <w:rPr>
          <w:spacing w:val="-4"/>
        </w:rPr>
        <w:t> </w:t>
      </w:r>
      <w:r>
        <w:rPr/>
        <w:t>the</w:t>
      </w:r>
      <w:r>
        <w:rPr>
          <w:spacing w:val="-3"/>
        </w:rPr>
        <w:t> </w:t>
      </w:r>
      <w:r>
        <w:rPr/>
        <w:t>future</w:t>
      </w:r>
      <w:r>
        <w:rPr>
          <w:spacing w:val="-3"/>
        </w:rPr>
        <w:t> </w:t>
      </w:r>
      <w:r>
        <w:rPr/>
        <w:t>economic</w:t>
      </w:r>
      <w:r>
        <w:rPr>
          <w:spacing w:val="-4"/>
        </w:rPr>
        <w:t> </w:t>
      </w:r>
      <w:r>
        <w:rPr/>
        <w:t>development</w:t>
      </w:r>
      <w:r>
        <w:rPr>
          <w:spacing w:val="-4"/>
        </w:rPr>
        <w:t> </w:t>
      </w:r>
      <w:r>
        <w:rPr/>
        <w:t>of</w:t>
      </w:r>
      <w:r>
        <w:rPr>
          <w:spacing w:val="-3"/>
        </w:rPr>
        <w:t> </w:t>
      </w:r>
      <w:r>
        <w:rPr/>
        <w:t>the</w:t>
      </w:r>
      <w:r>
        <w:rPr>
          <w:spacing w:val="-3"/>
        </w:rPr>
        <w:t> </w:t>
      </w:r>
      <w:r>
        <w:rPr/>
        <w:t>area.</w:t>
      </w:r>
      <w:r>
        <w:rPr>
          <w:spacing w:val="-1"/>
        </w:rPr>
        <w:t> </w:t>
      </w:r>
      <w:r>
        <w:rPr/>
        <w:t>However,</w:t>
      </w:r>
      <w:r>
        <w:rPr>
          <w:spacing w:val="-3"/>
        </w:rPr>
        <w:t> </w:t>
      </w:r>
      <w:r>
        <w:rPr/>
        <w:t>while</w:t>
      </w:r>
      <w:r>
        <w:rPr>
          <w:spacing w:val="-3"/>
        </w:rPr>
        <w:t> </w:t>
      </w:r>
      <w:r>
        <w:rPr/>
        <w:t>there</w:t>
      </w:r>
      <w:r>
        <w:rPr>
          <w:spacing w:val="-3"/>
        </w:rPr>
        <w:t> </w:t>
      </w:r>
      <w:r>
        <w:rPr/>
        <w:t>is</w:t>
      </w:r>
      <w:r>
        <w:rPr>
          <w:spacing w:val="-4"/>
        </w:rPr>
        <w:t> </w:t>
      </w:r>
      <w:r>
        <w:rPr/>
        <w:t>sufficient</w:t>
      </w:r>
      <w:r>
        <w:rPr>
          <w:spacing w:val="-4"/>
        </w:rPr>
        <w:t> </w:t>
      </w:r>
      <w:r>
        <w:rPr/>
        <w:t>industrial land</w:t>
      </w:r>
      <w:r>
        <w:rPr>
          <w:spacing w:val="-3"/>
        </w:rPr>
        <w:t> </w:t>
      </w:r>
      <w:r>
        <w:rPr/>
        <w:t>supply</w:t>
      </w:r>
      <w:r>
        <w:rPr>
          <w:spacing w:val="-3"/>
        </w:rPr>
        <w:t> </w:t>
      </w:r>
      <w:r>
        <w:rPr/>
        <w:t>for</w:t>
      </w:r>
      <w:r>
        <w:rPr>
          <w:spacing w:val="-3"/>
        </w:rPr>
        <w:t> </w:t>
      </w:r>
      <w:r>
        <w:rPr/>
        <w:t>the</w:t>
      </w:r>
      <w:r>
        <w:rPr>
          <w:spacing w:val="-2"/>
        </w:rPr>
        <w:t> </w:t>
      </w:r>
      <w:r>
        <w:rPr/>
        <w:t>long-term,</w:t>
      </w:r>
      <w:r>
        <w:rPr>
          <w:spacing w:val="-2"/>
        </w:rPr>
        <w:t> </w:t>
      </w:r>
      <w:r>
        <w:rPr/>
        <w:t>current</w:t>
      </w:r>
      <w:r>
        <w:rPr>
          <w:spacing w:val="-1"/>
        </w:rPr>
        <w:t> </w:t>
      </w:r>
      <w:r>
        <w:rPr/>
        <w:t>market</w:t>
      </w:r>
      <w:r>
        <w:rPr>
          <w:spacing w:val="-2"/>
        </w:rPr>
        <w:t> </w:t>
      </w:r>
      <w:r>
        <w:rPr/>
        <w:t>sources</w:t>
      </w:r>
      <w:r>
        <w:rPr>
          <w:spacing w:val="-3"/>
        </w:rPr>
        <w:t> </w:t>
      </w:r>
      <w:r>
        <w:rPr/>
        <w:t>indicate</w:t>
      </w:r>
      <w:r>
        <w:rPr>
          <w:spacing w:val="-2"/>
        </w:rPr>
        <w:t> </w:t>
      </w:r>
      <w:r>
        <w:rPr/>
        <w:t>that</w:t>
      </w:r>
      <w:r>
        <w:rPr>
          <w:spacing w:val="-3"/>
        </w:rPr>
        <w:t> </w:t>
      </w:r>
      <w:r>
        <w:rPr/>
        <w:t>there</w:t>
      </w:r>
      <w:r>
        <w:rPr>
          <w:spacing w:val="-2"/>
        </w:rPr>
        <w:t> </w:t>
      </w:r>
      <w:r>
        <w:rPr/>
        <w:t>is</w:t>
      </w:r>
      <w:r>
        <w:rPr>
          <w:spacing w:val="-3"/>
        </w:rPr>
        <w:t> </w:t>
      </w:r>
      <w:r>
        <w:rPr/>
        <w:t>a</w:t>
      </w:r>
      <w:r>
        <w:rPr>
          <w:spacing w:val="-1"/>
        </w:rPr>
        <w:t> </w:t>
      </w:r>
      <w:r>
        <w:rPr/>
        <w:t>shortage</w:t>
      </w:r>
      <w:r>
        <w:rPr>
          <w:spacing w:val="-2"/>
        </w:rPr>
        <w:t> </w:t>
      </w:r>
      <w:r>
        <w:rPr/>
        <w:t>of</w:t>
      </w:r>
      <w:r>
        <w:rPr>
          <w:spacing w:val="-3"/>
        </w:rPr>
        <w:t> </w:t>
      </w:r>
      <w:r>
        <w:rPr/>
        <w:t>industrial land that is serviced and currently available to the market. If not rectified in the near term, this short-term shortage could see the region miss out on economic and investment opportunities.</w:t>
      </w:r>
    </w:p>
    <w:p>
      <w:pPr>
        <w:spacing w:after="0"/>
        <w:sectPr>
          <w:pgSz w:w="11910" w:h="16840"/>
          <w:pgMar w:header="754" w:footer="1560" w:top="960" w:bottom="2760" w:left="0" w:right="0"/>
        </w:sectPr>
      </w:pPr>
    </w:p>
    <w:p>
      <w:pPr>
        <w:pStyle w:val="Heading1"/>
        <w:numPr>
          <w:ilvl w:val="0"/>
          <w:numId w:val="4"/>
        </w:numPr>
        <w:tabs>
          <w:tab w:pos="2291" w:val="left" w:leader="none"/>
        </w:tabs>
        <w:spacing w:line="240" w:lineRule="auto" w:before="465" w:after="0"/>
        <w:ind w:left="2291" w:right="0" w:hanging="851"/>
        <w:jc w:val="left"/>
      </w:pPr>
      <w:r>
        <w:rPr/>
        <mc:AlternateContent>
          <mc:Choice Requires="wps">
            <w:drawing>
              <wp:anchor distT="0" distB="0" distL="0" distR="0" allowOverlap="1" layoutInCell="1" locked="0" behindDoc="1" simplePos="0" relativeHeight="487657472">
                <wp:simplePos x="0" y="0"/>
                <wp:positionH relativeFrom="page">
                  <wp:posOffset>895350</wp:posOffset>
                </wp:positionH>
                <wp:positionV relativeFrom="paragraph">
                  <wp:posOffset>618172</wp:posOffset>
                </wp:positionV>
                <wp:extent cx="5770880" cy="12700"/>
                <wp:effectExtent l="0" t="0" r="0" b="0"/>
                <wp:wrapTopAndBottom/>
                <wp:docPr id="422" name="Graphic 422"/>
                <wp:cNvGraphicFramePr>
                  <a:graphicFrameLocks/>
                </wp:cNvGraphicFramePr>
                <a:graphic>
                  <a:graphicData uri="http://schemas.microsoft.com/office/word/2010/wordprocessingShape">
                    <wps:wsp>
                      <wps:cNvPr id="422" name="Graphic 422"/>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48.674999pt;width:454.38pt;height:.96pt;mso-position-horizontal-relative:page;mso-position-vertical-relative:paragraph;z-index:-15659008;mso-wrap-distance-left:0;mso-wrap-distance-right:0" id="docshape257" filled="true" fillcolor="#7e7e7e" stroked="false">
                <v:fill type="solid"/>
                <w10:wrap type="topAndBottom"/>
              </v:rect>
            </w:pict>
          </mc:Fallback>
        </mc:AlternateContent>
      </w:r>
      <w:bookmarkStart w:name="_bookmark34" w:id="35"/>
      <w:bookmarkEnd w:id="35"/>
      <w:r>
        <w:rPr>
          <w:b w:val="0"/>
        </w:rPr>
      </w:r>
      <w:r>
        <w:rPr>
          <w:color w:val="585858"/>
        </w:rPr>
        <w:t>Major</w:t>
      </w:r>
      <w:r>
        <w:rPr>
          <w:color w:val="585858"/>
          <w:spacing w:val="-16"/>
        </w:rPr>
        <w:t> </w:t>
      </w:r>
      <w:r>
        <w:rPr>
          <w:color w:val="585858"/>
          <w:spacing w:val="-2"/>
        </w:rPr>
        <w:t>Projects</w:t>
      </w:r>
    </w:p>
    <w:p>
      <w:pPr>
        <w:pStyle w:val="BodyText"/>
        <w:spacing w:line="259" w:lineRule="auto" w:before="241"/>
        <w:ind w:left="1440" w:right="1671"/>
      </w:pPr>
      <w:r>
        <w:rPr/>
        <w:t>There is currently $16.9 billion worth of construction work in the pipeline in the Greater Geelong region. By type, much of this work is within the roads and transportation ($6.4 billion), public buildings</w:t>
      </w:r>
      <w:r>
        <w:rPr>
          <w:spacing w:val="-3"/>
        </w:rPr>
        <w:t> </w:t>
      </w:r>
      <w:r>
        <w:rPr/>
        <w:t>and</w:t>
      </w:r>
      <w:r>
        <w:rPr>
          <w:spacing w:val="-3"/>
        </w:rPr>
        <w:t> </w:t>
      </w:r>
      <w:r>
        <w:rPr/>
        <w:t>utilities</w:t>
      </w:r>
      <w:r>
        <w:rPr>
          <w:spacing w:val="-4"/>
        </w:rPr>
        <w:t> </w:t>
      </w:r>
      <w:r>
        <w:rPr/>
        <w:t>($2.8</w:t>
      </w:r>
      <w:r>
        <w:rPr>
          <w:spacing w:val="-2"/>
        </w:rPr>
        <w:t> </w:t>
      </w:r>
      <w:r>
        <w:rPr/>
        <w:t>billion),</w:t>
      </w:r>
      <w:r>
        <w:rPr>
          <w:spacing w:val="-3"/>
        </w:rPr>
        <w:t> </w:t>
      </w:r>
      <w:r>
        <w:rPr/>
        <w:t>industrial</w:t>
      </w:r>
      <w:r>
        <w:rPr>
          <w:spacing w:val="-3"/>
        </w:rPr>
        <w:t> </w:t>
      </w:r>
      <w:r>
        <w:rPr/>
        <w:t>and</w:t>
      </w:r>
      <w:r>
        <w:rPr>
          <w:spacing w:val="-3"/>
        </w:rPr>
        <w:t> </w:t>
      </w:r>
      <w:r>
        <w:rPr/>
        <w:t>commercial</w:t>
      </w:r>
      <w:r>
        <w:rPr>
          <w:spacing w:val="-4"/>
        </w:rPr>
        <w:t> </w:t>
      </w:r>
      <w:r>
        <w:rPr/>
        <w:t>($1.7</w:t>
      </w:r>
      <w:r>
        <w:rPr>
          <w:spacing w:val="-4"/>
        </w:rPr>
        <w:t> </w:t>
      </w:r>
      <w:r>
        <w:rPr/>
        <w:t>billion)</w:t>
      </w:r>
      <w:r>
        <w:rPr>
          <w:spacing w:val="-3"/>
        </w:rPr>
        <w:t> </w:t>
      </w:r>
      <w:r>
        <w:rPr/>
        <w:t>and</w:t>
      </w:r>
      <w:r>
        <w:rPr>
          <w:spacing w:val="-3"/>
        </w:rPr>
        <w:t> </w:t>
      </w:r>
      <w:r>
        <w:rPr/>
        <w:t>medical</w:t>
      </w:r>
      <w:r>
        <w:rPr>
          <w:spacing w:val="-3"/>
        </w:rPr>
        <w:t> </w:t>
      </w:r>
      <w:r>
        <w:rPr/>
        <w:t>and</w:t>
      </w:r>
      <w:r>
        <w:rPr>
          <w:spacing w:val="-3"/>
        </w:rPr>
        <w:t> </w:t>
      </w:r>
      <w:r>
        <w:rPr/>
        <w:t>allied health ($1.5 billion) sectors.</w:t>
      </w:r>
    </w:p>
    <w:p>
      <w:pPr>
        <w:pStyle w:val="BodyText"/>
        <w:spacing w:line="259" w:lineRule="auto" w:before="161"/>
        <w:ind w:left="1440" w:right="1671"/>
      </w:pPr>
      <w:r>
        <w:rPr/>
        <w:t>By</w:t>
      </w:r>
      <w:r>
        <w:rPr>
          <w:spacing w:val="-4"/>
        </w:rPr>
        <w:t> </w:t>
      </w:r>
      <w:r>
        <w:rPr/>
        <w:t>project,</w:t>
      </w:r>
      <w:r>
        <w:rPr>
          <w:spacing w:val="-3"/>
        </w:rPr>
        <w:t> </w:t>
      </w:r>
      <w:r>
        <w:rPr/>
        <w:t>the</w:t>
      </w:r>
      <w:r>
        <w:rPr>
          <w:spacing w:val="-3"/>
        </w:rPr>
        <w:t> </w:t>
      </w:r>
      <w:r>
        <w:rPr/>
        <w:t>largest</w:t>
      </w:r>
      <w:r>
        <w:rPr>
          <w:spacing w:val="-3"/>
        </w:rPr>
        <w:t> </w:t>
      </w:r>
      <w:r>
        <w:rPr/>
        <w:t>projects</w:t>
      </w:r>
      <w:r>
        <w:rPr>
          <w:spacing w:val="-4"/>
        </w:rPr>
        <w:t> </w:t>
      </w:r>
      <w:r>
        <w:rPr/>
        <w:t>in</w:t>
      </w:r>
      <w:r>
        <w:rPr>
          <w:spacing w:val="-3"/>
        </w:rPr>
        <w:t> </w:t>
      </w:r>
      <w:r>
        <w:rPr/>
        <w:t>the</w:t>
      </w:r>
      <w:r>
        <w:rPr>
          <w:spacing w:val="-3"/>
        </w:rPr>
        <w:t> </w:t>
      </w:r>
      <w:r>
        <w:rPr/>
        <w:t>construction</w:t>
      </w:r>
      <w:r>
        <w:rPr>
          <w:spacing w:val="-4"/>
        </w:rPr>
        <w:t> </w:t>
      </w:r>
      <w:r>
        <w:rPr/>
        <w:t>pipeline</w:t>
      </w:r>
      <w:r>
        <w:rPr>
          <w:spacing w:val="-3"/>
        </w:rPr>
        <w:t> </w:t>
      </w:r>
      <w:r>
        <w:rPr/>
        <w:t>include</w:t>
      </w:r>
      <w:r>
        <w:rPr>
          <w:spacing w:val="-3"/>
        </w:rPr>
        <w:t> </w:t>
      </w:r>
      <w:r>
        <w:rPr/>
        <w:t>the</w:t>
      </w:r>
      <w:r>
        <w:rPr>
          <w:spacing w:val="-3"/>
        </w:rPr>
        <w:t> </w:t>
      </w:r>
      <w:r>
        <w:rPr/>
        <w:t>Melbourne</w:t>
      </w:r>
      <w:r>
        <w:rPr>
          <w:spacing w:val="-3"/>
        </w:rPr>
        <w:t> </w:t>
      </w:r>
      <w:r>
        <w:rPr/>
        <w:t>to</w:t>
      </w:r>
      <w:r>
        <w:rPr>
          <w:spacing w:val="-3"/>
        </w:rPr>
        <w:t> </w:t>
      </w:r>
      <w:r>
        <w:rPr/>
        <w:t>Geelong</w:t>
      </w:r>
      <w:r>
        <w:rPr>
          <w:spacing w:val="-4"/>
        </w:rPr>
        <w:t> </w:t>
      </w:r>
      <w:r>
        <w:rPr/>
        <w:t>Fast Rail</w:t>
      </w:r>
      <w:r>
        <w:rPr>
          <w:spacing w:val="-4"/>
        </w:rPr>
        <w:t> </w:t>
      </w:r>
      <w:r>
        <w:rPr/>
        <w:t>($4.0</w:t>
      </w:r>
      <w:r>
        <w:rPr>
          <w:spacing w:val="-4"/>
        </w:rPr>
        <w:t> </w:t>
      </w:r>
      <w:r>
        <w:rPr/>
        <w:t>billion),</w:t>
      </w:r>
      <w:r>
        <w:rPr>
          <w:spacing w:val="-3"/>
        </w:rPr>
        <w:t> </w:t>
      </w:r>
      <w:r>
        <w:rPr/>
        <w:t>the</w:t>
      </w:r>
      <w:r>
        <w:rPr>
          <w:spacing w:val="-4"/>
        </w:rPr>
        <w:t> </w:t>
      </w:r>
      <w:r>
        <w:rPr/>
        <w:t>recently</w:t>
      </w:r>
      <w:r>
        <w:rPr>
          <w:spacing w:val="-3"/>
        </w:rPr>
        <w:t> </w:t>
      </w:r>
      <w:r>
        <w:rPr/>
        <w:t>completed</w:t>
      </w:r>
      <w:r>
        <w:rPr>
          <w:spacing w:val="-4"/>
        </w:rPr>
        <w:t> </w:t>
      </w:r>
      <w:r>
        <w:rPr/>
        <w:t>Western</w:t>
      </w:r>
      <w:r>
        <w:rPr>
          <w:spacing w:val="-4"/>
        </w:rPr>
        <w:t> </w:t>
      </w:r>
      <w:r>
        <w:rPr/>
        <w:t>Plains</w:t>
      </w:r>
      <w:r>
        <w:rPr>
          <w:spacing w:val="-4"/>
        </w:rPr>
        <w:t> </w:t>
      </w:r>
      <w:r>
        <w:rPr/>
        <w:t>Correctional</w:t>
      </w:r>
      <w:r>
        <w:rPr>
          <w:spacing w:val="-3"/>
        </w:rPr>
        <w:t> </w:t>
      </w:r>
      <w:r>
        <w:rPr/>
        <w:t>Centre</w:t>
      </w:r>
      <w:r>
        <w:rPr>
          <w:spacing w:val="-3"/>
        </w:rPr>
        <w:t> </w:t>
      </w:r>
      <w:r>
        <w:rPr/>
        <w:t>($1.1</w:t>
      </w:r>
      <w:r>
        <w:rPr>
          <w:spacing w:val="-4"/>
        </w:rPr>
        <w:t> </w:t>
      </w:r>
      <w:r>
        <w:rPr/>
        <w:t>billion)</w:t>
      </w:r>
      <w:r>
        <w:rPr>
          <w:spacing w:val="-3"/>
        </w:rPr>
        <w:t> </w:t>
      </w:r>
      <w:r>
        <w:rPr/>
        <w:t>and</w:t>
      </w:r>
      <w:r>
        <w:rPr>
          <w:spacing w:val="-4"/>
        </w:rPr>
        <w:t> </w:t>
      </w:r>
      <w:r>
        <w:rPr/>
        <w:t>the Regional Rail Revival Project Geelong Line Upgrade and Greater Avalon Business Park (both $1.0 </w:t>
      </w:r>
      <w:r>
        <w:rPr>
          <w:spacing w:val="-2"/>
        </w:rPr>
        <w:t>billion).</w:t>
      </w:r>
    </w:p>
    <w:p>
      <w:pPr>
        <w:spacing w:before="157"/>
        <w:ind w:left="1440" w:right="0" w:firstLine="0"/>
        <w:jc w:val="left"/>
        <w:rPr>
          <w:b/>
          <w:sz w:val="20"/>
        </w:rPr>
      </w:pPr>
      <w:r>
        <w:rPr>
          <w:b/>
          <w:color w:val="585858"/>
          <w:sz w:val="20"/>
        </w:rPr>
        <w:t>Figure</w:t>
      </w:r>
      <w:r>
        <w:rPr>
          <w:b/>
          <w:color w:val="585858"/>
          <w:spacing w:val="-3"/>
          <w:sz w:val="20"/>
        </w:rPr>
        <w:t> </w:t>
      </w:r>
      <w:r>
        <w:rPr>
          <w:b/>
          <w:color w:val="585858"/>
          <w:sz w:val="20"/>
        </w:rPr>
        <w:t>6.1.</w:t>
      </w:r>
      <w:r>
        <w:rPr>
          <w:b/>
          <w:color w:val="585858"/>
          <w:spacing w:val="-4"/>
          <w:sz w:val="20"/>
        </w:rPr>
        <w:t> </w:t>
      </w:r>
      <w:r>
        <w:rPr>
          <w:b/>
          <w:color w:val="585858"/>
          <w:sz w:val="20"/>
        </w:rPr>
        <w:t>Major</w:t>
      </w:r>
      <w:r>
        <w:rPr>
          <w:b/>
          <w:color w:val="585858"/>
          <w:spacing w:val="-4"/>
          <w:sz w:val="20"/>
        </w:rPr>
        <w:t> </w:t>
      </w:r>
      <w:r>
        <w:rPr>
          <w:b/>
          <w:color w:val="585858"/>
          <w:sz w:val="20"/>
        </w:rPr>
        <w:t>Projects</w:t>
      </w:r>
      <w:r>
        <w:rPr>
          <w:b/>
          <w:color w:val="585858"/>
          <w:spacing w:val="-2"/>
          <w:sz w:val="20"/>
        </w:rPr>
        <w:t> </w:t>
      </w:r>
      <w:r>
        <w:rPr>
          <w:b/>
          <w:color w:val="585858"/>
          <w:sz w:val="20"/>
        </w:rPr>
        <w:t>by</w:t>
      </w:r>
      <w:r>
        <w:rPr>
          <w:b/>
          <w:color w:val="585858"/>
          <w:spacing w:val="-5"/>
          <w:sz w:val="20"/>
        </w:rPr>
        <w:t> </w:t>
      </w:r>
      <w:r>
        <w:rPr>
          <w:b/>
          <w:color w:val="585858"/>
          <w:sz w:val="20"/>
        </w:rPr>
        <w:t>Type,</w:t>
      </w:r>
      <w:r>
        <w:rPr>
          <w:b/>
          <w:color w:val="585858"/>
          <w:spacing w:val="-3"/>
          <w:sz w:val="20"/>
        </w:rPr>
        <w:t> </w:t>
      </w:r>
      <w:r>
        <w:rPr>
          <w:b/>
          <w:color w:val="585858"/>
          <w:sz w:val="20"/>
        </w:rPr>
        <w:t>Greater</w:t>
      </w:r>
      <w:r>
        <w:rPr>
          <w:b/>
          <w:color w:val="585858"/>
          <w:spacing w:val="-4"/>
          <w:sz w:val="20"/>
        </w:rPr>
        <w:t> </w:t>
      </w:r>
      <w:r>
        <w:rPr>
          <w:b/>
          <w:color w:val="585858"/>
          <w:spacing w:val="-2"/>
          <w:sz w:val="20"/>
        </w:rPr>
        <w:t>Geelong</w:t>
      </w:r>
    </w:p>
    <w:p>
      <w:pPr>
        <w:pStyle w:val="BodyText"/>
        <w:spacing w:before="26"/>
        <w:rPr>
          <w:b/>
          <w:sz w:val="18"/>
        </w:rPr>
      </w:pPr>
    </w:p>
    <w:p>
      <w:pPr>
        <w:spacing w:line="384" w:lineRule="auto" w:before="1"/>
        <w:ind w:left="2832" w:right="7002" w:firstLine="545"/>
        <w:jc w:val="right"/>
        <w:rPr>
          <w:sz w:val="18"/>
        </w:rPr>
      </w:pPr>
      <w:r>
        <w:rPr/>
        <mc:AlternateContent>
          <mc:Choice Requires="wps">
            <w:drawing>
              <wp:anchor distT="0" distB="0" distL="0" distR="0" allowOverlap="1" layoutInCell="1" locked="0" behindDoc="0" simplePos="0" relativeHeight="15798784">
                <wp:simplePos x="0" y="0"/>
                <wp:positionH relativeFrom="page">
                  <wp:posOffset>3207661</wp:posOffset>
                </wp:positionH>
                <wp:positionV relativeFrom="paragraph">
                  <wp:posOffset>-31645</wp:posOffset>
                </wp:positionV>
                <wp:extent cx="2122170" cy="288734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2122170" cy="2887345"/>
                          <a:chExt cx="2122170" cy="2887345"/>
                        </a:xfrm>
                      </wpg:grpSpPr>
                      <wps:wsp>
                        <wps:cNvPr id="424" name="Graphic 424"/>
                        <wps:cNvSpPr/>
                        <wps:spPr>
                          <a:xfrm>
                            <a:off x="663937" y="0"/>
                            <a:ext cx="1270" cy="2887345"/>
                          </a:xfrm>
                          <a:custGeom>
                            <a:avLst/>
                            <a:gdLst/>
                            <a:ahLst/>
                            <a:cxnLst/>
                            <a:rect l="l" t="t" r="r" b="b"/>
                            <a:pathLst>
                              <a:path w="0" h="2887345">
                                <a:moveTo>
                                  <a:pt x="0" y="373580"/>
                                </a:moveTo>
                                <a:lnTo>
                                  <a:pt x="0" y="2887270"/>
                                </a:lnTo>
                              </a:path>
                              <a:path w="0" h="2887345">
                                <a:moveTo>
                                  <a:pt x="0" y="151965"/>
                                </a:moveTo>
                                <a:lnTo>
                                  <a:pt x="0" y="291266"/>
                                </a:lnTo>
                              </a:path>
                              <a:path w="0" h="2887345">
                                <a:moveTo>
                                  <a:pt x="0" y="0"/>
                                </a:moveTo>
                                <a:lnTo>
                                  <a:pt x="0" y="69650"/>
                                </a:lnTo>
                              </a:path>
                            </a:pathLst>
                          </a:custGeom>
                          <a:ln w="9507">
                            <a:solidFill>
                              <a:srgbClr val="D9D9D9"/>
                            </a:solidFill>
                            <a:prstDash val="sysDash"/>
                          </a:ln>
                        </wps:spPr>
                        <wps:bodyPr wrap="square" lIns="0" tIns="0" rIns="0" bIns="0" rtlCol="0">
                          <a:prstTxWarp prst="textNoShape">
                            <a:avLst/>
                          </a:prstTxWarp>
                          <a:noAutofit/>
                        </wps:bodyPr>
                      </wps:wsp>
                      <wps:wsp>
                        <wps:cNvPr id="425" name="Graphic 425"/>
                        <wps:cNvSpPr/>
                        <wps:spPr>
                          <a:xfrm>
                            <a:off x="1323121" y="0"/>
                            <a:ext cx="659765" cy="2887345"/>
                          </a:xfrm>
                          <a:custGeom>
                            <a:avLst/>
                            <a:gdLst/>
                            <a:ahLst/>
                            <a:cxnLst/>
                            <a:rect l="l" t="t" r="r" b="b"/>
                            <a:pathLst>
                              <a:path w="659765" h="2887345">
                                <a:moveTo>
                                  <a:pt x="0" y="151964"/>
                                </a:moveTo>
                                <a:lnTo>
                                  <a:pt x="0" y="2887270"/>
                                </a:lnTo>
                              </a:path>
                              <a:path w="659765" h="2887345">
                                <a:moveTo>
                                  <a:pt x="0" y="0"/>
                                </a:moveTo>
                                <a:lnTo>
                                  <a:pt x="0" y="69650"/>
                                </a:lnTo>
                              </a:path>
                              <a:path w="659765" h="2887345">
                                <a:moveTo>
                                  <a:pt x="659183" y="151964"/>
                                </a:moveTo>
                                <a:lnTo>
                                  <a:pt x="659183" y="2887270"/>
                                </a:lnTo>
                              </a:path>
                              <a:path w="659765" h="2887345">
                                <a:moveTo>
                                  <a:pt x="659183" y="0"/>
                                </a:moveTo>
                                <a:lnTo>
                                  <a:pt x="659183" y="69650"/>
                                </a:lnTo>
                              </a:path>
                            </a:pathLst>
                          </a:custGeom>
                          <a:ln w="9507">
                            <a:solidFill>
                              <a:srgbClr val="D9D9D9"/>
                            </a:solidFill>
                            <a:prstDash val="sysDash"/>
                          </a:ln>
                        </wps:spPr>
                        <wps:bodyPr wrap="square" lIns="0" tIns="0" rIns="0" bIns="0" rtlCol="0">
                          <a:prstTxWarp prst="textNoShape">
                            <a:avLst/>
                          </a:prstTxWarp>
                          <a:noAutofit/>
                        </wps:bodyPr>
                      </wps:wsp>
                      <wps:wsp>
                        <wps:cNvPr id="426" name="Graphic 426"/>
                        <wps:cNvSpPr/>
                        <wps:spPr>
                          <a:xfrm>
                            <a:off x="4752" y="69656"/>
                            <a:ext cx="2117090" cy="2748280"/>
                          </a:xfrm>
                          <a:custGeom>
                            <a:avLst/>
                            <a:gdLst/>
                            <a:ahLst/>
                            <a:cxnLst/>
                            <a:rect l="l" t="t" r="r" b="b"/>
                            <a:pathLst>
                              <a:path w="2117090" h="2748280">
                                <a:moveTo>
                                  <a:pt x="31686" y="2665653"/>
                                </a:moveTo>
                                <a:lnTo>
                                  <a:pt x="0" y="2665653"/>
                                </a:lnTo>
                                <a:lnTo>
                                  <a:pt x="0" y="2747975"/>
                                </a:lnTo>
                                <a:lnTo>
                                  <a:pt x="31686" y="2747975"/>
                                </a:lnTo>
                                <a:lnTo>
                                  <a:pt x="31686" y="2665653"/>
                                </a:lnTo>
                                <a:close/>
                              </a:path>
                              <a:path w="2117090" h="2748280">
                                <a:moveTo>
                                  <a:pt x="63373" y="2444038"/>
                                </a:moveTo>
                                <a:lnTo>
                                  <a:pt x="0" y="2444038"/>
                                </a:lnTo>
                                <a:lnTo>
                                  <a:pt x="0" y="2526360"/>
                                </a:lnTo>
                                <a:lnTo>
                                  <a:pt x="63373" y="2526360"/>
                                </a:lnTo>
                                <a:lnTo>
                                  <a:pt x="63373" y="2444038"/>
                                </a:lnTo>
                                <a:close/>
                              </a:path>
                              <a:path w="2117090" h="2748280">
                                <a:moveTo>
                                  <a:pt x="107746" y="2222423"/>
                                </a:moveTo>
                                <a:lnTo>
                                  <a:pt x="0" y="2222423"/>
                                </a:lnTo>
                                <a:lnTo>
                                  <a:pt x="0" y="2304732"/>
                                </a:lnTo>
                                <a:lnTo>
                                  <a:pt x="107746" y="2304732"/>
                                </a:lnTo>
                                <a:lnTo>
                                  <a:pt x="107746" y="2222423"/>
                                </a:lnTo>
                                <a:close/>
                              </a:path>
                              <a:path w="2117090" h="2748280">
                                <a:moveTo>
                                  <a:pt x="114084" y="2000808"/>
                                </a:moveTo>
                                <a:lnTo>
                                  <a:pt x="0" y="2000808"/>
                                </a:lnTo>
                                <a:lnTo>
                                  <a:pt x="0" y="2083117"/>
                                </a:lnTo>
                                <a:lnTo>
                                  <a:pt x="114084" y="2083117"/>
                                </a:lnTo>
                                <a:lnTo>
                                  <a:pt x="114084" y="2000808"/>
                                </a:lnTo>
                                <a:close/>
                              </a:path>
                              <a:path w="2117090" h="2748280">
                                <a:moveTo>
                                  <a:pt x="139433" y="1779257"/>
                                </a:moveTo>
                                <a:lnTo>
                                  <a:pt x="0" y="1779257"/>
                                </a:lnTo>
                                <a:lnTo>
                                  <a:pt x="0" y="1855241"/>
                                </a:lnTo>
                                <a:lnTo>
                                  <a:pt x="139433" y="1855241"/>
                                </a:lnTo>
                                <a:lnTo>
                                  <a:pt x="139433" y="1779257"/>
                                </a:lnTo>
                                <a:close/>
                              </a:path>
                              <a:path w="2117090" h="2748280">
                                <a:moveTo>
                                  <a:pt x="177469" y="1557642"/>
                                </a:moveTo>
                                <a:lnTo>
                                  <a:pt x="0" y="1557642"/>
                                </a:lnTo>
                                <a:lnTo>
                                  <a:pt x="0" y="1633626"/>
                                </a:lnTo>
                                <a:lnTo>
                                  <a:pt x="177469" y="1633626"/>
                                </a:lnTo>
                                <a:lnTo>
                                  <a:pt x="177469" y="1557642"/>
                                </a:lnTo>
                                <a:close/>
                              </a:path>
                              <a:path w="2117090" h="2748280">
                                <a:moveTo>
                                  <a:pt x="215493" y="1336027"/>
                                </a:moveTo>
                                <a:lnTo>
                                  <a:pt x="0" y="1336027"/>
                                </a:lnTo>
                                <a:lnTo>
                                  <a:pt x="0" y="1412011"/>
                                </a:lnTo>
                                <a:lnTo>
                                  <a:pt x="215493" y="1412011"/>
                                </a:lnTo>
                                <a:lnTo>
                                  <a:pt x="215493" y="1336027"/>
                                </a:lnTo>
                                <a:close/>
                              </a:path>
                              <a:path w="2117090" h="2748280">
                                <a:moveTo>
                                  <a:pt x="278879" y="1114412"/>
                                </a:moveTo>
                                <a:lnTo>
                                  <a:pt x="0" y="1114412"/>
                                </a:lnTo>
                                <a:lnTo>
                                  <a:pt x="0" y="1190396"/>
                                </a:lnTo>
                                <a:lnTo>
                                  <a:pt x="278879" y="1190396"/>
                                </a:lnTo>
                                <a:lnTo>
                                  <a:pt x="278879" y="1114412"/>
                                </a:lnTo>
                                <a:close/>
                              </a:path>
                              <a:path w="2117090" h="2748280">
                                <a:moveTo>
                                  <a:pt x="335927" y="892797"/>
                                </a:moveTo>
                                <a:lnTo>
                                  <a:pt x="0" y="892797"/>
                                </a:lnTo>
                                <a:lnTo>
                                  <a:pt x="0" y="968781"/>
                                </a:lnTo>
                                <a:lnTo>
                                  <a:pt x="335927" y="968781"/>
                                </a:lnTo>
                                <a:lnTo>
                                  <a:pt x="335927" y="892797"/>
                                </a:lnTo>
                                <a:close/>
                              </a:path>
                              <a:path w="2117090" h="2748280">
                                <a:moveTo>
                                  <a:pt x="494385" y="671182"/>
                                </a:moveTo>
                                <a:lnTo>
                                  <a:pt x="0" y="671182"/>
                                </a:lnTo>
                                <a:lnTo>
                                  <a:pt x="0" y="747166"/>
                                </a:lnTo>
                                <a:lnTo>
                                  <a:pt x="494385" y="747166"/>
                                </a:lnTo>
                                <a:lnTo>
                                  <a:pt x="494385" y="671182"/>
                                </a:lnTo>
                                <a:close/>
                              </a:path>
                              <a:path w="2117090" h="2748280">
                                <a:moveTo>
                                  <a:pt x="570445" y="449567"/>
                                </a:moveTo>
                                <a:lnTo>
                                  <a:pt x="0" y="449567"/>
                                </a:lnTo>
                                <a:lnTo>
                                  <a:pt x="0" y="525551"/>
                                </a:lnTo>
                                <a:lnTo>
                                  <a:pt x="570445" y="525551"/>
                                </a:lnTo>
                                <a:lnTo>
                                  <a:pt x="570445" y="449567"/>
                                </a:lnTo>
                                <a:close/>
                              </a:path>
                              <a:path w="2117090" h="2748280">
                                <a:moveTo>
                                  <a:pt x="925385" y="221615"/>
                                </a:moveTo>
                                <a:lnTo>
                                  <a:pt x="0" y="221615"/>
                                </a:lnTo>
                                <a:lnTo>
                                  <a:pt x="0" y="303923"/>
                                </a:lnTo>
                                <a:lnTo>
                                  <a:pt x="925385" y="303923"/>
                                </a:lnTo>
                                <a:lnTo>
                                  <a:pt x="925385" y="221615"/>
                                </a:lnTo>
                                <a:close/>
                              </a:path>
                              <a:path w="2117090" h="2748280">
                                <a:moveTo>
                                  <a:pt x="2116988" y="0"/>
                                </a:moveTo>
                                <a:lnTo>
                                  <a:pt x="0" y="0"/>
                                </a:lnTo>
                                <a:lnTo>
                                  <a:pt x="0" y="82308"/>
                                </a:lnTo>
                                <a:lnTo>
                                  <a:pt x="2116988" y="82308"/>
                                </a:lnTo>
                                <a:lnTo>
                                  <a:pt x="2116988" y="0"/>
                                </a:lnTo>
                                <a:close/>
                              </a:path>
                            </a:pathLst>
                          </a:custGeom>
                          <a:solidFill>
                            <a:srgbClr val="176F95"/>
                          </a:solidFill>
                        </wps:spPr>
                        <wps:bodyPr wrap="square" lIns="0" tIns="0" rIns="0" bIns="0" rtlCol="0">
                          <a:prstTxWarp prst="textNoShape">
                            <a:avLst/>
                          </a:prstTxWarp>
                          <a:noAutofit/>
                        </wps:bodyPr>
                      </wps:wsp>
                      <wps:wsp>
                        <wps:cNvPr id="427" name="Graphic 427"/>
                        <wps:cNvSpPr/>
                        <wps:spPr>
                          <a:xfrm>
                            <a:off x="4753" y="0"/>
                            <a:ext cx="1270" cy="2887345"/>
                          </a:xfrm>
                          <a:custGeom>
                            <a:avLst/>
                            <a:gdLst/>
                            <a:ahLst/>
                            <a:cxnLst/>
                            <a:rect l="l" t="t" r="r" b="b"/>
                            <a:pathLst>
                              <a:path w="0" h="2887345">
                                <a:moveTo>
                                  <a:pt x="0" y="2887270"/>
                                </a:moveTo>
                                <a:lnTo>
                                  <a:pt x="0" y="0"/>
                                </a:lnTo>
                              </a:path>
                            </a:pathLst>
                          </a:custGeom>
                          <a:ln w="9507">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2.571793pt;margin-top:-2.491782pt;width:167.1pt;height:227.35pt;mso-position-horizontal-relative:page;mso-position-vertical-relative:paragraph;z-index:15798784" id="docshapegroup258" coordorigin="5051,-50" coordsize="3342,4547">
                <v:shape style="position:absolute;left:6097;top:-50;width:2;height:4547" id="docshape259" coordorigin="6097,-50" coordsize="0,4547" path="m6097,538l6097,4497m6097,189l6097,409m6097,-50l6097,60e" filled="false" stroked="true" strokeweight=".748624pt" strokecolor="#d9d9d9">
                  <v:path arrowok="t"/>
                  <v:stroke dashstyle="shortdash"/>
                </v:shape>
                <v:shape style="position:absolute;left:7135;top:-50;width:1039;height:4547" id="docshape260" coordorigin="7135,-50" coordsize="1039,4547" path="m7135,189l7135,4497m7135,-50l7135,60m8173,189l8173,4497m8173,-50l8173,60e" filled="false" stroked="true" strokeweight=".748624pt" strokecolor="#d9d9d9">
                  <v:path arrowok="t"/>
                  <v:stroke dashstyle="shortdash"/>
                </v:shape>
                <v:shape style="position:absolute;left:5058;top:59;width:3334;height:4328" id="docshape261" coordorigin="5059,60" coordsize="3334,4328" path="m5109,4258l5059,4258,5059,4387,5109,4387,5109,4258xm5159,3909l5059,3909,5059,4038,5159,4038,5159,3909xm5229,3560l5059,3560,5059,3689,5229,3689,5229,3560xm5239,3211l5059,3211,5059,3340,5239,3340,5239,3211xm5279,2862l5059,2862,5059,2981,5279,2981,5279,2862xm5338,2513l5059,2513,5059,2632,5338,2632,5338,2513xm5398,2164l5059,2164,5059,2283,5398,2283,5398,2164xm5498,1815l5059,1815,5059,1934,5498,1934,5498,1815xm5588,1466l5059,1466,5059,1585,5588,1585,5588,1466xm5837,1117l5059,1117,5059,1236,5837,1236,5837,1117xm5957,768l5059,768,5059,887,5957,887,5957,768xm6516,409l5059,409,5059,538,6516,538,6516,409xm8393,60l5059,60,5059,189,8393,189,8393,60xe" filled="true" fillcolor="#176f95" stroked="false">
                  <v:path arrowok="t"/>
                  <v:fill type="solid"/>
                </v:shape>
                <v:line style="position:absolute" from="5059,4497" to="5059,-50" stroked="true" strokeweight=".748619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799296">
                <wp:simplePos x="0" y="0"/>
                <wp:positionH relativeFrom="page">
                  <wp:posOffset>5849149</wp:posOffset>
                </wp:positionH>
                <wp:positionV relativeFrom="paragraph">
                  <wp:posOffset>-31645</wp:posOffset>
                </wp:positionV>
                <wp:extent cx="1270" cy="2887345"/>
                <wp:effectExtent l="0" t="0" r="0" b="0"/>
                <wp:wrapNone/>
                <wp:docPr id="428" name="Graphic 428"/>
                <wp:cNvGraphicFramePr>
                  <a:graphicFrameLocks/>
                </wp:cNvGraphicFramePr>
                <a:graphic>
                  <a:graphicData uri="http://schemas.microsoft.com/office/word/2010/wordprocessingShape">
                    <wps:wsp>
                      <wps:cNvPr id="428" name="Graphic 428"/>
                      <wps:cNvSpPr/>
                      <wps:spPr>
                        <a:xfrm>
                          <a:off x="0" y="0"/>
                          <a:ext cx="1270" cy="2887345"/>
                        </a:xfrm>
                        <a:custGeom>
                          <a:avLst/>
                          <a:gdLst/>
                          <a:ahLst/>
                          <a:cxnLst/>
                          <a:rect l="l" t="t" r="r" b="b"/>
                          <a:pathLst>
                            <a:path w="0" h="2887345">
                              <a:moveTo>
                                <a:pt x="0" y="0"/>
                              </a:moveTo>
                              <a:lnTo>
                                <a:pt x="0" y="2887270"/>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9296" from="460.562988pt,-2.491768pt" to="460.562994pt,224.852373pt" stroked="true" strokeweight=".748619pt" strokecolor="#d9d9d9">
                <v:stroke dashstyle="shortdash"/>
                <w10:wrap type="none"/>
              </v:line>
            </w:pict>
          </mc:Fallback>
        </mc:AlternateContent>
      </w:r>
      <w:r>
        <w:rPr>
          <w:color w:val="585858"/>
          <w:sz w:val="18"/>
        </w:rPr>
        <w:t>Roads</w:t>
      </w:r>
      <w:r>
        <w:rPr>
          <w:color w:val="585858"/>
          <w:spacing w:val="-11"/>
          <w:sz w:val="18"/>
        </w:rPr>
        <w:t> </w:t>
      </w:r>
      <w:r>
        <w:rPr>
          <w:color w:val="585858"/>
          <w:sz w:val="18"/>
        </w:rPr>
        <w:t>and</w:t>
      </w:r>
      <w:r>
        <w:rPr>
          <w:color w:val="585858"/>
          <w:spacing w:val="-10"/>
          <w:sz w:val="18"/>
        </w:rPr>
        <w:t> </w:t>
      </w:r>
      <w:r>
        <w:rPr>
          <w:color w:val="585858"/>
          <w:sz w:val="18"/>
        </w:rPr>
        <w:t>Transport Public</w:t>
      </w:r>
      <w:r>
        <w:rPr>
          <w:color w:val="585858"/>
          <w:spacing w:val="-8"/>
          <w:sz w:val="18"/>
        </w:rPr>
        <w:t> </w:t>
      </w:r>
      <w:r>
        <w:rPr>
          <w:color w:val="585858"/>
          <w:sz w:val="18"/>
        </w:rPr>
        <w:t>Buildings</w:t>
      </w:r>
      <w:r>
        <w:rPr>
          <w:color w:val="585858"/>
          <w:spacing w:val="-11"/>
          <w:sz w:val="18"/>
        </w:rPr>
        <w:t> </w:t>
      </w:r>
      <w:r>
        <w:rPr>
          <w:color w:val="585858"/>
          <w:sz w:val="18"/>
        </w:rPr>
        <w:t>and</w:t>
      </w:r>
      <w:r>
        <w:rPr>
          <w:color w:val="585858"/>
          <w:spacing w:val="-6"/>
          <w:sz w:val="18"/>
        </w:rPr>
        <w:t> </w:t>
      </w:r>
      <w:r>
        <w:rPr>
          <w:color w:val="585858"/>
          <w:sz w:val="18"/>
        </w:rPr>
        <w:t>Utilities Industrial and Commercial Medical and Allied Health</w:t>
      </w:r>
    </w:p>
    <w:p>
      <w:pPr>
        <w:spacing w:line="215" w:lineRule="exact" w:before="0"/>
        <w:ind w:left="0" w:right="7010" w:firstLine="0"/>
        <w:jc w:val="right"/>
        <w:rPr>
          <w:sz w:val="18"/>
        </w:rPr>
      </w:pPr>
      <w:r>
        <w:rPr>
          <w:color w:val="585858"/>
          <w:sz w:val="18"/>
        </w:rPr>
        <w:t>Accommodation,</w:t>
      </w:r>
      <w:r>
        <w:rPr>
          <w:color w:val="585858"/>
          <w:spacing w:val="-11"/>
          <w:sz w:val="18"/>
        </w:rPr>
        <w:t> </w:t>
      </w:r>
      <w:r>
        <w:rPr>
          <w:color w:val="585858"/>
          <w:sz w:val="18"/>
        </w:rPr>
        <w:t>Tourism</w:t>
      </w:r>
      <w:r>
        <w:rPr>
          <w:color w:val="585858"/>
          <w:spacing w:val="-3"/>
          <w:sz w:val="18"/>
        </w:rPr>
        <w:t> </w:t>
      </w:r>
      <w:r>
        <w:rPr>
          <w:color w:val="585858"/>
          <w:sz w:val="18"/>
        </w:rPr>
        <w:t>and</w:t>
      </w:r>
      <w:r>
        <w:rPr>
          <w:color w:val="585858"/>
          <w:spacing w:val="-10"/>
          <w:sz w:val="18"/>
        </w:rPr>
        <w:t> </w:t>
      </w:r>
      <w:r>
        <w:rPr>
          <w:color w:val="585858"/>
          <w:spacing w:val="-2"/>
          <w:sz w:val="18"/>
        </w:rPr>
        <w:t>Hospitality</w:t>
      </w:r>
    </w:p>
    <w:p>
      <w:pPr>
        <w:spacing w:before="131"/>
        <w:ind w:left="0" w:right="7056" w:firstLine="0"/>
        <w:jc w:val="right"/>
        <w:rPr>
          <w:sz w:val="18"/>
        </w:rPr>
      </w:pPr>
      <w:r>
        <w:rPr>
          <w:color w:val="585858"/>
          <w:sz w:val="18"/>
        </w:rPr>
        <w:t>Sport</w:t>
      </w:r>
      <w:r>
        <w:rPr>
          <w:color w:val="585858"/>
          <w:spacing w:val="-4"/>
          <w:sz w:val="18"/>
        </w:rPr>
        <w:t> </w:t>
      </w:r>
      <w:r>
        <w:rPr>
          <w:color w:val="585858"/>
          <w:sz w:val="18"/>
        </w:rPr>
        <w:t>and</w:t>
      </w:r>
      <w:r>
        <w:rPr>
          <w:color w:val="585858"/>
          <w:spacing w:val="-8"/>
          <w:sz w:val="18"/>
        </w:rPr>
        <w:t> </w:t>
      </w:r>
      <w:r>
        <w:rPr>
          <w:color w:val="585858"/>
          <w:spacing w:val="-2"/>
          <w:sz w:val="18"/>
        </w:rPr>
        <w:t>Recreation</w:t>
      </w:r>
    </w:p>
    <w:p>
      <w:pPr>
        <w:spacing w:line="384" w:lineRule="auto" w:before="130"/>
        <w:ind w:left="2385" w:right="7004" w:firstLine="1699"/>
        <w:jc w:val="right"/>
        <w:rPr>
          <w:sz w:val="18"/>
        </w:rPr>
      </w:pPr>
      <w:r>
        <w:rPr>
          <w:color w:val="585858"/>
          <w:spacing w:val="-2"/>
          <w:sz w:val="18"/>
        </w:rPr>
        <w:t>Residential</w:t>
      </w:r>
      <w:r>
        <w:rPr>
          <w:color w:val="585858"/>
          <w:sz w:val="18"/>
        </w:rPr>
        <w:t> Entertainment,</w:t>
      </w:r>
      <w:r>
        <w:rPr>
          <w:color w:val="585858"/>
          <w:spacing w:val="-9"/>
          <w:sz w:val="18"/>
        </w:rPr>
        <w:t> </w:t>
      </w:r>
      <w:r>
        <w:rPr>
          <w:color w:val="585858"/>
          <w:sz w:val="18"/>
        </w:rPr>
        <w:t>Social</w:t>
      </w:r>
      <w:r>
        <w:rPr>
          <w:color w:val="585858"/>
          <w:spacing w:val="-7"/>
          <w:sz w:val="18"/>
        </w:rPr>
        <w:t> </w:t>
      </w:r>
      <w:r>
        <w:rPr>
          <w:color w:val="585858"/>
          <w:sz w:val="18"/>
        </w:rPr>
        <w:t>and</w:t>
      </w:r>
      <w:r>
        <w:rPr>
          <w:color w:val="585858"/>
          <w:spacing w:val="-8"/>
          <w:sz w:val="18"/>
        </w:rPr>
        <w:t> </w:t>
      </w:r>
      <w:r>
        <w:rPr>
          <w:color w:val="585858"/>
          <w:spacing w:val="-2"/>
          <w:sz w:val="18"/>
        </w:rPr>
        <w:t>Cultural</w:t>
      </w:r>
    </w:p>
    <w:p>
      <w:pPr>
        <w:spacing w:line="218" w:lineRule="exact" w:before="0"/>
        <w:ind w:left="0" w:right="7016" w:firstLine="0"/>
        <w:jc w:val="right"/>
        <w:rPr>
          <w:sz w:val="18"/>
        </w:rPr>
      </w:pPr>
      <w:r>
        <w:rPr>
          <w:color w:val="585858"/>
          <w:sz w:val="18"/>
        </w:rPr>
        <w:t>Office</w:t>
      </w:r>
      <w:r>
        <w:rPr>
          <w:color w:val="585858"/>
          <w:spacing w:val="-5"/>
          <w:sz w:val="18"/>
        </w:rPr>
        <w:t> </w:t>
      </w:r>
      <w:r>
        <w:rPr>
          <w:color w:val="585858"/>
          <w:spacing w:val="-2"/>
          <w:sz w:val="18"/>
        </w:rPr>
        <w:t>Building</w:t>
      </w:r>
    </w:p>
    <w:p>
      <w:pPr>
        <w:spacing w:line="384" w:lineRule="auto" w:before="130"/>
        <w:ind w:left="1928" w:right="6997" w:firstLine="1286"/>
        <w:jc w:val="right"/>
        <w:rPr>
          <w:sz w:val="18"/>
        </w:rPr>
      </w:pPr>
      <w:r>
        <w:rPr>
          <w:color w:val="585858"/>
          <w:sz w:val="18"/>
        </w:rPr>
        <w:t>Residential</w:t>
      </w:r>
      <w:r>
        <w:rPr>
          <w:color w:val="585858"/>
          <w:spacing w:val="-11"/>
          <w:sz w:val="18"/>
        </w:rPr>
        <w:t> </w:t>
      </w:r>
      <w:r>
        <w:rPr>
          <w:color w:val="585858"/>
          <w:sz w:val="18"/>
        </w:rPr>
        <w:t>Subdivision Aged</w:t>
      </w:r>
      <w:r>
        <w:rPr>
          <w:color w:val="585858"/>
          <w:spacing w:val="-7"/>
          <w:sz w:val="18"/>
        </w:rPr>
        <w:t> </w:t>
      </w:r>
      <w:r>
        <w:rPr>
          <w:color w:val="585858"/>
          <w:sz w:val="18"/>
        </w:rPr>
        <w:t>Care</w:t>
      </w:r>
      <w:r>
        <w:rPr>
          <w:color w:val="585858"/>
          <w:spacing w:val="-2"/>
          <w:sz w:val="18"/>
        </w:rPr>
        <w:t> </w:t>
      </w:r>
      <w:r>
        <w:rPr>
          <w:color w:val="585858"/>
          <w:sz w:val="18"/>
        </w:rPr>
        <w:t>and</w:t>
      </w:r>
      <w:r>
        <w:rPr>
          <w:color w:val="585858"/>
          <w:spacing w:val="2"/>
          <w:sz w:val="18"/>
        </w:rPr>
        <w:t> </w:t>
      </w:r>
      <w:r>
        <w:rPr>
          <w:color w:val="585858"/>
          <w:sz w:val="18"/>
        </w:rPr>
        <w:t>Retirement</w:t>
      </w:r>
      <w:r>
        <w:rPr>
          <w:color w:val="585858"/>
          <w:spacing w:val="7"/>
          <w:sz w:val="18"/>
        </w:rPr>
        <w:t> </w:t>
      </w:r>
      <w:r>
        <w:rPr>
          <w:color w:val="585858"/>
          <w:spacing w:val="-2"/>
          <w:sz w:val="18"/>
        </w:rPr>
        <w:t>Development</w:t>
      </w:r>
    </w:p>
    <w:p>
      <w:pPr>
        <w:spacing w:line="218" w:lineRule="exact" w:before="0"/>
        <w:ind w:left="0" w:right="7005" w:firstLine="0"/>
        <w:jc w:val="right"/>
        <w:rPr>
          <w:sz w:val="18"/>
        </w:rPr>
      </w:pPr>
      <w:r>
        <w:rPr>
          <w:color w:val="585858"/>
          <w:spacing w:val="-2"/>
          <w:sz w:val="18"/>
        </w:rPr>
        <w:t>Education</w:t>
      </w:r>
    </w:p>
    <w:p>
      <w:pPr>
        <w:spacing w:before="131"/>
        <w:ind w:left="0" w:right="7005" w:firstLine="0"/>
        <w:jc w:val="right"/>
        <w:rPr>
          <w:sz w:val="18"/>
        </w:rPr>
      </w:pPr>
      <w:r>
        <w:rPr>
          <w:color w:val="585858"/>
          <w:spacing w:val="-2"/>
          <w:sz w:val="18"/>
        </w:rPr>
        <w:t>Retail</w:t>
      </w:r>
    </w:p>
    <w:p>
      <w:pPr>
        <w:pStyle w:val="BodyText"/>
        <w:spacing w:before="3"/>
        <w:rPr>
          <w:sz w:val="10"/>
        </w:rPr>
      </w:pPr>
    </w:p>
    <w:p>
      <w:pPr>
        <w:spacing w:after="0"/>
        <w:rPr>
          <w:sz w:val="10"/>
        </w:rPr>
        <w:sectPr>
          <w:pgSz w:w="11910" w:h="16840"/>
          <w:pgMar w:header="754" w:footer="1560" w:top="960" w:bottom="2760" w:left="0" w:right="0"/>
        </w:sectPr>
      </w:pPr>
    </w:p>
    <w:p>
      <w:pPr>
        <w:pStyle w:val="BodyText"/>
        <w:rPr>
          <w:sz w:val="18"/>
        </w:rPr>
      </w:pPr>
    </w:p>
    <w:p>
      <w:pPr>
        <w:pStyle w:val="BodyText"/>
        <w:spacing w:before="195"/>
        <w:rPr>
          <w:sz w:val="18"/>
        </w:rPr>
      </w:pPr>
    </w:p>
    <w:p>
      <w:pPr>
        <w:spacing w:before="0"/>
        <w:ind w:left="1440" w:right="0" w:firstLine="0"/>
        <w:jc w:val="left"/>
        <w:rPr>
          <w:sz w:val="18"/>
        </w:rPr>
      </w:pPr>
      <w:r>
        <w:rPr>
          <w:sz w:val="18"/>
        </w:rPr>
        <w:t>Source:</w:t>
      </w:r>
      <w:r>
        <w:rPr>
          <w:spacing w:val="-1"/>
          <w:sz w:val="18"/>
        </w:rPr>
        <w:t> </w:t>
      </w:r>
      <w:r>
        <w:rPr>
          <w:sz w:val="18"/>
        </w:rPr>
        <w:t>City</w:t>
      </w:r>
      <w:r>
        <w:rPr>
          <w:spacing w:val="-1"/>
          <w:sz w:val="18"/>
        </w:rPr>
        <w:t> </w:t>
      </w:r>
      <w:r>
        <w:rPr>
          <w:sz w:val="18"/>
        </w:rPr>
        <w:t>of</w:t>
      </w:r>
      <w:r>
        <w:rPr>
          <w:spacing w:val="-1"/>
          <w:sz w:val="18"/>
        </w:rPr>
        <w:t> </w:t>
      </w:r>
      <w:r>
        <w:rPr>
          <w:sz w:val="18"/>
        </w:rPr>
        <w:t>Greater</w:t>
      </w:r>
      <w:r>
        <w:rPr>
          <w:spacing w:val="-1"/>
          <w:sz w:val="18"/>
        </w:rPr>
        <w:t> </w:t>
      </w:r>
      <w:r>
        <w:rPr>
          <w:sz w:val="18"/>
        </w:rPr>
        <w:t>Geelong</w:t>
      </w:r>
      <w:r>
        <w:rPr>
          <w:spacing w:val="-1"/>
          <w:sz w:val="18"/>
        </w:rPr>
        <w:t> </w:t>
      </w:r>
      <w:r>
        <w:rPr>
          <w:spacing w:val="-2"/>
          <w:sz w:val="18"/>
        </w:rPr>
        <w:t>(2023).</w:t>
      </w:r>
    </w:p>
    <w:p>
      <w:pPr>
        <w:tabs>
          <w:tab w:pos="1039" w:val="left" w:leader="none"/>
          <w:tab w:pos="2078" w:val="left" w:leader="none"/>
          <w:tab w:pos="3118" w:val="left" w:leader="none"/>
          <w:tab w:pos="4157" w:val="left" w:leader="none"/>
        </w:tabs>
        <w:spacing w:before="64"/>
        <w:ind w:left="0" w:right="1984" w:firstLine="0"/>
        <w:jc w:val="center"/>
        <w:rPr>
          <w:sz w:val="18"/>
        </w:rPr>
      </w:pPr>
      <w:r>
        <w:rPr/>
        <w:br w:type="column"/>
      </w:r>
      <w:r>
        <w:rPr>
          <w:color w:val="585858"/>
          <w:spacing w:val="-5"/>
          <w:sz w:val="18"/>
        </w:rPr>
        <w:t>$0</w:t>
      </w:r>
      <w:r>
        <w:rPr>
          <w:color w:val="585858"/>
          <w:sz w:val="18"/>
        </w:rPr>
        <w:tab/>
      </w:r>
      <w:r>
        <w:rPr>
          <w:color w:val="585858"/>
          <w:spacing w:val="-5"/>
          <w:sz w:val="18"/>
        </w:rPr>
        <w:t>$2</w:t>
      </w:r>
      <w:r>
        <w:rPr>
          <w:color w:val="585858"/>
          <w:sz w:val="18"/>
        </w:rPr>
        <w:tab/>
      </w:r>
      <w:r>
        <w:rPr>
          <w:color w:val="585858"/>
          <w:spacing w:val="-5"/>
          <w:sz w:val="18"/>
        </w:rPr>
        <w:t>$4</w:t>
      </w:r>
      <w:r>
        <w:rPr>
          <w:color w:val="585858"/>
          <w:sz w:val="18"/>
        </w:rPr>
        <w:tab/>
      </w:r>
      <w:r>
        <w:rPr>
          <w:color w:val="585858"/>
          <w:spacing w:val="-5"/>
          <w:sz w:val="18"/>
        </w:rPr>
        <w:t>$6</w:t>
      </w:r>
      <w:r>
        <w:rPr>
          <w:color w:val="585858"/>
          <w:sz w:val="18"/>
        </w:rPr>
        <w:tab/>
      </w:r>
      <w:r>
        <w:rPr>
          <w:color w:val="585858"/>
          <w:spacing w:val="-5"/>
          <w:sz w:val="18"/>
        </w:rPr>
        <w:t>$8</w:t>
      </w:r>
    </w:p>
    <w:p>
      <w:pPr>
        <w:spacing w:before="13"/>
        <w:ind w:left="0" w:right="2019" w:firstLine="0"/>
        <w:jc w:val="center"/>
        <w:rPr>
          <w:sz w:val="20"/>
        </w:rPr>
      </w:pPr>
      <w:r>
        <w:rPr>
          <w:color w:val="585858"/>
          <w:sz w:val="20"/>
        </w:rPr>
        <w:t>Project</w:t>
      </w:r>
      <w:r>
        <w:rPr>
          <w:color w:val="585858"/>
          <w:spacing w:val="-4"/>
          <w:sz w:val="20"/>
        </w:rPr>
        <w:t> </w:t>
      </w:r>
      <w:r>
        <w:rPr>
          <w:color w:val="585858"/>
          <w:sz w:val="20"/>
        </w:rPr>
        <w:t>Value</w:t>
      </w:r>
      <w:r>
        <w:rPr>
          <w:color w:val="585858"/>
          <w:spacing w:val="-6"/>
          <w:sz w:val="20"/>
        </w:rPr>
        <w:t> </w:t>
      </w:r>
      <w:r>
        <w:rPr>
          <w:color w:val="585858"/>
          <w:spacing w:val="-4"/>
          <w:sz w:val="20"/>
        </w:rPr>
        <w:t>($B)</w:t>
      </w:r>
    </w:p>
    <w:p>
      <w:pPr>
        <w:spacing w:after="0"/>
        <w:jc w:val="center"/>
        <w:rPr>
          <w:sz w:val="20"/>
        </w:rPr>
        <w:sectPr>
          <w:type w:val="continuous"/>
          <w:pgSz w:w="11910" w:h="16840"/>
          <w:pgMar w:header="754" w:footer="1560" w:top="0" w:bottom="0" w:left="0" w:right="0"/>
          <w:cols w:num="2" w:equalWidth="0">
            <w:col w:w="4314" w:space="40"/>
            <w:col w:w="7556"/>
          </w:cols>
        </w:sectPr>
      </w:pPr>
    </w:p>
    <w:p>
      <w:pPr>
        <w:pStyle w:val="BodyText"/>
        <w:spacing w:before="220"/>
        <w:rPr>
          <w:sz w:val="20"/>
        </w:rPr>
      </w:pPr>
    </w:p>
    <w:p>
      <w:pPr>
        <w:spacing w:before="1"/>
        <w:ind w:left="1440" w:right="0" w:firstLine="0"/>
        <w:jc w:val="left"/>
        <w:rPr>
          <w:b/>
          <w:sz w:val="20"/>
        </w:rPr>
      </w:pPr>
      <w:r>
        <w:rPr>
          <w:b/>
          <w:color w:val="585858"/>
          <w:sz w:val="20"/>
        </w:rPr>
        <w:t>Table</w:t>
      </w:r>
      <w:r>
        <w:rPr>
          <w:b/>
          <w:color w:val="585858"/>
          <w:spacing w:val="-3"/>
          <w:sz w:val="20"/>
        </w:rPr>
        <w:t> </w:t>
      </w:r>
      <w:r>
        <w:rPr>
          <w:b/>
          <w:color w:val="585858"/>
          <w:sz w:val="20"/>
        </w:rPr>
        <w:t>6.1.</w:t>
      </w:r>
      <w:r>
        <w:rPr>
          <w:b/>
          <w:color w:val="585858"/>
          <w:spacing w:val="-3"/>
          <w:sz w:val="20"/>
        </w:rPr>
        <w:t> </w:t>
      </w:r>
      <w:r>
        <w:rPr>
          <w:b/>
          <w:color w:val="585858"/>
          <w:sz w:val="20"/>
        </w:rPr>
        <w:t>Top</w:t>
      </w:r>
      <w:r>
        <w:rPr>
          <w:b/>
          <w:color w:val="585858"/>
          <w:spacing w:val="-3"/>
          <w:sz w:val="20"/>
        </w:rPr>
        <w:t> </w:t>
      </w:r>
      <w:r>
        <w:rPr>
          <w:b/>
          <w:color w:val="585858"/>
          <w:sz w:val="20"/>
        </w:rPr>
        <w:t>20</w:t>
      </w:r>
      <w:r>
        <w:rPr>
          <w:b/>
          <w:color w:val="585858"/>
          <w:spacing w:val="-3"/>
          <w:sz w:val="20"/>
        </w:rPr>
        <w:t> </w:t>
      </w:r>
      <w:r>
        <w:rPr>
          <w:b/>
          <w:color w:val="585858"/>
          <w:sz w:val="20"/>
        </w:rPr>
        <w:t>Major</w:t>
      </w:r>
      <w:r>
        <w:rPr>
          <w:b/>
          <w:color w:val="585858"/>
          <w:spacing w:val="-4"/>
          <w:sz w:val="20"/>
        </w:rPr>
        <w:t> </w:t>
      </w:r>
      <w:r>
        <w:rPr>
          <w:b/>
          <w:color w:val="585858"/>
          <w:sz w:val="20"/>
        </w:rPr>
        <w:t>Projects</w:t>
      </w:r>
      <w:r>
        <w:rPr>
          <w:b/>
          <w:color w:val="585858"/>
          <w:spacing w:val="-3"/>
          <w:sz w:val="20"/>
        </w:rPr>
        <w:t> </w:t>
      </w:r>
      <w:r>
        <w:rPr>
          <w:b/>
          <w:color w:val="585858"/>
          <w:sz w:val="20"/>
        </w:rPr>
        <w:t>by</w:t>
      </w:r>
      <w:r>
        <w:rPr>
          <w:b/>
          <w:color w:val="585858"/>
          <w:spacing w:val="-3"/>
          <w:sz w:val="20"/>
        </w:rPr>
        <w:t> </w:t>
      </w:r>
      <w:r>
        <w:rPr>
          <w:b/>
          <w:color w:val="585858"/>
          <w:sz w:val="20"/>
        </w:rPr>
        <w:t>Value,</w:t>
      </w:r>
      <w:r>
        <w:rPr>
          <w:b/>
          <w:color w:val="585858"/>
          <w:spacing w:val="-4"/>
          <w:sz w:val="20"/>
        </w:rPr>
        <w:t> </w:t>
      </w:r>
      <w:r>
        <w:rPr>
          <w:b/>
          <w:color w:val="585858"/>
          <w:sz w:val="20"/>
        </w:rPr>
        <w:t>Greater</w:t>
      </w:r>
      <w:r>
        <w:rPr>
          <w:b/>
          <w:color w:val="585858"/>
          <w:spacing w:val="-2"/>
          <w:sz w:val="20"/>
        </w:rPr>
        <w:t> Geelong</w:t>
      </w: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2"/>
        <w:gridCol w:w="850"/>
        <w:gridCol w:w="2127"/>
        <w:gridCol w:w="1276"/>
      </w:tblGrid>
      <w:tr>
        <w:trPr>
          <w:trHeight w:val="288" w:hRule="atLeast"/>
        </w:trPr>
        <w:tc>
          <w:tcPr>
            <w:tcW w:w="4392" w:type="dxa"/>
            <w:shd w:val="clear" w:color="auto" w:fill="176F95"/>
          </w:tcPr>
          <w:p>
            <w:pPr>
              <w:pStyle w:val="TableParagraph"/>
              <w:spacing w:line="258" w:lineRule="exact" w:before="11"/>
              <w:ind w:left="157"/>
              <w:jc w:val="left"/>
              <w:rPr>
                <w:b/>
                <w:sz w:val="22"/>
              </w:rPr>
            </w:pPr>
            <w:r>
              <w:rPr>
                <w:b/>
                <w:color w:val="FFFFFF"/>
                <w:spacing w:val="-2"/>
                <w:sz w:val="22"/>
              </w:rPr>
              <w:t>Project</w:t>
            </w:r>
          </w:p>
        </w:tc>
        <w:tc>
          <w:tcPr>
            <w:tcW w:w="850" w:type="dxa"/>
            <w:shd w:val="clear" w:color="auto" w:fill="176F95"/>
          </w:tcPr>
          <w:p>
            <w:pPr>
              <w:pStyle w:val="TableParagraph"/>
              <w:spacing w:line="258" w:lineRule="exact" w:before="11"/>
              <w:ind w:left="106"/>
              <w:jc w:val="left"/>
              <w:rPr>
                <w:b/>
                <w:sz w:val="22"/>
              </w:rPr>
            </w:pPr>
            <w:r>
              <w:rPr>
                <w:b/>
                <w:color w:val="FFFFFF"/>
                <w:spacing w:val="-4"/>
                <w:sz w:val="22"/>
              </w:rPr>
              <w:t>Type</w:t>
            </w:r>
          </w:p>
        </w:tc>
        <w:tc>
          <w:tcPr>
            <w:tcW w:w="2127" w:type="dxa"/>
            <w:shd w:val="clear" w:color="auto" w:fill="176F95"/>
          </w:tcPr>
          <w:p>
            <w:pPr>
              <w:pStyle w:val="TableParagraph"/>
              <w:spacing w:line="258" w:lineRule="exact" w:before="11"/>
              <w:ind w:left="107"/>
              <w:jc w:val="left"/>
              <w:rPr>
                <w:b/>
                <w:sz w:val="22"/>
              </w:rPr>
            </w:pPr>
            <w:r>
              <w:rPr>
                <w:b/>
                <w:color w:val="FFFFFF"/>
                <w:spacing w:val="-2"/>
                <w:sz w:val="22"/>
              </w:rPr>
              <w:t>Status</w:t>
            </w:r>
          </w:p>
        </w:tc>
        <w:tc>
          <w:tcPr>
            <w:tcW w:w="1276" w:type="dxa"/>
            <w:shd w:val="clear" w:color="auto" w:fill="176F95"/>
          </w:tcPr>
          <w:p>
            <w:pPr>
              <w:pStyle w:val="TableParagraph"/>
              <w:spacing w:line="258" w:lineRule="exact" w:before="11"/>
              <w:ind w:right="99"/>
              <w:rPr>
                <w:b/>
                <w:sz w:val="22"/>
              </w:rPr>
            </w:pPr>
            <w:r>
              <w:rPr>
                <w:b/>
                <w:color w:val="FFFFFF"/>
                <w:sz w:val="22"/>
              </w:rPr>
              <w:t>Value</w:t>
            </w:r>
            <w:r>
              <w:rPr>
                <w:b/>
                <w:color w:val="FFFFFF"/>
                <w:spacing w:val="-8"/>
                <w:sz w:val="22"/>
              </w:rPr>
              <w:t> </w:t>
            </w:r>
            <w:r>
              <w:rPr>
                <w:b/>
                <w:color w:val="FFFFFF"/>
                <w:spacing w:val="-4"/>
                <w:sz w:val="22"/>
              </w:rPr>
              <w:t>($M)</w:t>
            </w:r>
          </w:p>
        </w:tc>
      </w:tr>
      <w:tr>
        <w:trPr>
          <w:trHeight w:val="287" w:hRule="atLeast"/>
        </w:trPr>
        <w:tc>
          <w:tcPr>
            <w:tcW w:w="4392" w:type="dxa"/>
          </w:tcPr>
          <w:p>
            <w:pPr>
              <w:pStyle w:val="TableParagraph"/>
              <w:spacing w:line="258" w:lineRule="exact" w:before="10"/>
              <w:ind w:left="108"/>
              <w:jc w:val="left"/>
              <w:rPr>
                <w:sz w:val="22"/>
              </w:rPr>
            </w:pPr>
            <w:r>
              <w:rPr>
                <w:sz w:val="22"/>
              </w:rPr>
              <w:t>Melbourne</w:t>
            </w:r>
            <w:r>
              <w:rPr>
                <w:spacing w:val="-8"/>
                <w:sz w:val="22"/>
              </w:rPr>
              <w:t> </w:t>
            </w:r>
            <w:r>
              <w:rPr>
                <w:sz w:val="22"/>
              </w:rPr>
              <w:t>To</w:t>
            </w:r>
            <w:r>
              <w:rPr>
                <w:spacing w:val="-8"/>
                <w:sz w:val="22"/>
              </w:rPr>
              <w:t> </w:t>
            </w:r>
            <w:r>
              <w:rPr>
                <w:sz w:val="22"/>
              </w:rPr>
              <w:t>Geelong</w:t>
            </w:r>
            <w:r>
              <w:rPr>
                <w:spacing w:val="-8"/>
                <w:sz w:val="22"/>
              </w:rPr>
              <w:t> </w:t>
            </w:r>
            <w:r>
              <w:rPr>
                <w:sz w:val="22"/>
              </w:rPr>
              <w:t>Fast</w:t>
            </w:r>
            <w:r>
              <w:rPr>
                <w:spacing w:val="-9"/>
                <w:sz w:val="22"/>
              </w:rPr>
              <w:t> </w:t>
            </w:r>
            <w:r>
              <w:rPr>
                <w:spacing w:val="-4"/>
                <w:sz w:val="22"/>
              </w:rPr>
              <w:t>Rail</w:t>
            </w:r>
          </w:p>
        </w:tc>
        <w:tc>
          <w:tcPr>
            <w:tcW w:w="850" w:type="dxa"/>
          </w:tcPr>
          <w:p>
            <w:pPr>
              <w:pStyle w:val="TableParagraph"/>
              <w:spacing w:line="258" w:lineRule="exact" w:before="10"/>
              <w:ind w:left="106"/>
              <w:jc w:val="left"/>
              <w:rPr>
                <w:sz w:val="22"/>
              </w:rPr>
            </w:pPr>
            <w:r>
              <w:rPr>
                <w:spacing w:val="-2"/>
                <w:sz w:val="22"/>
              </w:rPr>
              <w:t>Public</w:t>
            </w:r>
          </w:p>
        </w:tc>
        <w:tc>
          <w:tcPr>
            <w:tcW w:w="2127" w:type="dxa"/>
          </w:tcPr>
          <w:p>
            <w:pPr>
              <w:pStyle w:val="TableParagraph"/>
              <w:spacing w:line="258" w:lineRule="exact" w:before="10"/>
              <w:ind w:left="107"/>
              <w:jc w:val="left"/>
              <w:rPr>
                <w:sz w:val="22"/>
              </w:rPr>
            </w:pPr>
            <w:r>
              <w:rPr>
                <w:spacing w:val="-2"/>
                <w:sz w:val="22"/>
              </w:rPr>
              <w:t>Proposed</w:t>
            </w:r>
          </w:p>
        </w:tc>
        <w:tc>
          <w:tcPr>
            <w:tcW w:w="1276" w:type="dxa"/>
          </w:tcPr>
          <w:p>
            <w:pPr>
              <w:pStyle w:val="TableParagraph"/>
              <w:spacing w:line="258" w:lineRule="exact" w:before="10"/>
              <w:ind w:right="97"/>
              <w:rPr>
                <w:sz w:val="22"/>
              </w:rPr>
            </w:pPr>
            <w:r>
              <w:rPr>
                <w:spacing w:val="-2"/>
                <w:sz w:val="22"/>
              </w:rPr>
              <w:t>$4,000</w:t>
            </w:r>
          </w:p>
        </w:tc>
      </w:tr>
      <w:tr>
        <w:trPr>
          <w:trHeight w:val="287" w:hRule="atLeast"/>
        </w:trPr>
        <w:tc>
          <w:tcPr>
            <w:tcW w:w="4392" w:type="dxa"/>
          </w:tcPr>
          <w:p>
            <w:pPr>
              <w:pStyle w:val="TableParagraph"/>
              <w:spacing w:line="258" w:lineRule="exact" w:before="10"/>
              <w:ind w:left="108"/>
              <w:jc w:val="left"/>
              <w:rPr>
                <w:sz w:val="22"/>
              </w:rPr>
            </w:pPr>
            <w:r>
              <w:rPr>
                <w:sz w:val="22"/>
              </w:rPr>
              <w:t>Western</w:t>
            </w:r>
            <w:r>
              <w:rPr>
                <w:spacing w:val="-12"/>
                <w:sz w:val="22"/>
              </w:rPr>
              <w:t> </w:t>
            </w:r>
            <w:r>
              <w:rPr>
                <w:sz w:val="22"/>
              </w:rPr>
              <w:t>Plains</w:t>
            </w:r>
            <w:r>
              <w:rPr>
                <w:spacing w:val="-12"/>
                <w:sz w:val="22"/>
              </w:rPr>
              <w:t> </w:t>
            </w:r>
            <w:r>
              <w:rPr>
                <w:sz w:val="22"/>
              </w:rPr>
              <w:t>Correctional</w:t>
            </w:r>
            <w:r>
              <w:rPr>
                <w:spacing w:val="-10"/>
                <w:sz w:val="22"/>
              </w:rPr>
              <w:t> </w:t>
            </w:r>
            <w:r>
              <w:rPr>
                <w:spacing w:val="-2"/>
                <w:sz w:val="22"/>
              </w:rPr>
              <w:t>Centre</w:t>
            </w:r>
          </w:p>
        </w:tc>
        <w:tc>
          <w:tcPr>
            <w:tcW w:w="850" w:type="dxa"/>
          </w:tcPr>
          <w:p>
            <w:pPr>
              <w:pStyle w:val="TableParagraph"/>
              <w:spacing w:line="258" w:lineRule="exact" w:before="10"/>
              <w:ind w:left="106"/>
              <w:jc w:val="left"/>
              <w:rPr>
                <w:sz w:val="22"/>
              </w:rPr>
            </w:pPr>
            <w:r>
              <w:rPr>
                <w:spacing w:val="-2"/>
                <w:sz w:val="22"/>
              </w:rPr>
              <w:t>Public</w:t>
            </w:r>
          </w:p>
        </w:tc>
        <w:tc>
          <w:tcPr>
            <w:tcW w:w="2127" w:type="dxa"/>
          </w:tcPr>
          <w:p>
            <w:pPr>
              <w:pStyle w:val="TableParagraph"/>
              <w:spacing w:line="258" w:lineRule="exact" w:before="10"/>
              <w:ind w:left="107"/>
              <w:jc w:val="left"/>
              <w:rPr>
                <w:sz w:val="22"/>
              </w:rPr>
            </w:pPr>
            <w:r>
              <w:rPr>
                <w:sz w:val="22"/>
              </w:rPr>
              <w:t>Recently</w:t>
            </w:r>
            <w:r>
              <w:rPr>
                <w:spacing w:val="-10"/>
                <w:sz w:val="22"/>
              </w:rPr>
              <w:t> </w:t>
            </w:r>
            <w:r>
              <w:rPr>
                <w:spacing w:val="-2"/>
                <w:sz w:val="22"/>
              </w:rPr>
              <w:t>Completed</w:t>
            </w:r>
          </w:p>
        </w:tc>
        <w:tc>
          <w:tcPr>
            <w:tcW w:w="1276" w:type="dxa"/>
          </w:tcPr>
          <w:p>
            <w:pPr>
              <w:pStyle w:val="TableParagraph"/>
              <w:spacing w:line="258" w:lineRule="exact" w:before="10"/>
              <w:ind w:right="97"/>
              <w:rPr>
                <w:sz w:val="22"/>
              </w:rPr>
            </w:pPr>
            <w:r>
              <w:rPr>
                <w:spacing w:val="-2"/>
                <w:sz w:val="22"/>
              </w:rPr>
              <w:t>$1,119</w:t>
            </w:r>
          </w:p>
        </w:tc>
      </w:tr>
      <w:tr>
        <w:trPr>
          <w:trHeight w:val="537" w:hRule="atLeast"/>
        </w:trPr>
        <w:tc>
          <w:tcPr>
            <w:tcW w:w="4392" w:type="dxa"/>
          </w:tcPr>
          <w:p>
            <w:pPr>
              <w:pStyle w:val="TableParagraph"/>
              <w:spacing w:line="268" w:lineRule="exact" w:before="2"/>
              <w:ind w:left="108"/>
              <w:jc w:val="left"/>
              <w:rPr>
                <w:sz w:val="22"/>
              </w:rPr>
            </w:pPr>
            <w:r>
              <w:rPr>
                <w:sz w:val="22"/>
              </w:rPr>
              <w:t>Regional</w:t>
            </w:r>
            <w:r>
              <w:rPr>
                <w:spacing w:val="-8"/>
                <w:sz w:val="22"/>
              </w:rPr>
              <w:t> </w:t>
            </w:r>
            <w:r>
              <w:rPr>
                <w:sz w:val="22"/>
              </w:rPr>
              <w:t>Rail</w:t>
            </w:r>
            <w:r>
              <w:rPr>
                <w:spacing w:val="-7"/>
                <w:sz w:val="22"/>
              </w:rPr>
              <w:t> </w:t>
            </w:r>
            <w:r>
              <w:rPr>
                <w:sz w:val="22"/>
              </w:rPr>
              <w:t>Revival</w:t>
            </w:r>
            <w:r>
              <w:rPr>
                <w:spacing w:val="-7"/>
                <w:sz w:val="22"/>
              </w:rPr>
              <w:t> </w:t>
            </w:r>
            <w:r>
              <w:rPr>
                <w:sz w:val="22"/>
              </w:rPr>
              <w:t>Project</w:t>
            </w:r>
            <w:r>
              <w:rPr>
                <w:spacing w:val="-8"/>
                <w:sz w:val="22"/>
              </w:rPr>
              <w:t> </w:t>
            </w:r>
            <w:r>
              <w:rPr>
                <w:sz w:val="22"/>
              </w:rPr>
              <w:t>Geelong</w:t>
            </w:r>
            <w:r>
              <w:rPr>
                <w:spacing w:val="-8"/>
                <w:sz w:val="22"/>
              </w:rPr>
              <w:t> </w:t>
            </w:r>
            <w:r>
              <w:rPr>
                <w:spacing w:val="-4"/>
                <w:sz w:val="22"/>
              </w:rPr>
              <w:t>Line</w:t>
            </w:r>
          </w:p>
          <w:p>
            <w:pPr>
              <w:pStyle w:val="TableParagraph"/>
              <w:spacing w:before="0"/>
              <w:ind w:left="108"/>
              <w:jc w:val="left"/>
              <w:rPr>
                <w:sz w:val="22"/>
              </w:rPr>
            </w:pPr>
            <w:r>
              <w:rPr>
                <w:spacing w:val="-2"/>
                <w:sz w:val="22"/>
              </w:rPr>
              <w:t>Upgrade</w:t>
            </w:r>
          </w:p>
        </w:tc>
        <w:tc>
          <w:tcPr>
            <w:tcW w:w="850" w:type="dxa"/>
          </w:tcPr>
          <w:p>
            <w:pPr>
              <w:pStyle w:val="TableParagraph"/>
              <w:spacing w:line="240" w:lineRule="auto" w:before="135"/>
              <w:ind w:left="106"/>
              <w:jc w:val="left"/>
              <w:rPr>
                <w:sz w:val="22"/>
              </w:rPr>
            </w:pPr>
            <w:r>
              <w:rPr>
                <w:spacing w:val="-2"/>
                <w:sz w:val="22"/>
              </w:rPr>
              <w:t>Public</w:t>
            </w:r>
          </w:p>
        </w:tc>
        <w:tc>
          <w:tcPr>
            <w:tcW w:w="2127" w:type="dxa"/>
          </w:tcPr>
          <w:p>
            <w:pPr>
              <w:pStyle w:val="TableParagraph"/>
              <w:spacing w:line="240" w:lineRule="auto" w:before="135"/>
              <w:ind w:left="107"/>
              <w:jc w:val="left"/>
              <w:rPr>
                <w:sz w:val="22"/>
              </w:rPr>
            </w:pPr>
            <w:r>
              <w:rPr>
                <w:spacing w:val="-2"/>
                <w:sz w:val="22"/>
              </w:rPr>
              <w:t>Commenced</w:t>
            </w:r>
          </w:p>
        </w:tc>
        <w:tc>
          <w:tcPr>
            <w:tcW w:w="1276" w:type="dxa"/>
          </w:tcPr>
          <w:p>
            <w:pPr>
              <w:pStyle w:val="TableParagraph"/>
              <w:spacing w:line="240" w:lineRule="auto" w:before="135"/>
              <w:ind w:right="97"/>
              <w:rPr>
                <w:sz w:val="22"/>
              </w:rPr>
            </w:pPr>
            <w:r>
              <w:rPr>
                <w:spacing w:val="-2"/>
                <w:sz w:val="22"/>
              </w:rPr>
              <w:t>$1,000</w:t>
            </w:r>
          </w:p>
        </w:tc>
      </w:tr>
      <w:tr>
        <w:trPr>
          <w:trHeight w:val="288" w:hRule="atLeast"/>
        </w:trPr>
        <w:tc>
          <w:tcPr>
            <w:tcW w:w="4392" w:type="dxa"/>
          </w:tcPr>
          <w:p>
            <w:pPr>
              <w:pStyle w:val="TableParagraph"/>
              <w:spacing w:line="258" w:lineRule="exact" w:before="11"/>
              <w:ind w:left="108"/>
              <w:jc w:val="left"/>
              <w:rPr>
                <w:sz w:val="22"/>
              </w:rPr>
            </w:pPr>
            <w:r>
              <w:rPr>
                <w:sz w:val="22"/>
              </w:rPr>
              <w:t>Greater</w:t>
            </w:r>
            <w:r>
              <w:rPr>
                <w:spacing w:val="-10"/>
                <w:sz w:val="22"/>
              </w:rPr>
              <w:t> </w:t>
            </w:r>
            <w:r>
              <w:rPr>
                <w:sz w:val="22"/>
              </w:rPr>
              <w:t>Avalon</w:t>
            </w:r>
            <w:r>
              <w:rPr>
                <w:spacing w:val="-11"/>
                <w:sz w:val="22"/>
              </w:rPr>
              <w:t> </w:t>
            </w:r>
            <w:r>
              <w:rPr>
                <w:sz w:val="22"/>
              </w:rPr>
              <w:t>Business</w:t>
            </w:r>
            <w:r>
              <w:rPr>
                <w:spacing w:val="-10"/>
                <w:sz w:val="22"/>
              </w:rPr>
              <w:t> </w:t>
            </w:r>
            <w:r>
              <w:rPr>
                <w:spacing w:val="-4"/>
                <w:sz w:val="22"/>
              </w:rPr>
              <w:t>Park</w:t>
            </w:r>
          </w:p>
        </w:tc>
        <w:tc>
          <w:tcPr>
            <w:tcW w:w="850" w:type="dxa"/>
          </w:tcPr>
          <w:p>
            <w:pPr>
              <w:pStyle w:val="TableParagraph"/>
              <w:spacing w:line="258" w:lineRule="exact" w:before="11"/>
              <w:ind w:left="106"/>
              <w:jc w:val="left"/>
              <w:rPr>
                <w:sz w:val="22"/>
              </w:rPr>
            </w:pPr>
            <w:r>
              <w:rPr>
                <w:spacing w:val="-2"/>
                <w:sz w:val="22"/>
              </w:rPr>
              <w:t>Private</w:t>
            </w:r>
          </w:p>
        </w:tc>
        <w:tc>
          <w:tcPr>
            <w:tcW w:w="2127" w:type="dxa"/>
          </w:tcPr>
          <w:p>
            <w:pPr>
              <w:pStyle w:val="TableParagraph"/>
              <w:spacing w:line="258" w:lineRule="exact" w:before="11"/>
              <w:ind w:left="107"/>
              <w:jc w:val="left"/>
              <w:rPr>
                <w:sz w:val="22"/>
              </w:rPr>
            </w:pPr>
            <w:r>
              <w:rPr>
                <w:spacing w:val="-2"/>
                <w:sz w:val="22"/>
              </w:rPr>
              <w:t>Proposed</w:t>
            </w:r>
          </w:p>
        </w:tc>
        <w:tc>
          <w:tcPr>
            <w:tcW w:w="1276" w:type="dxa"/>
          </w:tcPr>
          <w:p>
            <w:pPr>
              <w:pStyle w:val="TableParagraph"/>
              <w:spacing w:line="258" w:lineRule="exact" w:before="11"/>
              <w:ind w:right="97"/>
              <w:rPr>
                <w:sz w:val="22"/>
              </w:rPr>
            </w:pPr>
            <w:r>
              <w:rPr>
                <w:spacing w:val="-2"/>
                <w:sz w:val="22"/>
              </w:rPr>
              <w:t>$1,000</w:t>
            </w:r>
          </w:p>
        </w:tc>
      </w:tr>
      <w:tr>
        <w:trPr>
          <w:trHeight w:val="537" w:hRule="atLeast"/>
        </w:trPr>
        <w:tc>
          <w:tcPr>
            <w:tcW w:w="4392" w:type="dxa"/>
          </w:tcPr>
          <w:p>
            <w:pPr>
              <w:pStyle w:val="TableParagraph"/>
              <w:spacing w:line="270" w:lineRule="atLeast" w:before="0"/>
              <w:ind w:left="108"/>
              <w:jc w:val="left"/>
              <w:rPr>
                <w:sz w:val="22"/>
              </w:rPr>
            </w:pPr>
            <w:r>
              <w:rPr>
                <w:sz w:val="22"/>
              </w:rPr>
              <w:t>Waurn</w:t>
            </w:r>
            <w:r>
              <w:rPr>
                <w:spacing w:val="-11"/>
                <w:sz w:val="22"/>
              </w:rPr>
              <w:t> </w:t>
            </w:r>
            <w:r>
              <w:rPr>
                <w:sz w:val="22"/>
              </w:rPr>
              <w:t>Ponds</w:t>
            </w:r>
            <w:r>
              <w:rPr>
                <w:spacing w:val="-10"/>
                <w:sz w:val="22"/>
              </w:rPr>
              <w:t> </w:t>
            </w:r>
            <w:r>
              <w:rPr>
                <w:sz w:val="22"/>
              </w:rPr>
              <w:t>Innovation,</w:t>
            </w:r>
            <w:r>
              <w:rPr>
                <w:spacing w:val="-10"/>
                <w:sz w:val="22"/>
              </w:rPr>
              <w:t> </w:t>
            </w:r>
            <w:r>
              <w:rPr>
                <w:sz w:val="22"/>
              </w:rPr>
              <w:t>Education</w:t>
            </w:r>
            <w:r>
              <w:rPr>
                <w:spacing w:val="-10"/>
                <w:sz w:val="22"/>
              </w:rPr>
              <w:t> </w:t>
            </w:r>
            <w:r>
              <w:rPr>
                <w:sz w:val="22"/>
              </w:rPr>
              <w:t>&amp; Healthcare Precinct</w:t>
            </w:r>
          </w:p>
        </w:tc>
        <w:tc>
          <w:tcPr>
            <w:tcW w:w="850" w:type="dxa"/>
          </w:tcPr>
          <w:p>
            <w:pPr>
              <w:pStyle w:val="TableParagraph"/>
              <w:spacing w:line="240" w:lineRule="auto" w:before="134"/>
              <w:ind w:left="106"/>
              <w:jc w:val="left"/>
              <w:rPr>
                <w:sz w:val="22"/>
              </w:rPr>
            </w:pPr>
            <w:r>
              <w:rPr>
                <w:spacing w:val="-2"/>
                <w:sz w:val="22"/>
              </w:rPr>
              <w:t>Private</w:t>
            </w:r>
          </w:p>
        </w:tc>
        <w:tc>
          <w:tcPr>
            <w:tcW w:w="2127" w:type="dxa"/>
          </w:tcPr>
          <w:p>
            <w:pPr>
              <w:pStyle w:val="TableParagraph"/>
              <w:spacing w:line="240" w:lineRule="auto" w:before="134"/>
              <w:ind w:left="107"/>
              <w:jc w:val="left"/>
              <w:rPr>
                <w:sz w:val="22"/>
              </w:rPr>
            </w:pPr>
            <w:r>
              <w:rPr>
                <w:spacing w:val="-2"/>
                <w:sz w:val="22"/>
              </w:rPr>
              <w:t>Proposed</w:t>
            </w:r>
          </w:p>
        </w:tc>
        <w:tc>
          <w:tcPr>
            <w:tcW w:w="1276" w:type="dxa"/>
          </w:tcPr>
          <w:p>
            <w:pPr>
              <w:pStyle w:val="TableParagraph"/>
              <w:spacing w:line="240" w:lineRule="auto" w:before="134"/>
              <w:ind w:right="98"/>
              <w:rPr>
                <w:sz w:val="22"/>
              </w:rPr>
            </w:pPr>
            <w:r>
              <w:rPr>
                <w:spacing w:val="-4"/>
                <w:sz w:val="22"/>
              </w:rPr>
              <w:t>$600</w:t>
            </w:r>
          </w:p>
        </w:tc>
      </w:tr>
      <w:tr>
        <w:trPr>
          <w:trHeight w:val="284" w:hRule="atLeast"/>
        </w:trPr>
        <w:tc>
          <w:tcPr>
            <w:tcW w:w="4392" w:type="dxa"/>
          </w:tcPr>
          <w:p>
            <w:pPr>
              <w:pStyle w:val="TableParagraph"/>
              <w:spacing w:line="258" w:lineRule="exact" w:before="7"/>
              <w:ind w:left="108"/>
              <w:jc w:val="left"/>
              <w:rPr>
                <w:sz w:val="22"/>
              </w:rPr>
            </w:pPr>
            <w:r>
              <w:rPr>
                <w:sz w:val="22"/>
              </w:rPr>
              <w:t>Barwon</w:t>
            </w:r>
            <w:r>
              <w:rPr>
                <w:spacing w:val="-10"/>
                <w:sz w:val="22"/>
              </w:rPr>
              <w:t> </w:t>
            </w:r>
            <w:r>
              <w:rPr>
                <w:sz w:val="22"/>
              </w:rPr>
              <w:t>Womens</w:t>
            </w:r>
            <w:r>
              <w:rPr>
                <w:spacing w:val="-9"/>
                <w:sz w:val="22"/>
              </w:rPr>
              <w:t> </w:t>
            </w:r>
            <w:r>
              <w:rPr>
                <w:sz w:val="22"/>
              </w:rPr>
              <w:t>&amp;</w:t>
            </w:r>
            <w:r>
              <w:rPr>
                <w:spacing w:val="-9"/>
                <w:sz w:val="22"/>
              </w:rPr>
              <w:t> </w:t>
            </w:r>
            <w:r>
              <w:rPr>
                <w:sz w:val="22"/>
              </w:rPr>
              <w:t>Childrens</w:t>
            </w:r>
            <w:r>
              <w:rPr>
                <w:spacing w:val="-9"/>
                <w:sz w:val="22"/>
              </w:rPr>
              <w:t> </w:t>
            </w:r>
            <w:r>
              <w:rPr>
                <w:spacing w:val="-2"/>
                <w:sz w:val="22"/>
              </w:rPr>
              <w:t>Hospital</w:t>
            </w:r>
          </w:p>
        </w:tc>
        <w:tc>
          <w:tcPr>
            <w:tcW w:w="850" w:type="dxa"/>
          </w:tcPr>
          <w:p>
            <w:pPr>
              <w:pStyle w:val="TableParagraph"/>
              <w:spacing w:line="258" w:lineRule="exact" w:before="7"/>
              <w:ind w:left="106"/>
              <w:jc w:val="left"/>
              <w:rPr>
                <w:sz w:val="22"/>
              </w:rPr>
            </w:pPr>
            <w:r>
              <w:rPr>
                <w:spacing w:val="-2"/>
                <w:sz w:val="22"/>
              </w:rPr>
              <w:t>Public</w:t>
            </w:r>
          </w:p>
        </w:tc>
        <w:tc>
          <w:tcPr>
            <w:tcW w:w="2127" w:type="dxa"/>
          </w:tcPr>
          <w:p>
            <w:pPr>
              <w:pStyle w:val="TableParagraph"/>
              <w:spacing w:line="258" w:lineRule="exact" w:before="7"/>
              <w:ind w:left="107"/>
              <w:jc w:val="left"/>
              <w:rPr>
                <w:sz w:val="22"/>
              </w:rPr>
            </w:pPr>
            <w:r>
              <w:rPr>
                <w:spacing w:val="-2"/>
                <w:sz w:val="22"/>
              </w:rPr>
              <w:t>Proposed</w:t>
            </w:r>
          </w:p>
        </w:tc>
        <w:tc>
          <w:tcPr>
            <w:tcW w:w="1276" w:type="dxa"/>
          </w:tcPr>
          <w:p>
            <w:pPr>
              <w:pStyle w:val="TableParagraph"/>
              <w:spacing w:line="258" w:lineRule="exact" w:before="7"/>
              <w:ind w:right="98"/>
              <w:rPr>
                <w:sz w:val="22"/>
              </w:rPr>
            </w:pPr>
            <w:r>
              <w:rPr>
                <w:spacing w:val="-4"/>
                <w:sz w:val="22"/>
              </w:rPr>
              <w:t>$514</w:t>
            </w:r>
          </w:p>
        </w:tc>
      </w:tr>
      <w:tr>
        <w:trPr>
          <w:trHeight w:val="287" w:hRule="atLeast"/>
        </w:trPr>
        <w:tc>
          <w:tcPr>
            <w:tcW w:w="4392" w:type="dxa"/>
          </w:tcPr>
          <w:p>
            <w:pPr>
              <w:pStyle w:val="TableParagraph"/>
              <w:spacing w:line="258" w:lineRule="exact" w:before="10"/>
              <w:ind w:left="108"/>
              <w:jc w:val="left"/>
              <w:rPr>
                <w:sz w:val="22"/>
              </w:rPr>
            </w:pPr>
            <w:r>
              <w:rPr>
                <w:sz w:val="22"/>
              </w:rPr>
              <w:t>Barwon</w:t>
            </w:r>
            <w:r>
              <w:rPr>
                <w:spacing w:val="-8"/>
                <w:sz w:val="22"/>
              </w:rPr>
              <w:t> </w:t>
            </w:r>
            <w:r>
              <w:rPr>
                <w:sz w:val="22"/>
              </w:rPr>
              <w:t>Solar</w:t>
            </w:r>
            <w:r>
              <w:rPr>
                <w:spacing w:val="-8"/>
                <w:sz w:val="22"/>
              </w:rPr>
              <w:t> </w:t>
            </w:r>
            <w:r>
              <w:rPr>
                <w:spacing w:val="-4"/>
                <w:sz w:val="22"/>
              </w:rPr>
              <w:t>Farm</w:t>
            </w:r>
          </w:p>
        </w:tc>
        <w:tc>
          <w:tcPr>
            <w:tcW w:w="850" w:type="dxa"/>
          </w:tcPr>
          <w:p>
            <w:pPr>
              <w:pStyle w:val="TableParagraph"/>
              <w:spacing w:line="258" w:lineRule="exact" w:before="10"/>
              <w:ind w:left="106"/>
              <w:jc w:val="left"/>
              <w:rPr>
                <w:sz w:val="22"/>
              </w:rPr>
            </w:pPr>
            <w:r>
              <w:rPr>
                <w:spacing w:val="-2"/>
                <w:sz w:val="22"/>
              </w:rPr>
              <w:t>Private</w:t>
            </w:r>
          </w:p>
        </w:tc>
        <w:tc>
          <w:tcPr>
            <w:tcW w:w="2127" w:type="dxa"/>
          </w:tcPr>
          <w:p>
            <w:pPr>
              <w:pStyle w:val="TableParagraph"/>
              <w:spacing w:line="258" w:lineRule="exact" w:before="10"/>
              <w:ind w:left="107"/>
              <w:jc w:val="left"/>
              <w:rPr>
                <w:sz w:val="22"/>
              </w:rPr>
            </w:pPr>
            <w:r>
              <w:rPr>
                <w:spacing w:val="-2"/>
                <w:sz w:val="22"/>
              </w:rPr>
              <w:t>Proposed</w:t>
            </w:r>
          </w:p>
        </w:tc>
        <w:tc>
          <w:tcPr>
            <w:tcW w:w="1276" w:type="dxa"/>
          </w:tcPr>
          <w:p>
            <w:pPr>
              <w:pStyle w:val="TableParagraph"/>
              <w:spacing w:line="258" w:lineRule="exact" w:before="10"/>
              <w:ind w:right="98"/>
              <w:rPr>
                <w:sz w:val="22"/>
              </w:rPr>
            </w:pPr>
            <w:r>
              <w:rPr>
                <w:spacing w:val="-4"/>
                <w:sz w:val="22"/>
              </w:rPr>
              <w:t>$450</w:t>
            </w:r>
          </w:p>
        </w:tc>
      </w:tr>
      <w:tr>
        <w:trPr>
          <w:trHeight w:val="288" w:hRule="atLeast"/>
        </w:trPr>
        <w:tc>
          <w:tcPr>
            <w:tcW w:w="4392" w:type="dxa"/>
          </w:tcPr>
          <w:p>
            <w:pPr>
              <w:pStyle w:val="TableParagraph"/>
              <w:spacing w:line="258" w:lineRule="exact" w:before="11"/>
              <w:ind w:left="108"/>
              <w:jc w:val="left"/>
              <w:rPr>
                <w:sz w:val="22"/>
              </w:rPr>
            </w:pPr>
            <w:r>
              <w:rPr>
                <w:sz w:val="22"/>
              </w:rPr>
              <w:t>Barwon</w:t>
            </w:r>
            <w:r>
              <w:rPr>
                <w:spacing w:val="-8"/>
                <w:sz w:val="22"/>
              </w:rPr>
              <w:t> </w:t>
            </w:r>
            <w:r>
              <w:rPr>
                <w:sz w:val="22"/>
              </w:rPr>
              <w:t>Heads</w:t>
            </w:r>
            <w:r>
              <w:rPr>
                <w:spacing w:val="-7"/>
                <w:sz w:val="22"/>
              </w:rPr>
              <w:t> </w:t>
            </w:r>
            <w:r>
              <w:rPr>
                <w:sz w:val="22"/>
              </w:rPr>
              <w:t>Road</w:t>
            </w:r>
            <w:r>
              <w:rPr>
                <w:spacing w:val="-6"/>
                <w:sz w:val="22"/>
              </w:rPr>
              <w:t> </w:t>
            </w:r>
            <w:r>
              <w:rPr>
                <w:sz w:val="22"/>
              </w:rPr>
              <w:t>Duplication</w:t>
            </w:r>
            <w:r>
              <w:rPr>
                <w:spacing w:val="-7"/>
                <w:sz w:val="22"/>
              </w:rPr>
              <w:t> </w:t>
            </w:r>
            <w:r>
              <w:rPr>
                <w:sz w:val="22"/>
              </w:rPr>
              <w:t>-</w:t>
            </w:r>
            <w:r>
              <w:rPr>
                <w:spacing w:val="-7"/>
                <w:sz w:val="22"/>
              </w:rPr>
              <w:t> </w:t>
            </w:r>
            <w:r>
              <w:rPr>
                <w:sz w:val="22"/>
              </w:rPr>
              <w:t>Stage</w:t>
            </w:r>
            <w:r>
              <w:rPr>
                <w:spacing w:val="-5"/>
                <w:sz w:val="22"/>
              </w:rPr>
              <w:t> </w:t>
            </w:r>
            <w:r>
              <w:rPr>
                <w:spacing w:val="-10"/>
                <w:sz w:val="22"/>
              </w:rPr>
              <w:t>1</w:t>
            </w:r>
          </w:p>
        </w:tc>
        <w:tc>
          <w:tcPr>
            <w:tcW w:w="850" w:type="dxa"/>
          </w:tcPr>
          <w:p>
            <w:pPr>
              <w:pStyle w:val="TableParagraph"/>
              <w:spacing w:line="258" w:lineRule="exact" w:before="11"/>
              <w:ind w:left="106"/>
              <w:jc w:val="left"/>
              <w:rPr>
                <w:sz w:val="22"/>
              </w:rPr>
            </w:pPr>
            <w:r>
              <w:rPr>
                <w:spacing w:val="-2"/>
                <w:sz w:val="22"/>
              </w:rPr>
              <w:t>Public</w:t>
            </w:r>
          </w:p>
        </w:tc>
        <w:tc>
          <w:tcPr>
            <w:tcW w:w="2127" w:type="dxa"/>
          </w:tcPr>
          <w:p>
            <w:pPr>
              <w:pStyle w:val="TableParagraph"/>
              <w:spacing w:line="258" w:lineRule="exact" w:before="11"/>
              <w:ind w:left="107"/>
              <w:jc w:val="left"/>
              <w:rPr>
                <w:sz w:val="22"/>
              </w:rPr>
            </w:pPr>
            <w:r>
              <w:rPr>
                <w:spacing w:val="-2"/>
                <w:sz w:val="22"/>
              </w:rPr>
              <w:t>Commenced</w:t>
            </w:r>
          </w:p>
        </w:tc>
        <w:tc>
          <w:tcPr>
            <w:tcW w:w="1276" w:type="dxa"/>
          </w:tcPr>
          <w:p>
            <w:pPr>
              <w:pStyle w:val="TableParagraph"/>
              <w:spacing w:line="258" w:lineRule="exact" w:before="11"/>
              <w:ind w:right="98"/>
              <w:rPr>
                <w:sz w:val="22"/>
              </w:rPr>
            </w:pPr>
            <w:r>
              <w:rPr>
                <w:spacing w:val="-4"/>
                <w:sz w:val="22"/>
              </w:rPr>
              <w:t>$365</w:t>
            </w:r>
          </w:p>
        </w:tc>
      </w:tr>
      <w:tr>
        <w:trPr>
          <w:trHeight w:val="287" w:hRule="atLeast"/>
        </w:trPr>
        <w:tc>
          <w:tcPr>
            <w:tcW w:w="4392" w:type="dxa"/>
          </w:tcPr>
          <w:p>
            <w:pPr>
              <w:pStyle w:val="TableParagraph"/>
              <w:spacing w:line="258" w:lineRule="exact" w:before="10"/>
              <w:ind w:left="108"/>
              <w:jc w:val="left"/>
              <w:rPr>
                <w:sz w:val="22"/>
              </w:rPr>
            </w:pPr>
            <w:r>
              <w:rPr>
                <w:sz w:val="22"/>
              </w:rPr>
              <w:t>Geelong</w:t>
            </w:r>
            <w:r>
              <w:rPr>
                <w:spacing w:val="-7"/>
                <w:sz w:val="22"/>
              </w:rPr>
              <w:t> </w:t>
            </w:r>
            <w:r>
              <w:rPr>
                <w:sz w:val="22"/>
              </w:rPr>
              <w:t>Ring</w:t>
            </w:r>
            <w:r>
              <w:rPr>
                <w:spacing w:val="-7"/>
                <w:sz w:val="22"/>
              </w:rPr>
              <w:t> </w:t>
            </w:r>
            <w:r>
              <w:rPr>
                <w:sz w:val="22"/>
              </w:rPr>
              <w:t>Road</w:t>
            </w:r>
            <w:r>
              <w:rPr>
                <w:spacing w:val="-7"/>
                <w:sz w:val="22"/>
              </w:rPr>
              <w:t> </w:t>
            </w:r>
            <w:r>
              <w:rPr>
                <w:sz w:val="22"/>
              </w:rPr>
              <w:t>Extension</w:t>
            </w:r>
            <w:r>
              <w:rPr>
                <w:spacing w:val="-8"/>
                <w:sz w:val="22"/>
              </w:rPr>
              <w:t> </w:t>
            </w:r>
            <w:r>
              <w:rPr>
                <w:sz w:val="22"/>
              </w:rPr>
              <w:t>(Bellarine</w:t>
            </w:r>
            <w:r>
              <w:rPr>
                <w:spacing w:val="-8"/>
                <w:sz w:val="22"/>
              </w:rPr>
              <w:t> </w:t>
            </w:r>
            <w:r>
              <w:rPr>
                <w:spacing w:val="-2"/>
                <w:sz w:val="22"/>
              </w:rPr>
              <w:t>Link)</w:t>
            </w:r>
          </w:p>
        </w:tc>
        <w:tc>
          <w:tcPr>
            <w:tcW w:w="850" w:type="dxa"/>
          </w:tcPr>
          <w:p>
            <w:pPr>
              <w:pStyle w:val="TableParagraph"/>
              <w:spacing w:line="258" w:lineRule="exact" w:before="10"/>
              <w:ind w:left="106"/>
              <w:jc w:val="left"/>
              <w:rPr>
                <w:sz w:val="22"/>
              </w:rPr>
            </w:pPr>
            <w:r>
              <w:rPr>
                <w:spacing w:val="-2"/>
                <w:sz w:val="22"/>
              </w:rPr>
              <w:t>Public</w:t>
            </w:r>
          </w:p>
        </w:tc>
        <w:tc>
          <w:tcPr>
            <w:tcW w:w="2127" w:type="dxa"/>
          </w:tcPr>
          <w:p>
            <w:pPr>
              <w:pStyle w:val="TableParagraph"/>
              <w:spacing w:line="258" w:lineRule="exact" w:before="10"/>
              <w:ind w:left="107"/>
              <w:jc w:val="left"/>
              <w:rPr>
                <w:sz w:val="22"/>
              </w:rPr>
            </w:pPr>
            <w:r>
              <w:rPr>
                <w:spacing w:val="-2"/>
                <w:sz w:val="22"/>
              </w:rPr>
              <w:t>Proposed</w:t>
            </w:r>
          </w:p>
        </w:tc>
        <w:tc>
          <w:tcPr>
            <w:tcW w:w="1276" w:type="dxa"/>
          </w:tcPr>
          <w:p>
            <w:pPr>
              <w:pStyle w:val="TableParagraph"/>
              <w:spacing w:line="258" w:lineRule="exact" w:before="10"/>
              <w:ind w:right="98"/>
              <w:rPr>
                <w:sz w:val="22"/>
              </w:rPr>
            </w:pPr>
            <w:r>
              <w:rPr>
                <w:spacing w:val="-4"/>
                <w:sz w:val="22"/>
              </w:rPr>
              <w:t>$350</w:t>
            </w:r>
          </w:p>
        </w:tc>
      </w:tr>
      <w:tr>
        <w:trPr>
          <w:trHeight w:val="287" w:hRule="atLeast"/>
        </w:trPr>
        <w:tc>
          <w:tcPr>
            <w:tcW w:w="4392" w:type="dxa"/>
          </w:tcPr>
          <w:p>
            <w:pPr>
              <w:pStyle w:val="TableParagraph"/>
              <w:spacing w:line="258" w:lineRule="exact" w:before="10"/>
              <w:ind w:left="108"/>
              <w:jc w:val="left"/>
              <w:rPr>
                <w:sz w:val="22"/>
              </w:rPr>
            </w:pPr>
            <w:r>
              <w:rPr>
                <w:sz w:val="22"/>
              </w:rPr>
              <w:t>Mcmanus</w:t>
            </w:r>
            <w:r>
              <w:rPr>
                <w:spacing w:val="-6"/>
                <w:sz w:val="22"/>
              </w:rPr>
              <w:t> </w:t>
            </w:r>
            <w:r>
              <w:rPr>
                <w:sz w:val="22"/>
              </w:rPr>
              <w:t>Road</w:t>
            </w:r>
            <w:r>
              <w:rPr>
                <w:spacing w:val="-6"/>
                <w:sz w:val="22"/>
              </w:rPr>
              <w:t> </w:t>
            </w:r>
            <w:r>
              <w:rPr>
                <w:sz w:val="22"/>
              </w:rPr>
              <w:t>Lara</w:t>
            </w:r>
            <w:r>
              <w:rPr>
                <w:spacing w:val="-6"/>
                <w:sz w:val="22"/>
              </w:rPr>
              <w:t> </w:t>
            </w:r>
            <w:r>
              <w:rPr>
                <w:sz w:val="22"/>
              </w:rPr>
              <w:t>-</w:t>
            </w:r>
            <w:r>
              <w:rPr>
                <w:spacing w:val="-7"/>
                <w:sz w:val="22"/>
              </w:rPr>
              <w:t> </w:t>
            </w:r>
            <w:r>
              <w:rPr>
                <w:sz w:val="22"/>
              </w:rPr>
              <w:t>Waste</w:t>
            </w:r>
            <w:r>
              <w:rPr>
                <w:spacing w:val="-7"/>
                <w:sz w:val="22"/>
              </w:rPr>
              <w:t> </w:t>
            </w:r>
            <w:r>
              <w:rPr>
                <w:sz w:val="22"/>
              </w:rPr>
              <w:t>To</w:t>
            </w:r>
            <w:r>
              <w:rPr>
                <w:spacing w:val="-5"/>
                <w:sz w:val="22"/>
              </w:rPr>
              <w:t> </w:t>
            </w:r>
            <w:r>
              <w:rPr>
                <w:sz w:val="22"/>
              </w:rPr>
              <w:t>Energy</w:t>
            </w:r>
            <w:r>
              <w:rPr>
                <w:spacing w:val="-6"/>
                <w:sz w:val="22"/>
              </w:rPr>
              <w:t> </w:t>
            </w:r>
            <w:r>
              <w:rPr>
                <w:spacing w:val="-2"/>
                <w:sz w:val="22"/>
              </w:rPr>
              <w:t>Facility</w:t>
            </w:r>
          </w:p>
        </w:tc>
        <w:tc>
          <w:tcPr>
            <w:tcW w:w="850" w:type="dxa"/>
          </w:tcPr>
          <w:p>
            <w:pPr>
              <w:pStyle w:val="TableParagraph"/>
              <w:spacing w:line="258" w:lineRule="exact" w:before="10"/>
              <w:ind w:left="106"/>
              <w:jc w:val="left"/>
              <w:rPr>
                <w:sz w:val="22"/>
              </w:rPr>
            </w:pPr>
            <w:r>
              <w:rPr>
                <w:spacing w:val="-2"/>
                <w:sz w:val="22"/>
              </w:rPr>
              <w:t>Private</w:t>
            </w:r>
          </w:p>
        </w:tc>
        <w:tc>
          <w:tcPr>
            <w:tcW w:w="2127" w:type="dxa"/>
          </w:tcPr>
          <w:p>
            <w:pPr>
              <w:pStyle w:val="TableParagraph"/>
              <w:spacing w:line="258" w:lineRule="exact" w:before="10"/>
              <w:ind w:left="107"/>
              <w:jc w:val="left"/>
              <w:rPr>
                <w:sz w:val="22"/>
              </w:rPr>
            </w:pPr>
            <w:r>
              <w:rPr>
                <w:spacing w:val="-2"/>
                <w:sz w:val="22"/>
              </w:rPr>
              <w:t>Proposed</w:t>
            </w:r>
          </w:p>
        </w:tc>
        <w:tc>
          <w:tcPr>
            <w:tcW w:w="1276" w:type="dxa"/>
          </w:tcPr>
          <w:p>
            <w:pPr>
              <w:pStyle w:val="TableParagraph"/>
              <w:spacing w:line="258" w:lineRule="exact" w:before="10"/>
              <w:ind w:right="98"/>
              <w:rPr>
                <w:sz w:val="22"/>
              </w:rPr>
            </w:pPr>
            <w:r>
              <w:rPr>
                <w:spacing w:val="-4"/>
                <w:sz w:val="22"/>
              </w:rPr>
              <w:t>$300</w:t>
            </w:r>
          </w:p>
        </w:tc>
      </w:tr>
      <w:tr>
        <w:trPr>
          <w:trHeight w:val="537" w:hRule="atLeast"/>
        </w:trPr>
        <w:tc>
          <w:tcPr>
            <w:tcW w:w="4392" w:type="dxa"/>
          </w:tcPr>
          <w:p>
            <w:pPr>
              <w:pStyle w:val="TableParagraph"/>
              <w:spacing w:line="270" w:lineRule="atLeast" w:before="0"/>
              <w:ind w:left="108"/>
              <w:jc w:val="left"/>
              <w:rPr>
                <w:sz w:val="22"/>
              </w:rPr>
            </w:pPr>
            <w:r>
              <w:rPr>
                <w:sz w:val="22"/>
              </w:rPr>
              <w:t>Neoen</w:t>
            </w:r>
            <w:r>
              <w:rPr>
                <w:spacing w:val="-8"/>
                <w:sz w:val="22"/>
              </w:rPr>
              <w:t> </w:t>
            </w:r>
            <w:r>
              <w:rPr>
                <w:sz w:val="22"/>
              </w:rPr>
              <w:t>Australia</w:t>
            </w:r>
            <w:r>
              <w:rPr>
                <w:spacing w:val="-7"/>
                <w:sz w:val="22"/>
              </w:rPr>
              <w:t> </w:t>
            </w:r>
            <w:r>
              <w:rPr>
                <w:sz w:val="22"/>
              </w:rPr>
              <w:t>Victorian</w:t>
            </w:r>
            <w:r>
              <w:rPr>
                <w:spacing w:val="-6"/>
                <w:sz w:val="22"/>
              </w:rPr>
              <w:t> </w:t>
            </w:r>
            <w:r>
              <w:rPr>
                <w:sz w:val="22"/>
              </w:rPr>
              <w:t>Big</w:t>
            </w:r>
            <w:r>
              <w:rPr>
                <w:spacing w:val="-8"/>
                <w:sz w:val="22"/>
              </w:rPr>
              <w:t> </w:t>
            </w:r>
            <w:r>
              <w:rPr>
                <w:sz w:val="22"/>
              </w:rPr>
              <w:t>Battery</w:t>
            </w:r>
            <w:r>
              <w:rPr>
                <w:spacing w:val="-8"/>
                <w:sz w:val="22"/>
              </w:rPr>
              <w:t> </w:t>
            </w:r>
            <w:r>
              <w:rPr>
                <w:sz w:val="22"/>
              </w:rPr>
              <w:t>Project</w:t>
            </w:r>
            <w:r>
              <w:rPr>
                <w:spacing w:val="-6"/>
                <w:sz w:val="22"/>
              </w:rPr>
              <w:t> </w:t>
            </w:r>
            <w:r>
              <w:rPr>
                <w:sz w:val="22"/>
              </w:rPr>
              <w:t>- Stage 2</w:t>
            </w:r>
          </w:p>
        </w:tc>
        <w:tc>
          <w:tcPr>
            <w:tcW w:w="850" w:type="dxa"/>
          </w:tcPr>
          <w:p>
            <w:pPr>
              <w:pStyle w:val="TableParagraph"/>
              <w:spacing w:line="240" w:lineRule="auto" w:before="134"/>
              <w:ind w:left="106"/>
              <w:jc w:val="left"/>
              <w:rPr>
                <w:sz w:val="22"/>
              </w:rPr>
            </w:pPr>
            <w:r>
              <w:rPr>
                <w:spacing w:val="-2"/>
                <w:sz w:val="22"/>
              </w:rPr>
              <w:t>Private</w:t>
            </w:r>
          </w:p>
        </w:tc>
        <w:tc>
          <w:tcPr>
            <w:tcW w:w="2127" w:type="dxa"/>
          </w:tcPr>
          <w:p>
            <w:pPr>
              <w:pStyle w:val="TableParagraph"/>
              <w:spacing w:line="240" w:lineRule="auto" w:before="134"/>
              <w:ind w:left="107"/>
              <w:jc w:val="left"/>
              <w:rPr>
                <w:sz w:val="22"/>
              </w:rPr>
            </w:pPr>
            <w:r>
              <w:rPr>
                <w:spacing w:val="-2"/>
                <w:sz w:val="22"/>
              </w:rPr>
              <w:t>Approved</w:t>
            </w:r>
          </w:p>
        </w:tc>
        <w:tc>
          <w:tcPr>
            <w:tcW w:w="1276" w:type="dxa"/>
          </w:tcPr>
          <w:p>
            <w:pPr>
              <w:pStyle w:val="TableParagraph"/>
              <w:spacing w:line="240" w:lineRule="auto" w:before="134"/>
              <w:ind w:right="98"/>
              <w:rPr>
                <w:sz w:val="22"/>
              </w:rPr>
            </w:pPr>
            <w:r>
              <w:rPr>
                <w:spacing w:val="-4"/>
                <w:sz w:val="22"/>
              </w:rPr>
              <w:t>$300</w:t>
            </w:r>
          </w:p>
        </w:tc>
      </w:tr>
      <w:tr>
        <w:trPr>
          <w:trHeight w:val="285" w:hRule="atLeast"/>
        </w:trPr>
        <w:tc>
          <w:tcPr>
            <w:tcW w:w="4392" w:type="dxa"/>
          </w:tcPr>
          <w:p>
            <w:pPr>
              <w:pStyle w:val="TableParagraph"/>
              <w:spacing w:line="259" w:lineRule="exact" w:before="7"/>
              <w:ind w:left="108"/>
              <w:jc w:val="left"/>
              <w:rPr>
                <w:sz w:val="22"/>
              </w:rPr>
            </w:pPr>
            <w:r>
              <w:rPr>
                <w:sz w:val="22"/>
              </w:rPr>
              <w:t>Brougham</w:t>
            </w:r>
            <w:r>
              <w:rPr>
                <w:spacing w:val="-9"/>
                <w:sz w:val="22"/>
              </w:rPr>
              <w:t> </w:t>
            </w:r>
            <w:r>
              <w:rPr>
                <w:sz w:val="22"/>
              </w:rPr>
              <w:t>Street</w:t>
            </w:r>
            <w:r>
              <w:rPr>
                <w:spacing w:val="-9"/>
                <w:sz w:val="22"/>
              </w:rPr>
              <w:t> </w:t>
            </w:r>
            <w:r>
              <w:rPr>
                <w:sz w:val="22"/>
              </w:rPr>
              <w:t>Mixed</w:t>
            </w:r>
            <w:r>
              <w:rPr>
                <w:spacing w:val="-8"/>
                <w:sz w:val="22"/>
              </w:rPr>
              <w:t> </w:t>
            </w:r>
            <w:r>
              <w:rPr>
                <w:sz w:val="22"/>
              </w:rPr>
              <w:t>Use</w:t>
            </w:r>
            <w:r>
              <w:rPr>
                <w:spacing w:val="-8"/>
                <w:sz w:val="22"/>
              </w:rPr>
              <w:t> </w:t>
            </w:r>
            <w:r>
              <w:rPr>
                <w:sz w:val="22"/>
              </w:rPr>
              <w:t>Precinct</w:t>
            </w:r>
            <w:r>
              <w:rPr>
                <w:spacing w:val="-8"/>
                <w:sz w:val="22"/>
              </w:rPr>
              <w:t> </w:t>
            </w:r>
            <w:r>
              <w:rPr>
                <w:spacing w:val="-2"/>
                <w:sz w:val="22"/>
              </w:rPr>
              <w:t>(Gurner)</w:t>
            </w:r>
          </w:p>
        </w:tc>
        <w:tc>
          <w:tcPr>
            <w:tcW w:w="850" w:type="dxa"/>
          </w:tcPr>
          <w:p>
            <w:pPr>
              <w:pStyle w:val="TableParagraph"/>
              <w:spacing w:line="259" w:lineRule="exact" w:before="7"/>
              <w:ind w:left="106"/>
              <w:jc w:val="left"/>
              <w:rPr>
                <w:sz w:val="22"/>
              </w:rPr>
            </w:pPr>
            <w:r>
              <w:rPr>
                <w:spacing w:val="-2"/>
                <w:sz w:val="22"/>
              </w:rPr>
              <w:t>Private</w:t>
            </w:r>
          </w:p>
        </w:tc>
        <w:tc>
          <w:tcPr>
            <w:tcW w:w="2127" w:type="dxa"/>
          </w:tcPr>
          <w:p>
            <w:pPr>
              <w:pStyle w:val="TableParagraph"/>
              <w:spacing w:line="259" w:lineRule="exact" w:before="7"/>
              <w:ind w:left="107"/>
              <w:jc w:val="left"/>
              <w:rPr>
                <w:sz w:val="22"/>
              </w:rPr>
            </w:pPr>
            <w:r>
              <w:rPr>
                <w:spacing w:val="-2"/>
                <w:sz w:val="22"/>
              </w:rPr>
              <w:t>Proposed</w:t>
            </w:r>
          </w:p>
        </w:tc>
        <w:tc>
          <w:tcPr>
            <w:tcW w:w="1276" w:type="dxa"/>
          </w:tcPr>
          <w:p>
            <w:pPr>
              <w:pStyle w:val="TableParagraph"/>
              <w:spacing w:line="259" w:lineRule="exact" w:before="7"/>
              <w:ind w:right="98"/>
              <w:rPr>
                <w:sz w:val="22"/>
              </w:rPr>
            </w:pPr>
            <w:r>
              <w:rPr>
                <w:spacing w:val="-4"/>
                <w:sz w:val="22"/>
              </w:rPr>
              <w:t>$300</w:t>
            </w:r>
          </w:p>
        </w:tc>
      </w:tr>
      <w:tr>
        <w:trPr>
          <w:trHeight w:val="287" w:hRule="atLeast"/>
        </w:trPr>
        <w:tc>
          <w:tcPr>
            <w:tcW w:w="4392" w:type="dxa"/>
          </w:tcPr>
          <w:p>
            <w:pPr>
              <w:pStyle w:val="TableParagraph"/>
              <w:spacing w:line="258" w:lineRule="exact" w:before="10"/>
              <w:ind w:left="108"/>
              <w:jc w:val="left"/>
              <w:rPr>
                <w:sz w:val="22"/>
              </w:rPr>
            </w:pPr>
            <w:r>
              <w:rPr>
                <w:sz w:val="22"/>
              </w:rPr>
              <w:t>Geelong</w:t>
            </w:r>
            <w:r>
              <w:rPr>
                <w:spacing w:val="-9"/>
                <w:sz w:val="22"/>
              </w:rPr>
              <w:t> </w:t>
            </w:r>
            <w:r>
              <w:rPr>
                <w:sz w:val="22"/>
              </w:rPr>
              <w:t>Convention</w:t>
            </w:r>
            <w:r>
              <w:rPr>
                <w:spacing w:val="-11"/>
                <w:sz w:val="22"/>
              </w:rPr>
              <w:t> </w:t>
            </w:r>
            <w:r>
              <w:rPr>
                <w:sz w:val="22"/>
              </w:rPr>
              <w:t>&amp;</w:t>
            </w:r>
            <w:r>
              <w:rPr>
                <w:spacing w:val="-10"/>
                <w:sz w:val="22"/>
              </w:rPr>
              <w:t> </w:t>
            </w:r>
            <w:r>
              <w:rPr>
                <w:sz w:val="22"/>
              </w:rPr>
              <w:t>Exhibition</w:t>
            </w:r>
            <w:r>
              <w:rPr>
                <w:spacing w:val="-9"/>
                <w:sz w:val="22"/>
              </w:rPr>
              <w:t> </w:t>
            </w:r>
            <w:r>
              <w:rPr>
                <w:spacing w:val="-2"/>
                <w:sz w:val="22"/>
              </w:rPr>
              <w:t>Centre</w:t>
            </w:r>
          </w:p>
        </w:tc>
        <w:tc>
          <w:tcPr>
            <w:tcW w:w="850" w:type="dxa"/>
          </w:tcPr>
          <w:p>
            <w:pPr>
              <w:pStyle w:val="TableParagraph"/>
              <w:spacing w:line="258" w:lineRule="exact" w:before="10"/>
              <w:ind w:left="106"/>
              <w:jc w:val="left"/>
              <w:rPr>
                <w:sz w:val="22"/>
              </w:rPr>
            </w:pPr>
            <w:r>
              <w:rPr>
                <w:spacing w:val="-2"/>
                <w:sz w:val="22"/>
              </w:rPr>
              <w:t>Public</w:t>
            </w:r>
          </w:p>
        </w:tc>
        <w:tc>
          <w:tcPr>
            <w:tcW w:w="2127" w:type="dxa"/>
          </w:tcPr>
          <w:p>
            <w:pPr>
              <w:pStyle w:val="TableParagraph"/>
              <w:spacing w:line="258" w:lineRule="exact" w:before="10"/>
              <w:ind w:left="107"/>
              <w:jc w:val="left"/>
              <w:rPr>
                <w:sz w:val="22"/>
              </w:rPr>
            </w:pPr>
            <w:r>
              <w:rPr>
                <w:spacing w:val="-2"/>
                <w:sz w:val="22"/>
              </w:rPr>
              <w:t>Commenced</w:t>
            </w:r>
          </w:p>
        </w:tc>
        <w:tc>
          <w:tcPr>
            <w:tcW w:w="1276" w:type="dxa"/>
          </w:tcPr>
          <w:p>
            <w:pPr>
              <w:pStyle w:val="TableParagraph"/>
              <w:spacing w:line="258" w:lineRule="exact" w:before="10"/>
              <w:ind w:right="98"/>
              <w:rPr>
                <w:sz w:val="22"/>
              </w:rPr>
            </w:pPr>
            <w:r>
              <w:rPr>
                <w:spacing w:val="-4"/>
                <w:sz w:val="22"/>
              </w:rPr>
              <w:t>$294</w:t>
            </w:r>
          </w:p>
        </w:tc>
      </w:tr>
      <w:tr>
        <w:trPr>
          <w:trHeight w:val="537" w:hRule="atLeast"/>
        </w:trPr>
        <w:tc>
          <w:tcPr>
            <w:tcW w:w="4392" w:type="dxa"/>
          </w:tcPr>
          <w:p>
            <w:pPr>
              <w:pStyle w:val="TableParagraph"/>
              <w:spacing w:line="270" w:lineRule="atLeast" w:before="0"/>
              <w:ind w:left="108" w:right="834"/>
              <w:jc w:val="left"/>
              <w:rPr>
                <w:sz w:val="22"/>
              </w:rPr>
            </w:pPr>
            <w:r>
              <w:rPr>
                <w:sz w:val="22"/>
              </w:rPr>
              <w:t>Cunningham</w:t>
            </w:r>
            <w:r>
              <w:rPr>
                <w:spacing w:val="-10"/>
                <w:sz w:val="22"/>
              </w:rPr>
              <w:t> </w:t>
            </w:r>
            <w:r>
              <w:rPr>
                <w:sz w:val="22"/>
              </w:rPr>
              <w:t>Place</w:t>
            </w:r>
            <w:r>
              <w:rPr>
                <w:spacing w:val="-12"/>
                <w:sz w:val="22"/>
              </w:rPr>
              <w:t> </w:t>
            </w:r>
            <w:r>
              <w:rPr>
                <w:sz w:val="22"/>
              </w:rPr>
              <w:t>Geelong</w:t>
            </w:r>
            <w:r>
              <w:rPr>
                <w:spacing w:val="-11"/>
                <w:sz w:val="22"/>
              </w:rPr>
              <w:t> </w:t>
            </w:r>
            <w:r>
              <w:rPr>
                <w:sz w:val="22"/>
              </w:rPr>
              <w:t>Mixed</w:t>
            </w:r>
            <w:r>
              <w:rPr>
                <w:spacing w:val="-9"/>
                <w:sz w:val="22"/>
              </w:rPr>
              <w:t> </w:t>
            </w:r>
            <w:r>
              <w:rPr>
                <w:sz w:val="22"/>
              </w:rPr>
              <w:t>Use </w:t>
            </w:r>
            <w:r>
              <w:rPr>
                <w:spacing w:val="-2"/>
                <w:sz w:val="22"/>
              </w:rPr>
              <w:t>Development</w:t>
            </w:r>
          </w:p>
        </w:tc>
        <w:tc>
          <w:tcPr>
            <w:tcW w:w="850" w:type="dxa"/>
          </w:tcPr>
          <w:p>
            <w:pPr>
              <w:pStyle w:val="TableParagraph"/>
              <w:spacing w:line="240" w:lineRule="auto" w:before="134"/>
              <w:ind w:left="106"/>
              <w:jc w:val="left"/>
              <w:rPr>
                <w:sz w:val="22"/>
              </w:rPr>
            </w:pPr>
            <w:r>
              <w:rPr>
                <w:spacing w:val="-2"/>
                <w:sz w:val="22"/>
              </w:rPr>
              <w:t>Private</w:t>
            </w:r>
          </w:p>
        </w:tc>
        <w:tc>
          <w:tcPr>
            <w:tcW w:w="2127" w:type="dxa"/>
          </w:tcPr>
          <w:p>
            <w:pPr>
              <w:pStyle w:val="TableParagraph"/>
              <w:spacing w:line="240" w:lineRule="auto" w:before="134"/>
              <w:ind w:left="107"/>
              <w:jc w:val="left"/>
              <w:rPr>
                <w:sz w:val="22"/>
              </w:rPr>
            </w:pPr>
            <w:r>
              <w:rPr>
                <w:spacing w:val="-2"/>
                <w:sz w:val="22"/>
              </w:rPr>
              <w:t>Approved</w:t>
            </w:r>
          </w:p>
        </w:tc>
        <w:tc>
          <w:tcPr>
            <w:tcW w:w="1276" w:type="dxa"/>
          </w:tcPr>
          <w:p>
            <w:pPr>
              <w:pStyle w:val="TableParagraph"/>
              <w:spacing w:line="240" w:lineRule="auto" w:before="134"/>
              <w:ind w:right="98"/>
              <w:rPr>
                <w:sz w:val="22"/>
              </w:rPr>
            </w:pPr>
            <w:r>
              <w:rPr>
                <w:spacing w:val="-4"/>
                <w:sz w:val="22"/>
              </w:rPr>
              <w:t>$250</w:t>
            </w:r>
          </w:p>
        </w:tc>
      </w:tr>
      <w:tr>
        <w:trPr>
          <w:trHeight w:val="284" w:hRule="atLeast"/>
        </w:trPr>
        <w:tc>
          <w:tcPr>
            <w:tcW w:w="4392" w:type="dxa"/>
          </w:tcPr>
          <w:p>
            <w:pPr>
              <w:pStyle w:val="TableParagraph"/>
              <w:spacing w:line="258" w:lineRule="exact" w:before="7"/>
              <w:ind w:left="108"/>
              <w:jc w:val="left"/>
              <w:rPr>
                <w:sz w:val="22"/>
              </w:rPr>
            </w:pPr>
            <w:r>
              <w:rPr>
                <w:sz w:val="22"/>
              </w:rPr>
              <w:t>Home</w:t>
            </w:r>
            <w:r>
              <w:rPr>
                <w:spacing w:val="-10"/>
                <w:sz w:val="22"/>
              </w:rPr>
              <w:t> </w:t>
            </w:r>
            <w:r>
              <w:rPr>
                <w:sz w:val="22"/>
              </w:rPr>
              <w:t>Of</w:t>
            </w:r>
            <w:r>
              <w:rPr>
                <w:spacing w:val="-8"/>
                <w:sz w:val="22"/>
              </w:rPr>
              <w:t> </w:t>
            </w:r>
            <w:r>
              <w:rPr>
                <w:sz w:val="22"/>
              </w:rPr>
              <w:t>Motorsport</w:t>
            </w:r>
            <w:r>
              <w:rPr>
                <w:spacing w:val="-10"/>
                <w:sz w:val="22"/>
              </w:rPr>
              <w:t> </w:t>
            </w:r>
            <w:r>
              <w:rPr>
                <w:sz w:val="22"/>
              </w:rPr>
              <w:t>Avalon</w:t>
            </w:r>
            <w:r>
              <w:rPr>
                <w:spacing w:val="-9"/>
                <w:sz w:val="22"/>
              </w:rPr>
              <w:t> </w:t>
            </w:r>
            <w:r>
              <w:rPr>
                <w:sz w:val="22"/>
              </w:rPr>
              <w:t>Airport</w:t>
            </w:r>
            <w:r>
              <w:rPr>
                <w:spacing w:val="-7"/>
                <w:sz w:val="22"/>
              </w:rPr>
              <w:t> </w:t>
            </w:r>
            <w:r>
              <w:rPr>
                <w:spacing w:val="-2"/>
                <w:sz w:val="22"/>
              </w:rPr>
              <w:t>Precinct</w:t>
            </w:r>
          </w:p>
        </w:tc>
        <w:tc>
          <w:tcPr>
            <w:tcW w:w="850" w:type="dxa"/>
          </w:tcPr>
          <w:p>
            <w:pPr>
              <w:pStyle w:val="TableParagraph"/>
              <w:spacing w:line="258" w:lineRule="exact" w:before="7"/>
              <w:ind w:left="106"/>
              <w:jc w:val="left"/>
              <w:rPr>
                <w:sz w:val="22"/>
              </w:rPr>
            </w:pPr>
            <w:r>
              <w:rPr>
                <w:spacing w:val="-2"/>
                <w:sz w:val="22"/>
              </w:rPr>
              <w:t>Private</w:t>
            </w:r>
          </w:p>
        </w:tc>
        <w:tc>
          <w:tcPr>
            <w:tcW w:w="2127" w:type="dxa"/>
          </w:tcPr>
          <w:p>
            <w:pPr>
              <w:pStyle w:val="TableParagraph"/>
              <w:spacing w:line="258" w:lineRule="exact" w:before="7"/>
              <w:ind w:left="107"/>
              <w:jc w:val="left"/>
              <w:rPr>
                <w:sz w:val="22"/>
              </w:rPr>
            </w:pPr>
            <w:r>
              <w:rPr>
                <w:spacing w:val="-2"/>
                <w:sz w:val="22"/>
              </w:rPr>
              <w:t>Proposed</w:t>
            </w:r>
          </w:p>
        </w:tc>
        <w:tc>
          <w:tcPr>
            <w:tcW w:w="1276" w:type="dxa"/>
          </w:tcPr>
          <w:p>
            <w:pPr>
              <w:pStyle w:val="TableParagraph"/>
              <w:spacing w:line="258" w:lineRule="exact" w:before="7"/>
              <w:ind w:right="98"/>
              <w:rPr>
                <w:sz w:val="22"/>
              </w:rPr>
            </w:pPr>
            <w:r>
              <w:rPr>
                <w:spacing w:val="-4"/>
                <w:sz w:val="22"/>
              </w:rPr>
              <w:t>$250</w:t>
            </w:r>
          </w:p>
        </w:tc>
      </w:tr>
      <w:tr>
        <w:trPr>
          <w:trHeight w:val="287" w:hRule="atLeast"/>
        </w:trPr>
        <w:tc>
          <w:tcPr>
            <w:tcW w:w="4392" w:type="dxa"/>
          </w:tcPr>
          <w:p>
            <w:pPr>
              <w:pStyle w:val="TableParagraph"/>
              <w:spacing w:line="258" w:lineRule="exact" w:before="10"/>
              <w:ind w:left="108"/>
              <w:jc w:val="left"/>
              <w:rPr>
                <w:sz w:val="22"/>
              </w:rPr>
            </w:pPr>
            <w:r>
              <w:rPr>
                <w:sz w:val="22"/>
              </w:rPr>
              <w:t>Barwon</w:t>
            </w:r>
            <w:r>
              <w:rPr>
                <w:spacing w:val="-6"/>
                <w:sz w:val="22"/>
              </w:rPr>
              <w:t> </w:t>
            </w:r>
            <w:r>
              <w:rPr>
                <w:sz w:val="22"/>
              </w:rPr>
              <w:t>Heads</w:t>
            </w:r>
            <w:r>
              <w:rPr>
                <w:spacing w:val="-6"/>
                <w:sz w:val="22"/>
              </w:rPr>
              <w:t> </w:t>
            </w:r>
            <w:r>
              <w:rPr>
                <w:sz w:val="22"/>
              </w:rPr>
              <w:t>Road</w:t>
            </w:r>
            <w:r>
              <w:rPr>
                <w:spacing w:val="-5"/>
                <w:sz w:val="22"/>
              </w:rPr>
              <w:t> </w:t>
            </w:r>
            <w:r>
              <w:rPr>
                <w:sz w:val="22"/>
              </w:rPr>
              <w:t>Upgrade</w:t>
            </w:r>
            <w:r>
              <w:rPr>
                <w:spacing w:val="-4"/>
                <w:sz w:val="22"/>
              </w:rPr>
              <w:t> </w:t>
            </w:r>
            <w:r>
              <w:rPr>
                <w:sz w:val="22"/>
              </w:rPr>
              <w:t>-</w:t>
            </w:r>
            <w:r>
              <w:rPr>
                <w:spacing w:val="40"/>
                <w:sz w:val="22"/>
              </w:rPr>
              <w:t> </w:t>
            </w:r>
            <w:r>
              <w:rPr>
                <w:sz w:val="22"/>
              </w:rPr>
              <w:t>Stage</w:t>
            </w:r>
            <w:r>
              <w:rPr>
                <w:spacing w:val="-6"/>
                <w:sz w:val="22"/>
              </w:rPr>
              <w:t> </w:t>
            </w:r>
            <w:r>
              <w:rPr>
                <w:spacing w:val="-10"/>
                <w:sz w:val="22"/>
              </w:rPr>
              <w:t>2</w:t>
            </w:r>
          </w:p>
        </w:tc>
        <w:tc>
          <w:tcPr>
            <w:tcW w:w="850" w:type="dxa"/>
          </w:tcPr>
          <w:p>
            <w:pPr>
              <w:pStyle w:val="TableParagraph"/>
              <w:spacing w:line="258" w:lineRule="exact" w:before="10"/>
              <w:ind w:left="106"/>
              <w:jc w:val="left"/>
              <w:rPr>
                <w:sz w:val="22"/>
              </w:rPr>
            </w:pPr>
            <w:r>
              <w:rPr>
                <w:spacing w:val="-2"/>
                <w:sz w:val="22"/>
              </w:rPr>
              <w:t>Public</w:t>
            </w:r>
          </w:p>
        </w:tc>
        <w:tc>
          <w:tcPr>
            <w:tcW w:w="2127" w:type="dxa"/>
          </w:tcPr>
          <w:p>
            <w:pPr>
              <w:pStyle w:val="TableParagraph"/>
              <w:spacing w:line="258" w:lineRule="exact" w:before="10"/>
              <w:ind w:left="107"/>
              <w:jc w:val="left"/>
              <w:rPr>
                <w:sz w:val="22"/>
              </w:rPr>
            </w:pPr>
            <w:r>
              <w:rPr>
                <w:spacing w:val="-2"/>
                <w:sz w:val="22"/>
              </w:rPr>
              <w:t>Proposed</w:t>
            </w:r>
          </w:p>
        </w:tc>
        <w:tc>
          <w:tcPr>
            <w:tcW w:w="1276" w:type="dxa"/>
          </w:tcPr>
          <w:p>
            <w:pPr>
              <w:pStyle w:val="TableParagraph"/>
              <w:spacing w:line="258" w:lineRule="exact" w:before="10"/>
              <w:ind w:right="98"/>
              <w:rPr>
                <w:sz w:val="22"/>
              </w:rPr>
            </w:pPr>
            <w:r>
              <w:rPr>
                <w:spacing w:val="-4"/>
                <w:sz w:val="22"/>
              </w:rPr>
              <w:t>$250</w:t>
            </w:r>
          </w:p>
        </w:tc>
      </w:tr>
      <w:tr>
        <w:trPr>
          <w:trHeight w:val="288" w:hRule="atLeast"/>
        </w:trPr>
        <w:tc>
          <w:tcPr>
            <w:tcW w:w="4392" w:type="dxa"/>
          </w:tcPr>
          <w:p>
            <w:pPr>
              <w:pStyle w:val="TableParagraph"/>
              <w:spacing w:line="258" w:lineRule="exact" w:before="11"/>
              <w:ind w:left="108"/>
              <w:jc w:val="left"/>
              <w:rPr>
                <w:sz w:val="22"/>
              </w:rPr>
            </w:pPr>
            <w:r>
              <w:rPr>
                <w:sz w:val="22"/>
              </w:rPr>
              <w:t>Avalon</w:t>
            </w:r>
            <w:r>
              <w:rPr>
                <w:spacing w:val="-9"/>
                <w:sz w:val="22"/>
              </w:rPr>
              <w:t> </w:t>
            </w:r>
            <w:r>
              <w:rPr>
                <w:sz w:val="22"/>
              </w:rPr>
              <w:t>Airport</w:t>
            </w:r>
            <w:r>
              <w:rPr>
                <w:spacing w:val="-9"/>
                <w:sz w:val="22"/>
              </w:rPr>
              <w:t> </w:t>
            </w:r>
            <w:r>
              <w:rPr>
                <w:sz w:val="22"/>
              </w:rPr>
              <w:t>Rail</w:t>
            </w:r>
            <w:r>
              <w:rPr>
                <w:spacing w:val="-7"/>
                <w:sz w:val="22"/>
              </w:rPr>
              <w:t> </w:t>
            </w:r>
            <w:r>
              <w:rPr>
                <w:spacing w:val="-4"/>
                <w:sz w:val="22"/>
              </w:rPr>
              <w:t>Link</w:t>
            </w:r>
          </w:p>
        </w:tc>
        <w:tc>
          <w:tcPr>
            <w:tcW w:w="850" w:type="dxa"/>
          </w:tcPr>
          <w:p>
            <w:pPr>
              <w:pStyle w:val="TableParagraph"/>
              <w:spacing w:line="258" w:lineRule="exact" w:before="11"/>
              <w:ind w:left="106"/>
              <w:jc w:val="left"/>
              <w:rPr>
                <w:sz w:val="22"/>
              </w:rPr>
            </w:pPr>
            <w:r>
              <w:rPr>
                <w:spacing w:val="-2"/>
                <w:sz w:val="22"/>
              </w:rPr>
              <w:t>Public</w:t>
            </w:r>
          </w:p>
        </w:tc>
        <w:tc>
          <w:tcPr>
            <w:tcW w:w="2127" w:type="dxa"/>
          </w:tcPr>
          <w:p>
            <w:pPr>
              <w:pStyle w:val="TableParagraph"/>
              <w:spacing w:line="258" w:lineRule="exact" w:before="11"/>
              <w:ind w:left="107"/>
              <w:jc w:val="left"/>
              <w:rPr>
                <w:sz w:val="22"/>
              </w:rPr>
            </w:pPr>
            <w:r>
              <w:rPr>
                <w:spacing w:val="-2"/>
                <w:sz w:val="22"/>
              </w:rPr>
              <w:t>Proposed</w:t>
            </w:r>
          </w:p>
        </w:tc>
        <w:tc>
          <w:tcPr>
            <w:tcW w:w="1276" w:type="dxa"/>
          </w:tcPr>
          <w:p>
            <w:pPr>
              <w:pStyle w:val="TableParagraph"/>
              <w:spacing w:line="258" w:lineRule="exact" w:before="11"/>
              <w:ind w:right="98"/>
              <w:rPr>
                <w:sz w:val="22"/>
              </w:rPr>
            </w:pPr>
            <w:r>
              <w:rPr>
                <w:spacing w:val="-4"/>
                <w:sz w:val="22"/>
              </w:rPr>
              <w:t>$250</w:t>
            </w:r>
          </w:p>
        </w:tc>
      </w:tr>
      <w:tr>
        <w:trPr>
          <w:trHeight w:val="537" w:hRule="atLeast"/>
        </w:trPr>
        <w:tc>
          <w:tcPr>
            <w:tcW w:w="4392" w:type="dxa"/>
          </w:tcPr>
          <w:p>
            <w:pPr>
              <w:pStyle w:val="TableParagraph"/>
              <w:spacing w:line="270" w:lineRule="atLeast" w:before="0"/>
              <w:ind w:left="108"/>
              <w:jc w:val="left"/>
              <w:rPr>
                <w:sz w:val="22"/>
              </w:rPr>
            </w:pPr>
            <w:r>
              <w:rPr>
                <w:sz w:val="22"/>
              </w:rPr>
              <w:t>Geelong</w:t>
            </w:r>
            <w:r>
              <w:rPr>
                <w:spacing w:val="-6"/>
                <w:sz w:val="22"/>
              </w:rPr>
              <w:t> </w:t>
            </w:r>
            <w:r>
              <w:rPr>
                <w:sz w:val="22"/>
              </w:rPr>
              <w:t>Civic</w:t>
            </w:r>
            <w:r>
              <w:rPr>
                <w:spacing w:val="-7"/>
                <w:sz w:val="22"/>
              </w:rPr>
              <w:t> </w:t>
            </w:r>
            <w:r>
              <w:rPr>
                <w:sz w:val="22"/>
              </w:rPr>
              <w:t>Precinct</w:t>
            </w:r>
            <w:r>
              <w:rPr>
                <w:spacing w:val="-7"/>
                <w:sz w:val="22"/>
              </w:rPr>
              <w:t> </w:t>
            </w:r>
            <w:r>
              <w:rPr>
                <w:sz w:val="22"/>
              </w:rPr>
              <w:t>-</w:t>
            </w:r>
            <w:r>
              <w:rPr>
                <w:spacing w:val="-8"/>
                <w:sz w:val="22"/>
              </w:rPr>
              <w:t> </w:t>
            </w:r>
            <w:r>
              <w:rPr>
                <w:sz w:val="22"/>
              </w:rPr>
              <w:t>Wurriki</w:t>
            </w:r>
            <w:r>
              <w:rPr>
                <w:spacing w:val="-8"/>
                <w:sz w:val="22"/>
              </w:rPr>
              <w:t> </w:t>
            </w:r>
            <w:r>
              <w:rPr>
                <w:sz w:val="22"/>
              </w:rPr>
              <w:t>Nyal</w:t>
            </w:r>
            <w:r>
              <w:rPr>
                <w:spacing w:val="-6"/>
                <w:sz w:val="22"/>
              </w:rPr>
              <w:t> </w:t>
            </w:r>
            <w:r>
              <w:rPr>
                <w:sz w:val="22"/>
              </w:rPr>
              <w:t>Civic </w:t>
            </w:r>
            <w:r>
              <w:rPr>
                <w:spacing w:val="-2"/>
                <w:sz w:val="22"/>
              </w:rPr>
              <w:t>Precinct</w:t>
            </w:r>
          </w:p>
        </w:tc>
        <w:tc>
          <w:tcPr>
            <w:tcW w:w="850" w:type="dxa"/>
          </w:tcPr>
          <w:p>
            <w:pPr>
              <w:pStyle w:val="TableParagraph"/>
              <w:spacing w:line="240" w:lineRule="auto" w:before="135"/>
              <w:ind w:left="106"/>
              <w:jc w:val="left"/>
              <w:rPr>
                <w:sz w:val="22"/>
              </w:rPr>
            </w:pPr>
            <w:r>
              <w:rPr>
                <w:spacing w:val="-2"/>
                <w:sz w:val="22"/>
              </w:rPr>
              <w:t>Public</w:t>
            </w:r>
          </w:p>
        </w:tc>
        <w:tc>
          <w:tcPr>
            <w:tcW w:w="2127" w:type="dxa"/>
          </w:tcPr>
          <w:p>
            <w:pPr>
              <w:pStyle w:val="TableParagraph"/>
              <w:spacing w:line="240" w:lineRule="auto" w:before="135"/>
              <w:ind w:left="107"/>
              <w:jc w:val="left"/>
              <w:rPr>
                <w:sz w:val="22"/>
              </w:rPr>
            </w:pPr>
            <w:r>
              <w:rPr>
                <w:sz w:val="22"/>
              </w:rPr>
              <w:t>Recently</w:t>
            </w:r>
            <w:r>
              <w:rPr>
                <w:spacing w:val="-10"/>
                <w:sz w:val="22"/>
              </w:rPr>
              <w:t> </w:t>
            </w:r>
            <w:r>
              <w:rPr>
                <w:spacing w:val="-2"/>
                <w:sz w:val="22"/>
              </w:rPr>
              <w:t>Completed</w:t>
            </w:r>
          </w:p>
        </w:tc>
        <w:tc>
          <w:tcPr>
            <w:tcW w:w="1276" w:type="dxa"/>
          </w:tcPr>
          <w:p>
            <w:pPr>
              <w:pStyle w:val="TableParagraph"/>
              <w:spacing w:line="240" w:lineRule="auto" w:before="154"/>
              <w:ind w:right="97"/>
              <w:rPr>
                <w:rFonts w:ascii="Arial"/>
                <w:sz w:val="20"/>
              </w:rPr>
            </w:pPr>
            <w:r>
              <w:rPr>
                <w:rFonts w:ascii="Arial"/>
                <w:spacing w:val="-4"/>
                <w:sz w:val="20"/>
              </w:rPr>
              <w:t>$220</w:t>
            </w:r>
          </w:p>
        </w:tc>
      </w:tr>
      <w:tr>
        <w:trPr>
          <w:trHeight w:val="535" w:hRule="atLeast"/>
        </w:trPr>
        <w:tc>
          <w:tcPr>
            <w:tcW w:w="4392" w:type="dxa"/>
          </w:tcPr>
          <w:p>
            <w:pPr>
              <w:pStyle w:val="TableParagraph"/>
              <w:spacing w:line="266" w:lineRule="exact" w:before="0"/>
              <w:ind w:left="108"/>
              <w:jc w:val="left"/>
              <w:rPr>
                <w:sz w:val="22"/>
              </w:rPr>
            </w:pPr>
            <w:r>
              <w:rPr>
                <w:sz w:val="22"/>
              </w:rPr>
              <w:t>Australian</w:t>
            </w:r>
            <w:r>
              <w:rPr>
                <w:spacing w:val="-12"/>
                <w:sz w:val="22"/>
              </w:rPr>
              <w:t> </w:t>
            </w:r>
            <w:r>
              <w:rPr>
                <w:sz w:val="22"/>
              </w:rPr>
              <w:t>Centre</w:t>
            </w:r>
            <w:r>
              <w:rPr>
                <w:spacing w:val="-10"/>
                <w:sz w:val="22"/>
              </w:rPr>
              <w:t> </w:t>
            </w:r>
            <w:r>
              <w:rPr>
                <w:sz w:val="22"/>
              </w:rPr>
              <w:t>For</w:t>
            </w:r>
            <w:r>
              <w:rPr>
                <w:spacing w:val="-11"/>
                <w:sz w:val="22"/>
              </w:rPr>
              <w:t> </w:t>
            </w:r>
            <w:r>
              <w:rPr>
                <w:sz w:val="22"/>
              </w:rPr>
              <w:t>Disease</w:t>
            </w:r>
            <w:r>
              <w:rPr>
                <w:spacing w:val="-11"/>
                <w:sz w:val="22"/>
              </w:rPr>
              <w:t> </w:t>
            </w:r>
            <w:r>
              <w:rPr>
                <w:sz w:val="22"/>
              </w:rPr>
              <w:t>Preparedness</w:t>
            </w:r>
            <w:r>
              <w:rPr>
                <w:spacing w:val="-9"/>
                <w:sz w:val="22"/>
              </w:rPr>
              <w:t> </w:t>
            </w:r>
            <w:r>
              <w:rPr>
                <w:spacing w:val="-10"/>
                <w:sz w:val="22"/>
              </w:rPr>
              <w:t>-</w:t>
            </w:r>
          </w:p>
          <w:p>
            <w:pPr>
              <w:pStyle w:val="TableParagraph"/>
              <w:spacing w:before="0"/>
              <w:ind w:left="108"/>
              <w:jc w:val="left"/>
              <w:rPr>
                <w:sz w:val="22"/>
              </w:rPr>
            </w:pPr>
            <w:r>
              <w:rPr>
                <w:sz w:val="22"/>
              </w:rPr>
              <w:t>Australian</w:t>
            </w:r>
            <w:r>
              <w:rPr>
                <w:spacing w:val="-10"/>
                <w:sz w:val="22"/>
              </w:rPr>
              <w:t> </w:t>
            </w:r>
            <w:r>
              <w:rPr>
                <w:sz w:val="22"/>
              </w:rPr>
              <w:t>Animal</w:t>
            </w:r>
            <w:r>
              <w:rPr>
                <w:spacing w:val="-9"/>
                <w:sz w:val="22"/>
              </w:rPr>
              <w:t> </w:t>
            </w:r>
            <w:r>
              <w:rPr>
                <w:sz w:val="22"/>
              </w:rPr>
              <w:t>Health</w:t>
            </w:r>
            <w:r>
              <w:rPr>
                <w:spacing w:val="-11"/>
                <w:sz w:val="22"/>
              </w:rPr>
              <w:t> </w:t>
            </w:r>
            <w:r>
              <w:rPr>
                <w:spacing w:val="-2"/>
                <w:sz w:val="22"/>
              </w:rPr>
              <w:t>Laboratory</w:t>
            </w:r>
          </w:p>
        </w:tc>
        <w:tc>
          <w:tcPr>
            <w:tcW w:w="850" w:type="dxa"/>
          </w:tcPr>
          <w:p>
            <w:pPr>
              <w:pStyle w:val="TableParagraph"/>
              <w:spacing w:line="240" w:lineRule="auto" w:before="132"/>
              <w:ind w:left="106"/>
              <w:jc w:val="left"/>
              <w:rPr>
                <w:sz w:val="22"/>
              </w:rPr>
            </w:pPr>
            <w:r>
              <w:rPr>
                <w:spacing w:val="-2"/>
                <w:sz w:val="22"/>
              </w:rPr>
              <w:t>Public</w:t>
            </w:r>
          </w:p>
        </w:tc>
        <w:tc>
          <w:tcPr>
            <w:tcW w:w="2127" w:type="dxa"/>
          </w:tcPr>
          <w:p>
            <w:pPr>
              <w:pStyle w:val="TableParagraph"/>
              <w:spacing w:line="240" w:lineRule="auto" w:before="132"/>
              <w:ind w:left="107"/>
              <w:jc w:val="left"/>
              <w:rPr>
                <w:sz w:val="22"/>
              </w:rPr>
            </w:pPr>
            <w:r>
              <w:rPr>
                <w:spacing w:val="-2"/>
                <w:sz w:val="22"/>
              </w:rPr>
              <w:t>Approved</w:t>
            </w:r>
          </w:p>
        </w:tc>
        <w:tc>
          <w:tcPr>
            <w:tcW w:w="1276" w:type="dxa"/>
          </w:tcPr>
          <w:p>
            <w:pPr>
              <w:pStyle w:val="TableParagraph"/>
              <w:spacing w:line="240" w:lineRule="auto" w:before="152"/>
              <w:ind w:right="97"/>
              <w:rPr>
                <w:rFonts w:ascii="Arial"/>
                <w:sz w:val="20"/>
              </w:rPr>
            </w:pPr>
            <w:r>
              <w:rPr>
                <w:rFonts w:ascii="Arial"/>
                <w:spacing w:val="-4"/>
                <w:sz w:val="20"/>
              </w:rPr>
              <w:t>$220</w:t>
            </w:r>
          </w:p>
        </w:tc>
      </w:tr>
      <w:tr>
        <w:trPr>
          <w:trHeight w:val="287" w:hRule="atLeast"/>
        </w:trPr>
        <w:tc>
          <w:tcPr>
            <w:tcW w:w="4392" w:type="dxa"/>
          </w:tcPr>
          <w:p>
            <w:pPr>
              <w:pStyle w:val="TableParagraph"/>
              <w:spacing w:line="258" w:lineRule="exact" w:before="10"/>
              <w:ind w:left="108"/>
              <w:jc w:val="left"/>
              <w:rPr>
                <w:sz w:val="22"/>
              </w:rPr>
            </w:pPr>
            <w:r>
              <w:rPr>
                <w:sz w:val="22"/>
              </w:rPr>
              <w:t>Holiday</w:t>
            </w:r>
            <w:r>
              <w:rPr>
                <w:spacing w:val="-8"/>
                <w:sz w:val="22"/>
              </w:rPr>
              <w:t> </w:t>
            </w:r>
            <w:r>
              <w:rPr>
                <w:sz w:val="22"/>
              </w:rPr>
              <w:t>Inn</w:t>
            </w:r>
            <w:r>
              <w:rPr>
                <w:spacing w:val="-7"/>
                <w:sz w:val="22"/>
              </w:rPr>
              <w:t> </w:t>
            </w:r>
            <w:r>
              <w:rPr>
                <w:sz w:val="22"/>
              </w:rPr>
              <w:t>And</w:t>
            </w:r>
            <w:r>
              <w:rPr>
                <w:spacing w:val="-8"/>
                <w:sz w:val="22"/>
              </w:rPr>
              <w:t> </w:t>
            </w:r>
            <w:r>
              <w:rPr>
                <w:sz w:val="22"/>
              </w:rPr>
              <w:t>Suites</w:t>
            </w:r>
            <w:r>
              <w:rPr>
                <w:spacing w:val="-7"/>
                <w:sz w:val="22"/>
              </w:rPr>
              <w:t> </w:t>
            </w:r>
            <w:r>
              <w:rPr>
                <w:spacing w:val="-2"/>
                <w:sz w:val="22"/>
              </w:rPr>
              <w:t>Geelong</w:t>
            </w:r>
          </w:p>
        </w:tc>
        <w:tc>
          <w:tcPr>
            <w:tcW w:w="850" w:type="dxa"/>
          </w:tcPr>
          <w:p>
            <w:pPr>
              <w:pStyle w:val="TableParagraph"/>
              <w:spacing w:line="258" w:lineRule="exact" w:before="10"/>
              <w:ind w:left="106"/>
              <w:jc w:val="left"/>
              <w:rPr>
                <w:sz w:val="22"/>
              </w:rPr>
            </w:pPr>
            <w:r>
              <w:rPr>
                <w:spacing w:val="-2"/>
                <w:sz w:val="22"/>
              </w:rPr>
              <w:t>Private</w:t>
            </w:r>
          </w:p>
        </w:tc>
        <w:tc>
          <w:tcPr>
            <w:tcW w:w="2127" w:type="dxa"/>
          </w:tcPr>
          <w:p>
            <w:pPr>
              <w:pStyle w:val="TableParagraph"/>
              <w:spacing w:line="258" w:lineRule="exact" w:before="10"/>
              <w:ind w:left="107"/>
              <w:jc w:val="left"/>
              <w:rPr>
                <w:sz w:val="22"/>
              </w:rPr>
            </w:pPr>
            <w:r>
              <w:rPr>
                <w:spacing w:val="-2"/>
                <w:sz w:val="22"/>
              </w:rPr>
              <w:t>Commenced</w:t>
            </w:r>
          </w:p>
        </w:tc>
        <w:tc>
          <w:tcPr>
            <w:tcW w:w="1276" w:type="dxa"/>
          </w:tcPr>
          <w:p>
            <w:pPr>
              <w:pStyle w:val="TableParagraph"/>
              <w:spacing w:line="240" w:lineRule="auto" w:before="29"/>
              <w:ind w:right="97"/>
              <w:rPr>
                <w:rFonts w:ascii="Arial"/>
                <w:sz w:val="20"/>
              </w:rPr>
            </w:pPr>
            <w:r>
              <w:rPr>
                <w:rFonts w:ascii="Arial"/>
                <w:spacing w:val="-4"/>
                <w:sz w:val="20"/>
              </w:rPr>
              <w:t>$200</w:t>
            </w:r>
          </w:p>
        </w:tc>
      </w:tr>
    </w:tbl>
    <w:p>
      <w:pPr>
        <w:spacing w:before="12"/>
        <w:ind w:left="1440" w:right="0" w:firstLine="0"/>
        <w:jc w:val="left"/>
        <w:rPr>
          <w:sz w:val="18"/>
        </w:rPr>
      </w:pPr>
      <w:r>
        <w:rPr>
          <w:sz w:val="18"/>
        </w:rPr>
        <w:t>Source:</w:t>
      </w:r>
      <w:r>
        <w:rPr>
          <w:spacing w:val="-1"/>
          <w:sz w:val="18"/>
        </w:rPr>
        <w:t> </w:t>
      </w:r>
      <w:r>
        <w:rPr>
          <w:sz w:val="18"/>
        </w:rPr>
        <w:t>City</w:t>
      </w:r>
      <w:r>
        <w:rPr>
          <w:spacing w:val="-1"/>
          <w:sz w:val="18"/>
        </w:rPr>
        <w:t> </w:t>
      </w:r>
      <w:r>
        <w:rPr>
          <w:sz w:val="18"/>
        </w:rPr>
        <w:t>of</w:t>
      </w:r>
      <w:r>
        <w:rPr>
          <w:spacing w:val="-1"/>
          <w:sz w:val="18"/>
        </w:rPr>
        <w:t> </w:t>
      </w:r>
      <w:r>
        <w:rPr>
          <w:sz w:val="18"/>
        </w:rPr>
        <w:t>Greater</w:t>
      </w:r>
      <w:r>
        <w:rPr>
          <w:spacing w:val="-1"/>
          <w:sz w:val="18"/>
        </w:rPr>
        <w:t> </w:t>
      </w:r>
      <w:r>
        <w:rPr>
          <w:sz w:val="18"/>
        </w:rPr>
        <w:t>Geelong</w:t>
      </w:r>
      <w:r>
        <w:rPr>
          <w:spacing w:val="-1"/>
          <w:sz w:val="18"/>
        </w:rPr>
        <w:t> </w:t>
      </w:r>
      <w:r>
        <w:rPr>
          <w:spacing w:val="-2"/>
          <w:sz w:val="18"/>
        </w:rPr>
        <w:t>(2023).</w:t>
      </w:r>
    </w:p>
    <w:p>
      <w:pPr>
        <w:spacing w:after="0"/>
        <w:jc w:val="left"/>
        <w:rPr>
          <w:sz w:val="18"/>
        </w:rPr>
        <w:sectPr>
          <w:pgSz w:w="11910" w:h="16840"/>
          <w:pgMar w:header="754" w:footer="1560" w:top="960" w:bottom="2760" w:left="0" w:right="0"/>
        </w:sectPr>
      </w:pPr>
    </w:p>
    <w:p>
      <w:pPr>
        <w:pStyle w:val="Heading1"/>
        <w:numPr>
          <w:ilvl w:val="0"/>
          <w:numId w:val="4"/>
        </w:numPr>
        <w:tabs>
          <w:tab w:pos="2291" w:val="left" w:leader="none"/>
        </w:tabs>
        <w:spacing w:line="240" w:lineRule="auto" w:before="465" w:after="0"/>
        <w:ind w:left="2291" w:right="0" w:hanging="851"/>
        <w:jc w:val="left"/>
      </w:pPr>
      <w:r>
        <w:rPr/>
        <mc:AlternateContent>
          <mc:Choice Requires="wps">
            <w:drawing>
              <wp:anchor distT="0" distB="0" distL="0" distR="0" allowOverlap="1" layoutInCell="1" locked="0" behindDoc="1" simplePos="0" relativeHeight="487659008">
                <wp:simplePos x="0" y="0"/>
                <wp:positionH relativeFrom="page">
                  <wp:posOffset>895350</wp:posOffset>
                </wp:positionH>
                <wp:positionV relativeFrom="paragraph">
                  <wp:posOffset>618172</wp:posOffset>
                </wp:positionV>
                <wp:extent cx="5770880" cy="12700"/>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48.674999pt;width:454.38pt;height:.96pt;mso-position-horizontal-relative:page;mso-position-vertical-relative:paragraph;z-index:-15657472;mso-wrap-distance-left:0;mso-wrap-distance-right:0" id="docshape262" filled="true" fillcolor="#7e7e7e" stroked="false">
                <v:fill type="solid"/>
                <w10:wrap type="topAndBottom"/>
              </v:rect>
            </w:pict>
          </mc:Fallback>
        </mc:AlternateContent>
      </w:r>
      <w:bookmarkStart w:name="_bookmark35" w:id="36"/>
      <w:bookmarkEnd w:id="36"/>
      <w:r>
        <w:rPr>
          <w:b w:val="0"/>
        </w:rPr>
      </w:r>
      <w:r>
        <w:rPr>
          <w:color w:val="585858"/>
        </w:rPr>
        <w:t>Competitive</w:t>
      </w:r>
      <w:r>
        <w:rPr>
          <w:color w:val="585858"/>
          <w:spacing w:val="-20"/>
        </w:rPr>
        <w:t> </w:t>
      </w:r>
      <w:r>
        <w:rPr>
          <w:color w:val="585858"/>
        </w:rPr>
        <w:t>Advantages</w:t>
      </w:r>
      <w:r>
        <w:rPr>
          <w:color w:val="585858"/>
          <w:spacing w:val="-18"/>
        </w:rPr>
        <w:t> </w:t>
      </w:r>
      <w:r>
        <w:rPr>
          <w:color w:val="585858"/>
        </w:rPr>
        <w:t>and</w:t>
      </w:r>
      <w:r>
        <w:rPr>
          <w:color w:val="585858"/>
          <w:spacing w:val="-19"/>
        </w:rPr>
        <w:t> </w:t>
      </w:r>
      <w:r>
        <w:rPr>
          <w:color w:val="585858"/>
          <w:spacing w:val="-2"/>
        </w:rPr>
        <w:t>Opportunities</w:t>
      </w:r>
    </w:p>
    <w:p>
      <w:pPr>
        <w:pStyle w:val="Heading2"/>
        <w:numPr>
          <w:ilvl w:val="1"/>
          <w:numId w:val="4"/>
        </w:numPr>
        <w:tabs>
          <w:tab w:pos="2291" w:val="left" w:leader="none"/>
        </w:tabs>
        <w:spacing w:line="240" w:lineRule="auto" w:before="241" w:after="0"/>
        <w:ind w:left="2291" w:right="0" w:hanging="851"/>
        <w:jc w:val="left"/>
        <w:rPr>
          <w:color w:val="585858"/>
        </w:rPr>
      </w:pPr>
      <w:bookmarkStart w:name="_bookmark36" w:id="37"/>
      <w:bookmarkEnd w:id="37"/>
      <w:r>
        <w:rPr>
          <w:b w:val="0"/>
        </w:rPr>
      </w:r>
      <w:r>
        <w:rPr>
          <w:color w:val="585858"/>
        </w:rPr>
        <w:t>Local</w:t>
      </w:r>
      <w:r>
        <w:rPr>
          <w:color w:val="585858"/>
          <w:spacing w:val="-6"/>
        </w:rPr>
        <w:t> </w:t>
      </w:r>
      <w:r>
        <w:rPr>
          <w:color w:val="585858"/>
        </w:rPr>
        <w:t>Competitive</w:t>
      </w:r>
      <w:r>
        <w:rPr>
          <w:color w:val="585858"/>
          <w:spacing w:val="-6"/>
        </w:rPr>
        <w:t> </w:t>
      </w:r>
      <w:r>
        <w:rPr>
          <w:color w:val="585858"/>
          <w:spacing w:val="-2"/>
        </w:rPr>
        <w:t>Advantages</w:t>
      </w:r>
    </w:p>
    <w:p>
      <w:pPr>
        <w:pStyle w:val="BodyText"/>
        <w:spacing w:before="10"/>
        <w:rPr>
          <w:b/>
          <w:sz w:val="12"/>
        </w:rPr>
      </w:pPr>
      <w:r>
        <w:rPr/>
        <mc:AlternateContent>
          <mc:Choice Requires="wps">
            <w:drawing>
              <wp:anchor distT="0" distB="0" distL="0" distR="0" allowOverlap="1" layoutInCell="1" locked="0" behindDoc="1" simplePos="0" relativeHeight="487659520">
                <wp:simplePos x="0" y="0"/>
                <wp:positionH relativeFrom="page">
                  <wp:posOffset>914400</wp:posOffset>
                </wp:positionH>
                <wp:positionV relativeFrom="paragraph">
                  <wp:posOffset>115046</wp:posOffset>
                </wp:positionV>
                <wp:extent cx="5725795" cy="2101215"/>
                <wp:effectExtent l="0" t="0" r="0" b="0"/>
                <wp:wrapTopAndBottom/>
                <wp:docPr id="430" name="Textbox 430"/>
                <wp:cNvGraphicFramePr>
                  <a:graphicFrameLocks/>
                </wp:cNvGraphicFramePr>
                <a:graphic>
                  <a:graphicData uri="http://schemas.microsoft.com/office/word/2010/wordprocessingShape">
                    <wps:wsp>
                      <wps:cNvPr id="430" name="Textbox 430"/>
                      <wps:cNvSpPr txBox="1"/>
                      <wps:spPr>
                        <a:xfrm>
                          <a:off x="0" y="0"/>
                          <a:ext cx="5725795" cy="2101215"/>
                        </a:xfrm>
                        <a:prstGeom prst="rect">
                          <a:avLst/>
                        </a:prstGeom>
                        <a:solidFill>
                          <a:srgbClr val="DEEBF7"/>
                        </a:solidFill>
                      </wps:spPr>
                      <wps:txbx>
                        <w:txbxContent>
                          <w:p>
                            <w:pPr>
                              <w:spacing w:before="120"/>
                              <w:ind w:left="108" w:right="0" w:firstLine="0"/>
                              <w:jc w:val="left"/>
                              <w:rPr>
                                <w:b/>
                                <w:color w:val="000000"/>
                                <w:sz w:val="22"/>
                              </w:rPr>
                            </w:pPr>
                            <w:r>
                              <w:rPr>
                                <w:b/>
                                <w:color w:val="000000"/>
                                <w:spacing w:val="-2"/>
                                <w:sz w:val="22"/>
                              </w:rPr>
                              <w:t>Identifying</w:t>
                            </w:r>
                            <w:r>
                              <w:rPr>
                                <w:b/>
                                <w:color w:val="000000"/>
                                <w:spacing w:val="3"/>
                                <w:sz w:val="22"/>
                              </w:rPr>
                              <w:t> </w:t>
                            </w:r>
                            <w:r>
                              <w:rPr>
                                <w:b/>
                                <w:color w:val="000000"/>
                                <w:spacing w:val="-2"/>
                                <w:sz w:val="22"/>
                              </w:rPr>
                              <w:t>Competitive</w:t>
                            </w:r>
                            <w:r>
                              <w:rPr>
                                <w:b/>
                                <w:color w:val="000000"/>
                                <w:spacing w:val="4"/>
                                <w:sz w:val="22"/>
                              </w:rPr>
                              <w:t> </w:t>
                            </w:r>
                            <w:r>
                              <w:rPr>
                                <w:b/>
                                <w:color w:val="000000"/>
                                <w:spacing w:val="-2"/>
                                <w:sz w:val="22"/>
                              </w:rPr>
                              <w:t>Advantages</w:t>
                            </w:r>
                          </w:p>
                          <w:p>
                            <w:pPr>
                              <w:pStyle w:val="BodyText"/>
                              <w:spacing w:before="119"/>
                              <w:ind w:left="108"/>
                              <w:rPr>
                                <w:color w:val="000000"/>
                              </w:rPr>
                            </w:pPr>
                            <w:r>
                              <w:rPr>
                                <w:color w:val="000000"/>
                              </w:rPr>
                              <w:t>Identifying and leveraging competitive advantages is important for successful economic development</w:t>
                            </w:r>
                            <w:r>
                              <w:rPr>
                                <w:color w:val="000000"/>
                                <w:spacing w:val="-3"/>
                              </w:rPr>
                              <w:t> </w:t>
                            </w:r>
                            <w:r>
                              <w:rPr>
                                <w:color w:val="000000"/>
                              </w:rPr>
                              <w:t>efforts</w:t>
                            </w:r>
                            <w:r>
                              <w:rPr>
                                <w:color w:val="000000"/>
                                <w:spacing w:val="-4"/>
                              </w:rPr>
                              <w:t> </w:t>
                            </w:r>
                            <w:r>
                              <w:rPr>
                                <w:color w:val="000000"/>
                              </w:rPr>
                              <w:t>at</w:t>
                            </w:r>
                            <w:r>
                              <w:rPr>
                                <w:color w:val="000000"/>
                                <w:spacing w:val="-4"/>
                              </w:rPr>
                              <w:t> </w:t>
                            </w:r>
                            <w:r>
                              <w:rPr>
                                <w:color w:val="000000"/>
                              </w:rPr>
                              <w:t>the</w:t>
                            </w:r>
                            <w:r>
                              <w:rPr>
                                <w:color w:val="000000"/>
                                <w:spacing w:val="-3"/>
                              </w:rPr>
                              <w:t> </w:t>
                            </w:r>
                            <w:r>
                              <w:rPr>
                                <w:color w:val="000000"/>
                              </w:rPr>
                              <w:t>local</w:t>
                            </w:r>
                            <w:r>
                              <w:rPr>
                                <w:color w:val="000000"/>
                                <w:spacing w:val="-3"/>
                              </w:rPr>
                              <w:t> </w:t>
                            </w:r>
                            <w:r>
                              <w:rPr>
                                <w:color w:val="000000"/>
                              </w:rPr>
                              <w:t>level.</w:t>
                            </w:r>
                            <w:r>
                              <w:rPr>
                                <w:color w:val="000000"/>
                                <w:spacing w:val="-4"/>
                              </w:rPr>
                              <w:t> </w:t>
                            </w:r>
                            <w:r>
                              <w:rPr>
                                <w:color w:val="000000"/>
                              </w:rPr>
                              <w:t>Competitive</w:t>
                            </w:r>
                            <w:r>
                              <w:rPr>
                                <w:color w:val="000000"/>
                                <w:spacing w:val="-4"/>
                              </w:rPr>
                              <w:t> </w:t>
                            </w:r>
                            <w:r>
                              <w:rPr>
                                <w:color w:val="000000"/>
                              </w:rPr>
                              <w:t>advantages</w:t>
                            </w:r>
                            <w:r>
                              <w:rPr>
                                <w:color w:val="000000"/>
                                <w:spacing w:val="-3"/>
                              </w:rPr>
                              <w:t> </w:t>
                            </w:r>
                            <w:r>
                              <w:rPr>
                                <w:color w:val="000000"/>
                              </w:rPr>
                              <w:t>can</w:t>
                            </w:r>
                            <w:r>
                              <w:rPr>
                                <w:color w:val="000000"/>
                                <w:spacing w:val="-4"/>
                              </w:rPr>
                              <w:t> </w:t>
                            </w:r>
                            <w:r>
                              <w:rPr>
                                <w:color w:val="000000"/>
                              </w:rPr>
                              <w:t>exist</w:t>
                            </w:r>
                            <w:r>
                              <w:rPr>
                                <w:color w:val="000000"/>
                                <w:spacing w:val="-4"/>
                              </w:rPr>
                              <w:t> </w:t>
                            </w:r>
                            <w:r>
                              <w:rPr>
                                <w:color w:val="000000"/>
                              </w:rPr>
                              <w:t>in</w:t>
                            </w:r>
                            <w:r>
                              <w:rPr>
                                <w:color w:val="000000"/>
                                <w:spacing w:val="-3"/>
                              </w:rPr>
                              <w:t> </w:t>
                            </w:r>
                            <w:r>
                              <w:rPr>
                                <w:color w:val="000000"/>
                              </w:rPr>
                              <w:t>many</w:t>
                            </w:r>
                            <w:r>
                              <w:rPr>
                                <w:color w:val="000000"/>
                                <w:spacing w:val="-4"/>
                              </w:rPr>
                              <w:t> </w:t>
                            </w:r>
                            <w:r>
                              <w:rPr>
                                <w:color w:val="000000"/>
                              </w:rPr>
                              <w:t>forms</w:t>
                            </w:r>
                            <w:r>
                              <w:rPr>
                                <w:color w:val="000000"/>
                                <w:spacing w:val="-3"/>
                              </w:rPr>
                              <w:t> </w:t>
                            </w:r>
                            <w:r>
                              <w:rPr>
                                <w:color w:val="000000"/>
                              </w:rPr>
                              <w:t>including location, natural resources, industry specialisation and/or infrastructure. This section seeks to identify the unique competitive advantages of the Geelong region using various analytical techniques, including:</w:t>
                            </w:r>
                          </w:p>
                          <w:p>
                            <w:pPr>
                              <w:pStyle w:val="BodyText"/>
                              <w:numPr>
                                <w:ilvl w:val="0"/>
                                <w:numId w:val="8"/>
                              </w:numPr>
                              <w:tabs>
                                <w:tab w:pos="828" w:val="left" w:leader="none"/>
                              </w:tabs>
                              <w:spacing w:line="240" w:lineRule="auto" w:before="121" w:after="0"/>
                              <w:ind w:left="828" w:right="0" w:hanging="360"/>
                              <w:jc w:val="left"/>
                              <w:rPr>
                                <w:color w:val="000000"/>
                              </w:rPr>
                            </w:pPr>
                            <w:r>
                              <w:rPr>
                                <w:color w:val="000000"/>
                              </w:rPr>
                              <w:t>Location</w:t>
                            </w:r>
                            <w:r>
                              <w:rPr>
                                <w:color w:val="000000"/>
                                <w:spacing w:val="-12"/>
                              </w:rPr>
                              <w:t> </w:t>
                            </w:r>
                            <w:r>
                              <w:rPr>
                                <w:color w:val="000000"/>
                              </w:rPr>
                              <w:t>quotient</w:t>
                            </w:r>
                            <w:r>
                              <w:rPr>
                                <w:color w:val="000000"/>
                                <w:spacing w:val="-11"/>
                              </w:rPr>
                              <w:t> </w:t>
                            </w:r>
                            <w:r>
                              <w:rPr>
                                <w:color w:val="000000"/>
                                <w:spacing w:val="-2"/>
                              </w:rPr>
                              <w:t>analysis</w:t>
                            </w:r>
                          </w:p>
                          <w:p>
                            <w:pPr>
                              <w:pStyle w:val="BodyText"/>
                              <w:numPr>
                                <w:ilvl w:val="0"/>
                                <w:numId w:val="8"/>
                              </w:numPr>
                              <w:tabs>
                                <w:tab w:pos="828" w:val="left" w:leader="none"/>
                              </w:tabs>
                              <w:spacing w:line="240" w:lineRule="auto" w:before="0" w:after="0"/>
                              <w:ind w:left="828" w:right="0" w:hanging="360"/>
                              <w:jc w:val="left"/>
                              <w:rPr>
                                <w:color w:val="000000"/>
                              </w:rPr>
                            </w:pPr>
                            <w:r>
                              <w:rPr>
                                <w:color w:val="000000"/>
                              </w:rPr>
                              <w:t>Cluster</w:t>
                            </w:r>
                            <w:r>
                              <w:rPr>
                                <w:color w:val="000000"/>
                                <w:spacing w:val="-11"/>
                              </w:rPr>
                              <w:t> </w:t>
                            </w:r>
                            <w:r>
                              <w:rPr>
                                <w:color w:val="000000"/>
                                <w:spacing w:val="-2"/>
                              </w:rPr>
                              <w:t>mapping</w:t>
                            </w:r>
                          </w:p>
                          <w:p>
                            <w:pPr>
                              <w:pStyle w:val="BodyText"/>
                              <w:spacing w:before="119"/>
                              <w:ind w:left="108"/>
                              <w:rPr>
                                <w:color w:val="000000"/>
                              </w:rPr>
                            </w:pPr>
                            <w:r>
                              <w:rPr>
                                <w:color w:val="000000"/>
                              </w:rPr>
                              <w:t>This</w:t>
                            </w:r>
                            <w:r>
                              <w:rPr>
                                <w:color w:val="000000"/>
                                <w:spacing w:val="-4"/>
                              </w:rPr>
                              <w:t> </w:t>
                            </w:r>
                            <w:r>
                              <w:rPr>
                                <w:color w:val="000000"/>
                              </w:rPr>
                              <w:t>analysis</w:t>
                            </w:r>
                            <w:r>
                              <w:rPr>
                                <w:color w:val="000000"/>
                                <w:spacing w:val="-3"/>
                              </w:rPr>
                              <w:t> </w:t>
                            </w:r>
                            <w:r>
                              <w:rPr>
                                <w:color w:val="000000"/>
                              </w:rPr>
                              <w:t>will</w:t>
                            </w:r>
                            <w:r>
                              <w:rPr>
                                <w:color w:val="000000"/>
                                <w:spacing w:val="-3"/>
                              </w:rPr>
                              <w:t> </w:t>
                            </w:r>
                            <w:r>
                              <w:rPr>
                                <w:color w:val="000000"/>
                              </w:rPr>
                              <w:t>identify</w:t>
                            </w:r>
                            <w:r>
                              <w:rPr>
                                <w:color w:val="000000"/>
                                <w:spacing w:val="-4"/>
                              </w:rPr>
                              <w:t> </w:t>
                            </w:r>
                            <w:r>
                              <w:rPr>
                                <w:color w:val="000000"/>
                              </w:rPr>
                              <w:t>various</w:t>
                            </w:r>
                            <w:r>
                              <w:rPr>
                                <w:color w:val="000000"/>
                                <w:spacing w:val="-4"/>
                              </w:rPr>
                              <w:t> </w:t>
                            </w:r>
                            <w:r>
                              <w:rPr>
                                <w:color w:val="000000"/>
                              </w:rPr>
                              <w:t>industry</w:t>
                            </w:r>
                            <w:r>
                              <w:rPr>
                                <w:color w:val="000000"/>
                                <w:spacing w:val="-4"/>
                              </w:rPr>
                              <w:t> </w:t>
                            </w:r>
                            <w:r>
                              <w:rPr>
                                <w:color w:val="000000"/>
                              </w:rPr>
                              <w:t>opportunities</w:t>
                            </w:r>
                            <w:r>
                              <w:rPr>
                                <w:color w:val="000000"/>
                                <w:spacing w:val="-4"/>
                              </w:rPr>
                              <w:t> </w:t>
                            </w:r>
                            <w:r>
                              <w:rPr>
                                <w:color w:val="000000"/>
                              </w:rPr>
                              <w:t>for</w:t>
                            </w:r>
                            <w:r>
                              <w:rPr>
                                <w:color w:val="000000"/>
                                <w:spacing w:val="-4"/>
                              </w:rPr>
                              <w:t> </w:t>
                            </w:r>
                            <w:r>
                              <w:rPr>
                                <w:color w:val="000000"/>
                              </w:rPr>
                              <w:t>the</w:t>
                            </w:r>
                            <w:r>
                              <w:rPr>
                                <w:color w:val="000000"/>
                                <w:spacing w:val="-1"/>
                              </w:rPr>
                              <w:t> </w:t>
                            </w:r>
                            <w:r>
                              <w:rPr>
                                <w:color w:val="000000"/>
                              </w:rPr>
                              <w:t>Geelong</w:t>
                            </w:r>
                            <w:r>
                              <w:rPr>
                                <w:color w:val="000000"/>
                                <w:spacing w:val="-4"/>
                              </w:rPr>
                              <w:t> </w:t>
                            </w:r>
                            <w:r>
                              <w:rPr>
                                <w:color w:val="000000"/>
                              </w:rPr>
                              <w:t>region</w:t>
                            </w:r>
                            <w:r>
                              <w:rPr>
                                <w:color w:val="000000"/>
                                <w:spacing w:val="-3"/>
                              </w:rPr>
                              <w:t> </w:t>
                            </w:r>
                            <w:r>
                              <w:rPr>
                                <w:color w:val="000000"/>
                              </w:rPr>
                              <w:t>to</w:t>
                            </w:r>
                            <w:r>
                              <w:rPr>
                                <w:color w:val="000000"/>
                                <w:spacing w:val="-4"/>
                              </w:rPr>
                              <w:t> </w:t>
                            </w:r>
                            <w:r>
                              <w:rPr>
                                <w:color w:val="000000"/>
                              </w:rPr>
                              <w:t>be</w:t>
                            </w:r>
                            <w:r>
                              <w:rPr>
                                <w:color w:val="000000"/>
                                <w:spacing w:val="-3"/>
                              </w:rPr>
                              <w:t> </w:t>
                            </w:r>
                            <w:r>
                              <w:rPr>
                                <w:color w:val="000000"/>
                              </w:rPr>
                              <w:t>tested</w:t>
                            </w:r>
                            <w:r>
                              <w:rPr>
                                <w:color w:val="000000"/>
                                <w:spacing w:val="-3"/>
                              </w:rPr>
                              <w:t> </w:t>
                            </w:r>
                            <w:r>
                              <w:rPr>
                                <w:color w:val="000000"/>
                              </w:rPr>
                              <w:t>and verified through consultation.</w:t>
                            </w:r>
                          </w:p>
                        </w:txbxContent>
                      </wps:txbx>
                      <wps:bodyPr wrap="square" lIns="0" tIns="0" rIns="0" bIns="0" rtlCol="0">
                        <a:noAutofit/>
                      </wps:bodyPr>
                    </wps:wsp>
                  </a:graphicData>
                </a:graphic>
              </wp:anchor>
            </w:drawing>
          </mc:Choice>
          <mc:Fallback>
            <w:pict>
              <v:shape style="position:absolute;margin-left:72pt;margin-top:9.05875pt;width:450.85pt;height:165.45pt;mso-position-horizontal-relative:page;mso-position-vertical-relative:paragraph;z-index:-15656960;mso-wrap-distance-left:0;mso-wrap-distance-right:0" type="#_x0000_t202" id="docshape263" filled="true" fillcolor="#deebf7" stroked="false">
                <v:textbox inset="0,0,0,0">
                  <w:txbxContent>
                    <w:p>
                      <w:pPr>
                        <w:spacing w:before="120"/>
                        <w:ind w:left="108" w:right="0" w:firstLine="0"/>
                        <w:jc w:val="left"/>
                        <w:rPr>
                          <w:b/>
                          <w:color w:val="000000"/>
                          <w:sz w:val="22"/>
                        </w:rPr>
                      </w:pPr>
                      <w:r>
                        <w:rPr>
                          <w:b/>
                          <w:color w:val="000000"/>
                          <w:spacing w:val="-2"/>
                          <w:sz w:val="22"/>
                        </w:rPr>
                        <w:t>Identifying</w:t>
                      </w:r>
                      <w:r>
                        <w:rPr>
                          <w:b/>
                          <w:color w:val="000000"/>
                          <w:spacing w:val="3"/>
                          <w:sz w:val="22"/>
                        </w:rPr>
                        <w:t> </w:t>
                      </w:r>
                      <w:r>
                        <w:rPr>
                          <w:b/>
                          <w:color w:val="000000"/>
                          <w:spacing w:val="-2"/>
                          <w:sz w:val="22"/>
                        </w:rPr>
                        <w:t>Competitive</w:t>
                      </w:r>
                      <w:r>
                        <w:rPr>
                          <w:b/>
                          <w:color w:val="000000"/>
                          <w:spacing w:val="4"/>
                          <w:sz w:val="22"/>
                        </w:rPr>
                        <w:t> </w:t>
                      </w:r>
                      <w:r>
                        <w:rPr>
                          <w:b/>
                          <w:color w:val="000000"/>
                          <w:spacing w:val="-2"/>
                          <w:sz w:val="22"/>
                        </w:rPr>
                        <w:t>Advantages</w:t>
                      </w:r>
                    </w:p>
                    <w:p>
                      <w:pPr>
                        <w:pStyle w:val="BodyText"/>
                        <w:spacing w:before="119"/>
                        <w:ind w:left="108"/>
                        <w:rPr>
                          <w:color w:val="000000"/>
                        </w:rPr>
                      </w:pPr>
                      <w:r>
                        <w:rPr>
                          <w:color w:val="000000"/>
                        </w:rPr>
                        <w:t>Identifying and leveraging competitive advantages is important for successful economic development</w:t>
                      </w:r>
                      <w:r>
                        <w:rPr>
                          <w:color w:val="000000"/>
                          <w:spacing w:val="-3"/>
                        </w:rPr>
                        <w:t> </w:t>
                      </w:r>
                      <w:r>
                        <w:rPr>
                          <w:color w:val="000000"/>
                        </w:rPr>
                        <w:t>efforts</w:t>
                      </w:r>
                      <w:r>
                        <w:rPr>
                          <w:color w:val="000000"/>
                          <w:spacing w:val="-4"/>
                        </w:rPr>
                        <w:t> </w:t>
                      </w:r>
                      <w:r>
                        <w:rPr>
                          <w:color w:val="000000"/>
                        </w:rPr>
                        <w:t>at</w:t>
                      </w:r>
                      <w:r>
                        <w:rPr>
                          <w:color w:val="000000"/>
                          <w:spacing w:val="-4"/>
                        </w:rPr>
                        <w:t> </w:t>
                      </w:r>
                      <w:r>
                        <w:rPr>
                          <w:color w:val="000000"/>
                        </w:rPr>
                        <w:t>the</w:t>
                      </w:r>
                      <w:r>
                        <w:rPr>
                          <w:color w:val="000000"/>
                          <w:spacing w:val="-3"/>
                        </w:rPr>
                        <w:t> </w:t>
                      </w:r>
                      <w:r>
                        <w:rPr>
                          <w:color w:val="000000"/>
                        </w:rPr>
                        <w:t>local</w:t>
                      </w:r>
                      <w:r>
                        <w:rPr>
                          <w:color w:val="000000"/>
                          <w:spacing w:val="-3"/>
                        </w:rPr>
                        <w:t> </w:t>
                      </w:r>
                      <w:r>
                        <w:rPr>
                          <w:color w:val="000000"/>
                        </w:rPr>
                        <w:t>level.</w:t>
                      </w:r>
                      <w:r>
                        <w:rPr>
                          <w:color w:val="000000"/>
                          <w:spacing w:val="-4"/>
                        </w:rPr>
                        <w:t> </w:t>
                      </w:r>
                      <w:r>
                        <w:rPr>
                          <w:color w:val="000000"/>
                        </w:rPr>
                        <w:t>Competitive</w:t>
                      </w:r>
                      <w:r>
                        <w:rPr>
                          <w:color w:val="000000"/>
                          <w:spacing w:val="-4"/>
                        </w:rPr>
                        <w:t> </w:t>
                      </w:r>
                      <w:r>
                        <w:rPr>
                          <w:color w:val="000000"/>
                        </w:rPr>
                        <w:t>advantages</w:t>
                      </w:r>
                      <w:r>
                        <w:rPr>
                          <w:color w:val="000000"/>
                          <w:spacing w:val="-3"/>
                        </w:rPr>
                        <w:t> </w:t>
                      </w:r>
                      <w:r>
                        <w:rPr>
                          <w:color w:val="000000"/>
                        </w:rPr>
                        <w:t>can</w:t>
                      </w:r>
                      <w:r>
                        <w:rPr>
                          <w:color w:val="000000"/>
                          <w:spacing w:val="-4"/>
                        </w:rPr>
                        <w:t> </w:t>
                      </w:r>
                      <w:r>
                        <w:rPr>
                          <w:color w:val="000000"/>
                        </w:rPr>
                        <w:t>exist</w:t>
                      </w:r>
                      <w:r>
                        <w:rPr>
                          <w:color w:val="000000"/>
                          <w:spacing w:val="-4"/>
                        </w:rPr>
                        <w:t> </w:t>
                      </w:r>
                      <w:r>
                        <w:rPr>
                          <w:color w:val="000000"/>
                        </w:rPr>
                        <w:t>in</w:t>
                      </w:r>
                      <w:r>
                        <w:rPr>
                          <w:color w:val="000000"/>
                          <w:spacing w:val="-3"/>
                        </w:rPr>
                        <w:t> </w:t>
                      </w:r>
                      <w:r>
                        <w:rPr>
                          <w:color w:val="000000"/>
                        </w:rPr>
                        <w:t>many</w:t>
                      </w:r>
                      <w:r>
                        <w:rPr>
                          <w:color w:val="000000"/>
                          <w:spacing w:val="-4"/>
                        </w:rPr>
                        <w:t> </w:t>
                      </w:r>
                      <w:r>
                        <w:rPr>
                          <w:color w:val="000000"/>
                        </w:rPr>
                        <w:t>forms</w:t>
                      </w:r>
                      <w:r>
                        <w:rPr>
                          <w:color w:val="000000"/>
                          <w:spacing w:val="-3"/>
                        </w:rPr>
                        <w:t> </w:t>
                      </w:r>
                      <w:r>
                        <w:rPr>
                          <w:color w:val="000000"/>
                        </w:rPr>
                        <w:t>including location, natural resources, industry specialisation and/or infrastructure. This section seeks to identify the unique competitive advantages of the Geelong region using various analytical techniques, including:</w:t>
                      </w:r>
                    </w:p>
                    <w:p>
                      <w:pPr>
                        <w:pStyle w:val="BodyText"/>
                        <w:numPr>
                          <w:ilvl w:val="0"/>
                          <w:numId w:val="8"/>
                        </w:numPr>
                        <w:tabs>
                          <w:tab w:pos="828" w:val="left" w:leader="none"/>
                        </w:tabs>
                        <w:spacing w:line="240" w:lineRule="auto" w:before="121" w:after="0"/>
                        <w:ind w:left="828" w:right="0" w:hanging="360"/>
                        <w:jc w:val="left"/>
                        <w:rPr>
                          <w:color w:val="000000"/>
                        </w:rPr>
                      </w:pPr>
                      <w:r>
                        <w:rPr>
                          <w:color w:val="000000"/>
                        </w:rPr>
                        <w:t>Location</w:t>
                      </w:r>
                      <w:r>
                        <w:rPr>
                          <w:color w:val="000000"/>
                          <w:spacing w:val="-12"/>
                        </w:rPr>
                        <w:t> </w:t>
                      </w:r>
                      <w:r>
                        <w:rPr>
                          <w:color w:val="000000"/>
                        </w:rPr>
                        <w:t>quotient</w:t>
                      </w:r>
                      <w:r>
                        <w:rPr>
                          <w:color w:val="000000"/>
                          <w:spacing w:val="-11"/>
                        </w:rPr>
                        <w:t> </w:t>
                      </w:r>
                      <w:r>
                        <w:rPr>
                          <w:color w:val="000000"/>
                          <w:spacing w:val="-2"/>
                        </w:rPr>
                        <w:t>analysis</w:t>
                      </w:r>
                    </w:p>
                    <w:p>
                      <w:pPr>
                        <w:pStyle w:val="BodyText"/>
                        <w:numPr>
                          <w:ilvl w:val="0"/>
                          <w:numId w:val="8"/>
                        </w:numPr>
                        <w:tabs>
                          <w:tab w:pos="828" w:val="left" w:leader="none"/>
                        </w:tabs>
                        <w:spacing w:line="240" w:lineRule="auto" w:before="0" w:after="0"/>
                        <w:ind w:left="828" w:right="0" w:hanging="360"/>
                        <w:jc w:val="left"/>
                        <w:rPr>
                          <w:color w:val="000000"/>
                        </w:rPr>
                      </w:pPr>
                      <w:r>
                        <w:rPr>
                          <w:color w:val="000000"/>
                        </w:rPr>
                        <w:t>Cluster</w:t>
                      </w:r>
                      <w:r>
                        <w:rPr>
                          <w:color w:val="000000"/>
                          <w:spacing w:val="-11"/>
                        </w:rPr>
                        <w:t> </w:t>
                      </w:r>
                      <w:r>
                        <w:rPr>
                          <w:color w:val="000000"/>
                          <w:spacing w:val="-2"/>
                        </w:rPr>
                        <w:t>mapping</w:t>
                      </w:r>
                    </w:p>
                    <w:p>
                      <w:pPr>
                        <w:pStyle w:val="BodyText"/>
                        <w:spacing w:before="119"/>
                        <w:ind w:left="108"/>
                        <w:rPr>
                          <w:color w:val="000000"/>
                        </w:rPr>
                      </w:pPr>
                      <w:r>
                        <w:rPr>
                          <w:color w:val="000000"/>
                        </w:rPr>
                        <w:t>This</w:t>
                      </w:r>
                      <w:r>
                        <w:rPr>
                          <w:color w:val="000000"/>
                          <w:spacing w:val="-4"/>
                        </w:rPr>
                        <w:t> </w:t>
                      </w:r>
                      <w:r>
                        <w:rPr>
                          <w:color w:val="000000"/>
                        </w:rPr>
                        <w:t>analysis</w:t>
                      </w:r>
                      <w:r>
                        <w:rPr>
                          <w:color w:val="000000"/>
                          <w:spacing w:val="-3"/>
                        </w:rPr>
                        <w:t> </w:t>
                      </w:r>
                      <w:r>
                        <w:rPr>
                          <w:color w:val="000000"/>
                        </w:rPr>
                        <w:t>will</w:t>
                      </w:r>
                      <w:r>
                        <w:rPr>
                          <w:color w:val="000000"/>
                          <w:spacing w:val="-3"/>
                        </w:rPr>
                        <w:t> </w:t>
                      </w:r>
                      <w:r>
                        <w:rPr>
                          <w:color w:val="000000"/>
                        </w:rPr>
                        <w:t>identify</w:t>
                      </w:r>
                      <w:r>
                        <w:rPr>
                          <w:color w:val="000000"/>
                          <w:spacing w:val="-4"/>
                        </w:rPr>
                        <w:t> </w:t>
                      </w:r>
                      <w:r>
                        <w:rPr>
                          <w:color w:val="000000"/>
                        </w:rPr>
                        <w:t>various</w:t>
                      </w:r>
                      <w:r>
                        <w:rPr>
                          <w:color w:val="000000"/>
                          <w:spacing w:val="-4"/>
                        </w:rPr>
                        <w:t> </w:t>
                      </w:r>
                      <w:r>
                        <w:rPr>
                          <w:color w:val="000000"/>
                        </w:rPr>
                        <w:t>industry</w:t>
                      </w:r>
                      <w:r>
                        <w:rPr>
                          <w:color w:val="000000"/>
                          <w:spacing w:val="-4"/>
                        </w:rPr>
                        <w:t> </w:t>
                      </w:r>
                      <w:r>
                        <w:rPr>
                          <w:color w:val="000000"/>
                        </w:rPr>
                        <w:t>opportunities</w:t>
                      </w:r>
                      <w:r>
                        <w:rPr>
                          <w:color w:val="000000"/>
                          <w:spacing w:val="-4"/>
                        </w:rPr>
                        <w:t> </w:t>
                      </w:r>
                      <w:r>
                        <w:rPr>
                          <w:color w:val="000000"/>
                        </w:rPr>
                        <w:t>for</w:t>
                      </w:r>
                      <w:r>
                        <w:rPr>
                          <w:color w:val="000000"/>
                          <w:spacing w:val="-4"/>
                        </w:rPr>
                        <w:t> </w:t>
                      </w:r>
                      <w:r>
                        <w:rPr>
                          <w:color w:val="000000"/>
                        </w:rPr>
                        <w:t>the</w:t>
                      </w:r>
                      <w:r>
                        <w:rPr>
                          <w:color w:val="000000"/>
                          <w:spacing w:val="-1"/>
                        </w:rPr>
                        <w:t> </w:t>
                      </w:r>
                      <w:r>
                        <w:rPr>
                          <w:color w:val="000000"/>
                        </w:rPr>
                        <w:t>Geelong</w:t>
                      </w:r>
                      <w:r>
                        <w:rPr>
                          <w:color w:val="000000"/>
                          <w:spacing w:val="-4"/>
                        </w:rPr>
                        <w:t> </w:t>
                      </w:r>
                      <w:r>
                        <w:rPr>
                          <w:color w:val="000000"/>
                        </w:rPr>
                        <w:t>region</w:t>
                      </w:r>
                      <w:r>
                        <w:rPr>
                          <w:color w:val="000000"/>
                          <w:spacing w:val="-3"/>
                        </w:rPr>
                        <w:t> </w:t>
                      </w:r>
                      <w:r>
                        <w:rPr>
                          <w:color w:val="000000"/>
                        </w:rPr>
                        <w:t>to</w:t>
                      </w:r>
                      <w:r>
                        <w:rPr>
                          <w:color w:val="000000"/>
                          <w:spacing w:val="-4"/>
                        </w:rPr>
                        <w:t> </w:t>
                      </w:r>
                      <w:r>
                        <w:rPr>
                          <w:color w:val="000000"/>
                        </w:rPr>
                        <w:t>be</w:t>
                      </w:r>
                      <w:r>
                        <w:rPr>
                          <w:color w:val="000000"/>
                          <w:spacing w:val="-3"/>
                        </w:rPr>
                        <w:t> </w:t>
                      </w:r>
                      <w:r>
                        <w:rPr>
                          <w:color w:val="000000"/>
                        </w:rPr>
                        <w:t>tested</w:t>
                      </w:r>
                      <w:r>
                        <w:rPr>
                          <w:color w:val="000000"/>
                          <w:spacing w:val="-3"/>
                        </w:rPr>
                        <w:t> </w:t>
                      </w:r>
                      <w:r>
                        <w:rPr>
                          <w:color w:val="000000"/>
                        </w:rPr>
                        <w:t>and verified through consultation.</w:t>
                      </w:r>
                    </w:p>
                  </w:txbxContent>
                </v:textbox>
                <v:fill type="solid"/>
                <w10:wrap type="topAndBottom"/>
              </v:shape>
            </w:pict>
          </mc:Fallback>
        </mc:AlternateContent>
      </w:r>
    </w:p>
    <w:p>
      <w:pPr>
        <w:pStyle w:val="BodyText"/>
        <w:spacing w:before="120"/>
        <w:ind w:left="1440" w:right="1671"/>
      </w:pPr>
      <w:r>
        <w:rPr/>
        <w:t>The</w:t>
      </w:r>
      <w:r>
        <w:rPr>
          <w:spacing w:val="-3"/>
        </w:rPr>
        <w:t> </w:t>
      </w:r>
      <w:r>
        <w:rPr/>
        <w:t>following</w:t>
      </w:r>
      <w:r>
        <w:rPr>
          <w:spacing w:val="-1"/>
        </w:rPr>
        <w:t> </w:t>
      </w:r>
      <w:r>
        <w:rPr/>
        <w:t>graphs</w:t>
      </w:r>
      <w:r>
        <w:rPr>
          <w:spacing w:val="-2"/>
        </w:rPr>
        <w:t> </w:t>
      </w:r>
      <w:r>
        <w:rPr/>
        <w:t>show</w:t>
      </w:r>
      <w:r>
        <w:rPr>
          <w:spacing w:val="-2"/>
        </w:rPr>
        <w:t> </w:t>
      </w:r>
      <w:r>
        <w:rPr/>
        <w:t>the</w:t>
      </w:r>
      <w:r>
        <w:rPr>
          <w:spacing w:val="-1"/>
        </w:rPr>
        <w:t> </w:t>
      </w:r>
      <w:r>
        <w:rPr/>
        <w:t>Geelong</w:t>
      </w:r>
      <w:r>
        <w:rPr>
          <w:spacing w:val="-3"/>
        </w:rPr>
        <w:t> </w:t>
      </w:r>
      <w:r>
        <w:rPr/>
        <w:t>region’s</w:t>
      </w:r>
      <w:r>
        <w:rPr>
          <w:spacing w:val="-2"/>
        </w:rPr>
        <w:t> </w:t>
      </w:r>
      <w:r>
        <w:rPr/>
        <w:t>competitive</w:t>
      </w:r>
      <w:r>
        <w:rPr>
          <w:spacing w:val="-1"/>
        </w:rPr>
        <w:t> </w:t>
      </w:r>
      <w:r>
        <w:rPr/>
        <w:t>advantages</w:t>
      </w:r>
      <w:r>
        <w:rPr>
          <w:spacing w:val="-3"/>
        </w:rPr>
        <w:t> </w:t>
      </w:r>
      <w:r>
        <w:rPr/>
        <w:t>by</w:t>
      </w:r>
      <w:r>
        <w:rPr>
          <w:spacing w:val="-2"/>
        </w:rPr>
        <w:t> </w:t>
      </w:r>
      <w:r>
        <w:rPr/>
        <w:t>industry</w:t>
      </w:r>
      <w:r>
        <w:rPr>
          <w:spacing w:val="-3"/>
        </w:rPr>
        <w:t> </w:t>
      </w:r>
      <w:r>
        <w:rPr/>
        <w:t>due</w:t>
      </w:r>
      <w:r>
        <w:rPr>
          <w:spacing w:val="-2"/>
        </w:rPr>
        <w:t> </w:t>
      </w:r>
      <w:r>
        <w:rPr/>
        <w:t>to</w:t>
      </w:r>
      <w:r>
        <w:rPr>
          <w:spacing w:val="-2"/>
        </w:rPr>
        <w:t> </w:t>
      </w:r>
      <w:r>
        <w:rPr/>
        <w:t>local employment</w:t>
      </w:r>
      <w:r>
        <w:rPr>
          <w:spacing w:val="-3"/>
        </w:rPr>
        <w:t> </w:t>
      </w:r>
      <w:r>
        <w:rPr/>
        <w:t>specialisation.</w:t>
      </w:r>
      <w:r>
        <w:rPr>
          <w:spacing w:val="-5"/>
        </w:rPr>
        <w:t> </w:t>
      </w:r>
      <w:r>
        <w:rPr/>
        <w:t>Essentially,</w:t>
      </w:r>
      <w:r>
        <w:rPr>
          <w:spacing w:val="-4"/>
        </w:rPr>
        <w:t> </w:t>
      </w:r>
      <w:r>
        <w:rPr/>
        <w:t>the</w:t>
      </w:r>
      <w:r>
        <w:rPr>
          <w:spacing w:val="-4"/>
        </w:rPr>
        <w:t> </w:t>
      </w:r>
      <w:r>
        <w:rPr/>
        <w:t>location</w:t>
      </w:r>
      <w:r>
        <w:rPr>
          <w:spacing w:val="-5"/>
        </w:rPr>
        <w:t> </w:t>
      </w:r>
      <w:r>
        <w:rPr/>
        <w:t>quotients</w:t>
      </w:r>
      <w:r>
        <w:rPr>
          <w:spacing w:val="-4"/>
        </w:rPr>
        <w:t> </w:t>
      </w:r>
      <w:r>
        <w:rPr/>
        <w:t>show</w:t>
      </w:r>
      <w:r>
        <w:rPr>
          <w:spacing w:val="-5"/>
        </w:rPr>
        <w:t> </w:t>
      </w:r>
      <w:r>
        <w:rPr/>
        <w:t>the</w:t>
      </w:r>
      <w:r>
        <w:rPr>
          <w:spacing w:val="-4"/>
        </w:rPr>
        <w:t> </w:t>
      </w:r>
      <w:r>
        <w:rPr/>
        <w:t>proportion</w:t>
      </w:r>
      <w:r>
        <w:rPr>
          <w:spacing w:val="-5"/>
        </w:rPr>
        <w:t> </w:t>
      </w:r>
      <w:r>
        <w:rPr/>
        <w:t>of</w:t>
      </w:r>
      <w:r>
        <w:rPr>
          <w:spacing w:val="-5"/>
        </w:rPr>
        <w:t> </w:t>
      </w:r>
      <w:r>
        <w:rPr/>
        <w:t>workers</w:t>
      </w:r>
      <w:r>
        <w:rPr>
          <w:spacing w:val="-4"/>
        </w:rPr>
        <w:t> </w:t>
      </w:r>
      <w:r>
        <w:rPr/>
        <w:t>in individual industries with the ‘1’ line representing parity with Victoria. Industries showing a specialisation above the ‘1’ line indicate areas of natural competitive advantage.</w:t>
      </w:r>
    </w:p>
    <w:p>
      <w:pPr>
        <w:pStyle w:val="BodyText"/>
        <w:spacing w:before="120"/>
        <w:ind w:left="1440" w:right="1449"/>
      </w:pPr>
      <w:r>
        <w:rPr/>
        <w:t>The</w:t>
      </w:r>
      <w:r>
        <w:rPr>
          <w:spacing w:val="-4"/>
        </w:rPr>
        <w:t> </w:t>
      </w:r>
      <w:r>
        <w:rPr/>
        <w:t>analysis</w:t>
      </w:r>
      <w:r>
        <w:rPr>
          <w:spacing w:val="-3"/>
        </w:rPr>
        <w:t> </w:t>
      </w:r>
      <w:r>
        <w:rPr/>
        <w:t>shows</w:t>
      </w:r>
      <w:r>
        <w:rPr>
          <w:spacing w:val="-4"/>
        </w:rPr>
        <w:t> </w:t>
      </w:r>
      <w:r>
        <w:rPr/>
        <w:t>the</w:t>
      </w:r>
      <w:r>
        <w:rPr>
          <w:spacing w:val="-3"/>
        </w:rPr>
        <w:t> </w:t>
      </w:r>
      <w:r>
        <w:rPr/>
        <w:t>largest</w:t>
      </w:r>
      <w:r>
        <w:rPr>
          <w:spacing w:val="-4"/>
        </w:rPr>
        <w:t> </w:t>
      </w:r>
      <w:r>
        <w:rPr/>
        <w:t>natural</w:t>
      </w:r>
      <w:r>
        <w:rPr>
          <w:spacing w:val="-3"/>
        </w:rPr>
        <w:t> </w:t>
      </w:r>
      <w:r>
        <w:rPr/>
        <w:t>competitive</w:t>
      </w:r>
      <w:r>
        <w:rPr>
          <w:spacing w:val="-4"/>
        </w:rPr>
        <w:t> </w:t>
      </w:r>
      <w:r>
        <w:rPr/>
        <w:t>advantages</w:t>
      </w:r>
      <w:r>
        <w:rPr>
          <w:spacing w:val="-4"/>
        </w:rPr>
        <w:t> </w:t>
      </w:r>
      <w:r>
        <w:rPr/>
        <w:t>for</w:t>
      </w:r>
      <w:r>
        <w:rPr>
          <w:spacing w:val="-3"/>
        </w:rPr>
        <w:t> </w:t>
      </w:r>
      <w:r>
        <w:rPr/>
        <w:t>the Geelong</w:t>
      </w:r>
      <w:r>
        <w:rPr>
          <w:spacing w:val="-3"/>
        </w:rPr>
        <w:t> </w:t>
      </w:r>
      <w:r>
        <w:rPr/>
        <w:t>region</w:t>
      </w:r>
      <w:r>
        <w:rPr>
          <w:spacing w:val="-4"/>
        </w:rPr>
        <w:t> </w:t>
      </w:r>
      <w:r>
        <w:rPr/>
        <w:t>in</w:t>
      </w:r>
      <w:r>
        <w:rPr>
          <w:spacing w:val="-2"/>
        </w:rPr>
        <w:t> </w:t>
      </w:r>
      <w:r>
        <w:rPr/>
        <w:t>population- driven industries including healthcare, construction, retail trade and education.</w:t>
      </w:r>
    </w:p>
    <w:p>
      <w:pPr>
        <w:spacing w:before="120"/>
        <w:ind w:left="1440" w:right="0" w:firstLine="0"/>
        <w:jc w:val="left"/>
        <w:rPr>
          <w:b/>
          <w:sz w:val="20"/>
        </w:rPr>
      </w:pPr>
      <w:r>
        <w:rPr>
          <w:b/>
          <w:color w:val="585858"/>
          <w:sz w:val="20"/>
        </w:rPr>
        <w:t>Figure</w:t>
      </w:r>
      <w:r>
        <w:rPr>
          <w:b/>
          <w:color w:val="585858"/>
          <w:spacing w:val="-6"/>
          <w:sz w:val="20"/>
        </w:rPr>
        <w:t> </w:t>
      </w:r>
      <w:r>
        <w:rPr>
          <w:b/>
          <w:color w:val="585858"/>
          <w:sz w:val="20"/>
        </w:rPr>
        <w:t>7.1.</w:t>
      </w:r>
      <w:r>
        <w:rPr>
          <w:b/>
          <w:color w:val="585858"/>
          <w:spacing w:val="-5"/>
          <w:sz w:val="20"/>
        </w:rPr>
        <w:t> </w:t>
      </w:r>
      <w:r>
        <w:rPr>
          <w:b/>
          <w:color w:val="585858"/>
          <w:sz w:val="20"/>
        </w:rPr>
        <w:t>Employment</w:t>
      </w:r>
      <w:r>
        <w:rPr>
          <w:b/>
          <w:color w:val="585858"/>
          <w:spacing w:val="-6"/>
          <w:sz w:val="20"/>
        </w:rPr>
        <w:t> </w:t>
      </w:r>
      <w:r>
        <w:rPr>
          <w:b/>
          <w:color w:val="585858"/>
          <w:sz w:val="20"/>
        </w:rPr>
        <w:t>Location</w:t>
      </w:r>
      <w:r>
        <w:rPr>
          <w:b/>
          <w:color w:val="585858"/>
          <w:spacing w:val="-5"/>
          <w:sz w:val="20"/>
        </w:rPr>
        <w:t> </w:t>
      </w:r>
      <w:r>
        <w:rPr>
          <w:b/>
          <w:color w:val="585858"/>
          <w:sz w:val="20"/>
        </w:rPr>
        <w:t>Quotients,</w:t>
      </w:r>
      <w:r>
        <w:rPr>
          <w:b/>
          <w:color w:val="585858"/>
          <w:spacing w:val="-4"/>
          <w:sz w:val="20"/>
        </w:rPr>
        <w:t> </w:t>
      </w:r>
      <w:r>
        <w:rPr>
          <w:b/>
          <w:color w:val="585858"/>
          <w:sz w:val="20"/>
        </w:rPr>
        <w:t>Geelong</w:t>
      </w:r>
      <w:r>
        <w:rPr>
          <w:b/>
          <w:color w:val="585858"/>
          <w:spacing w:val="-5"/>
          <w:sz w:val="20"/>
        </w:rPr>
        <w:t> </w:t>
      </w:r>
      <w:r>
        <w:rPr>
          <w:b/>
          <w:color w:val="585858"/>
          <w:sz w:val="20"/>
        </w:rPr>
        <w:t>(benchmarked</w:t>
      </w:r>
      <w:r>
        <w:rPr>
          <w:b/>
          <w:color w:val="585858"/>
          <w:spacing w:val="-5"/>
          <w:sz w:val="20"/>
        </w:rPr>
        <w:t> </w:t>
      </w:r>
      <w:r>
        <w:rPr>
          <w:b/>
          <w:color w:val="585858"/>
          <w:sz w:val="20"/>
        </w:rPr>
        <w:t>to</w:t>
      </w:r>
      <w:r>
        <w:rPr>
          <w:b/>
          <w:color w:val="585858"/>
          <w:spacing w:val="-4"/>
          <w:sz w:val="20"/>
        </w:rPr>
        <w:t> </w:t>
      </w:r>
      <w:r>
        <w:rPr>
          <w:b/>
          <w:color w:val="585858"/>
          <w:sz w:val="20"/>
        </w:rPr>
        <w:t>Victoria),</w:t>
      </w:r>
      <w:r>
        <w:rPr>
          <w:b/>
          <w:color w:val="585858"/>
          <w:spacing w:val="-3"/>
          <w:sz w:val="20"/>
        </w:rPr>
        <w:t> </w:t>
      </w:r>
      <w:r>
        <w:rPr>
          <w:b/>
          <w:color w:val="585858"/>
          <w:sz w:val="20"/>
        </w:rPr>
        <w:t>2021-</w:t>
      </w:r>
      <w:r>
        <w:rPr>
          <w:b/>
          <w:color w:val="585858"/>
          <w:spacing w:val="-4"/>
          <w:sz w:val="20"/>
        </w:rPr>
        <w:t>2022</w:t>
      </w:r>
    </w:p>
    <w:p>
      <w:pPr>
        <w:pStyle w:val="BodyText"/>
        <w:spacing w:before="25"/>
        <w:rPr>
          <w:b/>
          <w:sz w:val="17"/>
        </w:rPr>
      </w:pPr>
    </w:p>
    <w:p>
      <w:pPr>
        <w:spacing w:before="0"/>
        <w:ind w:left="0" w:right="7154" w:firstLine="0"/>
        <w:jc w:val="right"/>
        <w:rPr>
          <w:sz w:val="17"/>
        </w:rPr>
      </w:pPr>
      <w:r>
        <w:rPr/>
        <mc:AlternateContent>
          <mc:Choice Requires="wps">
            <w:drawing>
              <wp:anchor distT="0" distB="0" distL="0" distR="0" allowOverlap="1" layoutInCell="1" locked="0" behindDoc="0" simplePos="0" relativeHeight="15800832">
                <wp:simplePos x="0" y="0"/>
                <wp:positionH relativeFrom="page">
                  <wp:posOffset>3117590</wp:posOffset>
                </wp:positionH>
                <wp:positionV relativeFrom="paragraph">
                  <wp:posOffset>-20248</wp:posOffset>
                </wp:positionV>
                <wp:extent cx="3005455" cy="341249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3005455" cy="3412490"/>
                          <a:chExt cx="3005455" cy="3412490"/>
                        </a:xfrm>
                      </wpg:grpSpPr>
                      <wps:wsp>
                        <wps:cNvPr id="432" name="Graphic 432"/>
                        <wps:cNvSpPr/>
                        <wps:spPr>
                          <a:xfrm>
                            <a:off x="1100646" y="4592"/>
                            <a:ext cx="1096645" cy="3408045"/>
                          </a:xfrm>
                          <a:custGeom>
                            <a:avLst/>
                            <a:gdLst/>
                            <a:ahLst/>
                            <a:cxnLst/>
                            <a:rect l="l" t="t" r="r" b="b"/>
                            <a:pathLst>
                              <a:path w="1096645" h="3408045">
                                <a:moveTo>
                                  <a:pt x="0" y="3346623"/>
                                </a:moveTo>
                                <a:lnTo>
                                  <a:pt x="0" y="3407805"/>
                                </a:lnTo>
                              </a:path>
                              <a:path w="1096645" h="3408045">
                                <a:moveTo>
                                  <a:pt x="0" y="3169193"/>
                                </a:moveTo>
                                <a:lnTo>
                                  <a:pt x="0" y="3285440"/>
                                </a:lnTo>
                              </a:path>
                              <a:path w="1096645" h="3408045">
                                <a:moveTo>
                                  <a:pt x="0" y="2991764"/>
                                </a:moveTo>
                                <a:lnTo>
                                  <a:pt x="0" y="3108011"/>
                                </a:lnTo>
                              </a:path>
                              <a:path w="1096645" h="3408045">
                                <a:moveTo>
                                  <a:pt x="0" y="2808216"/>
                                </a:moveTo>
                                <a:lnTo>
                                  <a:pt x="0" y="2924463"/>
                                </a:lnTo>
                              </a:path>
                              <a:path w="1096645" h="3408045">
                                <a:moveTo>
                                  <a:pt x="0" y="2630787"/>
                                </a:moveTo>
                                <a:lnTo>
                                  <a:pt x="0" y="2747034"/>
                                </a:lnTo>
                              </a:path>
                              <a:path w="1096645" h="3408045">
                                <a:moveTo>
                                  <a:pt x="0" y="2453419"/>
                                </a:moveTo>
                                <a:lnTo>
                                  <a:pt x="0" y="2569666"/>
                                </a:lnTo>
                              </a:path>
                              <a:path w="1096645" h="3408045">
                                <a:moveTo>
                                  <a:pt x="0" y="2269871"/>
                                </a:moveTo>
                                <a:lnTo>
                                  <a:pt x="0" y="2386118"/>
                                </a:lnTo>
                              </a:path>
                              <a:path w="1096645" h="3408045">
                                <a:moveTo>
                                  <a:pt x="0" y="2092442"/>
                                </a:moveTo>
                                <a:lnTo>
                                  <a:pt x="0" y="2208689"/>
                                </a:lnTo>
                              </a:path>
                              <a:path w="1096645" h="3408045">
                                <a:moveTo>
                                  <a:pt x="0" y="1915013"/>
                                </a:moveTo>
                                <a:lnTo>
                                  <a:pt x="0" y="2031259"/>
                                </a:lnTo>
                              </a:path>
                              <a:path w="1096645" h="3408045">
                                <a:moveTo>
                                  <a:pt x="0" y="1554036"/>
                                </a:moveTo>
                                <a:lnTo>
                                  <a:pt x="0" y="1853830"/>
                                </a:lnTo>
                              </a:path>
                              <a:path w="1096645" h="3408045">
                                <a:moveTo>
                                  <a:pt x="0" y="1376606"/>
                                </a:moveTo>
                                <a:lnTo>
                                  <a:pt x="0" y="1492853"/>
                                </a:lnTo>
                              </a:path>
                              <a:path w="1096645" h="3408045">
                                <a:moveTo>
                                  <a:pt x="0" y="1199177"/>
                                </a:moveTo>
                                <a:lnTo>
                                  <a:pt x="0" y="1315424"/>
                                </a:lnTo>
                              </a:path>
                              <a:path w="1096645" h="3408045">
                                <a:moveTo>
                                  <a:pt x="0" y="1015629"/>
                                </a:moveTo>
                                <a:lnTo>
                                  <a:pt x="0" y="1131876"/>
                                </a:lnTo>
                              </a:path>
                              <a:path w="1096645" h="3408045">
                                <a:moveTo>
                                  <a:pt x="0" y="838200"/>
                                </a:moveTo>
                                <a:lnTo>
                                  <a:pt x="0" y="954447"/>
                                </a:lnTo>
                              </a:path>
                              <a:path w="1096645" h="3408045">
                                <a:moveTo>
                                  <a:pt x="0" y="660771"/>
                                </a:moveTo>
                                <a:lnTo>
                                  <a:pt x="0" y="777018"/>
                                </a:lnTo>
                              </a:path>
                              <a:path w="1096645" h="3408045">
                                <a:moveTo>
                                  <a:pt x="0" y="477223"/>
                                </a:moveTo>
                                <a:lnTo>
                                  <a:pt x="0" y="593470"/>
                                </a:lnTo>
                              </a:path>
                              <a:path w="1096645" h="3408045">
                                <a:moveTo>
                                  <a:pt x="0" y="299794"/>
                                </a:moveTo>
                                <a:lnTo>
                                  <a:pt x="0" y="416041"/>
                                </a:lnTo>
                              </a:path>
                              <a:path w="1096645" h="3408045">
                                <a:moveTo>
                                  <a:pt x="0" y="122364"/>
                                </a:moveTo>
                                <a:lnTo>
                                  <a:pt x="0" y="238611"/>
                                </a:lnTo>
                              </a:path>
                              <a:path w="1096645" h="3408045">
                                <a:moveTo>
                                  <a:pt x="0" y="0"/>
                                </a:moveTo>
                                <a:lnTo>
                                  <a:pt x="0" y="61182"/>
                                </a:lnTo>
                              </a:path>
                              <a:path w="1096645" h="3408045">
                                <a:moveTo>
                                  <a:pt x="1096054" y="838200"/>
                                </a:moveTo>
                                <a:lnTo>
                                  <a:pt x="1096054" y="954447"/>
                                </a:lnTo>
                              </a:path>
                              <a:path w="1096645" h="3408045">
                                <a:moveTo>
                                  <a:pt x="1096054" y="0"/>
                                </a:moveTo>
                                <a:lnTo>
                                  <a:pt x="1096054" y="777018"/>
                                </a:lnTo>
                              </a:path>
                              <a:path w="1096645" h="3408045">
                                <a:moveTo>
                                  <a:pt x="1096054" y="1015629"/>
                                </a:moveTo>
                                <a:lnTo>
                                  <a:pt x="1096054" y="1131876"/>
                                </a:lnTo>
                              </a:path>
                              <a:path w="1096645" h="3408045">
                                <a:moveTo>
                                  <a:pt x="1096054" y="1199177"/>
                                </a:moveTo>
                                <a:lnTo>
                                  <a:pt x="1096054" y="1315424"/>
                                </a:lnTo>
                              </a:path>
                              <a:path w="1096645" h="3408045">
                                <a:moveTo>
                                  <a:pt x="1096054" y="1376606"/>
                                </a:moveTo>
                                <a:lnTo>
                                  <a:pt x="1096054" y="2031259"/>
                                </a:lnTo>
                              </a:path>
                              <a:path w="1096645" h="3408045">
                                <a:moveTo>
                                  <a:pt x="1096054" y="2092442"/>
                                </a:moveTo>
                                <a:lnTo>
                                  <a:pt x="1096054" y="2569666"/>
                                </a:lnTo>
                              </a:path>
                              <a:path w="1096645" h="3408045">
                                <a:moveTo>
                                  <a:pt x="1096054" y="2630787"/>
                                </a:moveTo>
                                <a:lnTo>
                                  <a:pt x="1096054" y="2747034"/>
                                </a:lnTo>
                              </a:path>
                              <a:path w="1096645" h="3408045">
                                <a:moveTo>
                                  <a:pt x="1096054" y="2808216"/>
                                </a:moveTo>
                                <a:lnTo>
                                  <a:pt x="1096054" y="2924463"/>
                                </a:lnTo>
                              </a:path>
                              <a:path w="1096645" h="3408045">
                                <a:moveTo>
                                  <a:pt x="1096054" y="2991764"/>
                                </a:moveTo>
                                <a:lnTo>
                                  <a:pt x="1096054" y="3407805"/>
                                </a:lnTo>
                              </a:path>
                            </a:pathLst>
                          </a:custGeom>
                          <a:ln w="9184">
                            <a:solidFill>
                              <a:srgbClr val="D9D9D9"/>
                            </a:solidFill>
                            <a:prstDash val="sysDash"/>
                          </a:ln>
                        </wps:spPr>
                        <wps:bodyPr wrap="square" lIns="0" tIns="0" rIns="0" bIns="0" rtlCol="0">
                          <a:prstTxWarp prst="textNoShape">
                            <a:avLst/>
                          </a:prstTxWarp>
                          <a:noAutofit/>
                        </wps:bodyPr>
                      </wps:wsp>
                      <wps:wsp>
                        <wps:cNvPr id="433" name="Graphic 433"/>
                        <wps:cNvSpPr/>
                        <wps:spPr>
                          <a:xfrm>
                            <a:off x="4589" y="65785"/>
                            <a:ext cx="3000375" cy="3285490"/>
                          </a:xfrm>
                          <a:custGeom>
                            <a:avLst/>
                            <a:gdLst/>
                            <a:ahLst/>
                            <a:cxnLst/>
                            <a:rect l="l" t="t" r="r" b="b"/>
                            <a:pathLst>
                              <a:path w="3000375" h="3285490">
                                <a:moveTo>
                                  <a:pt x="1096048" y="1609090"/>
                                </a:moveTo>
                                <a:lnTo>
                                  <a:pt x="0" y="1609090"/>
                                </a:lnTo>
                                <a:lnTo>
                                  <a:pt x="0" y="1676400"/>
                                </a:lnTo>
                                <a:lnTo>
                                  <a:pt x="1096048" y="1676400"/>
                                </a:lnTo>
                                <a:lnTo>
                                  <a:pt x="1096048" y="1609090"/>
                                </a:lnTo>
                                <a:close/>
                              </a:path>
                              <a:path w="3000375" h="3285490">
                                <a:moveTo>
                                  <a:pt x="1310360" y="1792643"/>
                                </a:moveTo>
                                <a:lnTo>
                                  <a:pt x="0" y="1792643"/>
                                </a:lnTo>
                                <a:lnTo>
                                  <a:pt x="0" y="1853831"/>
                                </a:lnTo>
                                <a:lnTo>
                                  <a:pt x="1310360" y="1853831"/>
                                </a:lnTo>
                                <a:lnTo>
                                  <a:pt x="1310360" y="1792643"/>
                                </a:lnTo>
                                <a:close/>
                              </a:path>
                              <a:path w="3000375" h="3285490">
                                <a:moveTo>
                                  <a:pt x="1340980" y="2147506"/>
                                </a:moveTo>
                                <a:lnTo>
                                  <a:pt x="0" y="2147506"/>
                                </a:lnTo>
                                <a:lnTo>
                                  <a:pt x="0" y="2208682"/>
                                </a:lnTo>
                                <a:lnTo>
                                  <a:pt x="1340980" y="2208682"/>
                                </a:lnTo>
                                <a:lnTo>
                                  <a:pt x="1340980" y="2147506"/>
                                </a:lnTo>
                                <a:close/>
                              </a:path>
                              <a:path w="3000375" h="3285490">
                                <a:moveTo>
                                  <a:pt x="1457325" y="0"/>
                                </a:moveTo>
                                <a:lnTo>
                                  <a:pt x="0" y="0"/>
                                </a:lnTo>
                                <a:lnTo>
                                  <a:pt x="0" y="61175"/>
                                </a:lnTo>
                                <a:lnTo>
                                  <a:pt x="1457325" y="61175"/>
                                </a:lnTo>
                                <a:lnTo>
                                  <a:pt x="1457325" y="0"/>
                                </a:lnTo>
                                <a:close/>
                              </a:path>
                              <a:path w="3000375" h="3285490">
                                <a:moveTo>
                                  <a:pt x="1469567" y="1431671"/>
                                </a:moveTo>
                                <a:lnTo>
                                  <a:pt x="0" y="1431671"/>
                                </a:lnTo>
                                <a:lnTo>
                                  <a:pt x="0" y="1492846"/>
                                </a:lnTo>
                                <a:lnTo>
                                  <a:pt x="1469567" y="1492846"/>
                                </a:lnTo>
                                <a:lnTo>
                                  <a:pt x="1469567" y="1431671"/>
                                </a:lnTo>
                                <a:close/>
                              </a:path>
                              <a:path w="3000375" h="3285490">
                                <a:moveTo>
                                  <a:pt x="1518551" y="177419"/>
                                </a:moveTo>
                                <a:lnTo>
                                  <a:pt x="0" y="177419"/>
                                </a:lnTo>
                                <a:lnTo>
                                  <a:pt x="0" y="238607"/>
                                </a:lnTo>
                                <a:lnTo>
                                  <a:pt x="1518551" y="238607"/>
                                </a:lnTo>
                                <a:lnTo>
                                  <a:pt x="1518551" y="177419"/>
                                </a:lnTo>
                                <a:close/>
                              </a:path>
                              <a:path w="3000375" h="3285490">
                                <a:moveTo>
                                  <a:pt x="1696123" y="3046819"/>
                                </a:moveTo>
                                <a:lnTo>
                                  <a:pt x="0" y="3046819"/>
                                </a:lnTo>
                                <a:lnTo>
                                  <a:pt x="0" y="3108007"/>
                                </a:lnTo>
                                <a:lnTo>
                                  <a:pt x="1696123" y="3108007"/>
                                </a:lnTo>
                                <a:lnTo>
                                  <a:pt x="1696123" y="3046819"/>
                                </a:lnTo>
                                <a:close/>
                              </a:path>
                              <a:path w="3000375" h="3285490">
                                <a:moveTo>
                                  <a:pt x="1959419" y="532282"/>
                                </a:moveTo>
                                <a:lnTo>
                                  <a:pt x="0" y="532282"/>
                                </a:lnTo>
                                <a:lnTo>
                                  <a:pt x="0" y="599579"/>
                                </a:lnTo>
                                <a:lnTo>
                                  <a:pt x="1959419" y="599579"/>
                                </a:lnTo>
                                <a:lnTo>
                                  <a:pt x="1959419" y="532282"/>
                                </a:lnTo>
                                <a:close/>
                              </a:path>
                              <a:path w="3000375" h="3285490">
                                <a:moveTo>
                                  <a:pt x="1959419" y="354850"/>
                                </a:moveTo>
                                <a:lnTo>
                                  <a:pt x="0" y="354850"/>
                                </a:lnTo>
                                <a:lnTo>
                                  <a:pt x="0" y="416039"/>
                                </a:lnTo>
                                <a:lnTo>
                                  <a:pt x="1959419" y="416039"/>
                                </a:lnTo>
                                <a:lnTo>
                                  <a:pt x="1959419" y="354850"/>
                                </a:lnTo>
                                <a:close/>
                              </a:path>
                              <a:path w="3000375" h="3285490">
                                <a:moveTo>
                                  <a:pt x="2045144" y="2324925"/>
                                </a:moveTo>
                                <a:lnTo>
                                  <a:pt x="0" y="2324925"/>
                                </a:lnTo>
                                <a:lnTo>
                                  <a:pt x="0" y="2392235"/>
                                </a:lnTo>
                                <a:lnTo>
                                  <a:pt x="2045144" y="2392235"/>
                                </a:lnTo>
                                <a:lnTo>
                                  <a:pt x="2045144" y="2324925"/>
                                </a:lnTo>
                                <a:close/>
                              </a:path>
                              <a:path w="3000375" h="3285490">
                                <a:moveTo>
                                  <a:pt x="2155367" y="3224250"/>
                                </a:moveTo>
                                <a:lnTo>
                                  <a:pt x="0" y="3224250"/>
                                </a:lnTo>
                                <a:lnTo>
                                  <a:pt x="0" y="3285439"/>
                                </a:lnTo>
                                <a:lnTo>
                                  <a:pt x="2155367" y="3285439"/>
                                </a:lnTo>
                                <a:lnTo>
                                  <a:pt x="2155367" y="3224250"/>
                                </a:lnTo>
                                <a:close/>
                              </a:path>
                              <a:path w="3000375" h="3285490">
                                <a:moveTo>
                                  <a:pt x="2216594" y="893254"/>
                                </a:moveTo>
                                <a:lnTo>
                                  <a:pt x="0" y="893254"/>
                                </a:lnTo>
                                <a:lnTo>
                                  <a:pt x="0" y="954443"/>
                                </a:lnTo>
                                <a:lnTo>
                                  <a:pt x="2216594" y="954443"/>
                                </a:lnTo>
                                <a:lnTo>
                                  <a:pt x="2216594" y="893254"/>
                                </a:lnTo>
                                <a:close/>
                              </a:path>
                              <a:path w="3000375" h="3285490">
                                <a:moveTo>
                                  <a:pt x="2228850" y="1970074"/>
                                </a:moveTo>
                                <a:lnTo>
                                  <a:pt x="0" y="1970074"/>
                                </a:lnTo>
                                <a:lnTo>
                                  <a:pt x="0" y="2031250"/>
                                </a:lnTo>
                                <a:lnTo>
                                  <a:pt x="2228850" y="2031250"/>
                                </a:lnTo>
                                <a:lnTo>
                                  <a:pt x="2228850" y="1970074"/>
                                </a:lnTo>
                                <a:close/>
                              </a:path>
                              <a:path w="3000375" h="3285490">
                                <a:moveTo>
                                  <a:pt x="2357424" y="2508478"/>
                                </a:moveTo>
                                <a:lnTo>
                                  <a:pt x="0" y="2508478"/>
                                </a:lnTo>
                                <a:lnTo>
                                  <a:pt x="0" y="2569603"/>
                                </a:lnTo>
                                <a:lnTo>
                                  <a:pt x="2357424" y="2569603"/>
                                </a:lnTo>
                                <a:lnTo>
                                  <a:pt x="2357424" y="2508478"/>
                                </a:lnTo>
                                <a:close/>
                              </a:path>
                              <a:path w="3000375" h="3285490">
                                <a:moveTo>
                                  <a:pt x="2412542" y="1254239"/>
                                </a:moveTo>
                                <a:lnTo>
                                  <a:pt x="0" y="1254239"/>
                                </a:lnTo>
                                <a:lnTo>
                                  <a:pt x="0" y="1315415"/>
                                </a:lnTo>
                                <a:lnTo>
                                  <a:pt x="2412542" y="1315415"/>
                                </a:lnTo>
                                <a:lnTo>
                                  <a:pt x="2412542" y="1254239"/>
                                </a:lnTo>
                                <a:close/>
                              </a:path>
                              <a:path w="3000375" h="3285490">
                                <a:moveTo>
                                  <a:pt x="2443149" y="2685846"/>
                                </a:moveTo>
                                <a:lnTo>
                                  <a:pt x="0" y="2685846"/>
                                </a:lnTo>
                                <a:lnTo>
                                  <a:pt x="0" y="2747035"/>
                                </a:lnTo>
                                <a:lnTo>
                                  <a:pt x="2443149" y="2747035"/>
                                </a:lnTo>
                                <a:lnTo>
                                  <a:pt x="2443149" y="2685846"/>
                                </a:lnTo>
                                <a:close/>
                              </a:path>
                              <a:path w="3000375" h="3285490">
                                <a:moveTo>
                                  <a:pt x="2553373" y="1070686"/>
                                </a:moveTo>
                                <a:lnTo>
                                  <a:pt x="0" y="1070686"/>
                                </a:lnTo>
                                <a:lnTo>
                                  <a:pt x="0" y="1137996"/>
                                </a:lnTo>
                                <a:lnTo>
                                  <a:pt x="2553373" y="1137996"/>
                                </a:lnTo>
                                <a:lnTo>
                                  <a:pt x="2553373" y="1070686"/>
                                </a:lnTo>
                                <a:close/>
                              </a:path>
                              <a:path w="3000375" h="3285490">
                                <a:moveTo>
                                  <a:pt x="2614599" y="715835"/>
                                </a:moveTo>
                                <a:lnTo>
                                  <a:pt x="0" y="715835"/>
                                </a:lnTo>
                                <a:lnTo>
                                  <a:pt x="0" y="777011"/>
                                </a:lnTo>
                                <a:lnTo>
                                  <a:pt x="2614599" y="777011"/>
                                </a:lnTo>
                                <a:lnTo>
                                  <a:pt x="2614599" y="715835"/>
                                </a:lnTo>
                                <a:close/>
                              </a:path>
                              <a:path w="3000375" h="3285490">
                                <a:moveTo>
                                  <a:pt x="3000362" y="2863278"/>
                                </a:moveTo>
                                <a:lnTo>
                                  <a:pt x="0" y="2863278"/>
                                </a:lnTo>
                                <a:lnTo>
                                  <a:pt x="0" y="2930575"/>
                                </a:lnTo>
                                <a:lnTo>
                                  <a:pt x="3000362" y="2930575"/>
                                </a:lnTo>
                                <a:lnTo>
                                  <a:pt x="3000362" y="2863278"/>
                                </a:lnTo>
                                <a:close/>
                              </a:path>
                            </a:pathLst>
                          </a:custGeom>
                          <a:solidFill>
                            <a:srgbClr val="245E91"/>
                          </a:solidFill>
                        </wps:spPr>
                        <wps:bodyPr wrap="square" lIns="0" tIns="0" rIns="0" bIns="0" rtlCol="0">
                          <a:prstTxWarp prst="textNoShape">
                            <a:avLst/>
                          </a:prstTxWarp>
                          <a:noAutofit/>
                        </wps:bodyPr>
                      </wps:wsp>
                      <wps:wsp>
                        <wps:cNvPr id="434" name="Graphic 434"/>
                        <wps:cNvSpPr/>
                        <wps:spPr>
                          <a:xfrm>
                            <a:off x="4592" y="4592"/>
                            <a:ext cx="1270" cy="3408045"/>
                          </a:xfrm>
                          <a:custGeom>
                            <a:avLst/>
                            <a:gdLst/>
                            <a:ahLst/>
                            <a:cxnLst/>
                            <a:rect l="l" t="t" r="r" b="b"/>
                            <a:pathLst>
                              <a:path w="0" h="3408045">
                                <a:moveTo>
                                  <a:pt x="0" y="0"/>
                                </a:moveTo>
                                <a:lnTo>
                                  <a:pt x="0" y="3407805"/>
                                </a:lnTo>
                              </a:path>
                            </a:pathLst>
                          </a:custGeom>
                          <a:ln w="9184">
                            <a:solidFill>
                              <a:srgbClr val="D9D9D9"/>
                            </a:solidFill>
                            <a:prstDash val="solid"/>
                          </a:ln>
                        </wps:spPr>
                        <wps:bodyPr wrap="square" lIns="0" tIns="0" rIns="0" bIns="0" rtlCol="0">
                          <a:prstTxWarp prst="textNoShape">
                            <a:avLst/>
                          </a:prstTxWarp>
                          <a:noAutofit/>
                        </wps:bodyPr>
                      </wps:wsp>
                      <wps:wsp>
                        <wps:cNvPr id="435" name="Graphic 435"/>
                        <wps:cNvSpPr/>
                        <wps:spPr>
                          <a:xfrm>
                            <a:off x="2196700" y="4592"/>
                            <a:ext cx="8890" cy="3365500"/>
                          </a:xfrm>
                          <a:custGeom>
                            <a:avLst/>
                            <a:gdLst/>
                            <a:ahLst/>
                            <a:cxnLst/>
                            <a:rect l="l" t="t" r="r" b="b"/>
                            <a:pathLst>
                              <a:path w="8890" h="3365500">
                                <a:moveTo>
                                  <a:pt x="8327" y="3365112"/>
                                </a:moveTo>
                                <a:lnTo>
                                  <a:pt x="0" y="0"/>
                                </a:lnTo>
                              </a:path>
                            </a:pathLst>
                          </a:custGeom>
                          <a:ln w="91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479599pt;margin-top:-1.594387pt;width:236.65pt;height:268.7pt;mso-position-horizontal-relative:page;mso-position-vertical-relative:paragraph;z-index:15800832" id="docshapegroup264" coordorigin="4910,-32" coordsize="4733,5374">
                <v:shape style="position:absolute;left:6642;top:-25;width:1727;height:5367" id="docshape265" coordorigin="6643,-25" coordsize="1727,5367" path="m6643,5246l6643,5342m6643,4966l6643,5149m6643,4687l6643,4870m6643,4398l6643,4581m6643,4118l6643,4301m6643,3839l6643,4022m6643,3550l6643,3733m6643,3271l6643,3454m6643,2991l6643,3174m6643,2423l6643,2895m6643,2143l6643,2326m6643,1864l6643,2047m6643,1575l6643,1758m6643,1295l6643,1478m6643,1016l6643,1199m6643,727l6643,910m6643,447l6643,631m6643,168l6643,351m6643,-25l6643,72m8369,1295l8369,1478m8369,-25l8369,1199m8369,1575l8369,1758m8369,1864l8369,2047m8369,2143l8369,3174m8369,3271l8369,4022m8369,4118l8369,4301m8369,4398l8369,4581m8369,4687l8369,5342e" filled="false" stroked="true" strokeweight=".723219pt" strokecolor="#d9d9d9">
                  <v:path arrowok="t"/>
                  <v:stroke dashstyle="shortdash"/>
                </v:shape>
                <v:shape style="position:absolute;left:4916;top:71;width:4725;height:5174" id="docshape266" coordorigin="4917,72" coordsize="4725,5174" path="m6643,2606l4917,2606,4917,2712,6643,2712,6643,2606xm6980,2895l4917,2895,4917,2991,6980,2991,6980,2895xm7029,3454l4917,3454,4917,3550,7029,3550,7029,3454xm7212,72l4917,72,4917,168,7212,168,7212,72xm7231,2326l4917,2326,4917,2423,7231,2423,7231,2326xm7308,351l4917,351,4917,447,7308,447,7308,351xm7588,4870l4917,4870,4917,4966,7588,4966,7588,4870xm8003,910l4917,910,4917,1016,8003,1016,8003,910xm8003,631l4917,631,4917,727,8003,727,8003,631xm8138,3733l4917,3733,4917,3839,8138,3839,8138,3733xm8311,5149l4917,5149,4917,5246,8311,5246,8311,5149xm8408,1478l4917,1478,4917,1575,8408,1575,8408,1478xm8427,3174l4917,3174,4917,3271,8427,3271,8427,3174xm8629,4022l4917,4022,4917,4118,8629,4118,8629,4022xm8716,2047l4917,2047,4917,2143,8716,2143,8716,2047xm8764,4301l4917,4301,4917,4398,8764,4398,8764,4301xm8938,1758l4917,1758,4917,1864,8938,1864,8938,1758xm9034,1199l4917,1199,4917,1295,9034,1295,9034,1199xm9642,4581l4917,4581,4917,4687,9642,4687,9642,4581xe" filled="true" fillcolor="#245e91" stroked="false">
                  <v:path arrowok="t"/>
                  <v:fill type="solid"/>
                </v:shape>
                <v:line style="position:absolute" from="4917,-25" to="4917,5342" stroked="true" strokeweight=".723213pt" strokecolor="#d9d9d9">
                  <v:stroke dashstyle="solid"/>
                </v:line>
                <v:line style="position:absolute" from="8382,5275" to="8369,-25" stroked="true" strokeweight=".723213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01344">
                <wp:simplePos x="0" y="0"/>
                <wp:positionH relativeFrom="page">
                  <wp:posOffset>6410345</wp:posOffset>
                </wp:positionH>
                <wp:positionV relativeFrom="paragraph">
                  <wp:posOffset>-15656</wp:posOffset>
                </wp:positionV>
                <wp:extent cx="1270" cy="3408045"/>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1270" cy="3408045"/>
                        </a:xfrm>
                        <a:custGeom>
                          <a:avLst/>
                          <a:gdLst/>
                          <a:ahLst/>
                          <a:cxnLst/>
                          <a:rect l="l" t="t" r="r" b="b"/>
                          <a:pathLst>
                            <a:path w="0" h="3408045">
                              <a:moveTo>
                                <a:pt x="0" y="0"/>
                              </a:moveTo>
                              <a:lnTo>
                                <a:pt x="0" y="3407805"/>
                              </a:lnTo>
                            </a:path>
                          </a:pathLst>
                        </a:custGeom>
                        <a:ln w="9184">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1344" from="504.751617pt,-1.232781pt" to="504.751623pt,267.09837pt" stroked="true" strokeweight=".723213pt" strokecolor="#d9d9d9">
                <v:stroke dashstyle="shortdash"/>
                <w10:wrap type="none"/>
              </v:line>
            </w:pict>
          </mc:Fallback>
        </mc:AlternateContent>
      </w:r>
      <w:r>
        <w:rPr>
          <w:color w:val="585858"/>
          <w:sz w:val="17"/>
        </w:rPr>
        <w:t>Agriculture,</w:t>
      </w:r>
      <w:r>
        <w:rPr>
          <w:color w:val="585858"/>
          <w:spacing w:val="11"/>
          <w:sz w:val="17"/>
        </w:rPr>
        <w:t> </w:t>
      </w:r>
      <w:r>
        <w:rPr>
          <w:color w:val="585858"/>
          <w:sz w:val="17"/>
        </w:rPr>
        <w:t>Forestry</w:t>
      </w:r>
      <w:r>
        <w:rPr>
          <w:color w:val="585858"/>
          <w:spacing w:val="3"/>
          <w:sz w:val="17"/>
        </w:rPr>
        <w:t> </w:t>
      </w:r>
      <w:r>
        <w:rPr>
          <w:color w:val="585858"/>
          <w:sz w:val="17"/>
        </w:rPr>
        <w:t>and</w:t>
      </w:r>
      <w:r>
        <w:rPr>
          <w:color w:val="585858"/>
          <w:spacing w:val="11"/>
          <w:sz w:val="17"/>
        </w:rPr>
        <w:t> </w:t>
      </w:r>
      <w:r>
        <w:rPr>
          <w:color w:val="585858"/>
          <w:spacing w:val="-2"/>
          <w:sz w:val="17"/>
        </w:rPr>
        <w:t>Fishing</w:t>
      </w:r>
    </w:p>
    <w:p>
      <w:pPr>
        <w:spacing w:line="326" w:lineRule="auto" w:before="75"/>
        <w:ind w:left="3711" w:right="7142" w:firstLine="554"/>
        <w:jc w:val="right"/>
        <w:rPr>
          <w:sz w:val="17"/>
        </w:rPr>
      </w:pPr>
      <w:r>
        <w:rPr>
          <w:color w:val="585858"/>
          <w:spacing w:val="-2"/>
          <w:sz w:val="17"/>
        </w:rPr>
        <w:t>Mining</w:t>
      </w:r>
      <w:r>
        <w:rPr>
          <w:color w:val="585858"/>
          <w:spacing w:val="40"/>
          <w:sz w:val="17"/>
        </w:rPr>
        <w:t> </w:t>
      </w:r>
      <w:r>
        <w:rPr>
          <w:color w:val="585858"/>
          <w:spacing w:val="-2"/>
          <w:sz w:val="17"/>
        </w:rPr>
        <w:t>Manufacturing</w:t>
      </w:r>
    </w:p>
    <w:p>
      <w:pPr>
        <w:spacing w:before="1"/>
        <w:ind w:left="0" w:right="7146" w:firstLine="0"/>
        <w:jc w:val="right"/>
        <w:rPr>
          <w:sz w:val="17"/>
        </w:rPr>
      </w:pPr>
      <w:r>
        <w:rPr>
          <w:color w:val="585858"/>
          <w:sz w:val="17"/>
        </w:rPr>
        <w:t>Electricity,</w:t>
      </w:r>
      <w:r>
        <w:rPr>
          <w:color w:val="585858"/>
          <w:spacing w:val="-1"/>
          <w:sz w:val="17"/>
        </w:rPr>
        <w:t> </w:t>
      </w:r>
      <w:r>
        <w:rPr>
          <w:color w:val="585858"/>
          <w:sz w:val="17"/>
        </w:rPr>
        <w:t>Gas,</w:t>
      </w:r>
      <w:r>
        <w:rPr>
          <w:color w:val="585858"/>
          <w:spacing w:val="9"/>
          <w:sz w:val="17"/>
        </w:rPr>
        <w:t> </w:t>
      </w:r>
      <w:r>
        <w:rPr>
          <w:color w:val="585858"/>
          <w:sz w:val="17"/>
        </w:rPr>
        <w:t>Water</w:t>
      </w:r>
      <w:r>
        <w:rPr>
          <w:color w:val="585858"/>
          <w:spacing w:val="1"/>
          <w:sz w:val="17"/>
        </w:rPr>
        <w:t> </w:t>
      </w:r>
      <w:r>
        <w:rPr>
          <w:color w:val="585858"/>
          <w:sz w:val="17"/>
        </w:rPr>
        <w:t>and</w:t>
      </w:r>
      <w:r>
        <w:rPr>
          <w:color w:val="585858"/>
          <w:spacing w:val="11"/>
          <w:sz w:val="17"/>
        </w:rPr>
        <w:t> </w:t>
      </w:r>
      <w:r>
        <w:rPr>
          <w:color w:val="585858"/>
          <w:sz w:val="17"/>
        </w:rPr>
        <w:t>Waste</w:t>
      </w:r>
      <w:r>
        <w:rPr>
          <w:color w:val="585858"/>
          <w:spacing w:val="4"/>
          <w:sz w:val="17"/>
        </w:rPr>
        <w:t> </w:t>
      </w:r>
      <w:r>
        <w:rPr>
          <w:color w:val="585858"/>
          <w:spacing w:val="-2"/>
          <w:sz w:val="17"/>
        </w:rPr>
        <w:t>Services</w:t>
      </w:r>
    </w:p>
    <w:p>
      <w:pPr>
        <w:spacing w:line="326" w:lineRule="auto" w:before="75"/>
        <w:ind w:left="3571" w:right="7142" w:firstLine="279"/>
        <w:jc w:val="right"/>
        <w:rPr>
          <w:sz w:val="17"/>
        </w:rPr>
      </w:pPr>
      <w:r>
        <w:rPr>
          <w:color w:val="585858"/>
          <w:spacing w:val="-2"/>
          <w:sz w:val="17"/>
        </w:rPr>
        <w:t>Construction</w:t>
      </w:r>
      <w:r>
        <w:rPr>
          <w:color w:val="585858"/>
          <w:spacing w:val="40"/>
          <w:sz w:val="17"/>
        </w:rPr>
        <w:t> </w:t>
      </w:r>
      <w:r>
        <w:rPr>
          <w:color w:val="585858"/>
          <w:sz w:val="17"/>
        </w:rPr>
        <w:t>Wholesale</w:t>
      </w:r>
      <w:r>
        <w:rPr>
          <w:color w:val="585858"/>
          <w:spacing w:val="-5"/>
          <w:sz w:val="17"/>
        </w:rPr>
        <w:t> </w:t>
      </w:r>
      <w:r>
        <w:rPr>
          <w:color w:val="585858"/>
          <w:sz w:val="17"/>
        </w:rPr>
        <w:t>Trade</w:t>
      </w:r>
      <w:r>
        <w:rPr>
          <w:color w:val="585858"/>
          <w:spacing w:val="40"/>
          <w:sz w:val="17"/>
        </w:rPr>
        <w:t> </w:t>
      </w:r>
      <w:r>
        <w:rPr>
          <w:color w:val="585858"/>
          <w:sz w:val="17"/>
        </w:rPr>
        <w:t>Retail</w:t>
      </w:r>
      <w:r>
        <w:rPr>
          <w:color w:val="585858"/>
          <w:spacing w:val="-6"/>
          <w:sz w:val="17"/>
        </w:rPr>
        <w:t> </w:t>
      </w:r>
      <w:r>
        <w:rPr>
          <w:color w:val="585858"/>
          <w:sz w:val="17"/>
        </w:rPr>
        <w:t>Trade</w:t>
      </w:r>
    </w:p>
    <w:p>
      <w:pPr>
        <w:spacing w:line="326" w:lineRule="auto" w:before="2"/>
        <w:ind w:left="1614" w:right="7137" w:firstLine="669"/>
        <w:jc w:val="right"/>
        <w:rPr>
          <w:sz w:val="17"/>
        </w:rPr>
      </w:pPr>
      <w:r>
        <w:rPr>
          <w:color w:val="585858"/>
          <w:sz w:val="17"/>
        </w:rPr>
        <w:t>Accommodation and Food Services</w:t>
      </w:r>
      <w:r>
        <w:rPr>
          <w:color w:val="585858"/>
          <w:spacing w:val="40"/>
          <w:sz w:val="17"/>
        </w:rPr>
        <w:t> </w:t>
      </w:r>
      <w:r>
        <w:rPr>
          <w:color w:val="585858"/>
          <w:sz w:val="17"/>
        </w:rPr>
        <w:t>Transport, Postal and Warehousing</w:t>
      </w:r>
      <w:r>
        <w:rPr>
          <w:color w:val="585858"/>
          <w:spacing w:val="40"/>
          <w:sz w:val="17"/>
        </w:rPr>
        <w:t> </w:t>
      </w:r>
      <w:r>
        <w:rPr>
          <w:color w:val="585858"/>
          <w:sz w:val="17"/>
        </w:rPr>
        <w:t>Information Media and Telecommunications</w:t>
      </w:r>
      <w:r>
        <w:rPr>
          <w:color w:val="585858"/>
          <w:spacing w:val="40"/>
          <w:sz w:val="17"/>
        </w:rPr>
        <w:t> </w:t>
      </w:r>
      <w:r>
        <w:rPr>
          <w:color w:val="585858"/>
          <w:sz w:val="17"/>
        </w:rPr>
        <w:t>Financial and Insurance Services</w:t>
      </w:r>
    </w:p>
    <w:p>
      <w:pPr>
        <w:spacing w:line="326" w:lineRule="auto" w:before="2"/>
        <w:ind w:left="1556" w:right="7131" w:firstLine="505"/>
        <w:jc w:val="right"/>
        <w:rPr>
          <w:sz w:val="17"/>
        </w:rPr>
      </w:pPr>
      <w:r>
        <w:rPr>
          <w:color w:val="585858"/>
          <w:sz w:val="17"/>
        </w:rPr>
        <w:t>Rental, Hiring and Real Estate Services</w:t>
      </w:r>
      <w:r>
        <w:rPr>
          <w:color w:val="585858"/>
          <w:spacing w:val="40"/>
          <w:sz w:val="17"/>
        </w:rPr>
        <w:t> </w:t>
      </w:r>
      <w:r>
        <w:rPr>
          <w:color w:val="585858"/>
          <w:sz w:val="17"/>
        </w:rPr>
        <w:t>Professional, Scientific and Technical Services</w:t>
      </w:r>
      <w:r>
        <w:rPr>
          <w:color w:val="585858"/>
          <w:spacing w:val="40"/>
          <w:sz w:val="17"/>
        </w:rPr>
        <w:t> </w:t>
      </w:r>
      <w:r>
        <w:rPr>
          <w:color w:val="585858"/>
          <w:sz w:val="17"/>
        </w:rPr>
        <w:t>Administrative and Support Services</w:t>
      </w:r>
    </w:p>
    <w:p>
      <w:pPr>
        <w:spacing w:line="326" w:lineRule="auto" w:before="1"/>
        <w:ind w:left="3136" w:right="7144" w:hanging="680"/>
        <w:jc w:val="right"/>
        <w:rPr>
          <w:sz w:val="17"/>
        </w:rPr>
      </w:pPr>
      <w:r>
        <w:rPr>
          <w:color w:val="585858"/>
          <w:sz w:val="17"/>
        </w:rPr>
        <w:t>Public Administration</w:t>
      </w:r>
      <w:r>
        <w:rPr>
          <w:color w:val="585858"/>
          <w:spacing w:val="-1"/>
          <w:sz w:val="17"/>
        </w:rPr>
        <w:t> </w:t>
      </w:r>
      <w:r>
        <w:rPr>
          <w:color w:val="585858"/>
          <w:sz w:val="17"/>
        </w:rPr>
        <w:t>and Safety</w:t>
      </w:r>
      <w:r>
        <w:rPr>
          <w:color w:val="585858"/>
          <w:spacing w:val="40"/>
          <w:sz w:val="17"/>
        </w:rPr>
        <w:t> </w:t>
      </w:r>
      <w:r>
        <w:rPr>
          <w:color w:val="585858"/>
          <w:sz w:val="17"/>
        </w:rPr>
        <w:t>Education and</w:t>
      </w:r>
      <w:r>
        <w:rPr>
          <w:color w:val="585858"/>
          <w:spacing w:val="15"/>
          <w:sz w:val="17"/>
        </w:rPr>
        <w:t> </w:t>
      </w:r>
      <w:r>
        <w:rPr>
          <w:color w:val="585858"/>
          <w:spacing w:val="-2"/>
          <w:sz w:val="17"/>
        </w:rPr>
        <w:t>Training</w:t>
      </w:r>
    </w:p>
    <w:p>
      <w:pPr>
        <w:spacing w:line="326" w:lineRule="auto" w:before="1"/>
        <w:ind w:left="2749" w:right="7151" w:hanging="349"/>
        <w:jc w:val="right"/>
        <w:rPr>
          <w:sz w:val="17"/>
        </w:rPr>
      </w:pPr>
      <w:r>
        <w:rPr>
          <w:color w:val="585858"/>
          <w:sz w:val="17"/>
        </w:rPr>
        <w:t>Health</w:t>
      </w:r>
      <w:r>
        <w:rPr>
          <w:color w:val="585858"/>
          <w:spacing w:val="-2"/>
          <w:sz w:val="17"/>
        </w:rPr>
        <w:t> </w:t>
      </w:r>
      <w:r>
        <w:rPr>
          <w:color w:val="585858"/>
          <w:sz w:val="17"/>
        </w:rPr>
        <w:t>Care and Social Assistance</w:t>
      </w:r>
      <w:r>
        <w:rPr>
          <w:color w:val="585858"/>
          <w:spacing w:val="40"/>
          <w:sz w:val="17"/>
        </w:rPr>
        <w:t> </w:t>
      </w:r>
      <w:r>
        <w:rPr>
          <w:color w:val="585858"/>
          <w:sz w:val="17"/>
        </w:rPr>
        <w:t>Arts</w:t>
      </w:r>
      <w:r>
        <w:rPr>
          <w:color w:val="585858"/>
          <w:spacing w:val="6"/>
          <w:sz w:val="17"/>
        </w:rPr>
        <w:t> </w:t>
      </w:r>
      <w:r>
        <w:rPr>
          <w:color w:val="585858"/>
          <w:sz w:val="17"/>
        </w:rPr>
        <w:t>and</w:t>
      </w:r>
      <w:r>
        <w:rPr>
          <w:color w:val="585858"/>
          <w:spacing w:val="2"/>
          <w:sz w:val="17"/>
        </w:rPr>
        <w:t> </w:t>
      </w:r>
      <w:r>
        <w:rPr>
          <w:color w:val="585858"/>
          <w:sz w:val="17"/>
        </w:rPr>
        <w:t>Recreation</w:t>
      </w:r>
      <w:r>
        <w:rPr>
          <w:color w:val="585858"/>
          <w:spacing w:val="13"/>
          <w:sz w:val="17"/>
        </w:rPr>
        <w:t> </w:t>
      </w:r>
      <w:r>
        <w:rPr>
          <w:color w:val="585858"/>
          <w:spacing w:val="-2"/>
          <w:sz w:val="17"/>
        </w:rPr>
        <w:t>Services</w:t>
      </w:r>
    </w:p>
    <w:p>
      <w:pPr>
        <w:spacing w:before="1"/>
        <w:ind w:left="0" w:right="7148" w:firstLine="0"/>
        <w:jc w:val="right"/>
        <w:rPr>
          <w:sz w:val="17"/>
        </w:rPr>
      </w:pPr>
      <w:r>
        <w:rPr>
          <w:color w:val="585858"/>
          <w:sz w:val="17"/>
        </w:rPr>
        <w:t>Other</w:t>
      </w:r>
      <w:r>
        <w:rPr>
          <w:color w:val="585858"/>
          <w:spacing w:val="7"/>
          <w:sz w:val="17"/>
        </w:rPr>
        <w:t> </w:t>
      </w:r>
      <w:r>
        <w:rPr>
          <w:color w:val="585858"/>
          <w:spacing w:val="-2"/>
          <w:sz w:val="17"/>
        </w:rPr>
        <w:t>Services</w:t>
      </w:r>
    </w:p>
    <w:p>
      <w:pPr>
        <w:spacing w:after="0"/>
        <w:jc w:val="right"/>
        <w:rPr>
          <w:sz w:val="17"/>
        </w:rPr>
        <w:sectPr>
          <w:pgSz w:w="11910" w:h="16840"/>
          <w:pgMar w:header="754" w:footer="1560" w:top="960" w:bottom="1960" w:left="0" w:right="0"/>
        </w:sectPr>
      </w:pPr>
    </w:p>
    <w:p>
      <w:pPr>
        <w:pStyle w:val="BodyText"/>
        <w:rPr>
          <w:sz w:val="18"/>
        </w:rPr>
      </w:pPr>
    </w:p>
    <w:p>
      <w:pPr>
        <w:pStyle w:val="BodyText"/>
        <w:rPr>
          <w:sz w:val="18"/>
        </w:rPr>
      </w:pPr>
    </w:p>
    <w:p>
      <w:pPr>
        <w:pStyle w:val="BodyText"/>
        <w:spacing w:before="86"/>
        <w:rPr>
          <w:sz w:val="18"/>
        </w:rPr>
      </w:pPr>
    </w:p>
    <w:p>
      <w:pPr>
        <w:spacing w:before="0"/>
        <w:ind w:left="1440" w:right="0" w:firstLine="0"/>
        <w:jc w:val="left"/>
        <w:rPr>
          <w:sz w:val="18"/>
        </w:rPr>
      </w:pPr>
      <w:r>
        <w:rPr>
          <w:sz w:val="18"/>
        </w:rPr>
        <w:t>Sources:</w:t>
      </w:r>
      <w:r>
        <w:rPr>
          <w:spacing w:val="-4"/>
          <w:sz w:val="18"/>
        </w:rPr>
        <w:t> </w:t>
      </w:r>
      <w:r>
        <w:rPr>
          <w:sz w:val="18"/>
        </w:rPr>
        <w:t>EconomyID</w:t>
      </w:r>
      <w:r>
        <w:rPr>
          <w:spacing w:val="-3"/>
          <w:sz w:val="18"/>
        </w:rPr>
        <w:t> </w:t>
      </w:r>
      <w:r>
        <w:rPr>
          <w:spacing w:val="-2"/>
          <w:sz w:val="18"/>
        </w:rPr>
        <w:t>(2023).</w:t>
      </w:r>
    </w:p>
    <w:p>
      <w:pPr>
        <w:tabs>
          <w:tab w:pos="3005" w:val="left" w:leader="none"/>
          <w:tab w:pos="4733" w:val="left" w:leader="none"/>
          <w:tab w:pos="6461" w:val="left" w:leader="none"/>
        </w:tabs>
        <w:spacing w:before="160"/>
        <w:ind w:left="1277" w:right="0" w:firstLine="0"/>
        <w:jc w:val="left"/>
        <w:rPr>
          <w:sz w:val="17"/>
        </w:rPr>
      </w:pPr>
      <w:r>
        <w:rPr/>
        <w:br w:type="column"/>
      </w:r>
      <w:r>
        <w:rPr>
          <w:color w:val="585858"/>
          <w:spacing w:val="-5"/>
          <w:sz w:val="17"/>
        </w:rPr>
        <w:t>0.0</w:t>
      </w:r>
      <w:r>
        <w:rPr>
          <w:color w:val="585858"/>
          <w:sz w:val="17"/>
        </w:rPr>
        <w:tab/>
      </w:r>
      <w:r>
        <w:rPr>
          <w:color w:val="585858"/>
          <w:spacing w:val="-5"/>
          <w:sz w:val="17"/>
        </w:rPr>
        <w:t>0.5</w:t>
      </w:r>
      <w:r>
        <w:rPr>
          <w:color w:val="585858"/>
          <w:sz w:val="17"/>
        </w:rPr>
        <w:tab/>
      </w:r>
      <w:r>
        <w:rPr>
          <w:color w:val="585858"/>
          <w:spacing w:val="-5"/>
          <w:sz w:val="17"/>
        </w:rPr>
        <w:t>1.0</w:t>
      </w:r>
      <w:r>
        <w:rPr>
          <w:color w:val="585858"/>
          <w:sz w:val="17"/>
        </w:rPr>
        <w:tab/>
      </w:r>
      <w:r>
        <w:rPr>
          <w:color w:val="585858"/>
          <w:spacing w:val="-5"/>
          <w:sz w:val="17"/>
        </w:rPr>
        <w:t>1.5</w:t>
      </w:r>
    </w:p>
    <w:p>
      <w:pPr>
        <w:spacing w:before="47"/>
        <w:ind w:left="3500" w:right="0" w:firstLine="0"/>
        <w:jc w:val="left"/>
        <w:rPr>
          <w:sz w:val="19"/>
        </w:rPr>
      </w:pPr>
      <w:r>
        <w:rPr>
          <w:color w:val="585858"/>
          <w:sz w:val="19"/>
        </w:rPr>
        <w:t>Location</w:t>
      </w:r>
      <w:r>
        <w:rPr>
          <w:color w:val="585858"/>
          <w:spacing w:val="3"/>
          <w:sz w:val="19"/>
        </w:rPr>
        <w:t> </w:t>
      </w:r>
      <w:r>
        <w:rPr>
          <w:color w:val="585858"/>
          <w:spacing w:val="-2"/>
          <w:sz w:val="19"/>
        </w:rPr>
        <w:t>Quotient</w:t>
      </w:r>
    </w:p>
    <w:p>
      <w:pPr>
        <w:spacing w:after="0"/>
        <w:jc w:val="left"/>
        <w:rPr>
          <w:sz w:val="19"/>
        </w:rPr>
        <w:sectPr>
          <w:type w:val="continuous"/>
          <w:pgSz w:w="11910" w:h="16840"/>
          <w:pgMar w:header="754" w:footer="1560" w:top="0" w:bottom="0" w:left="0" w:right="0"/>
          <w:cols w:num="2" w:equalWidth="0">
            <w:col w:w="3493" w:space="40"/>
            <w:col w:w="8377"/>
          </w:cols>
        </w:sectPr>
      </w:pPr>
    </w:p>
    <w:p>
      <w:pPr>
        <w:pStyle w:val="BodyText"/>
        <w:spacing w:before="75"/>
        <w:rPr>
          <w:sz w:val="32"/>
        </w:rPr>
      </w:pPr>
    </w:p>
    <w:p>
      <w:pPr>
        <w:pStyle w:val="Heading2"/>
        <w:numPr>
          <w:ilvl w:val="1"/>
          <w:numId w:val="4"/>
        </w:numPr>
        <w:tabs>
          <w:tab w:pos="2291" w:val="left" w:leader="none"/>
        </w:tabs>
        <w:spacing w:line="240" w:lineRule="auto" w:before="0" w:after="0"/>
        <w:ind w:left="2291" w:right="0" w:hanging="851"/>
        <w:jc w:val="left"/>
        <w:rPr>
          <w:color w:val="585858"/>
        </w:rPr>
      </w:pPr>
      <w:bookmarkStart w:name="_bookmark37" w:id="38"/>
      <w:bookmarkEnd w:id="38"/>
      <w:r>
        <w:rPr>
          <w:b w:val="0"/>
        </w:rPr>
      </w:r>
      <w:r>
        <w:rPr>
          <w:color w:val="585858"/>
        </w:rPr>
        <w:t>Cluster</w:t>
      </w:r>
      <w:r>
        <w:rPr>
          <w:color w:val="585858"/>
          <w:spacing w:val="-8"/>
        </w:rPr>
        <w:t> </w:t>
      </w:r>
      <w:r>
        <w:rPr>
          <w:color w:val="585858"/>
          <w:spacing w:val="-2"/>
        </w:rPr>
        <w:t>Mapping</w:t>
      </w:r>
    </w:p>
    <w:p>
      <w:pPr>
        <w:pStyle w:val="BodyText"/>
        <w:spacing w:before="180"/>
        <w:ind w:left="1440" w:right="1671"/>
      </w:pPr>
      <w:r>
        <w:rPr/>
        <w:t>The following cluster maps help us to understand the relative competitive advantage against a backdrop</w:t>
      </w:r>
      <w:r>
        <w:rPr>
          <w:spacing w:val="-3"/>
        </w:rPr>
        <w:t> </w:t>
      </w:r>
      <w:r>
        <w:rPr/>
        <w:t>of</w:t>
      </w:r>
      <w:r>
        <w:rPr>
          <w:spacing w:val="-4"/>
        </w:rPr>
        <w:t> </w:t>
      </w:r>
      <w:r>
        <w:rPr/>
        <w:t>future</w:t>
      </w:r>
      <w:r>
        <w:rPr>
          <w:spacing w:val="-3"/>
        </w:rPr>
        <w:t> </w:t>
      </w:r>
      <w:r>
        <w:rPr/>
        <w:t>expected</w:t>
      </w:r>
      <w:r>
        <w:rPr>
          <w:spacing w:val="-4"/>
        </w:rPr>
        <w:t> </w:t>
      </w:r>
      <w:r>
        <w:rPr/>
        <w:t>employment</w:t>
      </w:r>
      <w:r>
        <w:rPr>
          <w:spacing w:val="-4"/>
        </w:rPr>
        <w:t> </w:t>
      </w:r>
      <w:r>
        <w:rPr/>
        <w:t>growth,</w:t>
      </w:r>
      <w:r>
        <w:rPr>
          <w:spacing w:val="-3"/>
        </w:rPr>
        <w:t> </w:t>
      </w:r>
      <w:r>
        <w:rPr/>
        <w:t>as</w:t>
      </w:r>
      <w:r>
        <w:rPr>
          <w:spacing w:val="-3"/>
        </w:rPr>
        <w:t> </w:t>
      </w:r>
      <w:r>
        <w:rPr/>
        <w:t>well</w:t>
      </w:r>
      <w:r>
        <w:rPr>
          <w:spacing w:val="-3"/>
        </w:rPr>
        <w:t> </w:t>
      </w:r>
      <w:r>
        <w:rPr/>
        <w:t>as</w:t>
      </w:r>
      <w:r>
        <w:rPr>
          <w:spacing w:val="-4"/>
        </w:rPr>
        <w:t> </w:t>
      </w:r>
      <w:r>
        <w:rPr/>
        <w:t>existing</w:t>
      </w:r>
      <w:r>
        <w:rPr>
          <w:spacing w:val="-4"/>
        </w:rPr>
        <w:t> </w:t>
      </w:r>
      <w:r>
        <w:rPr/>
        <w:t>local</w:t>
      </w:r>
      <w:r>
        <w:rPr>
          <w:spacing w:val="-2"/>
        </w:rPr>
        <w:t> </w:t>
      </w:r>
      <w:r>
        <w:rPr/>
        <w:t>employment</w:t>
      </w:r>
      <w:r>
        <w:rPr>
          <w:spacing w:val="-4"/>
        </w:rPr>
        <w:t> </w:t>
      </w:r>
      <w:r>
        <w:rPr/>
        <w:t>strengths.</w:t>
      </w:r>
    </w:p>
    <w:p>
      <w:pPr>
        <w:pStyle w:val="BodyText"/>
        <w:spacing w:before="241"/>
        <w:rPr>
          <w:sz w:val="20"/>
        </w:rPr>
      </w:pPr>
      <w:r>
        <w:rPr/>
        <mc:AlternateContent>
          <mc:Choice Requires="wps">
            <w:drawing>
              <wp:anchor distT="0" distB="0" distL="0" distR="0" allowOverlap="1" layoutInCell="1" locked="0" behindDoc="1" simplePos="0" relativeHeight="487661056">
                <wp:simplePos x="0" y="0"/>
                <wp:positionH relativeFrom="page">
                  <wp:posOffset>914400</wp:posOffset>
                </wp:positionH>
                <wp:positionV relativeFrom="paragraph">
                  <wp:posOffset>323431</wp:posOffset>
                </wp:positionV>
                <wp:extent cx="5725795" cy="1422400"/>
                <wp:effectExtent l="0" t="0" r="0" b="0"/>
                <wp:wrapTopAndBottom/>
                <wp:docPr id="437" name="Textbox 437"/>
                <wp:cNvGraphicFramePr>
                  <a:graphicFrameLocks/>
                </wp:cNvGraphicFramePr>
                <a:graphic>
                  <a:graphicData uri="http://schemas.microsoft.com/office/word/2010/wordprocessingShape">
                    <wps:wsp>
                      <wps:cNvPr id="437" name="Textbox 437"/>
                      <wps:cNvSpPr txBox="1"/>
                      <wps:spPr>
                        <a:xfrm>
                          <a:off x="0" y="0"/>
                          <a:ext cx="5725795" cy="1422400"/>
                        </a:xfrm>
                        <a:prstGeom prst="rect">
                          <a:avLst/>
                        </a:prstGeom>
                        <a:solidFill>
                          <a:srgbClr val="D9D9D9"/>
                        </a:solidFill>
                      </wps:spPr>
                      <wps:txbx>
                        <w:txbxContent>
                          <w:p>
                            <w:pPr>
                              <w:spacing w:before="120"/>
                              <w:ind w:left="108" w:right="0" w:firstLine="0"/>
                              <w:jc w:val="left"/>
                              <w:rPr>
                                <w:b/>
                                <w:color w:val="000000"/>
                                <w:sz w:val="22"/>
                              </w:rPr>
                            </w:pPr>
                            <w:r>
                              <w:rPr>
                                <w:b/>
                                <w:color w:val="000000"/>
                                <w:sz w:val="22"/>
                              </w:rPr>
                              <w:t>Cluster</w:t>
                            </w:r>
                            <w:r>
                              <w:rPr>
                                <w:b/>
                                <w:color w:val="000000"/>
                                <w:spacing w:val="-9"/>
                                <w:sz w:val="22"/>
                              </w:rPr>
                              <w:t> </w:t>
                            </w:r>
                            <w:r>
                              <w:rPr>
                                <w:b/>
                                <w:color w:val="000000"/>
                                <w:spacing w:val="-2"/>
                                <w:sz w:val="22"/>
                              </w:rPr>
                              <w:t>Mapping</w:t>
                            </w:r>
                          </w:p>
                          <w:p>
                            <w:pPr>
                              <w:pStyle w:val="BodyText"/>
                              <w:spacing w:before="119"/>
                              <w:ind w:left="108" w:right="128"/>
                              <w:rPr>
                                <w:color w:val="000000"/>
                              </w:rPr>
                            </w:pPr>
                            <w:r>
                              <w:rPr>
                                <w:color w:val="000000"/>
                              </w:rPr>
                              <w:t>Cluster mapping is an analytical tool to consider future economic growth opportunities and to show the importance and growth opportunities for various clusters or industries within the economy. The cluster maps for the Geelong region show the significance and importance of the existing education and health clusters. The mapping also shows the growth potential of various other</w:t>
                            </w:r>
                            <w:r>
                              <w:rPr>
                                <w:color w:val="000000"/>
                                <w:spacing w:val="-4"/>
                              </w:rPr>
                              <w:t> </w:t>
                            </w:r>
                            <w:r>
                              <w:rPr>
                                <w:color w:val="000000"/>
                              </w:rPr>
                              <w:t>clusters</w:t>
                            </w:r>
                            <w:r>
                              <w:rPr>
                                <w:color w:val="000000"/>
                                <w:spacing w:val="-4"/>
                              </w:rPr>
                              <w:t> </w:t>
                            </w:r>
                            <w:r>
                              <w:rPr>
                                <w:color w:val="000000"/>
                              </w:rPr>
                              <w:t>such</w:t>
                            </w:r>
                            <w:r>
                              <w:rPr>
                                <w:color w:val="000000"/>
                                <w:spacing w:val="-4"/>
                              </w:rPr>
                              <w:t> </w:t>
                            </w:r>
                            <w:r>
                              <w:rPr>
                                <w:color w:val="000000"/>
                              </w:rPr>
                              <w:t>as</w:t>
                            </w:r>
                            <w:r>
                              <w:rPr>
                                <w:color w:val="000000"/>
                                <w:spacing w:val="-3"/>
                              </w:rPr>
                              <w:t> </w:t>
                            </w:r>
                            <w:r>
                              <w:rPr>
                                <w:color w:val="000000"/>
                              </w:rPr>
                              <w:t>the</w:t>
                            </w:r>
                            <w:r>
                              <w:rPr>
                                <w:color w:val="000000"/>
                                <w:spacing w:val="-2"/>
                              </w:rPr>
                              <w:t> </w:t>
                            </w:r>
                            <w:r>
                              <w:rPr>
                                <w:color w:val="000000"/>
                              </w:rPr>
                              <w:t>accommodation</w:t>
                            </w:r>
                            <w:r>
                              <w:rPr>
                                <w:color w:val="000000"/>
                                <w:spacing w:val="-4"/>
                              </w:rPr>
                              <w:t> </w:t>
                            </w:r>
                            <w:r>
                              <w:rPr>
                                <w:color w:val="000000"/>
                              </w:rPr>
                              <w:t>and</w:t>
                            </w:r>
                            <w:r>
                              <w:rPr>
                                <w:color w:val="000000"/>
                                <w:spacing w:val="-4"/>
                              </w:rPr>
                              <w:t> </w:t>
                            </w:r>
                            <w:r>
                              <w:rPr>
                                <w:color w:val="000000"/>
                              </w:rPr>
                              <w:t>food</w:t>
                            </w:r>
                            <w:r>
                              <w:rPr>
                                <w:color w:val="000000"/>
                                <w:spacing w:val="-4"/>
                              </w:rPr>
                              <w:t> </w:t>
                            </w:r>
                            <w:r>
                              <w:rPr>
                                <w:color w:val="000000"/>
                              </w:rPr>
                              <w:t>services,</w:t>
                            </w:r>
                            <w:r>
                              <w:rPr>
                                <w:color w:val="000000"/>
                                <w:spacing w:val="-2"/>
                              </w:rPr>
                              <w:t> </w:t>
                            </w:r>
                            <w:r>
                              <w:rPr>
                                <w:color w:val="000000"/>
                              </w:rPr>
                              <w:t>professional</w:t>
                            </w:r>
                            <w:r>
                              <w:rPr>
                                <w:color w:val="000000"/>
                                <w:spacing w:val="-3"/>
                              </w:rPr>
                              <w:t> </w:t>
                            </w:r>
                            <w:r>
                              <w:rPr>
                                <w:color w:val="000000"/>
                              </w:rPr>
                              <w:t>scientific</w:t>
                            </w:r>
                            <w:r>
                              <w:rPr>
                                <w:color w:val="000000"/>
                                <w:spacing w:val="-4"/>
                              </w:rPr>
                              <w:t> </w:t>
                            </w:r>
                            <w:r>
                              <w:rPr>
                                <w:color w:val="000000"/>
                              </w:rPr>
                              <w:t>and</w:t>
                            </w:r>
                            <w:r>
                              <w:rPr>
                                <w:color w:val="000000"/>
                                <w:spacing w:val="-4"/>
                              </w:rPr>
                              <w:t> </w:t>
                            </w:r>
                            <w:r>
                              <w:rPr>
                                <w:color w:val="000000"/>
                              </w:rPr>
                              <w:t>technical services, finance and insurance as well as transport.</w:t>
                            </w:r>
                          </w:p>
                        </w:txbxContent>
                      </wps:txbx>
                      <wps:bodyPr wrap="square" lIns="0" tIns="0" rIns="0" bIns="0" rtlCol="0">
                        <a:noAutofit/>
                      </wps:bodyPr>
                    </wps:wsp>
                  </a:graphicData>
                </a:graphic>
              </wp:anchor>
            </w:drawing>
          </mc:Choice>
          <mc:Fallback>
            <w:pict>
              <v:shape style="position:absolute;margin-left:72pt;margin-top:25.467031pt;width:450.85pt;height:112pt;mso-position-horizontal-relative:page;mso-position-vertical-relative:paragraph;z-index:-15655424;mso-wrap-distance-left:0;mso-wrap-distance-right:0" type="#_x0000_t202" id="docshape267" filled="true" fillcolor="#d9d9d9" stroked="false">
                <v:textbox inset="0,0,0,0">
                  <w:txbxContent>
                    <w:p>
                      <w:pPr>
                        <w:spacing w:before="120"/>
                        <w:ind w:left="108" w:right="0" w:firstLine="0"/>
                        <w:jc w:val="left"/>
                        <w:rPr>
                          <w:b/>
                          <w:color w:val="000000"/>
                          <w:sz w:val="22"/>
                        </w:rPr>
                      </w:pPr>
                      <w:r>
                        <w:rPr>
                          <w:b/>
                          <w:color w:val="000000"/>
                          <w:sz w:val="22"/>
                        </w:rPr>
                        <w:t>Cluster</w:t>
                      </w:r>
                      <w:r>
                        <w:rPr>
                          <w:b/>
                          <w:color w:val="000000"/>
                          <w:spacing w:val="-9"/>
                          <w:sz w:val="22"/>
                        </w:rPr>
                        <w:t> </w:t>
                      </w:r>
                      <w:r>
                        <w:rPr>
                          <w:b/>
                          <w:color w:val="000000"/>
                          <w:spacing w:val="-2"/>
                          <w:sz w:val="22"/>
                        </w:rPr>
                        <w:t>Mapping</w:t>
                      </w:r>
                    </w:p>
                    <w:p>
                      <w:pPr>
                        <w:pStyle w:val="BodyText"/>
                        <w:spacing w:before="119"/>
                        <w:ind w:left="108" w:right="128"/>
                        <w:rPr>
                          <w:color w:val="000000"/>
                        </w:rPr>
                      </w:pPr>
                      <w:r>
                        <w:rPr>
                          <w:color w:val="000000"/>
                        </w:rPr>
                        <w:t>Cluster mapping is an analytical tool to consider future economic growth opportunities and to show the importance and growth opportunities for various clusters or industries within the economy. The cluster maps for the Geelong region show the significance and importance of the existing education and health clusters. The mapping also shows the growth potential of various other</w:t>
                      </w:r>
                      <w:r>
                        <w:rPr>
                          <w:color w:val="000000"/>
                          <w:spacing w:val="-4"/>
                        </w:rPr>
                        <w:t> </w:t>
                      </w:r>
                      <w:r>
                        <w:rPr>
                          <w:color w:val="000000"/>
                        </w:rPr>
                        <w:t>clusters</w:t>
                      </w:r>
                      <w:r>
                        <w:rPr>
                          <w:color w:val="000000"/>
                          <w:spacing w:val="-4"/>
                        </w:rPr>
                        <w:t> </w:t>
                      </w:r>
                      <w:r>
                        <w:rPr>
                          <w:color w:val="000000"/>
                        </w:rPr>
                        <w:t>such</w:t>
                      </w:r>
                      <w:r>
                        <w:rPr>
                          <w:color w:val="000000"/>
                          <w:spacing w:val="-4"/>
                        </w:rPr>
                        <w:t> </w:t>
                      </w:r>
                      <w:r>
                        <w:rPr>
                          <w:color w:val="000000"/>
                        </w:rPr>
                        <w:t>as</w:t>
                      </w:r>
                      <w:r>
                        <w:rPr>
                          <w:color w:val="000000"/>
                          <w:spacing w:val="-3"/>
                        </w:rPr>
                        <w:t> </w:t>
                      </w:r>
                      <w:r>
                        <w:rPr>
                          <w:color w:val="000000"/>
                        </w:rPr>
                        <w:t>the</w:t>
                      </w:r>
                      <w:r>
                        <w:rPr>
                          <w:color w:val="000000"/>
                          <w:spacing w:val="-2"/>
                        </w:rPr>
                        <w:t> </w:t>
                      </w:r>
                      <w:r>
                        <w:rPr>
                          <w:color w:val="000000"/>
                        </w:rPr>
                        <w:t>accommodation</w:t>
                      </w:r>
                      <w:r>
                        <w:rPr>
                          <w:color w:val="000000"/>
                          <w:spacing w:val="-4"/>
                        </w:rPr>
                        <w:t> </w:t>
                      </w:r>
                      <w:r>
                        <w:rPr>
                          <w:color w:val="000000"/>
                        </w:rPr>
                        <w:t>and</w:t>
                      </w:r>
                      <w:r>
                        <w:rPr>
                          <w:color w:val="000000"/>
                          <w:spacing w:val="-4"/>
                        </w:rPr>
                        <w:t> </w:t>
                      </w:r>
                      <w:r>
                        <w:rPr>
                          <w:color w:val="000000"/>
                        </w:rPr>
                        <w:t>food</w:t>
                      </w:r>
                      <w:r>
                        <w:rPr>
                          <w:color w:val="000000"/>
                          <w:spacing w:val="-4"/>
                        </w:rPr>
                        <w:t> </w:t>
                      </w:r>
                      <w:r>
                        <w:rPr>
                          <w:color w:val="000000"/>
                        </w:rPr>
                        <w:t>services,</w:t>
                      </w:r>
                      <w:r>
                        <w:rPr>
                          <w:color w:val="000000"/>
                          <w:spacing w:val="-2"/>
                        </w:rPr>
                        <w:t> </w:t>
                      </w:r>
                      <w:r>
                        <w:rPr>
                          <w:color w:val="000000"/>
                        </w:rPr>
                        <w:t>professional</w:t>
                      </w:r>
                      <w:r>
                        <w:rPr>
                          <w:color w:val="000000"/>
                          <w:spacing w:val="-3"/>
                        </w:rPr>
                        <w:t> </w:t>
                      </w:r>
                      <w:r>
                        <w:rPr>
                          <w:color w:val="000000"/>
                        </w:rPr>
                        <w:t>scientific</w:t>
                      </w:r>
                      <w:r>
                        <w:rPr>
                          <w:color w:val="000000"/>
                          <w:spacing w:val="-4"/>
                        </w:rPr>
                        <w:t> </w:t>
                      </w:r>
                      <w:r>
                        <w:rPr>
                          <w:color w:val="000000"/>
                        </w:rPr>
                        <w:t>and</w:t>
                      </w:r>
                      <w:r>
                        <w:rPr>
                          <w:color w:val="000000"/>
                          <w:spacing w:val="-4"/>
                        </w:rPr>
                        <w:t> </w:t>
                      </w:r>
                      <w:r>
                        <w:rPr>
                          <w:color w:val="000000"/>
                        </w:rPr>
                        <w:t>technical services, finance and insurance as well as transport.</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1568">
                <wp:simplePos x="0" y="0"/>
                <wp:positionH relativeFrom="page">
                  <wp:posOffset>914400</wp:posOffset>
                </wp:positionH>
                <wp:positionV relativeFrom="paragraph">
                  <wp:posOffset>2067992</wp:posOffset>
                </wp:positionV>
                <wp:extent cx="5725795" cy="3568065"/>
                <wp:effectExtent l="0" t="0" r="0" b="0"/>
                <wp:wrapTopAndBottom/>
                <wp:docPr id="438" name="Textbox 438"/>
                <wp:cNvGraphicFramePr>
                  <a:graphicFrameLocks/>
                </wp:cNvGraphicFramePr>
                <a:graphic>
                  <a:graphicData uri="http://schemas.microsoft.com/office/word/2010/wordprocessingShape">
                    <wps:wsp>
                      <wps:cNvPr id="438" name="Textbox 438"/>
                      <wps:cNvSpPr txBox="1"/>
                      <wps:spPr>
                        <a:xfrm>
                          <a:off x="0" y="0"/>
                          <a:ext cx="5725795" cy="3568065"/>
                        </a:xfrm>
                        <a:prstGeom prst="rect">
                          <a:avLst/>
                        </a:prstGeom>
                        <a:solidFill>
                          <a:srgbClr val="DEEBF7"/>
                        </a:solidFill>
                      </wps:spPr>
                      <wps:txbx>
                        <w:txbxContent>
                          <w:p>
                            <w:pPr>
                              <w:spacing w:before="120"/>
                              <w:ind w:left="108" w:right="0" w:firstLine="0"/>
                              <w:jc w:val="left"/>
                              <w:rPr>
                                <w:b/>
                                <w:color w:val="000000"/>
                                <w:sz w:val="22"/>
                              </w:rPr>
                            </w:pPr>
                            <w:r>
                              <w:rPr>
                                <w:b/>
                                <w:color w:val="000000"/>
                                <w:sz w:val="22"/>
                              </w:rPr>
                              <w:t>Interpreting</w:t>
                            </w:r>
                            <w:r>
                              <w:rPr>
                                <w:b/>
                                <w:color w:val="000000"/>
                                <w:spacing w:val="-11"/>
                                <w:sz w:val="22"/>
                              </w:rPr>
                              <w:t> </w:t>
                            </w:r>
                            <w:r>
                              <w:rPr>
                                <w:b/>
                                <w:color w:val="000000"/>
                                <w:sz w:val="22"/>
                              </w:rPr>
                              <w:t>the</w:t>
                            </w:r>
                            <w:r>
                              <w:rPr>
                                <w:b/>
                                <w:color w:val="000000"/>
                                <w:spacing w:val="-12"/>
                                <w:sz w:val="22"/>
                              </w:rPr>
                              <w:t> </w:t>
                            </w:r>
                            <w:r>
                              <w:rPr>
                                <w:b/>
                                <w:color w:val="000000"/>
                                <w:sz w:val="22"/>
                              </w:rPr>
                              <w:t>Cluster</w:t>
                            </w:r>
                            <w:r>
                              <w:rPr>
                                <w:b/>
                                <w:color w:val="000000"/>
                                <w:spacing w:val="-11"/>
                                <w:sz w:val="22"/>
                              </w:rPr>
                              <w:t> </w:t>
                            </w:r>
                            <w:r>
                              <w:rPr>
                                <w:b/>
                                <w:color w:val="000000"/>
                                <w:spacing w:val="-5"/>
                                <w:sz w:val="22"/>
                              </w:rPr>
                              <w:t>Map</w:t>
                            </w:r>
                          </w:p>
                          <w:p>
                            <w:pPr>
                              <w:pStyle w:val="BodyText"/>
                              <w:ind w:left="108" w:right="128"/>
                              <w:rPr>
                                <w:color w:val="000000"/>
                              </w:rPr>
                            </w:pPr>
                            <w:r>
                              <w:rPr>
                                <w:color w:val="000000"/>
                              </w:rPr>
                              <w:t>Cluster mapping is an analytical tool that can simultaneously present the size and scale of a location’s</w:t>
                            </w:r>
                            <w:r>
                              <w:rPr>
                                <w:color w:val="000000"/>
                                <w:spacing w:val="-4"/>
                              </w:rPr>
                              <w:t> </w:t>
                            </w:r>
                            <w:r>
                              <w:rPr>
                                <w:color w:val="000000"/>
                              </w:rPr>
                              <w:t>competitive</w:t>
                            </w:r>
                            <w:r>
                              <w:rPr>
                                <w:color w:val="000000"/>
                                <w:spacing w:val="-5"/>
                              </w:rPr>
                              <w:t> </w:t>
                            </w:r>
                            <w:r>
                              <w:rPr>
                                <w:color w:val="000000"/>
                              </w:rPr>
                              <w:t>advantages</w:t>
                            </w:r>
                            <w:r>
                              <w:rPr>
                                <w:color w:val="000000"/>
                                <w:spacing w:val="-5"/>
                              </w:rPr>
                              <w:t> </w:t>
                            </w:r>
                            <w:r>
                              <w:rPr>
                                <w:color w:val="000000"/>
                              </w:rPr>
                              <w:t>with</w:t>
                            </w:r>
                            <w:r>
                              <w:rPr>
                                <w:color w:val="000000"/>
                                <w:spacing w:val="-5"/>
                              </w:rPr>
                              <w:t> </w:t>
                            </w:r>
                            <w:r>
                              <w:rPr>
                                <w:color w:val="000000"/>
                              </w:rPr>
                              <w:t>future</w:t>
                            </w:r>
                            <w:r>
                              <w:rPr>
                                <w:color w:val="000000"/>
                                <w:spacing w:val="-4"/>
                              </w:rPr>
                              <w:t> </w:t>
                            </w:r>
                            <w:r>
                              <w:rPr>
                                <w:color w:val="000000"/>
                              </w:rPr>
                              <w:t>anticipated</w:t>
                            </w:r>
                            <w:r>
                              <w:rPr>
                                <w:color w:val="000000"/>
                                <w:spacing w:val="-5"/>
                              </w:rPr>
                              <w:t> </w:t>
                            </w:r>
                            <w:r>
                              <w:rPr>
                                <w:color w:val="000000"/>
                              </w:rPr>
                              <w:t>growth</w:t>
                            </w:r>
                            <w:r>
                              <w:rPr>
                                <w:color w:val="000000"/>
                                <w:spacing w:val="-5"/>
                              </w:rPr>
                              <w:t> </w:t>
                            </w:r>
                            <w:r>
                              <w:rPr>
                                <w:color w:val="000000"/>
                              </w:rPr>
                              <w:t>trends</w:t>
                            </w:r>
                            <w:r>
                              <w:rPr>
                                <w:color w:val="000000"/>
                                <w:spacing w:val="-5"/>
                              </w:rPr>
                              <w:t> </w:t>
                            </w:r>
                            <w:r>
                              <w:rPr>
                                <w:color w:val="000000"/>
                              </w:rPr>
                              <w:t>by</w:t>
                            </w:r>
                            <w:r>
                              <w:rPr>
                                <w:color w:val="000000"/>
                                <w:spacing w:val="-4"/>
                              </w:rPr>
                              <w:t> </w:t>
                            </w:r>
                            <w:r>
                              <w:rPr>
                                <w:color w:val="000000"/>
                              </w:rPr>
                              <w:t>industry.</w:t>
                            </w:r>
                            <w:r>
                              <w:rPr>
                                <w:color w:val="000000"/>
                                <w:spacing w:val="-5"/>
                              </w:rPr>
                              <w:t> </w:t>
                            </w:r>
                            <w:r>
                              <w:rPr>
                                <w:color w:val="000000"/>
                              </w:rPr>
                              <w:t>In</w:t>
                            </w:r>
                            <w:r>
                              <w:rPr>
                                <w:color w:val="000000"/>
                                <w:spacing w:val="-4"/>
                              </w:rPr>
                              <w:t> </w:t>
                            </w:r>
                            <w:r>
                              <w:rPr>
                                <w:color w:val="000000"/>
                              </w:rPr>
                              <w:t>cluster mapping, a location’s competitive advantage is viewed through labour specialisation (i.e. the relative scale of employment in specific industries). There are three main components to the cluster map:</w:t>
                            </w:r>
                          </w:p>
                          <w:p>
                            <w:pPr>
                              <w:pStyle w:val="BodyText"/>
                              <w:numPr>
                                <w:ilvl w:val="0"/>
                                <w:numId w:val="9"/>
                              </w:numPr>
                              <w:tabs>
                                <w:tab w:pos="822" w:val="left" w:leader="none"/>
                              </w:tabs>
                              <w:spacing w:line="240" w:lineRule="auto" w:before="121" w:after="0"/>
                              <w:ind w:left="822" w:right="274" w:hanging="358"/>
                              <w:jc w:val="left"/>
                              <w:rPr>
                                <w:color w:val="000000"/>
                              </w:rPr>
                            </w:pPr>
                            <w:r>
                              <w:rPr>
                                <w:b/>
                                <w:color w:val="000000"/>
                              </w:rPr>
                              <w:t>Location quotient</w:t>
                            </w:r>
                            <w:r>
                              <w:rPr>
                                <w:color w:val="000000"/>
                              </w:rPr>
                              <w:t>: the community’s location quotients are presented along the vertical axis</w:t>
                            </w:r>
                            <w:r>
                              <w:rPr>
                                <w:color w:val="000000"/>
                                <w:spacing w:val="-4"/>
                              </w:rPr>
                              <w:t> </w:t>
                            </w:r>
                            <w:r>
                              <w:rPr>
                                <w:color w:val="000000"/>
                              </w:rPr>
                              <w:t>and</w:t>
                            </w:r>
                            <w:r>
                              <w:rPr>
                                <w:color w:val="000000"/>
                                <w:spacing w:val="-4"/>
                              </w:rPr>
                              <w:t> </w:t>
                            </w:r>
                            <w:r>
                              <w:rPr>
                                <w:color w:val="000000"/>
                              </w:rPr>
                              <w:t>these</w:t>
                            </w:r>
                            <w:r>
                              <w:rPr>
                                <w:color w:val="000000"/>
                                <w:spacing w:val="-4"/>
                              </w:rPr>
                              <w:t> </w:t>
                            </w:r>
                            <w:r>
                              <w:rPr>
                                <w:color w:val="000000"/>
                              </w:rPr>
                              <w:t>points</w:t>
                            </w:r>
                            <w:r>
                              <w:rPr>
                                <w:color w:val="000000"/>
                                <w:spacing w:val="-4"/>
                              </w:rPr>
                              <w:t> </w:t>
                            </w:r>
                            <w:r>
                              <w:rPr>
                                <w:color w:val="000000"/>
                              </w:rPr>
                              <w:t>represent</w:t>
                            </w:r>
                            <w:r>
                              <w:rPr>
                                <w:color w:val="000000"/>
                                <w:spacing w:val="-4"/>
                              </w:rPr>
                              <w:t> </w:t>
                            </w:r>
                            <w:r>
                              <w:rPr>
                                <w:color w:val="000000"/>
                              </w:rPr>
                              <w:t>the</w:t>
                            </w:r>
                            <w:r>
                              <w:rPr>
                                <w:color w:val="000000"/>
                                <w:spacing w:val="-4"/>
                              </w:rPr>
                              <w:t> </w:t>
                            </w:r>
                            <w:r>
                              <w:rPr>
                                <w:color w:val="000000"/>
                              </w:rPr>
                              <w:t>proportional</w:t>
                            </w:r>
                            <w:r>
                              <w:rPr>
                                <w:color w:val="000000"/>
                                <w:spacing w:val="-4"/>
                              </w:rPr>
                              <w:t> </w:t>
                            </w:r>
                            <w:r>
                              <w:rPr>
                                <w:color w:val="000000"/>
                              </w:rPr>
                              <w:t>employment</w:t>
                            </w:r>
                            <w:r>
                              <w:rPr>
                                <w:color w:val="000000"/>
                                <w:spacing w:val="-4"/>
                              </w:rPr>
                              <w:t> </w:t>
                            </w:r>
                            <w:r>
                              <w:rPr>
                                <w:color w:val="000000"/>
                              </w:rPr>
                              <w:t>in</w:t>
                            </w:r>
                            <w:r>
                              <w:rPr>
                                <w:color w:val="000000"/>
                                <w:spacing w:val="-4"/>
                              </w:rPr>
                              <w:t> </w:t>
                            </w:r>
                            <w:r>
                              <w:rPr>
                                <w:color w:val="000000"/>
                              </w:rPr>
                              <w:t>the</w:t>
                            </w:r>
                            <w:r>
                              <w:rPr>
                                <w:color w:val="000000"/>
                                <w:spacing w:val="-4"/>
                              </w:rPr>
                              <w:t> </w:t>
                            </w:r>
                            <w:r>
                              <w:rPr>
                                <w:color w:val="000000"/>
                              </w:rPr>
                              <w:t>community</w:t>
                            </w:r>
                            <w:r>
                              <w:rPr>
                                <w:color w:val="000000"/>
                                <w:spacing w:val="-4"/>
                              </w:rPr>
                              <w:t> </w:t>
                            </w:r>
                            <w:r>
                              <w:rPr>
                                <w:color w:val="000000"/>
                              </w:rPr>
                              <w:t>versus</w:t>
                            </w:r>
                            <w:r>
                              <w:rPr>
                                <w:color w:val="000000"/>
                                <w:spacing w:val="-4"/>
                              </w:rPr>
                              <w:t> </w:t>
                            </w:r>
                            <w:r>
                              <w:rPr>
                                <w:color w:val="000000"/>
                              </w:rPr>
                              <w:t>a comparison, in this instance Victoria (i.e. compared with Victoria, how many people are employed in the sector; 1 = the same, 1.2 = 20% more than the state, etc.).</w:t>
                            </w:r>
                          </w:p>
                          <w:p>
                            <w:pPr>
                              <w:pStyle w:val="BodyText"/>
                              <w:numPr>
                                <w:ilvl w:val="0"/>
                                <w:numId w:val="9"/>
                              </w:numPr>
                              <w:tabs>
                                <w:tab w:pos="822" w:val="left" w:leader="none"/>
                              </w:tabs>
                              <w:spacing w:line="240" w:lineRule="auto" w:before="268" w:after="0"/>
                              <w:ind w:left="822" w:right="130" w:hanging="358"/>
                              <w:jc w:val="left"/>
                              <w:rPr>
                                <w:color w:val="000000"/>
                              </w:rPr>
                            </w:pPr>
                            <w:r>
                              <w:rPr>
                                <w:b/>
                                <w:color w:val="000000"/>
                              </w:rPr>
                              <w:t>Employment</w:t>
                            </w:r>
                            <w:r>
                              <w:rPr>
                                <w:b/>
                                <w:color w:val="000000"/>
                                <w:spacing w:val="-5"/>
                              </w:rPr>
                              <w:t> </w:t>
                            </w:r>
                            <w:r>
                              <w:rPr>
                                <w:b/>
                                <w:color w:val="000000"/>
                              </w:rPr>
                              <w:t>Growth</w:t>
                            </w:r>
                            <w:r>
                              <w:rPr>
                                <w:color w:val="000000"/>
                              </w:rPr>
                              <w:t>:</w:t>
                            </w:r>
                            <w:r>
                              <w:rPr>
                                <w:color w:val="000000"/>
                                <w:spacing w:val="-4"/>
                              </w:rPr>
                              <w:t> </w:t>
                            </w:r>
                            <w:r>
                              <w:rPr>
                                <w:color w:val="000000"/>
                              </w:rPr>
                              <w:t>future</w:t>
                            </w:r>
                            <w:r>
                              <w:rPr>
                                <w:color w:val="000000"/>
                                <w:spacing w:val="-4"/>
                              </w:rPr>
                              <w:t> </w:t>
                            </w:r>
                            <w:r>
                              <w:rPr>
                                <w:color w:val="000000"/>
                              </w:rPr>
                              <w:t>employment</w:t>
                            </w:r>
                            <w:r>
                              <w:rPr>
                                <w:color w:val="000000"/>
                                <w:spacing w:val="-5"/>
                              </w:rPr>
                              <w:t> </w:t>
                            </w:r>
                            <w:r>
                              <w:rPr>
                                <w:color w:val="000000"/>
                              </w:rPr>
                              <w:t>growth</w:t>
                            </w:r>
                            <w:r>
                              <w:rPr>
                                <w:color w:val="000000"/>
                                <w:spacing w:val="-6"/>
                              </w:rPr>
                              <w:t> </w:t>
                            </w:r>
                            <w:r>
                              <w:rPr>
                                <w:color w:val="000000"/>
                              </w:rPr>
                              <w:t>expectations</w:t>
                            </w:r>
                            <w:r>
                              <w:rPr>
                                <w:color w:val="000000"/>
                                <w:spacing w:val="-5"/>
                              </w:rPr>
                              <w:t> </w:t>
                            </w:r>
                            <w:r>
                              <w:rPr>
                                <w:color w:val="000000"/>
                              </w:rPr>
                              <w:t>per</w:t>
                            </w:r>
                            <w:r>
                              <w:rPr>
                                <w:color w:val="000000"/>
                                <w:spacing w:val="-5"/>
                              </w:rPr>
                              <w:t> </w:t>
                            </w:r>
                            <w:r>
                              <w:rPr>
                                <w:color w:val="000000"/>
                              </w:rPr>
                              <w:t>industry,</w:t>
                            </w:r>
                            <w:r>
                              <w:rPr>
                                <w:color w:val="000000"/>
                                <w:spacing w:val="-3"/>
                              </w:rPr>
                              <w:t> </w:t>
                            </w:r>
                            <w:r>
                              <w:rPr>
                                <w:color w:val="000000"/>
                              </w:rPr>
                              <w:t>from</w:t>
                            </w:r>
                            <w:r>
                              <w:rPr>
                                <w:color w:val="000000"/>
                                <w:spacing w:val="-5"/>
                              </w:rPr>
                              <w:t> </w:t>
                            </w:r>
                            <w:r>
                              <w:rPr>
                                <w:color w:val="000000"/>
                              </w:rPr>
                              <w:t>2021</w:t>
                            </w:r>
                            <w:r>
                              <w:rPr>
                                <w:color w:val="000000"/>
                                <w:spacing w:val="-5"/>
                              </w:rPr>
                              <w:t> </w:t>
                            </w:r>
                            <w:r>
                              <w:rPr>
                                <w:color w:val="000000"/>
                              </w:rPr>
                              <w:t>to 2026, form the horizontal axis and tell us the percentage growth expected for a sector. In this instance, projections from the National Skills Commission (2022) have been used.</w:t>
                            </w:r>
                          </w:p>
                          <w:p>
                            <w:pPr>
                              <w:pStyle w:val="BodyText"/>
                              <w:rPr>
                                <w:color w:val="000000"/>
                              </w:rPr>
                            </w:pPr>
                          </w:p>
                          <w:p>
                            <w:pPr>
                              <w:pStyle w:val="BodyText"/>
                              <w:numPr>
                                <w:ilvl w:val="0"/>
                                <w:numId w:val="9"/>
                              </w:numPr>
                              <w:tabs>
                                <w:tab w:pos="822" w:val="left" w:leader="none"/>
                              </w:tabs>
                              <w:spacing w:line="240" w:lineRule="auto" w:before="0" w:after="0"/>
                              <w:ind w:left="822" w:right="0" w:hanging="358"/>
                              <w:jc w:val="left"/>
                              <w:rPr>
                                <w:color w:val="000000"/>
                              </w:rPr>
                            </w:pPr>
                            <w:r>
                              <w:rPr>
                                <w:b/>
                                <w:color w:val="000000"/>
                              </w:rPr>
                              <w:t>The</w:t>
                            </w:r>
                            <w:r>
                              <w:rPr>
                                <w:b/>
                                <w:color w:val="000000"/>
                                <w:spacing w:val="-7"/>
                              </w:rPr>
                              <w:t> </w:t>
                            </w:r>
                            <w:r>
                              <w:rPr>
                                <w:b/>
                                <w:color w:val="000000"/>
                              </w:rPr>
                              <w:t>Cluster</w:t>
                            </w:r>
                            <w:r>
                              <w:rPr>
                                <w:color w:val="000000"/>
                              </w:rPr>
                              <w:t>:</w:t>
                            </w:r>
                            <w:r>
                              <w:rPr>
                                <w:color w:val="000000"/>
                                <w:spacing w:val="-6"/>
                              </w:rPr>
                              <w:t> </w:t>
                            </w:r>
                            <w:r>
                              <w:rPr>
                                <w:color w:val="000000"/>
                              </w:rPr>
                              <w:t>or</w:t>
                            </w:r>
                            <w:r>
                              <w:rPr>
                                <w:color w:val="000000"/>
                                <w:spacing w:val="-7"/>
                              </w:rPr>
                              <w:t> </w:t>
                            </w:r>
                            <w:r>
                              <w:rPr>
                                <w:color w:val="000000"/>
                              </w:rPr>
                              <w:t>the</w:t>
                            </w:r>
                            <w:r>
                              <w:rPr>
                                <w:color w:val="000000"/>
                                <w:spacing w:val="-6"/>
                              </w:rPr>
                              <w:t> </w:t>
                            </w:r>
                            <w:r>
                              <w:rPr>
                                <w:color w:val="000000"/>
                              </w:rPr>
                              <w:t>‘bubble’</w:t>
                            </w:r>
                            <w:r>
                              <w:rPr>
                                <w:color w:val="000000"/>
                                <w:spacing w:val="-6"/>
                              </w:rPr>
                              <w:t> </w:t>
                            </w:r>
                            <w:r>
                              <w:rPr>
                                <w:color w:val="000000"/>
                              </w:rPr>
                              <w:t>represents</w:t>
                            </w:r>
                            <w:r>
                              <w:rPr>
                                <w:color w:val="000000"/>
                                <w:spacing w:val="-6"/>
                              </w:rPr>
                              <w:t> </w:t>
                            </w:r>
                            <w:r>
                              <w:rPr>
                                <w:color w:val="000000"/>
                              </w:rPr>
                              <w:t>the</w:t>
                            </w:r>
                            <w:r>
                              <w:rPr>
                                <w:color w:val="000000"/>
                                <w:spacing w:val="-8"/>
                              </w:rPr>
                              <w:t> </w:t>
                            </w:r>
                            <w:r>
                              <w:rPr>
                                <w:color w:val="000000"/>
                              </w:rPr>
                              <w:t>size</w:t>
                            </w:r>
                            <w:r>
                              <w:rPr>
                                <w:color w:val="000000"/>
                                <w:spacing w:val="-7"/>
                              </w:rPr>
                              <w:t> </w:t>
                            </w:r>
                            <w:r>
                              <w:rPr>
                                <w:color w:val="000000"/>
                              </w:rPr>
                              <w:t>of</w:t>
                            </w:r>
                            <w:r>
                              <w:rPr>
                                <w:color w:val="000000"/>
                                <w:spacing w:val="-7"/>
                              </w:rPr>
                              <w:t> </w:t>
                            </w:r>
                            <w:r>
                              <w:rPr>
                                <w:color w:val="000000"/>
                              </w:rPr>
                              <w:t>local</w:t>
                            </w:r>
                            <w:r>
                              <w:rPr>
                                <w:color w:val="000000"/>
                                <w:spacing w:val="-6"/>
                              </w:rPr>
                              <w:t> </w:t>
                            </w:r>
                            <w:r>
                              <w:rPr>
                                <w:color w:val="000000"/>
                              </w:rPr>
                              <w:t>employment</w:t>
                            </w:r>
                            <w:r>
                              <w:rPr>
                                <w:color w:val="000000"/>
                                <w:spacing w:val="-7"/>
                              </w:rPr>
                              <w:t> </w:t>
                            </w:r>
                            <w:r>
                              <w:rPr>
                                <w:color w:val="000000"/>
                              </w:rPr>
                              <w:t>in</w:t>
                            </w:r>
                            <w:r>
                              <w:rPr>
                                <w:color w:val="000000"/>
                                <w:spacing w:val="-7"/>
                              </w:rPr>
                              <w:t> </w:t>
                            </w:r>
                            <w:r>
                              <w:rPr>
                                <w:color w:val="000000"/>
                              </w:rPr>
                              <w:t>that</w:t>
                            </w:r>
                            <w:r>
                              <w:rPr>
                                <w:color w:val="000000"/>
                                <w:spacing w:val="-6"/>
                              </w:rPr>
                              <w:t> </w:t>
                            </w:r>
                            <w:r>
                              <w:rPr>
                                <w:color w:val="000000"/>
                              </w:rPr>
                              <w:t>given</w:t>
                            </w:r>
                            <w:r>
                              <w:rPr>
                                <w:color w:val="000000"/>
                                <w:spacing w:val="-7"/>
                              </w:rPr>
                              <w:t> </w:t>
                            </w:r>
                            <w:r>
                              <w:rPr>
                                <w:color w:val="000000"/>
                                <w:spacing w:val="-2"/>
                              </w:rPr>
                              <w:t>sector,</w:t>
                            </w:r>
                          </w:p>
                          <w:p>
                            <w:pPr>
                              <w:pStyle w:val="BodyText"/>
                              <w:ind w:left="822"/>
                              <w:rPr>
                                <w:color w:val="000000"/>
                              </w:rPr>
                            </w:pPr>
                            <w:r>
                              <w:rPr>
                                <w:color w:val="000000"/>
                              </w:rPr>
                              <w:t>which</w:t>
                            </w:r>
                            <w:r>
                              <w:rPr>
                                <w:color w:val="000000"/>
                                <w:spacing w:val="-7"/>
                              </w:rPr>
                              <w:t> </w:t>
                            </w:r>
                            <w:r>
                              <w:rPr>
                                <w:color w:val="000000"/>
                              </w:rPr>
                              <w:t>shows</w:t>
                            </w:r>
                            <w:r>
                              <w:rPr>
                                <w:color w:val="000000"/>
                                <w:spacing w:val="-6"/>
                              </w:rPr>
                              <w:t> </w:t>
                            </w:r>
                            <w:r>
                              <w:rPr>
                                <w:color w:val="000000"/>
                              </w:rPr>
                              <w:t>the</w:t>
                            </w:r>
                            <w:r>
                              <w:rPr>
                                <w:color w:val="000000"/>
                                <w:spacing w:val="-8"/>
                              </w:rPr>
                              <w:t> </w:t>
                            </w:r>
                            <w:r>
                              <w:rPr>
                                <w:color w:val="000000"/>
                              </w:rPr>
                              <w:t>significance</w:t>
                            </w:r>
                            <w:r>
                              <w:rPr>
                                <w:color w:val="000000"/>
                                <w:spacing w:val="-8"/>
                              </w:rPr>
                              <w:t> </w:t>
                            </w:r>
                            <w:r>
                              <w:rPr>
                                <w:color w:val="000000"/>
                              </w:rPr>
                              <w:t>of</w:t>
                            </w:r>
                            <w:r>
                              <w:rPr>
                                <w:color w:val="000000"/>
                                <w:spacing w:val="-5"/>
                              </w:rPr>
                              <w:t> </w:t>
                            </w:r>
                            <w:r>
                              <w:rPr>
                                <w:color w:val="000000"/>
                              </w:rPr>
                              <w:t>the</w:t>
                            </w:r>
                            <w:r>
                              <w:rPr>
                                <w:color w:val="000000"/>
                                <w:spacing w:val="-6"/>
                              </w:rPr>
                              <w:t> </w:t>
                            </w:r>
                            <w:r>
                              <w:rPr>
                                <w:color w:val="000000"/>
                              </w:rPr>
                              <w:t>sector</w:t>
                            </w:r>
                            <w:r>
                              <w:rPr>
                                <w:color w:val="000000"/>
                                <w:spacing w:val="-7"/>
                              </w:rPr>
                              <w:t> </w:t>
                            </w:r>
                            <w:r>
                              <w:rPr>
                                <w:color w:val="000000"/>
                                <w:spacing w:val="-2"/>
                              </w:rPr>
                              <w:t>locally.</w:t>
                            </w:r>
                          </w:p>
                          <w:p>
                            <w:pPr>
                              <w:pStyle w:val="BodyText"/>
                              <w:spacing w:before="120"/>
                              <w:ind w:left="108"/>
                              <w:rPr>
                                <w:color w:val="000000"/>
                              </w:rPr>
                            </w:pPr>
                            <w:r>
                              <w:rPr>
                                <w:color w:val="000000"/>
                              </w:rPr>
                              <w:t>Overall,</w:t>
                            </w:r>
                            <w:r>
                              <w:rPr>
                                <w:color w:val="000000"/>
                                <w:spacing w:val="-3"/>
                              </w:rPr>
                              <w:t> </w:t>
                            </w:r>
                            <w:r>
                              <w:rPr>
                                <w:color w:val="000000"/>
                              </w:rPr>
                              <w:t>cluster</w:t>
                            </w:r>
                            <w:r>
                              <w:rPr>
                                <w:color w:val="000000"/>
                                <w:spacing w:val="-4"/>
                              </w:rPr>
                              <w:t> </w:t>
                            </w:r>
                            <w:r>
                              <w:rPr>
                                <w:color w:val="000000"/>
                              </w:rPr>
                              <w:t>mapping</w:t>
                            </w:r>
                            <w:r>
                              <w:rPr>
                                <w:color w:val="000000"/>
                                <w:spacing w:val="-3"/>
                              </w:rPr>
                              <w:t> </w:t>
                            </w:r>
                            <w:r>
                              <w:rPr>
                                <w:color w:val="000000"/>
                              </w:rPr>
                              <w:t>helps</w:t>
                            </w:r>
                            <w:r>
                              <w:rPr>
                                <w:color w:val="000000"/>
                                <w:spacing w:val="-4"/>
                              </w:rPr>
                              <w:t> </w:t>
                            </w:r>
                            <w:r>
                              <w:rPr>
                                <w:color w:val="000000"/>
                              </w:rPr>
                              <w:t>to</w:t>
                            </w:r>
                            <w:r>
                              <w:rPr>
                                <w:color w:val="000000"/>
                                <w:spacing w:val="-4"/>
                              </w:rPr>
                              <w:t> </w:t>
                            </w:r>
                            <w:r>
                              <w:rPr>
                                <w:color w:val="000000"/>
                              </w:rPr>
                              <w:t>identify</w:t>
                            </w:r>
                            <w:r>
                              <w:rPr>
                                <w:color w:val="000000"/>
                                <w:spacing w:val="-4"/>
                              </w:rPr>
                              <w:t> </w:t>
                            </w:r>
                            <w:r>
                              <w:rPr>
                                <w:color w:val="000000"/>
                              </w:rPr>
                              <w:t>industry</w:t>
                            </w:r>
                            <w:r>
                              <w:rPr>
                                <w:color w:val="000000"/>
                                <w:spacing w:val="-4"/>
                              </w:rPr>
                              <w:t> </w:t>
                            </w:r>
                            <w:r>
                              <w:rPr>
                                <w:color w:val="000000"/>
                              </w:rPr>
                              <w:t>areas</w:t>
                            </w:r>
                            <w:r>
                              <w:rPr>
                                <w:color w:val="000000"/>
                                <w:spacing w:val="-3"/>
                              </w:rPr>
                              <w:t> </w:t>
                            </w:r>
                            <w:r>
                              <w:rPr>
                                <w:color w:val="000000"/>
                              </w:rPr>
                              <w:t>of</w:t>
                            </w:r>
                            <w:r>
                              <w:rPr>
                                <w:color w:val="000000"/>
                                <w:spacing w:val="-4"/>
                              </w:rPr>
                              <w:t> </w:t>
                            </w:r>
                            <w:r>
                              <w:rPr>
                                <w:color w:val="000000"/>
                              </w:rPr>
                              <w:t>focus</w:t>
                            </w:r>
                            <w:r>
                              <w:rPr>
                                <w:color w:val="000000"/>
                                <w:spacing w:val="-4"/>
                              </w:rPr>
                              <w:t> </w:t>
                            </w:r>
                            <w:r>
                              <w:rPr>
                                <w:color w:val="000000"/>
                              </w:rPr>
                              <w:t>for</w:t>
                            </w:r>
                            <w:r>
                              <w:rPr>
                                <w:color w:val="000000"/>
                                <w:spacing w:val="-4"/>
                              </w:rPr>
                              <w:t> </w:t>
                            </w:r>
                            <w:r>
                              <w:rPr>
                                <w:color w:val="000000"/>
                              </w:rPr>
                              <w:t>further</w:t>
                            </w:r>
                            <w:r>
                              <w:rPr>
                                <w:color w:val="000000"/>
                                <w:spacing w:val="-3"/>
                              </w:rPr>
                              <w:t> </w:t>
                            </w:r>
                            <w:r>
                              <w:rPr>
                                <w:color w:val="000000"/>
                              </w:rPr>
                              <w:t>development</w:t>
                            </w:r>
                            <w:r>
                              <w:rPr>
                                <w:color w:val="000000"/>
                                <w:spacing w:val="-4"/>
                              </w:rPr>
                              <w:t> </w:t>
                            </w:r>
                            <w:r>
                              <w:rPr>
                                <w:color w:val="000000"/>
                              </w:rPr>
                              <w:t>in</w:t>
                            </w:r>
                            <w:r>
                              <w:rPr>
                                <w:color w:val="000000"/>
                                <w:spacing w:val="-3"/>
                              </w:rPr>
                              <w:t> </w:t>
                            </w:r>
                            <w:r>
                              <w:rPr>
                                <w:color w:val="000000"/>
                              </w:rPr>
                              <w:t>the </w:t>
                            </w:r>
                            <w:r>
                              <w:rPr>
                                <w:color w:val="000000"/>
                                <w:spacing w:val="-2"/>
                              </w:rPr>
                              <w:t>future.</w:t>
                            </w:r>
                          </w:p>
                        </w:txbxContent>
                      </wps:txbx>
                      <wps:bodyPr wrap="square" lIns="0" tIns="0" rIns="0" bIns="0" rtlCol="0">
                        <a:noAutofit/>
                      </wps:bodyPr>
                    </wps:wsp>
                  </a:graphicData>
                </a:graphic>
              </wp:anchor>
            </w:drawing>
          </mc:Choice>
          <mc:Fallback>
            <w:pict>
              <v:shape style="position:absolute;margin-left:72pt;margin-top:162.834061pt;width:450.85pt;height:280.95pt;mso-position-horizontal-relative:page;mso-position-vertical-relative:paragraph;z-index:-15654912;mso-wrap-distance-left:0;mso-wrap-distance-right:0" type="#_x0000_t202" id="docshape268" filled="true" fillcolor="#deebf7" stroked="false">
                <v:textbox inset="0,0,0,0">
                  <w:txbxContent>
                    <w:p>
                      <w:pPr>
                        <w:spacing w:before="120"/>
                        <w:ind w:left="108" w:right="0" w:firstLine="0"/>
                        <w:jc w:val="left"/>
                        <w:rPr>
                          <w:b/>
                          <w:color w:val="000000"/>
                          <w:sz w:val="22"/>
                        </w:rPr>
                      </w:pPr>
                      <w:r>
                        <w:rPr>
                          <w:b/>
                          <w:color w:val="000000"/>
                          <w:sz w:val="22"/>
                        </w:rPr>
                        <w:t>Interpreting</w:t>
                      </w:r>
                      <w:r>
                        <w:rPr>
                          <w:b/>
                          <w:color w:val="000000"/>
                          <w:spacing w:val="-11"/>
                          <w:sz w:val="22"/>
                        </w:rPr>
                        <w:t> </w:t>
                      </w:r>
                      <w:r>
                        <w:rPr>
                          <w:b/>
                          <w:color w:val="000000"/>
                          <w:sz w:val="22"/>
                        </w:rPr>
                        <w:t>the</w:t>
                      </w:r>
                      <w:r>
                        <w:rPr>
                          <w:b/>
                          <w:color w:val="000000"/>
                          <w:spacing w:val="-12"/>
                          <w:sz w:val="22"/>
                        </w:rPr>
                        <w:t> </w:t>
                      </w:r>
                      <w:r>
                        <w:rPr>
                          <w:b/>
                          <w:color w:val="000000"/>
                          <w:sz w:val="22"/>
                        </w:rPr>
                        <w:t>Cluster</w:t>
                      </w:r>
                      <w:r>
                        <w:rPr>
                          <w:b/>
                          <w:color w:val="000000"/>
                          <w:spacing w:val="-11"/>
                          <w:sz w:val="22"/>
                        </w:rPr>
                        <w:t> </w:t>
                      </w:r>
                      <w:r>
                        <w:rPr>
                          <w:b/>
                          <w:color w:val="000000"/>
                          <w:spacing w:val="-5"/>
                          <w:sz w:val="22"/>
                        </w:rPr>
                        <w:t>Map</w:t>
                      </w:r>
                    </w:p>
                    <w:p>
                      <w:pPr>
                        <w:pStyle w:val="BodyText"/>
                        <w:ind w:left="108" w:right="128"/>
                        <w:rPr>
                          <w:color w:val="000000"/>
                        </w:rPr>
                      </w:pPr>
                      <w:r>
                        <w:rPr>
                          <w:color w:val="000000"/>
                        </w:rPr>
                        <w:t>Cluster mapping is an analytical tool that can simultaneously present the size and scale of a location’s</w:t>
                      </w:r>
                      <w:r>
                        <w:rPr>
                          <w:color w:val="000000"/>
                          <w:spacing w:val="-4"/>
                        </w:rPr>
                        <w:t> </w:t>
                      </w:r>
                      <w:r>
                        <w:rPr>
                          <w:color w:val="000000"/>
                        </w:rPr>
                        <w:t>competitive</w:t>
                      </w:r>
                      <w:r>
                        <w:rPr>
                          <w:color w:val="000000"/>
                          <w:spacing w:val="-5"/>
                        </w:rPr>
                        <w:t> </w:t>
                      </w:r>
                      <w:r>
                        <w:rPr>
                          <w:color w:val="000000"/>
                        </w:rPr>
                        <w:t>advantages</w:t>
                      </w:r>
                      <w:r>
                        <w:rPr>
                          <w:color w:val="000000"/>
                          <w:spacing w:val="-5"/>
                        </w:rPr>
                        <w:t> </w:t>
                      </w:r>
                      <w:r>
                        <w:rPr>
                          <w:color w:val="000000"/>
                        </w:rPr>
                        <w:t>with</w:t>
                      </w:r>
                      <w:r>
                        <w:rPr>
                          <w:color w:val="000000"/>
                          <w:spacing w:val="-5"/>
                        </w:rPr>
                        <w:t> </w:t>
                      </w:r>
                      <w:r>
                        <w:rPr>
                          <w:color w:val="000000"/>
                        </w:rPr>
                        <w:t>future</w:t>
                      </w:r>
                      <w:r>
                        <w:rPr>
                          <w:color w:val="000000"/>
                          <w:spacing w:val="-4"/>
                        </w:rPr>
                        <w:t> </w:t>
                      </w:r>
                      <w:r>
                        <w:rPr>
                          <w:color w:val="000000"/>
                        </w:rPr>
                        <w:t>anticipated</w:t>
                      </w:r>
                      <w:r>
                        <w:rPr>
                          <w:color w:val="000000"/>
                          <w:spacing w:val="-5"/>
                        </w:rPr>
                        <w:t> </w:t>
                      </w:r>
                      <w:r>
                        <w:rPr>
                          <w:color w:val="000000"/>
                        </w:rPr>
                        <w:t>growth</w:t>
                      </w:r>
                      <w:r>
                        <w:rPr>
                          <w:color w:val="000000"/>
                          <w:spacing w:val="-5"/>
                        </w:rPr>
                        <w:t> </w:t>
                      </w:r>
                      <w:r>
                        <w:rPr>
                          <w:color w:val="000000"/>
                        </w:rPr>
                        <w:t>trends</w:t>
                      </w:r>
                      <w:r>
                        <w:rPr>
                          <w:color w:val="000000"/>
                          <w:spacing w:val="-5"/>
                        </w:rPr>
                        <w:t> </w:t>
                      </w:r>
                      <w:r>
                        <w:rPr>
                          <w:color w:val="000000"/>
                        </w:rPr>
                        <w:t>by</w:t>
                      </w:r>
                      <w:r>
                        <w:rPr>
                          <w:color w:val="000000"/>
                          <w:spacing w:val="-4"/>
                        </w:rPr>
                        <w:t> </w:t>
                      </w:r>
                      <w:r>
                        <w:rPr>
                          <w:color w:val="000000"/>
                        </w:rPr>
                        <w:t>industry.</w:t>
                      </w:r>
                      <w:r>
                        <w:rPr>
                          <w:color w:val="000000"/>
                          <w:spacing w:val="-5"/>
                        </w:rPr>
                        <w:t> </w:t>
                      </w:r>
                      <w:r>
                        <w:rPr>
                          <w:color w:val="000000"/>
                        </w:rPr>
                        <w:t>In</w:t>
                      </w:r>
                      <w:r>
                        <w:rPr>
                          <w:color w:val="000000"/>
                          <w:spacing w:val="-4"/>
                        </w:rPr>
                        <w:t> </w:t>
                      </w:r>
                      <w:r>
                        <w:rPr>
                          <w:color w:val="000000"/>
                        </w:rPr>
                        <w:t>cluster mapping, a location’s competitive advantage is viewed through labour specialisation (i.e. the relative scale of employment in specific industries). There are three main components to the cluster map:</w:t>
                      </w:r>
                    </w:p>
                    <w:p>
                      <w:pPr>
                        <w:pStyle w:val="BodyText"/>
                        <w:numPr>
                          <w:ilvl w:val="0"/>
                          <w:numId w:val="9"/>
                        </w:numPr>
                        <w:tabs>
                          <w:tab w:pos="822" w:val="left" w:leader="none"/>
                        </w:tabs>
                        <w:spacing w:line="240" w:lineRule="auto" w:before="121" w:after="0"/>
                        <w:ind w:left="822" w:right="274" w:hanging="358"/>
                        <w:jc w:val="left"/>
                        <w:rPr>
                          <w:color w:val="000000"/>
                        </w:rPr>
                      </w:pPr>
                      <w:r>
                        <w:rPr>
                          <w:b/>
                          <w:color w:val="000000"/>
                        </w:rPr>
                        <w:t>Location quotient</w:t>
                      </w:r>
                      <w:r>
                        <w:rPr>
                          <w:color w:val="000000"/>
                        </w:rPr>
                        <w:t>: the community’s location quotients are presented along the vertical axis</w:t>
                      </w:r>
                      <w:r>
                        <w:rPr>
                          <w:color w:val="000000"/>
                          <w:spacing w:val="-4"/>
                        </w:rPr>
                        <w:t> </w:t>
                      </w:r>
                      <w:r>
                        <w:rPr>
                          <w:color w:val="000000"/>
                        </w:rPr>
                        <w:t>and</w:t>
                      </w:r>
                      <w:r>
                        <w:rPr>
                          <w:color w:val="000000"/>
                          <w:spacing w:val="-4"/>
                        </w:rPr>
                        <w:t> </w:t>
                      </w:r>
                      <w:r>
                        <w:rPr>
                          <w:color w:val="000000"/>
                        </w:rPr>
                        <w:t>these</w:t>
                      </w:r>
                      <w:r>
                        <w:rPr>
                          <w:color w:val="000000"/>
                          <w:spacing w:val="-4"/>
                        </w:rPr>
                        <w:t> </w:t>
                      </w:r>
                      <w:r>
                        <w:rPr>
                          <w:color w:val="000000"/>
                        </w:rPr>
                        <w:t>points</w:t>
                      </w:r>
                      <w:r>
                        <w:rPr>
                          <w:color w:val="000000"/>
                          <w:spacing w:val="-4"/>
                        </w:rPr>
                        <w:t> </w:t>
                      </w:r>
                      <w:r>
                        <w:rPr>
                          <w:color w:val="000000"/>
                        </w:rPr>
                        <w:t>represent</w:t>
                      </w:r>
                      <w:r>
                        <w:rPr>
                          <w:color w:val="000000"/>
                          <w:spacing w:val="-4"/>
                        </w:rPr>
                        <w:t> </w:t>
                      </w:r>
                      <w:r>
                        <w:rPr>
                          <w:color w:val="000000"/>
                        </w:rPr>
                        <w:t>the</w:t>
                      </w:r>
                      <w:r>
                        <w:rPr>
                          <w:color w:val="000000"/>
                          <w:spacing w:val="-4"/>
                        </w:rPr>
                        <w:t> </w:t>
                      </w:r>
                      <w:r>
                        <w:rPr>
                          <w:color w:val="000000"/>
                        </w:rPr>
                        <w:t>proportional</w:t>
                      </w:r>
                      <w:r>
                        <w:rPr>
                          <w:color w:val="000000"/>
                          <w:spacing w:val="-4"/>
                        </w:rPr>
                        <w:t> </w:t>
                      </w:r>
                      <w:r>
                        <w:rPr>
                          <w:color w:val="000000"/>
                        </w:rPr>
                        <w:t>employment</w:t>
                      </w:r>
                      <w:r>
                        <w:rPr>
                          <w:color w:val="000000"/>
                          <w:spacing w:val="-4"/>
                        </w:rPr>
                        <w:t> </w:t>
                      </w:r>
                      <w:r>
                        <w:rPr>
                          <w:color w:val="000000"/>
                        </w:rPr>
                        <w:t>in</w:t>
                      </w:r>
                      <w:r>
                        <w:rPr>
                          <w:color w:val="000000"/>
                          <w:spacing w:val="-4"/>
                        </w:rPr>
                        <w:t> </w:t>
                      </w:r>
                      <w:r>
                        <w:rPr>
                          <w:color w:val="000000"/>
                        </w:rPr>
                        <w:t>the</w:t>
                      </w:r>
                      <w:r>
                        <w:rPr>
                          <w:color w:val="000000"/>
                          <w:spacing w:val="-4"/>
                        </w:rPr>
                        <w:t> </w:t>
                      </w:r>
                      <w:r>
                        <w:rPr>
                          <w:color w:val="000000"/>
                        </w:rPr>
                        <w:t>community</w:t>
                      </w:r>
                      <w:r>
                        <w:rPr>
                          <w:color w:val="000000"/>
                          <w:spacing w:val="-4"/>
                        </w:rPr>
                        <w:t> </w:t>
                      </w:r>
                      <w:r>
                        <w:rPr>
                          <w:color w:val="000000"/>
                        </w:rPr>
                        <w:t>versus</w:t>
                      </w:r>
                      <w:r>
                        <w:rPr>
                          <w:color w:val="000000"/>
                          <w:spacing w:val="-4"/>
                        </w:rPr>
                        <w:t> </w:t>
                      </w:r>
                      <w:r>
                        <w:rPr>
                          <w:color w:val="000000"/>
                        </w:rPr>
                        <w:t>a comparison, in this instance Victoria (i.e. compared with Victoria, how many people are employed in the sector; 1 = the same, 1.2 = 20% more than the state, etc.).</w:t>
                      </w:r>
                    </w:p>
                    <w:p>
                      <w:pPr>
                        <w:pStyle w:val="BodyText"/>
                        <w:numPr>
                          <w:ilvl w:val="0"/>
                          <w:numId w:val="9"/>
                        </w:numPr>
                        <w:tabs>
                          <w:tab w:pos="822" w:val="left" w:leader="none"/>
                        </w:tabs>
                        <w:spacing w:line="240" w:lineRule="auto" w:before="268" w:after="0"/>
                        <w:ind w:left="822" w:right="130" w:hanging="358"/>
                        <w:jc w:val="left"/>
                        <w:rPr>
                          <w:color w:val="000000"/>
                        </w:rPr>
                      </w:pPr>
                      <w:r>
                        <w:rPr>
                          <w:b/>
                          <w:color w:val="000000"/>
                        </w:rPr>
                        <w:t>Employment</w:t>
                      </w:r>
                      <w:r>
                        <w:rPr>
                          <w:b/>
                          <w:color w:val="000000"/>
                          <w:spacing w:val="-5"/>
                        </w:rPr>
                        <w:t> </w:t>
                      </w:r>
                      <w:r>
                        <w:rPr>
                          <w:b/>
                          <w:color w:val="000000"/>
                        </w:rPr>
                        <w:t>Growth</w:t>
                      </w:r>
                      <w:r>
                        <w:rPr>
                          <w:color w:val="000000"/>
                        </w:rPr>
                        <w:t>:</w:t>
                      </w:r>
                      <w:r>
                        <w:rPr>
                          <w:color w:val="000000"/>
                          <w:spacing w:val="-4"/>
                        </w:rPr>
                        <w:t> </w:t>
                      </w:r>
                      <w:r>
                        <w:rPr>
                          <w:color w:val="000000"/>
                        </w:rPr>
                        <w:t>future</w:t>
                      </w:r>
                      <w:r>
                        <w:rPr>
                          <w:color w:val="000000"/>
                          <w:spacing w:val="-4"/>
                        </w:rPr>
                        <w:t> </w:t>
                      </w:r>
                      <w:r>
                        <w:rPr>
                          <w:color w:val="000000"/>
                        </w:rPr>
                        <w:t>employment</w:t>
                      </w:r>
                      <w:r>
                        <w:rPr>
                          <w:color w:val="000000"/>
                          <w:spacing w:val="-5"/>
                        </w:rPr>
                        <w:t> </w:t>
                      </w:r>
                      <w:r>
                        <w:rPr>
                          <w:color w:val="000000"/>
                        </w:rPr>
                        <w:t>growth</w:t>
                      </w:r>
                      <w:r>
                        <w:rPr>
                          <w:color w:val="000000"/>
                          <w:spacing w:val="-6"/>
                        </w:rPr>
                        <w:t> </w:t>
                      </w:r>
                      <w:r>
                        <w:rPr>
                          <w:color w:val="000000"/>
                        </w:rPr>
                        <w:t>expectations</w:t>
                      </w:r>
                      <w:r>
                        <w:rPr>
                          <w:color w:val="000000"/>
                          <w:spacing w:val="-5"/>
                        </w:rPr>
                        <w:t> </w:t>
                      </w:r>
                      <w:r>
                        <w:rPr>
                          <w:color w:val="000000"/>
                        </w:rPr>
                        <w:t>per</w:t>
                      </w:r>
                      <w:r>
                        <w:rPr>
                          <w:color w:val="000000"/>
                          <w:spacing w:val="-5"/>
                        </w:rPr>
                        <w:t> </w:t>
                      </w:r>
                      <w:r>
                        <w:rPr>
                          <w:color w:val="000000"/>
                        </w:rPr>
                        <w:t>industry,</w:t>
                      </w:r>
                      <w:r>
                        <w:rPr>
                          <w:color w:val="000000"/>
                          <w:spacing w:val="-3"/>
                        </w:rPr>
                        <w:t> </w:t>
                      </w:r>
                      <w:r>
                        <w:rPr>
                          <w:color w:val="000000"/>
                        </w:rPr>
                        <w:t>from</w:t>
                      </w:r>
                      <w:r>
                        <w:rPr>
                          <w:color w:val="000000"/>
                          <w:spacing w:val="-5"/>
                        </w:rPr>
                        <w:t> </w:t>
                      </w:r>
                      <w:r>
                        <w:rPr>
                          <w:color w:val="000000"/>
                        </w:rPr>
                        <w:t>2021</w:t>
                      </w:r>
                      <w:r>
                        <w:rPr>
                          <w:color w:val="000000"/>
                          <w:spacing w:val="-5"/>
                        </w:rPr>
                        <w:t> </w:t>
                      </w:r>
                      <w:r>
                        <w:rPr>
                          <w:color w:val="000000"/>
                        </w:rPr>
                        <w:t>to 2026, form the horizontal axis and tell us the percentage growth expected for a sector. In this instance, projections from the National Skills Commission (2022) have been used.</w:t>
                      </w:r>
                    </w:p>
                    <w:p>
                      <w:pPr>
                        <w:pStyle w:val="BodyText"/>
                        <w:rPr>
                          <w:color w:val="000000"/>
                        </w:rPr>
                      </w:pPr>
                    </w:p>
                    <w:p>
                      <w:pPr>
                        <w:pStyle w:val="BodyText"/>
                        <w:numPr>
                          <w:ilvl w:val="0"/>
                          <w:numId w:val="9"/>
                        </w:numPr>
                        <w:tabs>
                          <w:tab w:pos="822" w:val="left" w:leader="none"/>
                        </w:tabs>
                        <w:spacing w:line="240" w:lineRule="auto" w:before="0" w:after="0"/>
                        <w:ind w:left="822" w:right="0" w:hanging="358"/>
                        <w:jc w:val="left"/>
                        <w:rPr>
                          <w:color w:val="000000"/>
                        </w:rPr>
                      </w:pPr>
                      <w:r>
                        <w:rPr>
                          <w:b/>
                          <w:color w:val="000000"/>
                        </w:rPr>
                        <w:t>The</w:t>
                      </w:r>
                      <w:r>
                        <w:rPr>
                          <w:b/>
                          <w:color w:val="000000"/>
                          <w:spacing w:val="-7"/>
                        </w:rPr>
                        <w:t> </w:t>
                      </w:r>
                      <w:r>
                        <w:rPr>
                          <w:b/>
                          <w:color w:val="000000"/>
                        </w:rPr>
                        <w:t>Cluster</w:t>
                      </w:r>
                      <w:r>
                        <w:rPr>
                          <w:color w:val="000000"/>
                        </w:rPr>
                        <w:t>:</w:t>
                      </w:r>
                      <w:r>
                        <w:rPr>
                          <w:color w:val="000000"/>
                          <w:spacing w:val="-6"/>
                        </w:rPr>
                        <w:t> </w:t>
                      </w:r>
                      <w:r>
                        <w:rPr>
                          <w:color w:val="000000"/>
                        </w:rPr>
                        <w:t>or</w:t>
                      </w:r>
                      <w:r>
                        <w:rPr>
                          <w:color w:val="000000"/>
                          <w:spacing w:val="-7"/>
                        </w:rPr>
                        <w:t> </w:t>
                      </w:r>
                      <w:r>
                        <w:rPr>
                          <w:color w:val="000000"/>
                        </w:rPr>
                        <w:t>the</w:t>
                      </w:r>
                      <w:r>
                        <w:rPr>
                          <w:color w:val="000000"/>
                          <w:spacing w:val="-6"/>
                        </w:rPr>
                        <w:t> </w:t>
                      </w:r>
                      <w:r>
                        <w:rPr>
                          <w:color w:val="000000"/>
                        </w:rPr>
                        <w:t>‘bubble’</w:t>
                      </w:r>
                      <w:r>
                        <w:rPr>
                          <w:color w:val="000000"/>
                          <w:spacing w:val="-6"/>
                        </w:rPr>
                        <w:t> </w:t>
                      </w:r>
                      <w:r>
                        <w:rPr>
                          <w:color w:val="000000"/>
                        </w:rPr>
                        <w:t>represents</w:t>
                      </w:r>
                      <w:r>
                        <w:rPr>
                          <w:color w:val="000000"/>
                          <w:spacing w:val="-6"/>
                        </w:rPr>
                        <w:t> </w:t>
                      </w:r>
                      <w:r>
                        <w:rPr>
                          <w:color w:val="000000"/>
                        </w:rPr>
                        <w:t>the</w:t>
                      </w:r>
                      <w:r>
                        <w:rPr>
                          <w:color w:val="000000"/>
                          <w:spacing w:val="-8"/>
                        </w:rPr>
                        <w:t> </w:t>
                      </w:r>
                      <w:r>
                        <w:rPr>
                          <w:color w:val="000000"/>
                        </w:rPr>
                        <w:t>size</w:t>
                      </w:r>
                      <w:r>
                        <w:rPr>
                          <w:color w:val="000000"/>
                          <w:spacing w:val="-7"/>
                        </w:rPr>
                        <w:t> </w:t>
                      </w:r>
                      <w:r>
                        <w:rPr>
                          <w:color w:val="000000"/>
                        </w:rPr>
                        <w:t>of</w:t>
                      </w:r>
                      <w:r>
                        <w:rPr>
                          <w:color w:val="000000"/>
                          <w:spacing w:val="-7"/>
                        </w:rPr>
                        <w:t> </w:t>
                      </w:r>
                      <w:r>
                        <w:rPr>
                          <w:color w:val="000000"/>
                        </w:rPr>
                        <w:t>local</w:t>
                      </w:r>
                      <w:r>
                        <w:rPr>
                          <w:color w:val="000000"/>
                          <w:spacing w:val="-6"/>
                        </w:rPr>
                        <w:t> </w:t>
                      </w:r>
                      <w:r>
                        <w:rPr>
                          <w:color w:val="000000"/>
                        </w:rPr>
                        <w:t>employment</w:t>
                      </w:r>
                      <w:r>
                        <w:rPr>
                          <w:color w:val="000000"/>
                          <w:spacing w:val="-7"/>
                        </w:rPr>
                        <w:t> </w:t>
                      </w:r>
                      <w:r>
                        <w:rPr>
                          <w:color w:val="000000"/>
                        </w:rPr>
                        <w:t>in</w:t>
                      </w:r>
                      <w:r>
                        <w:rPr>
                          <w:color w:val="000000"/>
                          <w:spacing w:val="-7"/>
                        </w:rPr>
                        <w:t> </w:t>
                      </w:r>
                      <w:r>
                        <w:rPr>
                          <w:color w:val="000000"/>
                        </w:rPr>
                        <w:t>that</w:t>
                      </w:r>
                      <w:r>
                        <w:rPr>
                          <w:color w:val="000000"/>
                          <w:spacing w:val="-6"/>
                        </w:rPr>
                        <w:t> </w:t>
                      </w:r>
                      <w:r>
                        <w:rPr>
                          <w:color w:val="000000"/>
                        </w:rPr>
                        <w:t>given</w:t>
                      </w:r>
                      <w:r>
                        <w:rPr>
                          <w:color w:val="000000"/>
                          <w:spacing w:val="-7"/>
                        </w:rPr>
                        <w:t> </w:t>
                      </w:r>
                      <w:r>
                        <w:rPr>
                          <w:color w:val="000000"/>
                          <w:spacing w:val="-2"/>
                        </w:rPr>
                        <w:t>sector,</w:t>
                      </w:r>
                    </w:p>
                    <w:p>
                      <w:pPr>
                        <w:pStyle w:val="BodyText"/>
                        <w:ind w:left="822"/>
                        <w:rPr>
                          <w:color w:val="000000"/>
                        </w:rPr>
                      </w:pPr>
                      <w:r>
                        <w:rPr>
                          <w:color w:val="000000"/>
                        </w:rPr>
                        <w:t>which</w:t>
                      </w:r>
                      <w:r>
                        <w:rPr>
                          <w:color w:val="000000"/>
                          <w:spacing w:val="-7"/>
                        </w:rPr>
                        <w:t> </w:t>
                      </w:r>
                      <w:r>
                        <w:rPr>
                          <w:color w:val="000000"/>
                        </w:rPr>
                        <w:t>shows</w:t>
                      </w:r>
                      <w:r>
                        <w:rPr>
                          <w:color w:val="000000"/>
                          <w:spacing w:val="-6"/>
                        </w:rPr>
                        <w:t> </w:t>
                      </w:r>
                      <w:r>
                        <w:rPr>
                          <w:color w:val="000000"/>
                        </w:rPr>
                        <w:t>the</w:t>
                      </w:r>
                      <w:r>
                        <w:rPr>
                          <w:color w:val="000000"/>
                          <w:spacing w:val="-8"/>
                        </w:rPr>
                        <w:t> </w:t>
                      </w:r>
                      <w:r>
                        <w:rPr>
                          <w:color w:val="000000"/>
                        </w:rPr>
                        <w:t>significance</w:t>
                      </w:r>
                      <w:r>
                        <w:rPr>
                          <w:color w:val="000000"/>
                          <w:spacing w:val="-8"/>
                        </w:rPr>
                        <w:t> </w:t>
                      </w:r>
                      <w:r>
                        <w:rPr>
                          <w:color w:val="000000"/>
                        </w:rPr>
                        <w:t>of</w:t>
                      </w:r>
                      <w:r>
                        <w:rPr>
                          <w:color w:val="000000"/>
                          <w:spacing w:val="-5"/>
                        </w:rPr>
                        <w:t> </w:t>
                      </w:r>
                      <w:r>
                        <w:rPr>
                          <w:color w:val="000000"/>
                        </w:rPr>
                        <w:t>the</w:t>
                      </w:r>
                      <w:r>
                        <w:rPr>
                          <w:color w:val="000000"/>
                          <w:spacing w:val="-6"/>
                        </w:rPr>
                        <w:t> </w:t>
                      </w:r>
                      <w:r>
                        <w:rPr>
                          <w:color w:val="000000"/>
                        </w:rPr>
                        <w:t>sector</w:t>
                      </w:r>
                      <w:r>
                        <w:rPr>
                          <w:color w:val="000000"/>
                          <w:spacing w:val="-7"/>
                        </w:rPr>
                        <w:t> </w:t>
                      </w:r>
                      <w:r>
                        <w:rPr>
                          <w:color w:val="000000"/>
                          <w:spacing w:val="-2"/>
                        </w:rPr>
                        <w:t>locally.</w:t>
                      </w:r>
                    </w:p>
                    <w:p>
                      <w:pPr>
                        <w:pStyle w:val="BodyText"/>
                        <w:spacing w:before="120"/>
                        <w:ind w:left="108"/>
                        <w:rPr>
                          <w:color w:val="000000"/>
                        </w:rPr>
                      </w:pPr>
                      <w:r>
                        <w:rPr>
                          <w:color w:val="000000"/>
                        </w:rPr>
                        <w:t>Overall,</w:t>
                      </w:r>
                      <w:r>
                        <w:rPr>
                          <w:color w:val="000000"/>
                          <w:spacing w:val="-3"/>
                        </w:rPr>
                        <w:t> </w:t>
                      </w:r>
                      <w:r>
                        <w:rPr>
                          <w:color w:val="000000"/>
                        </w:rPr>
                        <w:t>cluster</w:t>
                      </w:r>
                      <w:r>
                        <w:rPr>
                          <w:color w:val="000000"/>
                          <w:spacing w:val="-4"/>
                        </w:rPr>
                        <w:t> </w:t>
                      </w:r>
                      <w:r>
                        <w:rPr>
                          <w:color w:val="000000"/>
                        </w:rPr>
                        <w:t>mapping</w:t>
                      </w:r>
                      <w:r>
                        <w:rPr>
                          <w:color w:val="000000"/>
                          <w:spacing w:val="-3"/>
                        </w:rPr>
                        <w:t> </w:t>
                      </w:r>
                      <w:r>
                        <w:rPr>
                          <w:color w:val="000000"/>
                        </w:rPr>
                        <w:t>helps</w:t>
                      </w:r>
                      <w:r>
                        <w:rPr>
                          <w:color w:val="000000"/>
                          <w:spacing w:val="-4"/>
                        </w:rPr>
                        <w:t> </w:t>
                      </w:r>
                      <w:r>
                        <w:rPr>
                          <w:color w:val="000000"/>
                        </w:rPr>
                        <w:t>to</w:t>
                      </w:r>
                      <w:r>
                        <w:rPr>
                          <w:color w:val="000000"/>
                          <w:spacing w:val="-4"/>
                        </w:rPr>
                        <w:t> </w:t>
                      </w:r>
                      <w:r>
                        <w:rPr>
                          <w:color w:val="000000"/>
                        </w:rPr>
                        <w:t>identify</w:t>
                      </w:r>
                      <w:r>
                        <w:rPr>
                          <w:color w:val="000000"/>
                          <w:spacing w:val="-4"/>
                        </w:rPr>
                        <w:t> </w:t>
                      </w:r>
                      <w:r>
                        <w:rPr>
                          <w:color w:val="000000"/>
                        </w:rPr>
                        <w:t>industry</w:t>
                      </w:r>
                      <w:r>
                        <w:rPr>
                          <w:color w:val="000000"/>
                          <w:spacing w:val="-4"/>
                        </w:rPr>
                        <w:t> </w:t>
                      </w:r>
                      <w:r>
                        <w:rPr>
                          <w:color w:val="000000"/>
                        </w:rPr>
                        <w:t>areas</w:t>
                      </w:r>
                      <w:r>
                        <w:rPr>
                          <w:color w:val="000000"/>
                          <w:spacing w:val="-3"/>
                        </w:rPr>
                        <w:t> </w:t>
                      </w:r>
                      <w:r>
                        <w:rPr>
                          <w:color w:val="000000"/>
                        </w:rPr>
                        <w:t>of</w:t>
                      </w:r>
                      <w:r>
                        <w:rPr>
                          <w:color w:val="000000"/>
                          <w:spacing w:val="-4"/>
                        </w:rPr>
                        <w:t> </w:t>
                      </w:r>
                      <w:r>
                        <w:rPr>
                          <w:color w:val="000000"/>
                        </w:rPr>
                        <w:t>focus</w:t>
                      </w:r>
                      <w:r>
                        <w:rPr>
                          <w:color w:val="000000"/>
                          <w:spacing w:val="-4"/>
                        </w:rPr>
                        <w:t> </w:t>
                      </w:r>
                      <w:r>
                        <w:rPr>
                          <w:color w:val="000000"/>
                        </w:rPr>
                        <w:t>for</w:t>
                      </w:r>
                      <w:r>
                        <w:rPr>
                          <w:color w:val="000000"/>
                          <w:spacing w:val="-4"/>
                        </w:rPr>
                        <w:t> </w:t>
                      </w:r>
                      <w:r>
                        <w:rPr>
                          <w:color w:val="000000"/>
                        </w:rPr>
                        <w:t>further</w:t>
                      </w:r>
                      <w:r>
                        <w:rPr>
                          <w:color w:val="000000"/>
                          <w:spacing w:val="-3"/>
                        </w:rPr>
                        <w:t> </w:t>
                      </w:r>
                      <w:r>
                        <w:rPr>
                          <w:color w:val="000000"/>
                        </w:rPr>
                        <w:t>development</w:t>
                      </w:r>
                      <w:r>
                        <w:rPr>
                          <w:color w:val="000000"/>
                          <w:spacing w:val="-4"/>
                        </w:rPr>
                        <w:t> </w:t>
                      </w:r>
                      <w:r>
                        <w:rPr>
                          <w:color w:val="000000"/>
                        </w:rPr>
                        <w:t>in</w:t>
                      </w:r>
                      <w:r>
                        <w:rPr>
                          <w:color w:val="000000"/>
                          <w:spacing w:val="-3"/>
                        </w:rPr>
                        <w:t> </w:t>
                      </w:r>
                      <w:r>
                        <w:rPr>
                          <w:color w:val="000000"/>
                        </w:rPr>
                        <w:t>the </w:t>
                      </w:r>
                      <w:r>
                        <w:rPr>
                          <w:color w:val="000000"/>
                          <w:spacing w:val="-2"/>
                        </w:rPr>
                        <w:t>future.</w:t>
                      </w:r>
                    </w:p>
                  </w:txbxContent>
                </v:textbox>
                <v:fill type="solid"/>
                <w10:wrap type="topAndBottom"/>
              </v:shape>
            </w:pict>
          </mc:Fallback>
        </mc:AlternateContent>
      </w:r>
    </w:p>
    <w:p>
      <w:pPr>
        <w:pStyle w:val="BodyText"/>
        <w:spacing w:before="240"/>
        <w:rPr>
          <w:sz w:val="20"/>
        </w:rPr>
      </w:pPr>
    </w:p>
    <w:p>
      <w:pPr>
        <w:spacing w:after="0"/>
        <w:rPr>
          <w:sz w:val="20"/>
        </w:rPr>
        <w:sectPr>
          <w:pgSz w:w="11910" w:h="16840"/>
          <w:pgMar w:header="754" w:footer="1560" w:top="960" w:bottom="2760" w:left="0" w:right="0"/>
        </w:sectPr>
      </w:pPr>
    </w:p>
    <w:p>
      <w:pPr>
        <w:spacing w:before="50"/>
        <w:ind w:left="100" w:right="0" w:firstLine="0"/>
        <w:jc w:val="left"/>
        <w:rPr>
          <w:b/>
          <w:sz w:val="20"/>
        </w:rPr>
      </w:pPr>
      <w:r>
        <w:rPr>
          <w:b/>
          <w:color w:val="585858"/>
          <w:sz w:val="20"/>
        </w:rPr>
        <w:t>Figure</w:t>
      </w:r>
      <w:r>
        <w:rPr>
          <w:b/>
          <w:color w:val="585858"/>
          <w:spacing w:val="-4"/>
          <w:sz w:val="20"/>
        </w:rPr>
        <w:t> </w:t>
      </w:r>
      <w:r>
        <w:rPr>
          <w:b/>
          <w:color w:val="585858"/>
          <w:sz w:val="20"/>
        </w:rPr>
        <w:t>7.2.</w:t>
      </w:r>
      <w:r>
        <w:rPr>
          <w:b/>
          <w:color w:val="585858"/>
          <w:spacing w:val="-4"/>
          <w:sz w:val="20"/>
        </w:rPr>
        <w:t> </w:t>
      </w:r>
      <w:r>
        <w:rPr>
          <w:b/>
          <w:color w:val="585858"/>
          <w:sz w:val="20"/>
        </w:rPr>
        <w:t>Cluster</w:t>
      </w:r>
      <w:r>
        <w:rPr>
          <w:b/>
          <w:color w:val="585858"/>
          <w:spacing w:val="-4"/>
          <w:sz w:val="20"/>
        </w:rPr>
        <w:t> </w:t>
      </w:r>
      <w:r>
        <w:rPr>
          <w:b/>
          <w:color w:val="585858"/>
          <w:sz w:val="20"/>
        </w:rPr>
        <w:t>Map</w:t>
      </w:r>
      <w:r>
        <w:rPr>
          <w:b/>
          <w:color w:val="585858"/>
          <w:spacing w:val="-3"/>
          <w:sz w:val="20"/>
        </w:rPr>
        <w:t> </w:t>
      </w:r>
      <w:r>
        <w:rPr>
          <w:b/>
          <w:color w:val="585858"/>
          <w:sz w:val="20"/>
        </w:rPr>
        <w:t>(1-digit),</w:t>
      </w:r>
      <w:r>
        <w:rPr>
          <w:b/>
          <w:color w:val="585858"/>
          <w:spacing w:val="-2"/>
          <w:sz w:val="20"/>
        </w:rPr>
        <w:t> Geelong</w:t>
      </w:r>
    </w:p>
    <w:p>
      <w:pPr>
        <w:spacing w:line="207" w:lineRule="exact" w:before="101"/>
        <w:ind w:left="653" w:right="0" w:firstLine="0"/>
        <w:jc w:val="left"/>
        <w:rPr>
          <w:sz w:val="18"/>
        </w:rPr>
      </w:pPr>
      <w:r>
        <w:rPr/>
        <mc:AlternateContent>
          <mc:Choice Requires="wps">
            <w:drawing>
              <wp:anchor distT="0" distB="0" distL="0" distR="0" allowOverlap="1" layoutInCell="1" locked="0" behindDoc="1" simplePos="0" relativeHeight="485687808">
                <wp:simplePos x="0" y="0"/>
                <wp:positionH relativeFrom="page">
                  <wp:posOffset>1520928</wp:posOffset>
                </wp:positionH>
                <wp:positionV relativeFrom="paragraph">
                  <wp:posOffset>138700</wp:posOffset>
                </wp:positionV>
                <wp:extent cx="6614159" cy="3613785"/>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6614159" cy="3613785"/>
                          <a:chExt cx="6614159" cy="3613785"/>
                        </a:xfrm>
                      </wpg:grpSpPr>
                      <wps:wsp>
                        <wps:cNvPr id="443" name="Graphic 443"/>
                        <wps:cNvSpPr/>
                        <wps:spPr>
                          <a:xfrm>
                            <a:off x="0" y="4758"/>
                            <a:ext cx="6614159" cy="3153410"/>
                          </a:xfrm>
                          <a:custGeom>
                            <a:avLst/>
                            <a:gdLst/>
                            <a:ahLst/>
                            <a:cxnLst/>
                            <a:rect l="l" t="t" r="r" b="b"/>
                            <a:pathLst>
                              <a:path w="6614159" h="3153410">
                                <a:moveTo>
                                  <a:pt x="0" y="3153402"/>
                                </a:moveTo>
                                <a:lnTo>
                                  <a:pt x="6613671" y="3153402"/>
                                </a:lnTo>
                              </a:path>
                              <a:path w="6614159" h="3153410">
                                <a:moveTo>
                                  <a:pt x="0" y="2702894"/>
                                </a:moveTo>
                                <a:lnTo>
                                  <a:pt x="6613671" y="2702894"/>
                                </a:lnTo>
                              </a:path>
                              <a:path w="6614159" h="3153410">
                                <a:moveTo>
                                  <a:pt x="0" y="2252412"/>
                                </a:moveTo>
                                <a:lnTo>
                                  <a:pt x="6613671" y="2252412"/>
                                </a:lnTo>
                              </a:path>
                              <a:path w="6614159" h="3153410">
                                <a:moveTo>
                                  <a:pt x="0" y="1801929"/>
                                </a:moveTo>
                                <a:lnTo>
                                  <a:pt x="6613671" y="1801929"/>
                                </a:lnTo>
                              </a:path>
                              <a:path w="6614159" h="3153410">
                                <a:moveTo>
                                  <a:pt x="0" y="1351447"/>
                                </a:moveTo>
                                <a:lnTo>
                                  <a:pt x="6613671" y="1351447"/>
                                </a:lnTo>
                              </a:path>
                              <a:path w="6614159" h="3153410">
                                <a:moveTo>
                                  <a:pt x="0" y="900964"/>
                                </a:moveTo>
                                <a:lnTo>
                                  <a:pt x="6613671" y="900965"/>
                                </a:lnTo>
                              </a:path>
                              <a:path w="6614159" h="3153410">
                                <a:moveTo>
                                  <a:pt x="0" y="450482"/>
                                </a:moveTo>
                                <a:lnTo>
                                  <a:pt x="6613671" y="450482"/>
                                </a:lnTo>
                              </a:path>
                              <a:path w="6614159" h="3153410">
                                <a:moveTo>
                                  <a:pt x="0" y="0"/>
                                </a:moveTo>
                                <a:lnTo>
                                  <a:pt x="6613671" y="0"/>
                                </a:lnTo>
                              </a:path>
                            </a:pathLst>
                          </a:custGeom>
                          <a:ln w="9518">
                            <a:solidFill>
                              <a:srgbClr val="D9D9D9"/>
                            </a:solidFill>
                            <a:prstDash val="solid"/>
                          </a:ln>
                        </wps:spPr>
                        <wps:bodyPr wrap="square" lIns="0" tIns="0" rIns="0" bIns="0" rtlCol="0">
                          <a:prstTxWarp prst="textNoShape">
                            <a:avLst/>
                          </a:prstTxWarp>
                          <a:noAutofit/>
                        </wps:bodyPr>
                      </wps:wsp>
                      <wps:wsp>
                        <wps:cNvPr id="444" name="Graphic 444"/>
                        <wps:cNvSpPr/>
                        <wps:spPr>
                          <a:xfrm>
                            <a:off x="0" y="4758"/>
                            <a:ext cx="6614159" cy="3604260"/>
                          </a:xfrm>
                          <a:custGeom>
                            <a:avLst/>
                            <a:gdLst/>
                            <a:ahLst/>
                            <a:cxnLst/>
                            <a:rect l="l" t="t" r="r" b="b"/>
                            <a:pathLst>
                              <a:path w="6614159" h="3604260">
                                <a:moveTo>
                                  <a:pt x="660097" y="3603884"/>
                                </a:moveTo>
                                <a:lnTo>
                                  <a:pt x="660097" y="0"/>
                                </a:lnTo>
                              </a:path>
                              <a:path w="6614159" h="3604260">
                                <a:moveTo>
                                  <a:pt x="0" y="3603884"/>
                                </a:moveTo>
                                <a:lnTo>
                                  <a:pt x="6613671" y="3603884"/>
                                </a:lnTo>
                              </a:path>
                            </a:pathLst>
                          </a:custGeom>
                          <a:ln w="9518">
                            <a:solidFill>
                              <a:srgbClr val="BEBEBE"/>
                            </a:solidFill>
                            <a:prstDash val="solid"/>
                          </a:ln>
                        </wps:spPr>
                        <wps:bodyPr wrap="square" lIns="0" tIns="0" rIns="0" bIns="0" rtlCol="0">
                          <a:prstTxWarp prst="textNoShape">
                            <a:avLst/>
                          </a:prstTxWarp>
                          <a:noAutofit/>
                        </wps:bodyPr>
                      </wps:wsp>
                      <wps:wsp>
                        <wps:cNvPr id="445" name="Graphic 445"/>
                        <wps:cNvSpPr/>
                        <wps:spPr>
                          <a:xfrm>
                            <a:off x="2221483" y="1984343"/>
                            <a:ext cx="260350" cy="260350"/>
                          </a:xfrm>
                          <a:custGeom>
                            <a:avLst/>
                            <a:gdLst/>
                            <a:ahLst/>
                            <a:cxnLst/>
                            <a:rect l="l" t="t" r="r" b="b"/>
                            <a:pathLst>
                              <a:path w="260350" h="260350">
                                <a:moveTo>
                                  <a:pt x="130115" y="0"/>
                                </a:moveTo>
                                <a:lnTo>
                                  <a:pt x="79473" y="10223"/>
                                </a:lnTo>
                                <a:lnTo>
                                  <a:pt x="38114" y="38100"/>
                                </a:lnTo>
                                <a:lnTo>
                                  <a:pt x="10226" y="79445"/>
                                </a:lnTo>
                                <a:lnTo>
                                  <a:pt x="0" y="130068"/>
                                </a:lnTo>
                                <a:lnTo>
                                  <a:pt x="10226" y="180692"/>
                                </a:lnTo>
                                <a:lnTo>
                                  <a:pt x="38114" y="222037"/>
                                </a:lnTo>
                                <a:lnTo>
                                  <a:pt x="79473" y="249914"/>
                                </a:lnTo>
                                <a:lnTo>
                                  <a:pt x="130115" y="260137"/>
                                </a:lnTo>
                                <a:lnTo>
                                  <a:pt x="180757" y="249914"/>
                                </a:lnTo>
                                <a:lnTo>
                                  <a:pt x="222116" y="222037"/>
                                </a:lnTo>
                                <a:lnTo>
                                  <a:pt x="250004" y="180692"/>
                                </a:lnTo>
                                <a:lnTo>
                                  <a:pt x="260230" y="130068"/>
                                </a:lnTo>
                                <a:lnTo>
                                  <a:pt x="250004" y="79445"/>
                                </a:lnTo>
                                <a:lnTo>
                                  <a:pt x="222116" y="38100"/>
                                </a:lnTo>
                                <a:lnTo>
                                  <a:pt x="180757" y="10223"/>
                                </a:lnTo>
                                <a:lnTo>
                                  <a:pt x="130115" y="0"/>
                                </a:lnTo>
                                <a:close/>
                              </a:path>
                            </a:pathLst>
                          </a:custGeom>
                          <a:solidFill>
                            <a:srgbClr val="176F95"/>
                          </a:solidFill>
                        </wps:spPr>
                        <wps:bodyPr wrap="square" lIns="0" tIns="0" rIns="0" bIns="0" rtlCol="0">
                          <a:prstTxWarp prst="textNoShape">
                            <a:avLst/>
                          </a:prstTxWarp>
                          <a:noAutofit/>
                        </wps:bodyPr>
                      </wps:wsp>
                      <pic:pic>
                        <pic:nvPicPr>
                          <pic:cNvPr id="446" name="Image 446"/>
                          <pic:cNvPicPr/>
                        </pic:nvPicPr>
                        <pic:blipFill>
                          <a:blip r:embed="rId68" cstate="print"/>
                          <a:stretch>
                            <a:fillRect/>
                          </a:stretch>
                        </pic:blipFill>
                        <pic:spPr>
                          <a:xfrm>
                            <a:off x="2545184" y="1997033"/>
                            <a:ext cx="114247" cy="114206"/>
                          </a:xfrm>
                          <a:prstGeom prst="rect">
                            <a:avLst/>
                          </a:prstGeom>
                        </pic:spPr>
                      </pic:pic>
                      <wps:wsp>
                        <wps:cNvPr id="447" name="Graphic 447"/>
                        <wps:cNvSpPr/>
                        <wps:spPr>
                          <a:xfrm>
                            <a:off x="1256724" y="1311792"/>
                            <a:ext cx="571500" cy="571500"/>
                          </a:xfrm>
                          <a:custGeom>
                            <a:avLst/>
                            <a:gdLst/>
                            <a:ahLst/>
                            <a:cxnLst/>
                            <a:rect l="l" t="t" r="r" b="b"/>
                            <a:pathLst>
                              <a:path w="571500" h="571500">
                                <a:moveTo>
                                  <a:pt x="285619" y="0"/>
                                </a:moveTo>
                                <a:lnTo>
                                  <a:pt x="239279" y="3739"/>
                                </a:lnTo>
                                <a:lnTo>
                                  <a:pt x="195323" y="14563"/>
                                </a:lnTo>
                                <a:lnTo>
                                  <a:pt x="154340" y="31884"/>
                                </a:lnTo>
                                <a:lnTo>
                                  <a:pt x="116916" y="55111"/>
                                </a:lnTo>
                                <a:lnTo>
                                  <a:pt x="83638" y="83656"/>
                                </a:lnTo>
                                <a:lnTo>
                                  <a:pt x="55094" y="116929"/>
                                </a:lnTo>
                                <a:lnTo>
                                  <a:pt x="31871" y="154341"/>
                                </a:lnTo>
                                <a:lnTo>
                                  <a:pt x="14556" y="195302"/>
                                </a:lnTo>
                                <a:lnTo>
                                  <a:pt x="3737" y="239224"/>
                                </a:lnTo>
                                <a:lnTo>
                                  <a:pt x="0" y="285517"/>
                                </a:lnTo>
                                <a:lnTo>
                                  <a:pt x="3737" y="331840"/>
                                </a:lnTo>
                                <a:lnTo>
                                  <a:pt x="14556" y="375780"/>
                                </a:lnTo>
                                <a:lnTo>
                                  <a:pt x="31871" y="416748"/>
                                </a:lnTo>
                                <a:lnTo>
                                  <a:pt x="55094" y="454159"/>
                                </a:lnTo>
                                <a:lnTo>
                                  <a:pt x="83638" y="487425"/>
                                </a:lnTo>
                                <a:lnTo>
                                  <a:pt x="116916" y="515958"/>
                                </a:lnTo>
                                <a:lnTo>
                                  <a:pt x="154340" y="539173"/>
                                </a:lnTo>
                                <a:lnTo>
                                  <a:pt x="195323" y="556482"/>
                                </a:lnTo>
                                <a:lnTo>
                                  <a:pt x="239279" y="567298"/>
                                </a:lnTo>
                                <a:lnTo>
                                  <a:pt x="285619" y="571034"/>
                                </a:lnTo>
                                <a:lnTo>
                                  <a:pt x="331959" y="567298"/>
                                </a:lnTo>
                                <a:lnTo>
                                  <a:pt x="375914" y="556482"/>
                                </a:lnTo>
                                <a:lnTo>
                                  <a:pt x="416897" y="539173"/>
                                </a:lnTo>
                                <a:lnTo>
                                  <a:pt x="454321" y="515958"/>
                                </a:lnTo>
                                <a:lnTo>
                                  <a:pt x="487599" y="487425"/>
                                </a:lnTo>
                                <a:lnTo>
                                  <a:pt x="516143" y="454159"/>
                                </a:lnTo>
                                <a:lnTo>
                                  <a:pt x="539366" y="416748"/>
                                </a:lnTo>
                                <a:lnTo>
                                  <a:pt x="556681" y="375780"/>
                                </a:lnTo>
                                <a:lnTo>
                                  <a:pt x="567501" y="331840"/>
                                </a:lnTo>
                                <a:lnTo>
                                  <a:pt x="571238" y="285517"/>
                                </a:lnTo>
                                <a:lnTo>
                                  <a:pt x="567501" y="239224"/>
                                </a:lnTo>
                                <a:lnTo>
                                  <a:pt x="556681" y="195302"/>
                                </a:lnTo>
                                <a:lnTo>
                                  <a:pt x="539366" y="154341"/>
                                </a:lnTo>
                                <a:lnTo>
                                  <a:pt x="516143" y="116929"/>
                                </a:lnTo>
                                <a:lnTo>
                                  <a:pt x="487599" y="83656"/>
                                </a:lnTo>
                                <a:lnTo>
                                  <a:pt x="454321" y="55111"/>
                                </a:lnTo>
                                <a:lnTo>
                                  <a:pt x="416897" y="31884"/>
                                </a:lnTo>
                                <a:lnTo>
                                  <a:pt x="375914" y="14563"/>
                                </a:lnTo>
                                <a:lnTo>
                                  <a:pt x="331959" y="3739"/>
                                </a:lnTo>
                                <a:lnTo>
                                  <a:pt x="285619" y="0"/>
                                </a:lnTo>
                                <a:close/>
                              </a:path>
                            </a:pathLst>
                          </a:custGeom>
                          <a:solidFill>
                            <a:srgbClr val="DEEBF7"/>
                          </a:solidFill>
                        </wps:spPr>
                        <wps:bodyPr wrap="square" lIns="0" tIns="0" rIns="0" bIns="0" rtlCol="0">
                          <a:prstTxWarp prst="textNoShape">
                            <a:avLst/>
                          </a:prstTxWarp>
                          <a:noAutofit/>
                        </wps:bodyPr>
                      </wps:wsp>
                      <pic:pic>
                        <pic:nvPicPr>
                          <pic:cNvPr id="448" name="Image 448"/>
                          <pic:cNvPicPr/>
                        </pic:nvPicPr>
                        <pic:blipFill>
                          <a:blip r:embed="rId69" cstate="print"/>
                          <a:stretch>
                            <a:fillRect/>
                          </a:stretch>
                        </pic:blipFill>
                        <pic:spPr>
                          <a:xfrm>
                            <a:off x="1174212" y="1489447"/>
                            <a:ext cx="228495" cy="222068"/>
                          </a:xfrm>
                          <a:prstGeom prst="rect">
                            <a:avLst/>
                          </a:prstGeom>
                        </pic:spPr>
                      </pic:pic>
                      <wps:wsp>
                        <wps:cNvPr id="449" name="Graphic 449"/>
                        <wps:cNvSpPr/>
                        <wps:spPr>
                          <a:xfrm>
                            <a:off x="2208788" y="556758"/>
                            <a:ext cx="742950" cy="736600"/>
                          </a:xfrm>
                          <a:custGeom>
                            <a:avLst/>
                            <a:gdLst/>
                            <a:ahLst/>
                            <a:cxnLst/>
                            <a:rect l="l" t="t" r="r" b="b"/>
                            <a:pathLst>
                              <a:path w="742950" h="736600">
                                <a:moveTo>
                                  <a:pt x="371304" y="0"/>
                                </a:moveTo>
                                <a:lnTo>
                                  <a:pt x="324740" y="2868"/>
                                </a:lnTo>
                                <a:lnTo>
                                  <a:pt x="279898" y="11243"/>
                                </a:lnTo>
                                <a:lnTo>
                                  <a:pt x="237127" y="24780"/>
                                </a:lnTo>
                                <a:lnTo>
                                  <a:pt x="196776" y="43132"/>
                                </a:lnTo>
                                <a:lnTo>
                                  <a:pt x="159194" y="65954"/>
                                </a:lnTo>
                                <a:lnTo>
                                  <a:pt x="124728" y="92902"/>
                                </a:lnTo>
                                <a:lnTo>
                                  <a:pt x="93727" y="123628"/>
                                </a:lnTo>
                                <a:lnTo>
                                  <a:pt x="66540" y="157788"/>
                                </a:lnTo>
                                <a:lnTo>
                                  <a:pt x="43515" y="195036"/>
                                </a:lnTo>
                                <a:lnTo>
                                  <a:pt x="24999" y="235027"/>
                                </a:lnTo>
                                <a:lnTo>
                                  <a:pt x="11343" y="277414"/>
                                </a:lnTo>
                                <a:lnTo>
                                  <a:pt x="2893" y="321854"/>
                                </a:lnTo>
                                <a:lnTo>
                                  <a:pt x="0" y="367999"/>
                                </a:lnTo>
                                <a:lnTo>
                                  <a:pt x="2893" y="414170"/>
                                </a:lnTo>
                                <a:lnTo>
                                  <a:pt x="11343" y="458626"/>
                                </a:lnTo>
                                <a:lnTo>
                                  <a:pt x="24999" y="501024"/>
                                </a:lnTo>
                                <a:lnTo>
                                  <a:pt x="43515" y="541019"/>
                                </a:lnTo>
                                <a:lnTo>
                                  <a:pt x="66540" y="578266"/>
                                </a:lnTo>
                                <a:lnTo>
                                  <a:pt x="93727" y="612422"/>
                                </a:lnTo>
                                <a:lnTo>
                                  <a:pt x="124728" y="643141"/>
                                </a:lnTo>
                                <a:lnTo>
                                  <a:pt x="159194" y="670079"/>
                                </a:lnTo>
                                <a:lnTo>
                                  <a:pt x="196776" y="692891"/>
                                </a:lnTo>
                                <a:lnTo>
                                  <a:pt x="237127" y="711234"/>
                                </a:lnTo>
                                <a:lnTo>
                                  <a:pt x="279898" y="724763"/>
                                </a:lnTo>
                                <a:lnTo>
                                  <a:pt x="324740" y="733133"/>
                                </a:lnTo>
                                <a:lnTo>
                                  <a:pt x="371305" y="735999"/>
                                </a:lnTo>
                                <a:lnTo>
                                  <a:pt x="417869" y="733133"/>
                                </a:lnTo>
                                <a:lnTo>
                                  <a:pt x="462711" y="724763"/>
                                </a:lnTo>
                                <a:lnTo>
                                  <a:pt x="505482" y="711234"/>
                                </a:lnTo>
                                <a:lnTo>
                                  <a:pt x="545833" y="692891"/>
                                </a:lnTo>
                                <a:lnTo>
                                  <a:pt x="583415" y="670079"/>
                                </a:lnTo>
                                <a:lnTo>
                                  <a:pt x="617881" y="643141"/>
                                </a:lnTo>
                                <a:lnTo>
                                  <a:pt x="648882" y="612422"/>
                                </a:lnTo>
                                <a:lnTo>
                                  <a:pt x="676069" y="578266"/>
                                </a:lnTo>
                                <a:lnTo>
                                  <a:pt x="699094" y="541019"/>
                                </a:lnTo>
                                <a:lnTo>
                                  <a:pt x="717610" y="501024"/>
                                </a:lnTo>
                                <a:lnTo>
                                  <a:pt x="731266" y="458626"/>
                                </a:lnTo>
                                <a:lnTo>
                                  <a:pt x="739716" y="414170"/>
                                </a:lnTo>
                                <a:lnTo>
                                  <a:pt x="742609" y="367999"/>
                                </a:lnTo>
                                <a:lnTo>
                                  <a:pt x="739716" y="321854"/>
                                </a:lnTo>
                                <a:lnTo>
                                  <a:pt x="731266" y="277414"/>
                                </a:lnTo>
                                <a:lnTo>
                                  <a:pt x="717610" y="235027"/>
                                </a:lnTo>
                                <a:lnTo>
                                  <a:pt x="699094" y="195036"/>
                                </a:lnTo>
                                <a:lnTo>
                                  <a:pt x="676069" y="157788"/>
                                </a:lnTo>
                                <a:lnTo>
                                  <a:pt x="648882" y="123628"/>
                                </a:lnTo>
                                <a:lnTo>
                                  <a:pt x="617881" y="92902"/>
                                </a:lnTo>
                                <a:lnTo>
                                  <a:pt x="583415" y="65954"/>
                                </a:lnTo>
                                <a:lnTo>
                                  <a:pt x="545833" y="43132"/>
                                </a:lnTo>
                                <a:lnTo>
                                  <a:pt x="505482" y="24780"/>
                                </a:lnTo>
                                <a:lnTo>
                                  <a:pt x="462711" y="11243"/>
                                </a:lnTo>
                                <a:lnTo>
                                  <a:pt x="417869" y="2868"/>
                                </a:lnTo>
                                <a:lnTo>
                                  <a:pt x="371304" y="0"/>
                                </a:lnTo>
                                <a:close/>
                              </a:path>
                            </a:pathLst>
                          </a:custGeom>
                          <a:solidFill>
                            <a:srgbClr val="EC7C30"/>
                          </a:solidFill>
                        </wps:spPr>
                        <wps:bodyPr wrap="square" lIns="0" tIns="0" rIns="0" bIns="0" rtlCol="0">
                          <a:prstTxWarp prst="textNoShape">
                            <a:avLst/>
                          </a:prstTxWarp>
                          <a:noAutofit/>
                        </wps:bodyPr>
                      </wps:wsp>
                      <wps:wsp>
                        <wps:cNvPr id="450" name="Graphic 450"/>
                        <wps:cNvSpPr/>
                        <wps:spPr>
                          <a:xfrm>
                            <a:off x="1066311" y="1140481"/>
                            <a:ext cx="393700" cy="393700"/>
                          </a:xfrm>
                          <a:custGeom>
                            <a:avLst/>
                            <a:gdLst/>
                            <a:ahLst/>
                            <a:cxnLst/>
                            <a:rect l="l" t="t" r="r" b="b"/>
                            <a:pathLst>
                              <a:path w="393700" h="393700">
                                <a:moveTo>
                                  <a:pt x="196759" y="0"/>
                                </a:moveTo>
                                <a:lnTo>
                                  <a:pt x="151646" y="5194"/>
                                </a:lnTo>
                                <a:lnTo>
                                  <a:pt x="110232" y="19992"/>
                                </a:lnTo>
                                <a:lnTo>
                                  <a:pt x="73698" y="43212"/>
                                </a:lnTo>
                                <a:lnTo>
                                  <a:pt x="43227" y="73672"/>
                                </a:lnTo>
                                <a:lnTo>
                                  <a:pt x="19999" y="110192"/>
                                </a:lnTo>
                                <a:lnTo>
                                  <a:pt x="5196" y="151592"/>
                                </a:lnTo>
                                <a:lnTo>
                                  <a:pt x="0" y="196689"/>
                                </a:lnTo>
                                <a:lnTo>
                                  <a:pt x="5196" y="241786"/>
                                </a:lnTo>
                                <a:lnTo>
                                  <a:pt x="19999" y="283186"/>
                                </a:lnTo>
                                <a:lnTo>
                                  <a:pt x="43227" y="319706"/>
                                </a:lnTo>
                                <a:lnTo>
                                  <a:pt x="73698" y="350166"/>
                                </a:lnTo>
                                <a:lnTo>
                                  <a:pt x="110232" y="373386"/>
                                </a:lnTo>
                                <a:lnTo>
                                  <a:pt x="151646" y="388184"/>
                                </a:lnTo>
                                <a:lnTo>
                                  <a:pt x="196759" y="393379"/>
                                </a:lnTo>
                                <a:lnTo>
                                  <a:pt x="241873" y="388184"/>
                                </a:lnTo>
                                <a:lnTo>
                                  <a:pt x="283287" y="373386"/>
                                </a:lnTo>
                                <a:lnTo>
                                  <a:pt x="319821" y="350166"/>
                                </a:lnTo>
                                <a:lnTo>
                                  <a:pt x="350292" y="319706"/>
                                </a:lnTo>
                                <a:lnTo>
                                  <a:pt x="373520" y="283186"/>
                                </a:lnTo>
                                <a:lnTo>
                                  <a:pt x="388322" y="241786"/>
                                </a:lnTo>
                                <a:lnTo>
                                  <a:pt x="393519" y="196689"/>
                                </a:lnTo>
                                <a:lnTo>
                                  <a:pt x="388322" y="151592"/>
                                </a:lnTo>
                                <a:lnTo>
                                  <a:pt x="373520" y="110192"/>
                                </a:lnTo>
                                <a:lnTo>
                                  <a:pt x="350292" y="73672"/>
                                </a:lnTo>
                                <a:lnTo>
                                  <a:pt x="319820" y="43212"/>
                                </a:lnTo>
                                <a:lnTo>
                                  <a:pt x="283287" y="19992"/>
                                </a:lnTo>
                                <a:lnTo>
                                  <a:pt x="241873" y="5194"/>
                                </a:lnTo>
                                <a:lnTo>
                                  <a:pt x="196759" y="0"/>
                                </a:lnTo>
                                <a:close/>
                              </a:path>
                            </a:pathLst>
                          </a:custGeom>
                          <a:solidFill>
                            <a:srgbClr val="FFC000"/>
                          </a:solidFill>
                        </wps:spPr>
                        <wps:bodyPr wrap="square" lIns="0" tIns="0" rIns="0" bIns="0" rtlCol="0">
                          <a:prstTxWarp prst="textNoShape">
                            <a:avLst/>
                          </a:prstTxWarp>
                          <a:noAutofit/>
                        </wps:bodyPr>
                      </wps:wsp>
                      <wps:wsp>
                        <wps:cNvPr id="451" name="Graphic 451"/>
                        <wps:cNvSpPr/>
                        <wps:spPr>
                          <a:xfrm>
                            <a:off x="1720062" y="626551"/>
                            <a:ext cx="723900" cy="730250"/>
                          </a:xfrm>
                          <a:custGeom>
                            <a:avLst/>
                            <a:gdLst/>
                            <a:ahLst/>
                            <a:cxnLst/>
                            <a:rect l="l" t="t" r="r" b="b"/>
                            <a:pathLst>
                              <a:path w="723900" h="730250">
                                <a:moveTo>
                                  <a:pt x="361784" y="0"/>
                                </a:moveTo>
                                <a:lnTo>
                                  <a:pt x="312692" y="3330"/>
                                </a:lnTo>
                                <a:lnTo>
                                  <a:pt x="265608" y="13030"/>
                                </a:lnTo>
                                <a:lnTo>
                                  <a:pt x="220962" y="28666"/>
                                </a:lnTo>
                                <a:lnTo>
                                  <a:pt x="179185" y="49804"/>
                                </a:lnTo>
                                <a:lnTo>
                                  <a:pt x="140709" y="76009"/>
                                </a:lnTo>
                                <a:lnTo>
                                  <a:pt x="105964" y="106846"/>
                                </a:lnTo>
                                <a:lnTo>
                                  <a:pt x="75382" y="141882"/>
                                </a:lnTo>
                                <a:lnTo>
                                  <a:pt x="49394" y="180681"/>
                                </a:lnTo>
                                <a:lnTo>
                                  <a:pt x="28431" y="222810"/>
                                </a:lnTo>
                                <a:lnTo>
                                  <a:pt x="12923" y="267833"/>
                                </a:lnTo>
                                <a:lnTo>
                                  <a:pt x="3302" y="315317"/>
                                </a:lnTo>
                                <a:lnTo>
                                  <a:pt x="0" y="364827"/>
                                </a:lnTo>
                                <a:lnTo>
                                  <a:pt x="3302" y="414337"/>
                                </a:lnTo>
                                <a:lnTo>
                                  <a:pt x="12923" y="461820"/>
                                </a:lnTo>
                                <a:lnTo>
                                  <a:pt x="28431" y="506844"/>
                                </a:lnTo>
                                <a:lnTo>
                                  <a:pt x="49394" y="548972"/>
                                </a:lnTo>
                                <a:lnTo>
                                  <a:pt x="75382" y="587772"/>
                                </a:lnTo>
                                <a:lnTo>
                                  <a:pt x="105964" y="622807"/>
                                </a:lnTo>
                                <a:lnTo>
                                  <a:pt x="140709" y="653645"/>
                                </a:lnTo>
                                <a:lnTo>
                                  <a:pt x="179185" y="679850"/>
                                </a:lnTo>
                                <a:lnTo>
                                  <a:pt x="220962" y="700987"/>
                                </a:lnTo>
                                <a:lnTo>
                                  <a:pt x="265608" y="716624"/>
                                </a:lnTo>
                                <a:lnTo>
                                  <a:pt x="312692" y="726324"/>
                                </a:lnTo>
                                <a:lnTo>
                                  <a:pt x="361784" y="729654"/>
                                </a:lnTo>
                                <a:lnTo>
                                  <a:pt x="410876" y="726324"/>
                                </a:lnTo>
                                <a:lnTo>
                                  <a:pt x="457960" y="716624"/>
                                </a:lnTo>
                                <a:lnTo>
                                  <a:pt x="502606" y="700987"/>
                                </a:lnTo>
                                <a:lnTo>
                                  <a:pt x="544383" y="679850"/>
                                </a:lnTo>
                                <a:lnTo>
                                  <a:pt x="582859" y="653645"/>
                                </a:lnTo>
                                <a:lnTo>
                                  <a:pt x="617603" y="622807"/>
                                </a:lnTo>
                                <a:lnTo>
                                  <a:pt x="648185" y="587772"/>
                                </a:lnTo>
                                <a:lnTo>
                                  <a:pt x="674174" y="548972"/>
                                </a:lnTo>
                                <a:lnTo>
                                  <a:pt x="695137" y="506844"/>
                                </a:lnTo>
                                <a:lnTo>
                                  <a:pt x="710645" y="461820"/>
                                </a:lnTo>
                                <a:lnTo>
                                  <a:pt x="720266" y="414337"/>
                                </a:lnTo>
                                <a:lnTo>
                                  <a:pt x="723568" y="364827"/>
                                </a:lnTo>
                                <a:lnTo>
                                  <a:pt x="720266" y="315317"/>
                                </a:lnTo>
                                <a:lnTo>
                                  <a:pt x="710645" y="267833"/>
                                </a:lnTo>
                                <a:lnTo>
                                  <a:pt x="695137" y="222810"/>
                                </a:lnTo>
                                <a:lnTo>
                                  <a:pt x="674174" y="180681"/>
                                </a:lnTo>
                                <a:lnTo>
                                  <a:pt x="648185" y="141882"/>
                                </a:lnTo>
                                <a:lnTo>
                                  <a:pt x="617603" y="106846"/>
                                </a:lnTo>
                                <a:lnTo>
                                  <a:pt x="582859" y="76009"/>
                                </a:lnTo>
                                <a:lnTo>
                                  <a:pt x="544383" y="49804"/>
                                </a:lnTo>
                                <a:lnTo>
                                  <a:pt x="502606" y="28666"/>
                                </a:lnTo>
                                <a:lnTo>
                                  <a:pt x="457960" y="13030"/>
                                </a:lnTo>
                                <a:lnTo>
                                  <a:pt x="410876" y="3330"/>
                                </a:lnTo>
                                <a:lnTo>
                                  <a:pt x="361784" y="0"/>
                                </a:lnTo>
                                <a:close/>
                              </a:path>
                            </a:pathLst>
                          </a:custGeom>
                          <a:solidFill>
                            <a:srgbClr val="8FAADC"/>
                          </a:solidFill>
                        </wps:spPr>
                        <wps:bodyPr wrap="square" lIns="0" tIns="0" rIns="0" bIns="0" rtlCol="0">
                          <a:prstTxWarp prst="textNoShape">
                            <a:avLst/>
                          </a:prstTxWarp>
                          <a:noAutofit/>
                        </wps:bodyPr>
                      </wps:wsp>
                      <wps:wsp>
                        <wps:cNvPr id="452" name="Graphic 452"/>
                        <wps:cNvSpPr/>
                        <wps:spPr>
                          <a:xfrm>
                            <a:off x="4747626" y="848620"/>
                            <a:ext cx="571500" cy="571500"/>
                          </a:xfrm>
                          <a:custGeom>
                            <a:avLst/>
                            <a:gdLst/>
                            <a:ahLst/>
                            <a:cxnLst/>
                            <a:rect l="l" t="t" r="r" b="b"/>
                            <a:pathLst>
                              <a:path w="571500" h="571500">
                                <a:moveTo>
                                  <a:pt x="285619" y="0"/>
                                </a:moveTo>
                                <a:lnTo>
                                  <a:pt x="239279" y="3739"/>
                                </a:lnTo>
                                <a:lnTo>
                                  <a:pt x="195323" y="14563"/>
                                </a:lnTo>
                                <a:lnTo>
                                  <a:pt x="154340" y="31884"/>
                                </a:lnTo>
                                <a:lnTo>
                                  <a:pt x="116916" y="55111"/>
                                </a:lnTo>
                                <a:lnTo>
                                  <a:pt x="83638" y="83656"/>
                                </a:lnTo>
                                <a:lnTo>
                                  <a:pt x="55094" y="116929"/>
                                </a:lnTo>
                                <a:lnTo>
                                  <a:pt x="31871" y="154341"/>
                                </a:lnTo>
                                <a:lnTo>
                                  <a:pt x="14556" y="195302"/>
                                </a:lnTo>
                                <a:lnTo>
                                  <a:pt x="3737" y="239224"/>
                                </a:lnTo>
                                <a:lnTo>
                                  <a:pt x="0" y="285517"/>
                                </a:lnTo>
                                <a:lnTo>
                                  <a:pt x="3737" y="331840"/>
                                </a:lnTo>
                                <a:lnTo>
                                  <a:pt x="14556" y="375780"/>
                                </a:lnTo>
                                <a:lnTo>
                                  <a:pt x="31871" y="416748"/>
                                </a:lnTo>
                                <a:lnTo>
                                  <a:pt x="55094" y="454159"/>
                                </a:lnTo>
                                <a:lnTo>
                                  <a:pt x="83638" y="487425"/>
                                </a:lnTo>
                                <a:lnTo>
                                  <a:pt x="116916" y="515958"/>
                                </a:lnTo>
                                <a:lnTo>
                                  <a:pt x="154340" y="539173"/>
                                </a:lnTo>
                                <a:lnTo>
                                  <a:pt x="195323" y="556482"/>
                                </a:lnTo>
                                <a:lnTo>
                                  <a:pt x="239279" y="567298"/>
                                </a:lnTo>
                                <a:lnTo>
                                  <a:pt x="285619" y="571034"/>
                                </a:lnTo>
                                <a:lnTo>
                                  <a:pt x="331959" y="567298"/>
                                </a:lnTo>
                                <a:lnTo>
                                  <a:pt x="375914" y="556482"/>
                                </a:lnTo>
                                <a:lnTo>
                                  <a:pt x="416897" y="539173"/>
                                </a:lnTo>
                                <a:lnTo>
                                  <a:pt x="454321" y="515958"/>
                                </a:lnTo>
                                <a:lnTo>
                                  <a:pt x="487599" y="487425"/>
                                </a:lnTo>
                                <a:lnTo>
                                  <a:pt x="516143" y="454159"/>
                                </a:lnTo>
                                <a:lnTo>
                                  <a:pt x="539366" y="416748"/>
                                </a:lnTo>
                                <a:lnTo>
                                  <a:pt x="556681" y="375780"/>
                                </a:lnTo>
                                <a:lnTo>
                                  <a:pt x="567501" y="331840"/>
                                </a:lnTo>
                                <a:lnTo>
                                  <a:pt x="571238" y="285517"/>
                                </a:lnTo>
                                <a:lnTo>
                                  <a:pt x="567501" y="239224"/>
                                </a:lnTo>
                                <a:lnTo>
                                  <a:pt x="556681" y="195302"/>
                                </a:lnTo>
                                <a:lnTo>
                                  <a:pt x="539366" y="154341"/>
                                </a:lnTo>
                                <a:lnTo>
                                  <a:pt x="516143" y="116929"/>
                                </a:lnTo>
                                <a:lnTo>
                                  <a:pt x="487599" y="83656"/>
                                </a:lnTo>
                                <a:lnTo>
                                  <a:pt x="454321" y="55111"/>
                                </a:lnTo>
                                <a:lnTo>
                                  <a:pt x="416897" y="31884"/>
                                </a:lnTo>
                                <a:lnTo>
                                  <a:pt x="375914" y="14563"/>
                                </a:lnTo>
                                <a:lnTo>
                                  <a:pt x="331959" y="3739"/>
                                </a:lnTo>
                                <a:lnTo>
                                  <a:pt x="285619" y="0"/>
                                </a:lnTo>
                                <a:close/>
                              </a:path>
                            </a:pathLst>
                          </a:custGeom>
                          <a:solidFill>
                            <a:srgbClr val="6FAC46"/>
                          </a:solidFill>
                        </wps:spPr>
                        <wps:bodyPr wrap="square" lIns="0" tIns="0" rIns="0" bIns="0" rtlCol="0">
                          <a:prstTxWarp prst="textNoShape">
                            <a:avLst/>
                          </a:prstTxWarp>
                          <a:noAutofit/>
                        </wps:bodyPr>
                      </wps:wsp>
                      <wps:wsp>
                        <wps:cNvPr id="453" name="Graphic 453"/>
                        <wps:cNvSpPr/>
                        <wps:spPr>
                          <a:xfrm>
                            <a:off x="2469019" y="1895515"/>
                            <a:ext cx="412750" cy="406400"/>
                          </a:xfrm>
                          <a:custGeom>
                            <a:avLst/>
                            <a:gdLst/>
                            <a:ahLst/>
                            <a:cxnLst/>
                            <a:rect l="l" t="t" r="r" b="b"/>
                            <a:pathLst>
                              <a:path w="412750" h="406400">
                                <a:moveTo>
                                  <a:pt x="206280" y="0"/>
                                </a:moveTo>
                                <a:lnTo>
                                  <a:pt x="158960" y="5366"/>
                                </a:lnTo>
                                <a:lnTo>
                                  <a:pt x="115533" y="20651"/>
                                </a:lnTo>
                                <a:lnTo>
                                  <a:pt x="77233" y="44630"/>
                                </a:lnTo>
                                <a:lnTo>
                                  <a:pt x="45296" y="76081"/>
                                </a:lnTo>
                                <a:lnTo>
                                  <a:pt x="20954" y="113781"/>
                                </a:lnTo>
                                <a:lnTo>
                                  <a:pt x="5444" y="156506"/>
                                </a:lnTo>
                                <a:lnTo>
                                  <a:pt x="0" y="203034"/>
                                </a:lnTo>
                                <a:lnTo>
                                  <a:pt x="5444" y="249602"/>
                                </a:lnTo>
                                <a:lnTo>
                                  <a:pt x="20954" y="292342"/>
                                </a:lnTo>
                                <a:lnTo>
                                  <a:pt x="45296" y="330040"/>
                                </a:lnTo>
                                <a:lnTo>
                                  <a:pt x="77233" y="361478"/>
                                </a:lnTo>
                                <a:lnTo>
                                  <a:pt x="115533" y="385439"/>
                                </a:lnTo>
                                <a:lnTo>
                                  <a:pt x="158960" y="400708"/>
                                </a:lnTo>
                                <a:lnTo>
                                  <a:pt x="206280" y="406068"/>
                                </a:lnTo>
                                <a:lnTo>
                                  <a:pt x="253560" y="400708"/>
                                </a:lnTo>
                                <a:lnTo>
                                  <a:pt x="296971" y="385439"/>
                                </a:lnTo>
                                <a:lnTo>
                                  <a:pt x="335273" y="361478"/>
                                </a:lnTo>
                                <a:lnTo>
                                  <a:pt x="367225" y="330040"/>
                                </a:lnTo>
                                <a:lnTo>
                                  <a:pt x="391584" y="292342"/>
                                </a:lnTo>
                                <a:lnTo>
                                  <a:pt x="407110" y="249602"/>
                                </a:lnTo>
                                <a:lnTo>
                                  <a:pt x="412561" y="203034"/>
                                </a:lnTo>
                                <a:lnTo>
                                  <a:pt x="407110" y="156506"/>
                                </a:lnTo>
                                <a:lnTo>
                                  <a:pt x="391584" y="113781"/>
                                </a:lnTo>
                                <a:lnTo>
                                  <a:pt x="367225" y="76081"/>
                                </a:lnTo>
                                <a:lnTo>
                                  <a:pt x="335273" y="44630"/>
                                </a:lnTo>
                                <a:lnTo>
                                  <a:pt x="296971" y="20651"/>
                                </a:lnTo>
                                <a:lnTo>
                                  <a:pt x="253560" y="5366"/>
                                </a:lnTo>
                                <a:lnTo>
                                  <a:pt x="206280" y="0"/>
                                </a:lnTo>
                                <a:close/>
                              </a:path>
                            </a:pathLst>
                          </a:custGeom>
                          <a:solidFill>
                            <a:srgbClr val="44536A"/>
                          </a:solidFill>
                        </wps:spPr>
                        <wps:bodyPr wrap="square" lIns="0" tIns="0" rIns="0" bIns="0" rtlCol="0">
                          <a:prstTxWarp prst="textNoShape">
                            <a:avLst/>
                          </a:prstTxWarp>
                          <a:noAutofit/>
                        </wps:bodyPr>
                      </wps:wsp>
                      <pic:pic>
                        <pic:nvPicPr>
                          <pic:cNvPr id="454" name="Image 454"/>
                          <pic:cNvPicPr/>
                        </pic:nvPicPr>
                        <pic:blipFill>
                          <a:blip r:embed="rId70" cstate="print"/>
                          <a:stretch>
                            <a:fillRect/>
                          </a:stretch>
                        </pic:blipFill>
                        <pic:spPr>
                          <a:xfrm>
                            <a:off x="672792" y="2384067"/>
                            <a:ext cx="215801" cy="209379"/>
                          </a:xfrm>
                          <a:prstGeom prst="rect">
                            <a:avLst/>
                          </a:prstGeom>
                        </pic:spPr>
                      </pic:pic>
                      <wps:wsp>
                        <wps:cNvPr id="455" name="Graphic 455"/>
                        <wps:cNvSpPr/>
                        <wps:spPr>
                          <a:xfrm>
                            <a:off x="2564226" y="2085860"/>
                            <a:ext cx="355600" cy="355600"/>
                          </a:xfrm>
                          <a:custGeom>
                            <a:avLst/>
                            <a:gdLst/>
                            <a:ahLst/>
                            <a:cxnLst/>
                            <a:rect l="l" t="t" r="r" b="b"/>
                            <a:pathLst>
                              <a:path w="355600" h="355600">
                                <a:moveTo>
                                  <a:pt x="177718" y="0"/>
                                </a:moveTo>
                                <a:lnTo>
                                  <a:pt x="130482" y="6347"/>
                                </a:lnTo>
                                <a:lnTo>
                                  <a:pt x="88031" y="24260"/>
                                </a:lnTo>
                                <a:lnTo>
                                  <a:pt x="52062" y="52043"/>
                                </a:lnTo>
                                <a:lnTo>
                                  <a:pt x="24269" y="88000"/>
                                </a:lnTo>
                                <a:lnTo>
                                  <a:pt x="6350" y="130436"/>
                                </a:lnTo>
                                <a:lnTo>
                                  <a:pt x="0" y="177655"/>
                                </a:lnTo>
                                <a:lnTo>
                                  <a:pt x="6350" y="224874"/>
                                </a:lnTo>
                                <a:lnTo>
                                  <a:pt x="24269" y="267309"/>
                                </a:lnTo>
                                <a:lnTo>
                                  <a:pt x="52062" y="303266"/>
                                </a:lnTo>
                                <a:lnTo>
                                  <a:pt x="88031" y="331049"/>
                                </a:lnTo>
                                <a:lnTo>
                                  <a:pt x="130482" y="348962"/>
                                </a:lnTo>
                                <a:lnTo>
                                  <a:pt x="177718" y="355310"/>
                                </a:lnTo>
                                <a:lnTo>
                                  <a:pt x="224954" y="348962"/>
                                </a:lnTo>
                                <a:lnTo>
                                  <a:pt x="267405" y="331049"/>
                                </a:lnTo>
                                <a:lnTo>
                                  <a:pt x="303375" y="303266"/>
                                </a:lnTo>
                                <a:lnTo>
                                  <a:pt x="331167" y="267309"/>
                                </a:lnTo>
                                <a:lnTo>
                                  <a:pt x="349087" y="224874"/>
                                </a:lnTo>
                                <a:lnTo>
                                  <a:pt x="355437" y="177655"/>
                                </a:lnTo>
                                <a:lnTo>
                                  <a:pt x="349087" y="130436"/>
                                </a:lnTo>
                                <a:lnTo>
                                  <a:pt x="331167" y="88000"/>
                                </a:lnTo>
                                <a:lnTo>
                                  <a:pt x="303375" y="52043"/>
                                </a:lnTo>
                                <a:lnTo>
                                  <a:pt x="267405" y="24260"/>
                                </a:lnTo>
                                <a:lnTo>
                                  <a:pt x="224954" y="6347"/>
                                </a:lnTo>
                                <a:lnTo>
                                  <a:pt x="177718" y="0"/>
                                </a:lnTo>
                                <a:close/>
                              </a:path>
                            </a:pathLst>
                          </a:custGeom>
                          <a:solidFill>
                            <a:srgbClr val="7E7E7E"/>
                          </a:solidFill>
                        </wps:spPr>
                        <wps:bodyPr wrap="square" lIns="0" tIns="0" rIns="0" bIns="0" rtlCol="0">
                          <a:prstTxWarp prst="textNoShape">
                            <a:avLst/>
                          </a:prstTxWarp>
                          <a:noAutofit/>
                        </wps:bodyPr>
                      </wps:wsp>
                      <wps:wsp>
                        <wps:cNvPr id="456" name="Graphic 456"/>
                        <wps:cNvSpPr/>
                        <wps:spPr>
                          <a:xfrm>
                            <a:off x="2615002" y="1178550"/>
                            <a:ext cx="279400" cy="279400"/>
                          </a:xfrm>
                          <a:custGeom>
                            <a:avLst/>
                            <a:gdLst/>
                            <a:ahLst/>
                            <a:cxnLst/>
                            <a:rect l="l" t="t" r="r" b="b"/>
                            <a:pathLst>
                              <a:path w="279400" h="279400">
                                <a:moveTo>
                                  <a:pt x="139636" y="0"/>
                                </a:moveTo>
                                <a:lnTo>
                                  <a:pt x="95476" y="7122"/>
                                </a:lnTo>
                                <a:lnTo>
                                  <a:pt x="57142" y="26950"/>
                                </a:lnTo>
                                <a:lnTo>
                                  <a:pt x="26923" y="57176"/>
                                </a:lnTo>
                                <a:lnTo>
                                  <a:pt x="7112" y="95491"/>
                                </a:lnTo>
                                <a:lnTo>
                                  <a:pt x="0" y="139586"/>
                                </a:lnTo>
                                <a:lnTo>
                                  <a:pt x="7112" y="183729"/>
                                </a:lnTo>
                                <a:lnTo>
                                  <a:pt x="26923" y="222050"/>
                                </a:lnTo>
                                <a:lnTo>
                                  <a:pt x="57142" y="252257"/>
                                </a:lnTo>
                                <a:lnTo>
                                  <a:pt x="95476" y="272061"/>
                                </a:lnTo>
                                <a:lnTo>
                                  <a:pt x="139636" y="279172"/>
                                </a:lnTo>
                                <a:lnTo>
                                  <a:pt x="183746" y="272061"/>
                                </a:lnTo>
                                <a:lnTo>
                                  <a:pt x="222075" y="252257"/>
                                </a:lnTo>
                                <a:lnTo>
                                  <a:pt x="252311" y="222050"/>
                                </a:lnTo>
                                <a:lnTo>
                                  <a:pt x="272147" y="183729"/>
                                </a:lnTo>
                                <a:lnTo>
                                  <a:pt x="279272" y="139586"/>
                                </a:lnTo>
                                <a:lnTo>
                                  <a:pt x="272147" y="95491"/>
                                </a:lnTo>
                                <a:lnTo>
                                  <a:pt x="252311" y="57176"/>
                                </a:lnTo>
                                <a:lnTo>
                                  <a:pt x="222075" y="26950"/>
                                </a:lnTo>
                                <a:lnTo>
                                  <a:pt x="183746" y="7122"/>
                                </a:lnTo>
                                <a:lnTo>
                                  <a:pt x="139636" y="0"/>
                                </a:lnTo>
                                <a:close/>
                              </a:path>
                            </a:pathLst>
                          </a:custGeom>
                          <a:solidFill>
                            <a:srgbClr val="BE9000"/>
                          </a:solidFill>
                        </wps:spPr>
                        <wps:bodyPr wrap="square" lIns="0" tIns="0" rIns="0" bIns="0" rtlCol="0">
                          <a:prstTxWarp prst="textNoShape">
                            <a:avLst/>
                          </a:prstTxWarp>
                          <a:noAutofit/>
                        </wps:bodyPr>
                      </wps:wsp>
                      <wps:wsp>
                        <wps:cNvPr id="457" name="Graphic 457"/>
                        <wps:cNvSpPr/>
                        <wps:spPr>
                          <a:xfrm>
                            <a:off x="5959921" y="1965309"/>
                            <a:ext cx="539750" cy="539750"/>
                          </a:xfrm>
                          <a:custGeom>
                            <a:avLst/>
                            <a:gdLst/>
                            <a:ahLst/>
                            <a:cxnLst/>
                            <a:rect l="l" t="t" r="r" b="b"/>
                            <a:pathLst>
                              <a:path w="539750" h="539750">
                                <a:moveTo>
                                  <a:pt x="269751" y="0"/>
                                </a:moveTo>
                                <a:lnTo>
                                  <a:pt x="221250" y="4347"/>
                                </a:lnTo>
                                <a:lnTo>
                                  <a:pt x="175606" y="16879"/>
                                </a:lnTo>
                                <a:lnTo>
                                  <a:pt x="133580" y="36832"/>
                                </a:lnTo>
                                <a:lnTo>
                                  <a:pt x="95933" y="63444"/>
                                </a:lnTo>
                                <a:lnTo>
                                  <a:pt x="63425" y="95951"/>
                                </a:lnTo>
                                <a:lnTo>
                                  <a:pt x="36817" y="133589"/>
                                </a:lnTo>
                                <a:lnTo>
                                  <a:pt x="16870" y="175594"/>
                                </a:lnTo>
                                <a:lnTo>
                                  <a:pt x="4344" y="221204"/>
                                </a:lnTo>
                                <a:lnTo>
                                  <a:pt x="0" y="269654"/>
                                </a:lnTo>
                                <a:lnTo>
                                  <a:pt x="4344" y="318138"/>
                                </a:lnTo>
                                <a:lnTo>
                                  <a:pt x="16870" y="363766"/>
                                </a:lnTo>
                                <a:lnTo>
                                  <a:pt x="36817" y="405777"/>
                                </a:lnTo>
                                <a:lnTo>
                                  <a:pt x="63425" y="443410"/>
                                </a:lnTo>
                                <a:lnTo>
                                  <a:pt x="95933" y="475906"/>
                                </a:lnTo>
                                <a:lnTo>
                                  <a:pt x="133580" y="502505"/>
                                </a:lnTo>
                                <a:lnTo>
                                  <a:pt x="175606" y="522445"/>
                                </a:lnTo>
                                <a:lnTo>
                                  <a:pt x="221250" y="534967"/>
                                </a:lnTo>
                                <a:lnTo>
                                  <a:pt x="269751" y="539309"/>
                                </a:lnTo>
                                <a:lnTo>
                                  <a:pt x="318252" y="534967"/>
                                </a:lnTo>
                                <a:lnTo>
                                  <a:pt x="363896" y="522445"/>
                                </a:lnTo>
                                <a:lnTo>
                                  <a:pt x="405922" y="502505"/>
                                </a:lnTo>
                                <a:lnTo>
                                  <a:pt x="443569" y="475906"/>
                                </a:lnTo>
                                <a:lnTo>
                                  <a:pt x="476077" y="443410"/>
                                </a:lnTo>
                                <a:lnTo>
                                  <a:pt x="502685" y="405777"/>
                                </a:lnTo>
                                <a:lnTo>
                                  <a:pt x="522632" y="363766"/>
                                </a:lnTo>
                                <a:lnTo>
                                  <a:pt x="535158" y="318139"/>
                                </a:lnTo>
                                <a:lnTo>
                                  <a:pt x="539502" y="269654"/>
                                </a:lnTo>
                                <a:lnTo>
                                  <a:pt x="535158" y="221204"/>
                                </a:lnTo>
                                <a:lnTo>
                                  <a:pt x="522632" y="175594"/>
                                </a:lnTo>
                                <a:lnTo>
                                  <a:pt x="502685" y="133589"/>
                                </a:lnTo>
                                <a:lnTo>
                                  <a:pt x="476077" y="95951"/>
                                </a:lnTo>
                                <a:lnTo>
                                  <a:pt x="443569" y="63444"/>
                                </a:lnTo>
                                <a:lnTo>
                                  <a:pt x="405922" y="36832"/>
                                </a:lnTo>
                                <a:lnTo>
                                  <a:pt x="363896" y="16879"/>
                                </a:lnTo>
                                <a:lnTo>
                                  <a:pt x="318252" y="4347"/>
                                </a:lnTo>
                                <a:lnTo>
                                  <a:pt x="269751" y="0"/>
                                </a:lnTo>
                                <a:close/>
                              </a:path>
                            </a:pathLst>
                          </a:custGeom>
                          <a:solidFill>
                            <a:srgbClr val="245E91"/>
                          </a:solidFill>
                        </wps:spPr>
                        <wps:bodyPr wrap="square" lIns="0" tIns="0" rIns="0" bIns="0" rtlCol="0">
                          <a:prstTxWarp prst="textNoShape">
                            <a:avLst/>
                          </a:prstTxWarp>
                          <a:noAutofit/>
                        </wps:bodyPr>
                      </wps:wsp>
                      <wps:wsp>
                        <wps:cNvPr id="458" name="Graphic 458"/>
                        <wps:cNvSpPr/>
                        <wps:spPr>
                          <a:xfrm>
                            <a:off x="2595961" y="1324481"/>
                            <a:ext cx="374650" cy="374650"/>
                          </a:xfrm>
                          <a:custGeom>
                            <a:avLst/>
                            <a:gdLst/>
                            <a:ahLst/>
                            <a:cxnLst/>
                            <a:rect l="l" t="t" r="r" b="b"/>
                            <a:pathLst>
                              <a:path w="374650" h="374650">
                                <a:moveTo>
                                  <a:pt x="187239" y="0"/>
                                </a:moveTo>
                                <a:lnTo>
                                  <a:pt x="137446" y="6691"/>
                                </a:lnTo>
                                <a:lnTo>
                                  <a:pt x="92714" y="25571"/>
                                </a:lnTo>
                                <a:lnTo>
                                  <a:pt x="54823" y="54850"/>
                                </a:lnTo>
                                <a:lnTo>
                                  <a:pt x="25552" y="92737"/>
                                </a:lnTo>
                                <a:lnTo>
                                  <a:pt x="6685" y="137441"/>
                                </a:lnTo>
                                <a:lnTo>
                                  <a:pt x="0" y="187172"/>
                                </a:lnTo>
                                <a:lnTo>
                                  <a:pt x="6685" y="236946"/>
                                </a:lnTo>
                                <a:lnTo>
                                  <a:pt x="25552" y="281663"/>
                                </a:lnTo>
                                <a:lnTo>
                                  <a:pt x="54823" y="319541"/>
                                </a:lnTo>
                                <a:lnTo>
                                  <a:pt x="92714" y="348800"/>
                                </a:lnTo>
                                <a:lnTo>
                                  <a:pt x="137446" y="367661"/>
                                </a:lnTo>
                                <a:lnTo>
                                  <a:pt x="187239" y="374344"/>
                                </a:lnTo>
                                <a:lnTo>
                                  <a:pt x="237031" y="367661"/>
                                </a:lnTo>
                                <a:lnTo>
                                  <a:pt x="281763" y="348800"/>
                                </a:lnTo>
                                <a:lnTo>
                                  <a:pt x="319655" y="319541"/>
                                </a:lnTo>
                                <a:lnTo>
                                  <a:pt x="348925" y="281663"/>
                                </a:lnTo>
                                <a:lnTo>
                                  <a:pt x="367793" y="236946"/>
                                </a:lnTo>
                                <a:lnTo>
                                  <a:pt x="374478" y="187172"/>
                                </a:lnTo>
                                <a:lnTo>
                                  <a:pt x="367793" y="137441"/>
                                </a:lnTo>
                                <a:lnTo>
                                  <a:pt x="348925" y="92737"/>
                                </a:lnTo>
                                <a:lnTo>
                                  <a:pt x="319655" y="54850"/>
                                </a:lnTo>
                                <a:lnTo>
                                  <a:pt x="281763" y="25571"/>
                                </a:lnTo>
                                <a:lnTo>
                                  <a:pt x="237031" y="6691"/>
                                </a:lnTo>
                                <a:lnTo>
                                  <a:pt x="187239" y="0"/>
                                </a:lnTo>
                                <a:close/>
                              </a:path>
                            </a:pathLst>
                          </a:custGeom>
                          <a:solidFill>
                            <a:srgbClr val="43682B"/>
                          </a:solidFill>
                        </wps:spPr>
                        <wps:bodyPr wrap="square" lIns="0" tIns="0" rIns="0" bIns="0" rtlCol="0">
                          <a:prstTxWarp prst="textNoShape">
                            <a:avLst/>
                          </a:prstTxWarp>
                          <a:noAutofit/>
                        </wps:bodyPr>
                      </wps:wsp>
                      <wps:wsp>
                        <wps:cNvPr id="459" name="Graphic 459"/>
                        <wps:cNvSpPr/>
                        <wps:spPr>
                          <a:xfrm>
                            <a:off x="2507102" y="912068"/>
                            <a:ext cx="552450" cy="552450"/>
                          </a:xfrm>
                          <a:custGeom>
                            <a:avLst/>
                            <a:gdLst/>
                            <a:ahLst/>
                            <a:cxnLst/>
                            <a:rect l="l" t="t" r="r" b="b"/>
                            <a:pathLst>
                              <a:path w="552450" h="552450">
                                <a:moveTo>
                                  <a:pt x="276098" y="0"/>
                                </a:moveTo>
                                <a:lnTo>
                                  <a:pt x="226476" y="4447"/>
                                </a:lnTo>
                                <a:lnTo>
                                  <a:pt x="179770" y="17270"/>
                                </a:lnTo>
                                <a:lnTo>
                                  <a:pt x="136758" y="37688"/>
                                </a:lnTo>
                                <a:lnTo>
                                  <a:pt x="98223" y="64920"/>
                                </a:lnTo>
                                <a:lnTo>
                                  <a:pt x="64944" y="98188"/>
                                </a:lnTo>
                                <a:lnTo>
                                  <a:pt x="37701" y="136709"/>
                                </a:lnTo>
                                <a:lnTo>
                                  <a:pt x="17276" y="179705"/>
                                </a:lnTo>
                                <a:lnTo>
                                  <a:pt x="4449" y="226395"/>
                                </a:lnTo>
                                <a:lnTo>
                                  <a:pt x="0" y="275999"/>
                                </a:lnTo>
                                <a:lnTo>
                                  <a:pt x="4449" y="325603"/>
                                </a:lnTo>
                                <a:lnTo>
                                  <a:pt x="17276" y="372293"/>
                                </a:lnTo>
                                <a:lnTo>
                                  <a:pt x="37701" y="415289"/>
                                </a:lnTo>
                                <a:lnTo>
                                  <a:pt x="64944" y="453811"/>
                                </a:lnTo>
                                <a:lnTo>
                                  <a:pt x="98223" y="487078"/>
                                </a:lnTo>
                                <a:lnTo>
                                  <a:pt x="136758" y="514311"/>
                                </a:lnTo>
                                <a:lnTo>
                                  <a:pt x="179770" y="534729"/>
                                </a:lnTo>
                                <a:lnTo>
                                  <a:pt x="226476" y="547551"/>
                                </a:lnTo>
                                <a:lnTo>
                                  <a:pt x="276098" y="551999"/>
                                </a:lnTo>
                                <a:lnTo>
                                  <a:pt x="325720" y="547551"/>
                                </a:lnTo>
                                <a:lnTo>
                                  <a:pt x="372427" y="534729"/>
                                </a:lnTo>
                                <a:lnTo>
                                  <a:pt x="415438" y="514311"/>
                                </a:lnTo>
                                <a:lnTo>
                                  <a:pt x="453973" y="487078"/>
                                </a:lnTo>
                                <a:lnTo>
                                  <a:pt x="487253" y="453811"/>
                                </a:lnTo>
                                <a:lnTo>
                                  <a:pt x="514495" y="415289"/>
                                </a:lnTo>
                                <a:lnTo>
                                  <a:pt x="534920" y="372293"/>
                                </a:lnTo>
                                <a:lnTo>
                                  <a:pt x="547747" y="325603"/>
                                </a:lnTo>
                                <a:lnTo>
                                  <a:pt x="552197" y="275999"/>
                                </a:lnTo>
                                <a:lnTo>
                                  <a:pt x="547747" y="226395"/>
                                </a:lnTo>
                                <a:lnTo>
                                  <a:pt x="534920" y="179705"/>
                                </a:lnTo>
                                <a:lnTo>
                                  <a:pt x="514495" y="136709"/>
                                </a:lnTo>
                                <a:lnTo>
                                  <a:pt x="487253" y="98188"/>
                                </a:lnTo>
                                <a:lnTo>
                                  <a:pt x="453973" y="64920"/>
                                </a:lnTo>
                                <a:lnTo>
                                  <a:pt x="415438" y="37688"/>
                                </a:lnTo>
                                <a:lnTo>
                                  <a:pt x="372427" y="17270"/>
                                </a:lnTo>
                                <a:lnTo>
                                  <a:pt x="325720" y="4447"/>
                                </a:lnTo>
                                <a:lnTo>
                                  <a:pt x="276098" y="0"/>
                                </a:lnTo>
                                <a:close/>
                              </a:path>
                            </a:pathLst>
                          </a:custGeom>
                          <a:solidFill>
                            <a:srgbClr val="C55A11"/>
                          </a:solidFill>
                        </wps:spPr>
                        <wps:bodyPr wrap="square" lIns="0" tIns="0" rIns="0" bIns="0" rtlCol="0">
                          <a:prstTxWarp prst="textNoShape">
                            <a:avLst/>
                          </a:prstTxWarp>
                          <a:noAutofit/>
                        </wps:bodyPr>
                      </wps:wsp>
                      <wps:wsp>
                        <wps:cNvPr id="460" name="Graphic 460"/>
                        <wps:cNvSpPr/>
                        <wps:spPr>
                          <a:xfrm>
                            <a:off x="4753973" y="759792"/>
                            <a:ext cx="679450" cy="685800"/>
                          </a:xfrm>
                          <a:custGeom>
                            <a:avLst/>
                            <a:gdLst/>
                            <a:ahLst/>
                            <a:cxnLst/>
                            <a:rect l="l" t="t" r="r" b="b"/>
                            <a:pathLst>
                              <a:path w="679450" h="685800">
                                <a:moveTo>
                                  <a:pt x="339569" y="0"/>
                                </a:moveTo>
                                <a:lnTo>
                                  <a:pt x="293501" y="3128"/>
                                </a:lnTo>
                                <a:lnTo>
                                  <a:pt x="249314" y="12240"/>
                                </a:lnTo>
                                <a:lnTo>
                                  <a:pt x="207413" y="26927"/>
                                </a:lnTo>
                                <a:lnTo>
                                  <a:pt x="168202" y="46782"/>
                                </a:lnTo>
                                <a:lnTo>
                                  <a:pt x="132088" y="71395"/>
                                </a:lnTo>
                                <a:lnTo>
                                  <a:pt x="99474" y="100359"/>
                                </a:lnTo>
                                <a:lnTo>
                                  <a:pt x="70767" y="133264"/>
                                </a:lnTo>
                                <a:lnTo>
                                  <a:pt x="46371" y="169702"/>
                                </a:lnTo>
                                <a:lnTo>
                                  <a:pt x="26691" y="209266"/>
                                </a:lnTo>
                                <a:lnTo>
                                  <a:pt x="12132" y="251545"/>
                                </a:lnTo>
                                <a:lnTo>
                                  <a:pt x="3100" y="296133"/>
                                </a:lnTo>
                                <a:lnTo>
                                  <a:pt x="0" y="342620"/>
                                </a:lnTo>
                                <a:lnTo>
                                  <a:pt x="3100" y="389107"/>
                                </a:lnTo>
                                <a:lnTo>
                                  <a:pt x="12132" y="433695"/>
                                </a:lnTo>
                                <a:lnTo>
                                  <a:pt x="26691" y="475974"/>
                                </a:lnTo>
                                <a:lnTo>
                                  <a:pt x="46371" y="515538"/>
                                </a:lnTo>
                                <a:lnTo>
                                  <a:pt x="70767" y="551976"/>
                                </a:lnTo>
                                <a:lnTo>
                                  <a:pt x="99474" y="584881"/>
                                </a:lnTo>
                                <a:lnTo>
                                  <a:pt x="132088" y="613845"/>
                                </a:lnTo>
                                <a:lnTo>
                                  <a:pt x="168202" y="638458"/>
                                </a:lnTo>
                                <a:lnTo>
                                  <a:pt x="207413" y="658313"/>
                                </a:lnTo>
                                <a:lnTo>
                                  <a:pt x="249314" y="673000"/>
                                </a:lnTo>
                                <a:lnTo>
                                  <a:pt x="293501" y="682112"/>
                                </a:lnTo>
                                <a:lnTo>
                                  <a:pt x="339569" y="685240"/>
                                </a:lnTo>
                                <a:lnTo>
                                  <a:pt x="385637" y="682112"/>
                                </a:lnTo>
                                <a:lnTo>
                                  <a:pt x="429824" y="673000"/>
                                </a:lnTo>
                                <a:lnTo>
                                  <a:pt x="471725" y="658313"/>
                                </a:lnTo>
                                <a:lnTo>
                                  <a:pt x="510936" y="638458"/>
                                </a:lnTo>
                                <a:lnTo>
                                  <a:pt x="547050" y="613845"/>
                                </a:lnTo>
                                <a:lnTo>
                                  <a:pt x="579664" y="584881"/>
                                </a:lnTo>
                                <a:lnTo>
                                  <a:pt x="608371" y="551976"/>
                                </a:lnTo>
                                <a:lnTo>
                                  <a:pt x="632767" y="515538"/>
                                </a:lnTo>
                                <a:lnTo>
                                  <a:pt x="652447" y="475974"/>
                                </a:lnTo>
                                <a:lnTo>
                                  <a:pt x="667006" y="433695"/>
                                </a:lnTo>
                                <a:lnTo>
                                  <a:pt x="676038" y="389107"/>
                                </a:lnTo>
                                <a:lnTo>
                                  <a:pt x="679139" y="342620"/>
                                </a:lnTo>
                                <a:lnTo>
                                  <a:pt x="676038" y="296133"/>
                                </a:lnTo>
                                <a:lnTo>
                                  <a:pt x="667006" y="251545"/>
                                </a:lnTo>
                                <a:lnTo>
                                  <a:pt x="652447" y="209266"/>
                                </a:lnTo>
                                <a:lnTo>
                                  <a:pt x="632767" y="169702"/>
                                </a:lnTo>
                                <a:lnTo>
                                  <a:pt x="608371" y="133264"/>
                                </a:lnTo>
                                <a:lnTo>
                                  <a:pt x="579664" y="100359"/>
                                </a:lnTo>
                                <a:lnTo>
                                  <a:pt x="547050" y="71395"/>
                                </a:lnTo>
                                <a:lnTo>
                                  <a:pt x="510936" y="46782"/>
                                </a:lnTo>
                                <a:lnTo>
                                  <a:pt x="471725" y="26927"/>
                                </a:lnTo>
                                <a:lnTo>
                                  <a:pt x="429824" y="12240"/>
                                </a:lnTo>
                                <a:lnTo>
                                  <a:pt x="385637" y="3128"/>
                                </a:lnTo>
                                <a:lnTo>
                                  <a:pt x="339569" y="0"/>
                                </a:lnTo>
                                <a:close/>
                              </a:path>
                            </a:pathLst>
                          </a:custGeom>
                          <a:solidFill>
                            <a:srgbClr val="F3F000"/>
                          </a:solidFill>
                        </wps:spPr>
                        <wps:bodyPr wrap="square" lIns="0" tIns="0" rIns="0" bIns="0" rtlCol="0">
                          <a:prstTxWarp prst="textNoShape">
                            <a:avLst/>
                          </a:prstTxWarp>
                          <a:noAutofit/>
                        </wps:bodyPr>
                      </wps:wsp>
                      <wps:wsp>
                        <wps:cNvPr id="461" name="Graphic 461"/>
                        <wps:cNvSpPr/>
                        <wps:spPr>
                          <a:xfrm>
                            <a:off x="5414071" y="42827"/>
                            <a:ext cx="965200" cy="964565"/>
                          </a:xfrm>
                          <a:custGeom>
                            <a:avLst/>
                            <a:gdLst/>
                            <a:ahLst/>
                            <a:cxnLst/>
                            <a:rect l="l" t="t" r="r" b="b"/>
                            <a:pathLst>
                              <a:path w="965200" h="964565">
                                <a:moveTo>
                                  <a:pt x="482379" y="0"/>
                                </a:moveTo>
                                <a:lnTo>
                                  <a:pt x="433052" y="2490"/>
                                </a:lnTo>
                                <a:lnTo>
                                  <a:pt x="385151" y="9800"/>
                                </a:lnTo>
                                <a:lnTo>
                                  <a:pt x="338919" y="21686"/>
                                </a:lnTo>
                                <a:lnTo>
                                  <a:pt x="294598" y="37906"/>
                                </a:lnTo>
                                <a:lnTo>
                                  <a:pt x="252430" y="58217"/>
                                </a:lnTo>
                                <a:lnTo>
                                  <a:pt x="212658" y="82376"/>
                                </a:lnTo>
                                <a:lnTo>
                                  <a:pt x="175524" y="110140"/>
                                </a:lnTo>
                                <a:lnTo>
                                  <a:pt x="141270" y="141267"/>
                                </a:lnTo>
                                <a:lnTo>
                                  <a:pt x="110138" y="175514"/>
                                </a:lnTo>
                                <a:lnTo>
                                  <a:pt x="82372" y="212638"/>
                                </a:lnTo>
                                <a:lnTo>
                                  <a:pt x="58212" y="252396"/>
                                </a:lnTo>
                                <a:lnTo>
                                  <a:pt x="37902" y="294546"/>
                                </a:lnTo>
                                <a:lnTo>
                                  <a:pt x="21683" y="338845"/>
                                </a:lnTo>
                                <a:lnTo>
                                  <a:pt x="9798" y="385049"/>
                                </a:lnTo>
                                <a:lnTo>
                                  <a:pt x="2490" y="432917"/>
                                </a:lnTo>
                                <a:lnTo>
                                  <a:pt x="0" y="482206"/>
                                </a:lnTo>
                                <a:lnTo>
                                  <a:pt x="2490" y="531516"/>
                                </a:lnTo>
                                <a:lnTo>
                                  <a:pt x="9798" y="579399"/>
                                </a:lnTo>
                                <a:lnTo>
                                  <a:pt x="21683" y="625614"/>
                                </a:lnTo>
                                <a:lnTo>
                                  <a:pt x="37902" y="669920"/>
                                </a:lnTo>
                                <a:lnTo>
                                  <a:pt x="58212" y="712072"/>
                                </a:lnTo>
                                <a:lnTo>
                                  <a:pt x="82372" y="751830"/>
                                </a:lnTo>
                                <a:lnTo>
                                  <a:pt x="110138" y="788951"/>
                                </a:lnTo>
                                <a:lnTo>
                                  <a:pt x="141270" y="823193"/>
                                </a:lnTo>
                                <a:lnTo>
                                  <a:pt x="175524" y="854313"/>
                                </a:lnTo>
                                <a:lnTo>
                                  <a:pt x="212658" y="882070"/>
                                </a:lnTo>
                                <a:lnTo>
                                  <a:pt x="252430" y="906221"/>
                                </a:lnTo>
                                <a:lnTo>
                                  <a:pt x="294598" y="926524"/>
                                </a:lnTo>
                                <a:lnTo>
                                  <a:pt x="338919" y="942737"/>
                                </a:lnTo>
                                <a:lnTo>
                                  <a:pt x="385151" y="954618"/>
                                </a:lnTo>
                                <a:lnTo>
                                  <a:pt x="433052" y="961923"/>
                                </a:lnTo>
                                <a:lnTo>
                                  <a:pt x="482379" y="964413"/>
                                </a:lnTo>
                                <a:lnTo>
                                  <a:pt x="531706" y="961923"/>
                                </a:lnTo>
                                <a:lnTo>
                                  <a:pt x="579606" y="954618"/>
                                </a:lnTo>
                                <a:lnTo>
                                  <a:pt x="625838" y="942737"/>
                                </a:lnTo>
                                <a:lnTo>
                                  <a:pt x="670159" y="926524"/>
                                </a:lnTo>
                                <a:lnTo>
                                  <a:pt x="712327" y="906221"/>
                                </a:lnTo>
                                <a:lnTo>
                                  <a:pt x="752099" y="882070"/>
                                </a:lnTo>
                                <a:lnTo>
                                  <a:pt x="789233" y="854313"/>
                                </a:lnTo>
                                <a:lnTo>
                                  <a:pt x="823487" y="823193"/>
                                </a:lnTo>
                                <a:lnTo>
                                  <a:pt x="854619" y="788951"/>
                                </a:lnTo>
                                <a:lnTo>
                                  <a:pt x="882386" y="751830"/>
                                </a:lnTo>
                                <a:lnTo>
                                  <a:pt x="906545" y="712072"/>
                                </a:lnTo>
                                <a:lnTo>
                                  <a:pt x="926856" y="669920"/>
                                </a:lnTo>
                                <a:lnTo>
                                  <a:pt x="943074" y="625615"/>
                                </a:lnTo>
                                <a:lnTo>
                                  <a:pt x="954959" y="579399"/>
                                </a:lnTo>
                                <a:lnTo>
                                  <a:pt x="962268" y="531516"/>
                                </a:lnTo>
                                <a:lnTo>
                                  <a:pt x="964758" y="482206"/>
                                </a:lnTo>
                                <a:lnTo>
                                  <a:pt x="962268" y="432918"/>
                                </a:lnTo>
                                <a:lnTo>
                                  <a:pt x="954959" y="385049"/>
                                </a:lnTo>
                                <a:lnTo>
                                  <a:pt x="943074" y="338845"/>
                                </a:lnTo>
                                <a:lnTo>
                                  <a:pt x="926856" y="294546"/>
                                </a:lnTo>
                                <a:lnTo>
                                  <a:pt x="906545" y="252396"/>
                                </a:lnTo>
                                <a:lnTo>
                                  <a:pt x="882386" y="212638"/>
                                </a:lnTo>
                                <a:lnTo>
                                  <a:pt x="854619" y="175514"/>
                                </a:lnTo>
                                <a:lnTo>
                                  <a:pt x="823487" y="141267"/>
                                </a:lnTo>
                                <a:lnTo>
                                  <a:pt x="789233" y="110140"/>
                                </a:lnTo>
                                <a:lnTo>
                                  <a:pt x="752099" y="82376"/>
                                </a:lnTo>
                                <a:lnTo>
                                  <a:pt x="712327" y="58217"/>
                                </a:lnTo>
                                <a:lnTo>
                                  <a:pt x="670159" y="37906"/>
                                </a:lnTo>
                                <a:lnTo>
                                  <a:pt x="625838" y="21686"/>
                                </a:lnTo>
                                <a:lnTo>
                                  <a:pt x="579606" y="9800"/>
                                </a:lnTo>
                                <a:lnTo>
                                  <a:pt x="531706" y="2490"/>
                                </a:lnTo>
                                <a:lnTo>
                                  <a:pt x="482379" y="0"/>
                                </a:lnTo>
                                <a:close/>
                              </a:path>
                            </a:pathLst>
                          </a:custGeom>
                          <a:solidFill>
                            <a:srgbClr val="C5DFB4"/>
                          </a:solidFill>
                        </wps:spPr>
                        <wps:bodyPr wrap="square" lIns="0" tIns="0" rIns="0" bIns="0" rtlCol="0">
                          <a:prstTxWarp prst="textNoShape">
                            <a:avLst/>
                          </a:prstTxWarp>
                          <a:noAutofit/>
                        </wps:bodyPr>
                      </wps:wsp>
                      <wps:wsp>
                        <wps:cNvPr id="462" name="Graphic 462"/>
                        <wps:cNvSpPr/>
                        <wps:spPr>
                          <a:xfrm>
                            <a:off x="3878074" y="1743240"/>
                            <a:ext cx="260350" cy="254000"/>
                          </a:xfrm>
                          <a:custGeom>
                            <a:avLst/>
                            <a:gdLst/>
                            <a:ahLst/>
                            <a:cxnLst/>
                            <a:rect l="l" t="t" r="r" b="b"/>
                            <a:pathLst>
                              <a:path w="260350" h="254000">
                                <a:moveTo>
                                  <a:pt x="130115" y="0"/>
                                </a:moveTo>
                                <a:lnTo>
                                  <a:pt x="79473" y="9977"/>
                                </a:lnTo>
                                <a:lnTo>
                                  <a:pt x="38114" y="37180"/>
                                </a:lnTo>
                                <a:lnTo>
                                  <a:pt x="10226" y="77517"/>
                                </a:lnTo>
                                <a:lnTo>
                                  <a:pt x="0" y="126896"/>
                                </a:lnTo>
                                <a:lnTo>
                                  <a:pt x="10226" y="176328"/>
                                </a:lnTo>
                                <a:lnTo>
                                  <a:pt x="38114" y="216659"/>
                                </a:lnTo>
                                <a:lnTo>
                                  <a:pt x="79473" y="243833"/>
                                </a:lnTo>
                                <a:lnTo>
                                  <a:pt x="130115" y="253792"/>
                                </a:lnTo>
                                <a:lnTo>
                                  <a:pt x="180757" y="243833"/>
                                </a:lnTo>
                                <a:lnTo>
                                  <a:pt x="222116" y="216659"/>
                                </a:lnTo>
                                <a:lnTo>
                                  <a:pt x="250004" y="176328"/>
                                </a:lnTo>
                                <a:lnTo>
                                  <a:pt x="260230" y="126896"/>
                                </a:lnTo>
                                <a:lnTo>
                                  <a:pt x="250004" y="77517"/>
                                </a:lnTo>
                                <a:lnTo>
                                  <a:pt x="222116" y="37180"/>
                                </a:lnTo>
                                <a:lnTo>
                                  <a:pt x="180757" y="9977"/>
                                </a:lnTo>
                                <a:lnTo>
                                  <a:pt x="130115" y="0"/>
                                </a:lnTo>
                                <a:close/>
                              </a:path>
                            </a:pathLst>
                          </a:custGeom>
                          <a:solidFill>
                            <a:srgbClr val="F8CAAC"/>
                          </a:solidFill>
                        </wps:spPr>
                        <wps:bodyPr wrap="square" lIns="0" tIns="0" rIns="0" bIns="0" rtlCol="0">
                          <a:prstTxWarp prst="textNoShape">
                            <a:avLst/>
                          </a:prstTxWarp>
                          <a:noAutofit/>
                        </wps:bodyPr>
                      </wps:wsp>
                      <wps:wsp>
                        <wps:cNvPr id="463" name="Graphic 463"/>
                        <wps:cNvSpPr/>
                        <wps:spPr>
                          <a:xfrm>
                            <a:off x="1688326" y="1191240"/>
                            <a:ext cx="412750" cy="412750"/>
                          </a:xfrm>
                          <a:custGeom>
                            <a:avLst/>
                            <a:gdLst/>
                            <a:ahLst/>
                            <a:cxnLst/>
                            <a:rect l="l" t="t" r="r" b="b"/>
                            <a:pathLst>
                              <a:path w="412750" h="412750">
                                <a:moveTo>
                                  <a:pt x="206280" y="0"/>
                                </a:moveTo>
                                <a:lnTo>
                                  <a:pt x="158960" y="5449"/>
                                </a:lnTo>
                                <a:lnTo>
                                  <a:pt x="115533" y="20969"/>
                                </a:lnTo>
                                <a:lnTo>
                                  <a:pt x="77233" y="45319"/>
                                </a:lnTo>
                                <a:lnTo>
                                  <a:pt x="45296" y="77259"/>
                                </a:lnTo>
                                <a:lnTo>
                                  <a:pt x="20954" y="115547"/>
                                </a:lnTo>
                                <a:lnTo>
                                  <a:pt x="5444" y="158943"/>
                                </a:lnTo>
                                <a:lnTo>
                                  <a:pt x="0" y="206206"/>
                                </a:lnTo>
                                <a:lnTo>
                                  <a:pt x="5444" y="253509"/>
                                </a:lnTo>
                                <a:lnTo>
                                  <a:pt x="20954" y="296921"/>
                                </a:lnTo>
                                <a:lnTo>
                                  <a:pt x="45296" y="335207"/>
                                </a:lnTo>
                                <a:lnTo>
                                  <a:pt x="77233" y="367133"/>
                                </a:lnTo>
                                <a:lnTo>
                                  <a:pt x="115533" y="391466"/>
                                </a:lnTo>
                                <a:lnTo>
                                  <a:pt x="158960" y="406971"/>
                                </a:lnTo>
                                <a:lnTo>
                                  <a:pt x="206280" y="412413"/>
                                </a:lnTo>
                                <a:lnTo>
                                  <a:pt x="253560" y="406971"/>
                                </a:lnTo>
                                <a:lnTo>
                                  <a:pt x="296971" y="391466"/>
                                </a:lnTo>
                                <a:lnTo>
                                  <a:pt x="335273" y="367133"/>
                                </a:lnTo>
                                <a:lnTo>
                                  <a:pt x="367225" y="335207"/>
                                </a:lnTo>
                                <a:lnTo>
                                  <a:pt x="391584" y="296921"/>
                                </a:lnTo>
                                <a:lnTo>
                                  <a:pt x="407110" y="253509"/>
                                </a:lnTo>
                                <a:lnTo>
                                  <a:pt x="412561" y="206206"/>
                                </a:lnTo>
                                <a:lnTo>
                                  <a:pt x="407110" y="158943"/>
                                </a:lnTo>
                                <a:lnTo>
                                  <a:pt x="391584" y="115547"/>
                                </a:lnTo>
                                <a:lnTo>
                                  <a:pt x="367225" y="77259"/>
                                </a:lnTo>
                                <a:lnTo>
                                  <a:pt x="335273" y="45319"/>
                                </a:lnTo>
                                <a:lnTo>
                                  <a:pt x="296971" y="20969"/>
                                </a:lnTo>
                                <a:lnTo>
                                  <a:pt x="253560" y="5449"/>
                                </a:lnTo>
                                <a:lnTo>
                                  <a:pt x="206280" y="0"/>
                                </a:lnTo>
                                <a:close/>
                              </a:path>
                            </a:pathLst>
                          </a:custGeom>
                          <a:solidFill>
                            <a:srgbClr val="6F2F9F"/>
                          </a:solidFill>
                        </wps:spPr>
                        <wps:bodyPr wrap="square" lIns="0" tIns="0" rIns="0" bIns="0" rtlCol="0">
                          <a:prstTxWarp prst="textNoShape">
                            <a:avLst/>
                          </a:prstTxWarp>
                          <a:noAutofit/>
                        </wps:bodyPr>
                      </wps:wsp>
                      <wps:wsp>
                        <wps:cNvPr id="464" name="Graphic 464"/>
                        <wps:cNvSpPr/>
                        <wps:spPr>
                          <a:xfrm>
                            <a:off x="4677808" y="658275"/>
                            <a:ext cx="1555115" cy="1840230"/>
                          </a:xfrm>
                          <a:custGeom>
                            <a:avLst/>
                            <a:gdLst/>
                            <a:ahLst/>
                            <a:cxnLst/>
                            <a:rect l="l" t="t" r="r" b="b"/>
                            <a:pathLst>
                              <a:path w="1555115" h="1840230">
                                <a:moveTo>
                                  <a:pt x="355437" y="475861"/>
                                </a:moveTo>
                                <a:lnTo>
                                  <a:pt x="602973" y="958068"/>
                                </a:lnTo>
                                <a:lnTo>
                                  <a:pt x="660097" y="958068"/>
                                </a:lnTo>
                              </a:path>
                              <a:path w="1555115" h="1840230">
                                <a:moveTo>
                                  <a:pt x="1555038" y="1573516"/>
                                </a:moveTo>
                                <a:lnTo>
                                  <a:pt x="1218642" y="1839998"/>
                                </a:lnTo>
                                <a:lnTo>
                                  <a:pt x="1161518" y="1839998"/>
                                </a:lnTo>
                              </a:path>
                              <a:path w="1555115" h="1840230">
                                <a:moveTo>
                                  <a:pt x="418908" y="444137"/>
                                </a:moveTo>
                                <a:lnTo>
                                  <a:pt x="0" y="0"/>
                                </a:lnTo>
                              </a:path>
                            </a:pathLst>
                          </a:custGeom>
                          <a:ln w="9518">
                            <a:solidFill>
                              <a:srgbClr val="A6A6A6"/>
                            </a:solidFill>
                            <a:prstDash val="solid"/>
                          </a:ln>
                        </wps:spPr>
                        <wps:bodyPr wrap="square" lIns="0" tIns="0" rIns="0" bIns="0" rtlCol="0">
                          <a:prstTxWarp prst="textNoShape">
                            <a:avLst/>
                          </a:prstTxWarp>
                          <a:noAutofit/>
                        </wps:bodyPr>
                      </wps:wsp>
                      <wps:wsp>
                        <wps:cNvPr id="465" name="Graphic 465"/>
                        <wps:cNvSpPr/>
                        <wps:spPr>
                          <a:xfrm>
                            <a:off x="3173" y="1359378"/>
                            <a:ext cx="6604000" cy="1905"/>
                          </a:xfrm>
                          <a:custGeom>
                            <a:avLst/>
                            <a:gdLst/>
                            <a:ahLst/>
                            <a:cxnLst/>
                            <a:rect l="l" t="t" r="r" b="b"/>
                            <a:pathLst>
                              <a:path w="6604000" h="1905">
                                <a:moveTo>
                                  <a:pt x="0" y="1649"/>
                                </a:moveTo>
                                <a:lnTo>
                                  <a:pt x="6603643" y="0"/>
                                </a:lnTo>
                              </a:path>
                            </a:pathLst>
                          </a:custGeom>
                          <a:ln w="6344">
                            <a:solidFill>
                              <a:srgbClr val="000000"/>
                            </a:solidFill>
                            <a:prstDash val="solid"/>
                          </a:ln>
                        </wps:spPr>
                        <wps:bodyPr wrap="square" lIns="0" tIns="0" rIns="0" bIns="0" rtlCol="0">
                          <a:prstTxWarp prst="textNoShape">
                            <a:avLst/>
                          </a:prstTxWarp>
                          <a:noAutofit/>
                        </wps:bodyPr>
                      </wps:wsp>
                      <wps:wsp>
                        <wps:cNvPr id="466" name="Graphic 466"/>
                        <wps:cNvSpPr/>
                        <wps:spPr>
                          <a:xfrm>
                            <a:off x="2500755" y="2764756"/>
                            <a:ext cx="584200" cy="571500"/>
                          </a:xfrm>
                          <a:custGeom>
                            <a:avLst/>
                            <a:gdLst/>
                            <a:ahLst/>
                            <a:cxnLst/>
                            <a:rect l="l" t="t" r="r" b="b"/>
                            <a:pathLst>
                              <a:path w="584200" h="571500">
                                <a:moveTo>
                                  <a:pt x="0" y="285542"/>
                                </a:moveTo>
                                <a:lnTo>
                                  <a:pt x="3822" y="239242"/>
                                </a:lnTo>
                                <a:lnTo>
                                  <a:pt x="14887" y="195315"/>
                                </a:lnTo>
                                <a:lnTo>
                                  <a:pt x="32594" y="154350"/>
                                </a:lnTo>
                                <a:lnTo>
                                  <a:pt x="56341" y="116934"/>
                                </a:lnTo>
                                <a:lnTo>
                                  <a:pt x="85527" y="83659"/>
                                </a:lnTo>
                                <a:lnTo>
                                  <a:pt x="119548" y="55113"/>
                                </a:lnTo>
                                <a:lnTo>
                                  <a:pt x="157805" y="31884"/>
                                </a:lnTo>
                                <a:lnTo>
                                  <a:pt x="199694" y="14563"/>
                                </a:lnTo>
                                <a:lnTo>
                                  <a:pt x="244615" y="3739"/>
                                </a:lnTo>
                                <a:lnTo>
                                  <a:pt x="291966" y="0"/>
                                </a:lnTo>
                                <a:lnTo>
                                  <a:pt x="339316" y="3739"/>
                                </a:lnTo>
                                <a:lnTo>
                                  <a:pt x="384237" y="14563"/>
                                </a:lnTo>
                                <a:lnTo>
                                  <a:pt x="426127" y="31884"/>
                                </a:lnTo>
                                <a:lnTo>
                                  <a:pt x="464383" y="55113"/>
                                </a:lnTo>
                                <a:lnTo>
                                  <a:pt x="498405" y="83659"/>
                                </a:lnTo>
                                <a:lnTo>
                                  <a:pt x="527590" y="116934"/>
                                </a:lnTo>
                                <a:lnTo>
                                  <a:pt x="551337" y="154350"/>
                                </a:lnTo>
                                <a:lnTo>
                                  <a:pt x="569044" y="195315"/>
                                </a:lnTo>
                                <a:lnTo>
                                  <a:pt x="580110" y="239242"/>
                                </a:lnTo>
                                <a:lnTo>
                                  <a:pt x="583932" y="285542"/>
                                </a:lnTo>
                                <a:lnTo>
                                  <a:pt x="580110" y="331856"/>
                                </a:lnTo>
                                <a:lnTo>
                                  <a:pt x="569044" y="375790"/>
                                </a:lnTo>
                                <a:lnTo>
                                  <a:pt x="551337" y="416757"/>
                                </a:lnTo>
                                <a:lnTo>
                                  <a:pt x="527590" y="454168"/>
                                </a:lnTo>
                                <a:lnTo>
                                  <a:pt x="498405" y="487436"/>
                                </a:lnTo>
                                <a:lnTo>
                                  <a:pt x="464383" y="515973"/>
                                </a:lnTo>
                                <a:lnTo>
                                  <a:pt x="426127" y="539191"/>
                                </a:lnTo>
                                <a:lnTo>
                                  <a:pt x="384237" y="556504"/>
                                </a:lnTo>
                                <a:lnTo>
                                  <a:pt x="339316" y="567322"/>
                                </a:lnTo>
                                <a:lnTo>
                                  <a:pt x="291966" y="571059"/>
                                </a:lnTo>
                                <a:lnTo>
                                  <a:pt x="244615" y="567322"/>
                                </a:lnTo>
                                <a:lnTo>
                                  <a:pt x="199694" y="556504"/>
                                </a:lnTo>
                                <a:lnTo>
                                  <a:pt x="157805" y="539191"/>
                                </a:lnTo>
                                <a:lnTo>
                                  <a:pt x="119548" y="515973"/>
                                </a:lnTo>
                                <a:lnTo>
                                  <a:pt x="85527" y="487436"/>
                                </a:lnTo>
                                <a:lnTo>
                                  <a:pt x="56341" y="454168"/>
                                </a:lnTo>
                                <a:lnTo>
                                  <a:pt x="32594" y="416757"/>
                                </a:lnTo>
                                <a:lnTo>
                                  <a:pt x="14887" y="375790"/>
                                </a:lnTo>
                                <a:lnTo>
                                  <a:pt x="3822" y="331856"/>
                                </a:lnTo>
                                <a:lnTo>
                                  <a:pt x="0" y="285542"/>
                                </a:lnTo>
                                <a:close/>
                              </a:path>
                            </a:pathLst>
                          </a:custGeom>
                          <a:ln w="12691">
                            <a:solidFill>
                              <a:srgbClr val="000000"/>
                            </a:solidFill>
                            <a:prstDash val="sysDash"/>
                          </a:ln>
                        </wps:spPr>
                        <wps:bodyPr wrap="square" lIns="0" tIns="0" rIns="0" bIns="0" rtlCol="0">
                          <a:prstTxWarp prst="textNoShape">
                            <a:avLst/>
                          </a:prstTxWarp>
                          <a:noAutofit/>
                        </wps:bodyPr>
                      </wps:wsp>
                      <wps:wsp>
                        <wps:cNvPr id="467" name="Graphic 467"/>
                        <wps:cNvSpPr/>
                        <wps:spPr>
                          <a:xfrm>
                            <a:off x="660097" y="658275"/>
                            <a:ext cx="2571115" cy="2056130"/>
                          </a:xfrm>
                          <a:custGeom>
                            <a:avLst/>
                            <a:gdLst/>
                            <a:ahLst/>
                            <a:cxnLst/>
                            <a:rect l="l" t="t" r="r" b="b"/>
                            <a:pathLst>
                              <a:path w="2571115" h="2056130">
                                <a:moveTo>
                                  <a:pt x="0" y="2055722"/>
                                </a:moveTo>
                                <a:lnTo>
                                  <a:pt x="2570573" y="2055722"/>
                                </a:lnTo>
                                <a:lnTo>
                                  <a:pt x="2570573" y="0"/>
                                </a:lnTo>
                                <a:lnTo>
                                  <a:pt x="0" y="0"/>
                                </a:lnTo>
                                <a:lnTo>
                                  <a:pt x="0" y="2055722"/>
                                </a:lnTo>
                                <a:close/>
                              </a:path>
                            </a:pathLst>
                          </a:custGeom>
                          <a:ln w="126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9.758125pt;margin-top:10.921288pt;width:520.8pt;height:284.55pt;mso-position-horizontal-relative:page;mso-position-vertical-relative:paragraph;z-index:-17628672" id="docshapegroup271" coordorigin="2395,218" coordsize="10416,5691">
                <v:shape style="position:absolute;left:2395;top:225;width:10416;height:4966" id="docshape272" coordorigin="2395,226" coordsize="10416,4966" path="m2395,5192l12810,5192m2395,4482l12810,4482m2395,3773l12810,3773m2395,3064l12810,3064m2395,2354l12810,2354m2395,1645l12810,1645m2395,935l12810,935m2395,226l12810,226e" filled="false" stroked="true" strokeweight=".749523pt" strokecolor="#d9d9d9">
                  <v:path arrowok="t"/>
                  <v:stroke dashstyle="solid"/>
                </v:shape>
                <v:shape style="position:absolute;left:2395;top:225;width:10416;height:5676" id="docshape273" coordorigin="2395,226" coordsize="10416,5676" path="m3435,5901l3435,226m2395,5901l12810,5901e" filled="false" stroked="true" strokeweight=".749523pt" strokecolor="#bebebe">
                  <v:path arrowok="t"/>
                  <v:stroke dashstyle="solid"/>
                </v:shape>
                <v:shape style="position:absolute;left:5893;top:3343;width:410;height:410" id="docshape274" coordorigin="5894,3343" coordsize="410,410" path="m6098,3343l6019,3359,5954,3403,5910,3468,5894,3548,5910,3628,5954,3693,6019,3737,6098,3753,6178,3737,6243,3693,6287,3628,6303,3548,6287,3468,6243,3403,6178,3359,6098,3343xe" filled="true" fillcolor="#176f95" stroked="false">
                  <v:path arrowok="t"/>
                  <v:fill type="solid"/>
                </v:shape>
                <v:shape style="position:absolute;left:6403;top:3363;width:180;height:180" type="#_x0000_t75" id="docshape275" stroked="false">
                  <v:imagedata r:id="rId68" o:title=""/>
                </v:shape>
                <v:shape style="position:absolute;left:4374;top:2284;width:900;height:900" id="docshape276" coordorigin="4374,2284" coordsize="900,900" path="m4824,2284l4751,2290,4682,2307,4617,2334,4558,2371,4506,2416,4461,2468,4424,2527,4397,2592,4380,2661,4374,2734,4380,2807,4397,2876,4424,2941,4461,2999,4506,3052,4558,3097,4617,3133,4682,3161,4751,3178,4824,3184,4897,3178,4966,3161,5031,3133,5090,3097,5142,3052,5187,2999,5224,2941,5251,2876,5268,2807,5274,2734,5268,2661,5251,2592,5224,2527,5187,2468,5142,2416,5090,2371,5031,2334,4966,2307,4897,2290,4824,2284xe" filled="true" fillcolor="#deebf7" stroked="false">
                  <v:path arrowok="t"/>
                  <v:fill type="solid"/>
                </v:shape>
                <v:shape style="position:absolute;left:4244;top:2564;width:360;height:350" type="#_x0000_t75" id="docshape277" stroked="false">
                  <v:imagedata r:id="rId69" o:title=""/>
                </v:shape>
                <v:shape style="position:absolute;left:5873;top:1095;width:1170;height:1160" id="docshape278" coordorigin="5874,1095" coordsize="1170,1160" path="m6458,1095l6385,1100,6314,1113,6247,1134,6183,1163,6124,1199,6070,1242,6021,1290,5978,1344,5942,1402,5913,1465,5891,1532,5878,1602,5874,1675,5878,1747,5891,1817,5913,1884,5942,1947,5978,2006,6021,2060,6070,2108,6124,2150,6183,2186,6247,2215,6314,2237,6385,2250,6458,2254,6532,2250,6602,2237,6670,2215,6733,2186,6792,2150,6847,2108,6895,2060,6938,2006,6975,1947,7004,1884,7025,1817,7038,1747,7043,1675,7038,1602,7025,1532,7004,1465,6975,1402,6938,1344,6895,1290,6847,1242,6792,1199,6733,1163,6670,1134,6602,1113,6532,1100,6458,1095xe" filled="true" fillcolor="#ec7c30" stroked="false">
                  <v:path arrowok="t"/>
                  <v:fill type="solid"/>
                </v:shape>
                <v:shape style="position:absolute;left:4074;top:2014;width:620;height:620" id="docshape279" coordorigin="4074,2014" coordsize="620,620" path="m4384,2014l4313,2023,4248,2046,4190,2083,4142,2130,4106,2188,4083,2253,4074,2324,4083,2395,4106,2460,4142,2518,4190,2566,4248,2602,4313,2626,4384,2634,4455,2626,4521,2602,4578,2566,4626,2518,4663,2460,4686,2395,4694,2324,4686,2253,4663,2188,4626,2130,4578,2083,4521,2046,4455,2023,4384,2014xe" filled="true" fillcolor="#ffc000" stroked="false">
                  <v:path arrowok="t"/>
                  <v:fill type="solid"/>
                </v:shape>
                <v:shape style="position:absolute;left:5103;top:1205;width:1140;height:1150" id="docshape280" coordorigin="5104,1205" coordsize="1140,1150" path="m5674,1205l5596,1210,5522,1226,5452,1250,5386,1284,5326,1325,5271,1373,5223,1429,5182,1490,5149,1556,5124,1627,5109,1702,5104,1780,5109,1858,5124,1932,5149,2003,5182,2070,5223,2131,5271,2186,5326,2234,5386,2276,5452,2309,5522,2334,5596,2349,5674,2354,5751,2349,5825,2334,5895,2309,5961,2276,6022,2234,6077,2186,6125,2131,6166,2070,6199,2003,6223,1932,6238,1858,6243,1780,6238,1702,6223,1627,6199,1556,6166,1490,6125,1429,6077,1373,6022,1325,5961,1284,5895,1250,5825,1226,5751,1210,5674,1205xe" filled="true" fillcolor="#8faadc" stroked="false">
                  <v:path arrowok="t"/>
                  <v:fill type="solid"/>
                </v:shape>
                <v:shape style="position:absolute;left:9871;top:1554;width:900;height:900" id="docshape281" coordorigin="9872,1555" coordsize="900,900" path="m10322,1555l10249,1561,10179,1578,10115,1605,10056,1642,10003,1687,9959,1739,9922,1798,9895,1862,9878,1932,9872,2004,9878,2077,9895,2147,9922,2211,9959,2270,10003,2322,10056,2367,10115,2404,10179,2431,10249,2448,10322,2454,10395,2448,10464,2431,10528,2404,10587,2367,10640,2322,10685,2270,10721,2211,10748,2147,10765,2077,10771,2004,10765,1932,10748,1862,10721,1798,10685,1739,10640,1687,10587,1642,10528,1605,10464,1578,10395,1561,10322,1555xe" filled="true" fillcolor="#6fac46" stroked="false">
                  <v:path arrowok="t"/>
                  <v:fill type="solid"/>
                </v:shape>
                <v:shape style="position:absolute;left:6283;top:3203;width:650;height:640" id="docshape282" coordorigin="6283,3203" coordsize="650,640" path="m6608,3203l6534,3212,6465,3236,6405,3274,6355,3323,6316,3383,6292,3450,6283,3523,6292,3597,6316,3664,6355,3723,6405,3773,6465,3810,6534,3835,6608,3843,6683,3835,6751,3810,6811,3773,6862,3723,6900,3664,6925,3597,6933,3523,6925,3450,6900,3383,6862,3323,6811,3274,6751,3236,6683,3212,6608,3203xe" filled="true" fillcolor="#44536a" stroked="false">
                  <v:path arrowok="t"/>
                  <v:fill type="solid"/>
                </v:shape>
                <v:shape style="position:absolute;left:3454;top:3972;width:340;height:330" type="#_x0000_t75" id="docshape283" stroked="false">
                  <v:imagedata r:id="rId70" o:title=""/>
                </v:shape>
                <v:shape style="position:absolute;left:6433;top:3503;width:560;height:560" id="docshape284" coordorigin="6433,3503" coordsize="560,560" path="m6713,3503l6639,3513,6572,3541,6515,3585,6472,3642,6443,3709,6433,3783,6443,3857,6472,3924,6515,3981,6572,4025,6639,4053,6713,4063,6788,4053,6854,4025,6911,3981,6955,3924,6983,3857,6993,3783,6983,3709,6955,3642,6911,3585,6854,3541,6788,3513,6713,3503xe" filled="true" fillcolor="#7e7e7e" stroked="false">
                  <v:path arrowok="t"/>
                  <v:fill type="solid"/>
                </v:shape>
                <v:shape style="position:absolute;left:6513;top:2074;width:440;height:440" id="docshape285" coordorigin="6513,2074" coordsize="440,440" path="m6733,2074l6664,2086,6603,2117,6556,2164,6524,2225,6513,2294,6524,2364,6556,2424,6603,2472,6664,2503,6733,2514,6803,2503,6863,2472,6911,2424,6942,2364,6953,2294,6942,2225,6911,2164,6863,2117,6803,2086,6733,2074xe" filled="true" fillcolor="#be9000" stroked="false">
                  <v:path arrowok="t"/>
                  <v:fill type="solid"/>
                </v:shape>
                <v:shape style="position:absolute;left:11780;top:3313;width:850;height:850" id="docshape286" coordorigin="11781,3313" coordsize="850,850" path="m12206,3313l12129,3320,12057,3340,11991,3371,11932,3413,11881,3465,11839,3524,11807,3590,11788,3662,11781,3738,11788,3814,11807,3886,11839,3952,11881,4012,11932,4063,11991,4105,12057,4136,12129,4156,12206,4163,12282,4156,12354,4136,12420,4105,12479,4063,12531,4012,12572,3952,12604,3886,12624,3814,12630,3738,12624,3662,12604,3590,12572,3524,12531,3465,12479,3413,12420,3371,12354,3340,12282,3320,12206,3313xe" filled="true" fillcolor="#245e91" stroked="false">
                  <v:path arrowok="t"/>
                  <v:fill type="solid"/>
                </v:shape>
                <v:shape style="position:absolute;left:6483;top:2304;width:590;height:590" id="docshape287" coordorigin="6483,2304" coordsize="590,590" path="m6778,2304l6700,2315,6629,2344,6570,2391,6524,2450,6494,2521,6483,2599,6494,2677,6524,2748,6570,2807,6629,2854,6700,2883,6778,2894,6857,2883,6927,2854,6987,2807,7033,2748,7062,2677,7073,2599,7062,2521,7033,2450,6987,2391,6927,2344,6857,2315,6778,2304xe" filled="true" fillcolor="#43682b" stroked="false">
                  <v:path arrowok="t"/>
                  <v:fill type="solid"/>
                </v:shape>
                <v:shape style="position:absolute;left:6343;top:1654;width:870;height:870" id="docshape288" coordorigin="6343,1655" coordsize="870,870" path="m6778,1655l6700,1662,6626,1682,6559,1714,6498,1757,6446,1809,6403,1870,6371,1938,6350,2011,6343,2089,6350,2168,6371,2241,6403,2309,6446,2369,6498,2422,6559,2465,6626,2497,6700,2517,6778,2524,6856,2517,6930,2497,6998,2465,7058,2422,7111,2369,7154,2309,7186,2241,7206,2168,7213,2089,7206,2011,7186,1938,7154,1870,7111,1809,7058,1757,6998,1714,6930,1682,6856,1662,6778,1655xe" filled="true" fillcolor="#c55a11" stroked="false">
                  <v:path arrowok="t"/>
                  <v:fill type="solid"/>
                </v:shape>
                <v:shape style="position:absolute;left:9881;top:1414;width:1070;height:1080" id="docshape289" coordorigin="9882,1415" coordsize="1070,1080" path="m10416,1415l10344,1420,10274,1434,10208,1457,10147,1489,10090,1527,10038,1573,9993,1625,9955,1682,9924,1745,9901,1811,9887,1881,9882,1955,9887,2028,9901,2098,9924,2165,9955,2227,9993,2284,10038,2336,10090,2382,10147,2420,10208,2452,10274,2475,10344,2489,10416,2494,10489,2489,10559,2475,10625,2452,10686,2420,10743,2382,10795,2336,10840,2284,10878,2227,10909,2165,10932,2098,10946,2028,10951,1955,10946,1881,10932,1811,10909,1745,10878,1682,10840,1625,10795,1573,10743,1527,10686,1489,10625,1457,10559,1434,10489,1420,10416,1415xe" filled="true" fillcolor="#f3f000" stroked="false">
                  <v:path arrowok="t"/>
                  <v:fill type="solid"/>
                </v:shape>
                <v:shape style="position:absolute;left:10921;top:285;width:1520;height:1519" id="docshape290" coordorigin="10921,286" coordsize="1520,1519" path="m11681,286l11603,290,11528,301,11455,320,11385,346,11319,378,11256,416,11198,459,11144,508,11095,562,11051,621,11013,683,10981,750,10955,819,10937,892,10925,968,10921,1045,10925,1123,10937,1198,10955,1271,10981,1341,11013,1407,11051,1470,11095,1528,11144,1582,11198,1631,11256,1675,11319,1713,11385,1745,11455,1770,11528,1789,11603,1801,11681,1805,11759,1801,11834,1789,11907,1770,11977,1745,12043,1713,12106,1675,12164,1631,12218,1582,12267,1528,12311,1470,12349,1407,12381,1341,12406,1271,12425,1198,12437,1123,12441,1045,12437,968,12425,892,12406,819,12381,750,12349,683,12311,621,12267,562,12218,508,12164,459,12106,416,12043,378,11977,346,11907,320,11834,301,11759,290,11681,286xe" filled="true" fillcolor="#c5dfb4" stroked="false">
                  <v:path arrowok="t"/>
                  <v:fill type="solid"/>
                </v:shape>
                <v:shape style="position:absolute;left:8502;top:2963;width:410;height:400" id="docshape291" coordorigin="8502,2964" coordsize="410,400" path="m8707,2964l8628,2979,8562,3022,8518,3086,8502,3164,8518,3241,8562,3305,8628,3348,8707,3363,8787,3348,8852,3305,8896,3241,8912,3164,8896,3086,8852,3022,8787,2979,8707,2964xe" filled="true" fillcolor="#f8caac" stroked="false">
                  <v:path arrowok="t"/>
                  <v:fill type="solid"/>
                </v:shape>
                <v:shape style="position:absolute;left:5053;top:2094;width:650;height:650" id="docshape292" coordorigin="5054,2094" coordsize="650,650" path="m5379,2094l5304,2103,5236,2127,5176,2166,5125,2216,5087,2276,5063,2345,5054,2419,5063,2494,5087,2562,5125,2622,5176,2673,5236,2711,5304,2735,5379,2744,5453,2735,5522,2711,5582,2673,5632,2622,5671,2562,5695,2494,5704,2419,5695,2345,5671,2276,5632,2216,5582,2166,5522,2127,5453,2103,5379,2094xe" filled="true" fillcolor="#6f2f9f" stroked="false">
                  <v:path arrowok="t"/>
                  <v:fill type="solid"/>
                </v:shape>
                <v:shape style="position:absolute;left:9761;top:1255;width:2449;height:2898" id="docshape293" coordorigin="9762,1255" coordsize="2449,2898" path="m10322,2004l10711,2764,10801,2764m12211,3733l11681,4153,11591,4153m10421,1955l9762,1255e" filled="false" stroked="true" strokeweight=".749523pt" strokecolor="#a6a6a6">
                  <v:path arrowok="t"/>
                  <v:stroke dashstyle="solid"/>
                </v:shape>
                <v:line style="position:absolute" from="2400,2362" to="12800,2359" stroked="true" strokeweight=".499592pt" strokecolor="#000000">
                  <v:stroke dashstyle="solid"/>
                </v:line>
                <v:shape style="position:absolute;left:6333;top:4572;width:920;height:900" id="docshape294" coordorigin="6333,4572" coordsize="920,900" path="m6333,5022l6339,4949,6357,4880,6385,4815,6422,4757,6468,4704,6522,4659,6582,4623,6648,4595,6719,4578,6793,4572,6868,4578,6938,4595,7004,4623,7065,4659,7118,4704,7164,4757,7202,4815,7229,4880,7247,4949,7253,5022,7247,5095,7229,5164,7202,5229,7164,5288,7118,5340,7065,5385,7004,5421,6938,5449,6868,5466,6793,5472,6719,5466,6648,5449,6582,5421,6522,5385,6468,5340,6422,5288,6385,5229,6357,5164,6339,5095,6333,5022xe" filled="false" stroked="true" strokeweight=".99936pt" strokecolor="#000000">
                  <v:path arrowok="t"/>
                  <v:stroke dashstyle="shortdash"/>
                </v:shape>
                <v:rect style="position:absolute;left:3434;top:1255;width:4049;height:3238" id="docshape295" filled="false" stroked="true" strokeweight=".999324pt" strokecolor="#000000">
                  <v:stroke dashstyle="solid"/>
                </v:rect>
                <w10:wrap type="none"/>
              </v:group>
            </w:pict>
          </mc:Fallback>
        </mc:AlternateContent>
      </w:r>
      <w:r>
        <w:rPr>
          <w:color w:val="585858"/>
          <w:spacing w:val="-5"/>
          <w:sz w:val="18"/>
        </w:rPr>
        <w:t>1.6</w:t>
      </w:r>
    </w:p>
    <w:p>
      <w:pPr>
        <w:tabs>
          <w:tab w:pos="8090" w:val="left" w:leader="none"/>
        </w:tabs>
        <w:spacing w:line="183" w:lineRule="exact" w:before="0"/>
        <w:ind w:left="1072" w:right="0" w:firstLine="0"/>
        <w:jc w:val="left"/>
        <w:rPr>
          <w:sz w:val="18"/>
        </w:rPr>
      </w:pPr>
      <w:r>
        <w:rPr>
          <w:sz w:val="18"/>
        </w:rPr>
        <w:t>High</w:t>
      </w:r>
      <w:r>
        <w:rPr>
          <w:spacing w:val="-3"/>
          <w:sz w:val="18"/>
        </w:rPr>
        <w:t> </w:t>
      </w:r>
      <w:r>
        <w:rPr>
          <w:sz w:val="18"/>
        </w:rPr>
        <w:t>Competitive</w:t>
      </w:r>
      <w:r>
        <w:rPr>
          <w:spacing w:val="3"/>
          <w:sz w:val="18"/>
        </w:rPr>
        <w:t> </w:t>
      </w:r>
      <w:r>
        <w:rPr>
          <w:sz w:val="18"/>
        </w:rPr>
        <w:t>Advantage</w:t>
      </w:r>
      <w:r>
        <w:rPr>
          <w:spacing w:val="2"/>
          <w:sz w:val="18"/>
        </w:rPr>
        <w:t> </w:t>
      </w:r>
      <w:r>
        <w:rPr>
          <w:sz w:val="18"/>
        </w:rPr>
        <w:t>/</w:t>
      </w:r>
      <w:r>
        <w:rPr>
          <w:spacing w:val="-6"/>
          <w:sz w:val="18"/>
        </w:rPr>
        <w:t> </w:t>
      </w:r>
      <w:r>
        <w:rPr>
          <w:sz w:val="18"/>
        </w:rPr>
        <w:t>Weak</w:t>
      </w:r>
      <w:r>
        <w:rPr>
          <w:spacing w:val="-8"/>
          <w:sz w:val="18"/>
        </w:rPr>
        <w:t> </w:t>
      </w:r>
      <w:r>
        <w:rPr>
          <w:spacing w:val="-2"/>
          <w:sz w:val="18"/>
        </w:rPr>
        <w:t>Growth</w:t>
      </w:r>
      <w:r>
        <w:rPr>
          <w:sz w:val="18"/>
        </w:rPr>
        <w:tab/>
        <w:t>High</w:t>
      </w:r>
      <w:r>
        <w:rPr>
          <w:spacing w:val="-7"/>
          <w:sz w:val="18"/>
        </w:rPr>
        <w:t> </w:t>
      </w:r>
      <w:r>
        <w:rPr>
          <w:sz w:val="18"/>
        </w:rPr>
        <w:t>Competitive</w:t>
      </w:r>
      <w:r>
        <w:rPr>
          <w:spacing w:val="1"/>
          <w:sz w:val="18"/>
        </w:rPr>
        <w:t> </w:t>
      </w:r>
      <w:r>
        <w:rPr>
          <w:sz w:val="18"/>
        </w:rPr>
        <w:t>Advantage /</w:t>
      </w:r>
      <w:r>
        <w:rPr>
          <w:spacing w:val="-8"/>
          <w:sz w:val="18"/>
        </w:rPr>
        <w:t> </w:t>
      </w:r>
      <w:r>
        <w:rPr>
          <w:sz w:val="18"/>
        </w:rPr>
        <w:t>Strong</w:t>
      </w:r>
      <w:r>
        <w:rPr>
          <w:spacing w:val="-4"/>
          <w:sz w:val="18"/>
        </w:rPr>
        <w:t> </w:t>
      </w:r>
      <w:r>
        <w:rPr>
          <w:spacing w:val="-2"/>
          <w:sz w:val="18"/>
        </w:rPr>
        <w:t>Growth</w:t>
      </w:r>
    </w:p>
    <w:p>
      <w:pPr>
        <w:pStyle w:val="BodyText"/>
        <w:spacing w:before="11"/>
        <w:rPr>
          <w:sz w:val="15"/>
        </w:rPr>
      </w:pPr>
    </w:p>
    <w:p>
      <w:pPr>
        <w:spacing w:after="0"/>
        <w:rPr>
          <w:sz w:val="15"/>
        </w:rPr>
        <w:sectPr>
          <w:headerReference w:type="default" r:id="rId66"/>
          <w:footerReference w:type="default" r:id="rId67"/>
          <w:pgSz w:w="16840" w:h="11910" w:orient="landscape"/>
          <w:pgMar w:header="755" w:footer="2475" w:top="1380" w:bottom="2660" w:left="1340" w:right="1760"/>
        </w:sectPr>
      </w:pPr>
    </w:p>
    <w:p>
      <w:pPr>
        <w:spacing w:before="126"/>
        <w:ind w:left="0" w:right="38" w:firstLine="0"/>
        <w:jc w:val="right"/>
        <w:rPr>
          <w:sz w:val="18"/>
        </w:rPr>
      </w:pPr>
      <w:r>
        <w:rPr>
          <w:color w:val="585858"/>
          <w:spacing w:val="-5"/>
          <w:sz w:val="18"/>
        </w:rPr>
        <w:t>1.4</w:t>
      </w:r>
    </w:p>
    <w:p>
      <w:pPr>
        <w:spacing w:line="240" w:lineRule="auto" w:before="109"/>
        <w:rPr>
          <w:sz w:val="18"/>
        </w:rPr>
      </w:pPr>
      <w:r>
        <w:rPr/>
        <w:br w:type="column"/>
      </w:r>
      <w:r>
        <w:rPr>
          <w:sz w:val="18"/>
        </w:rPr>
      </w:r>
    </w:p>
    <w:p>
      <w:pPr>
        <w:spacing w:before="0"/>
        <w:ind w:left="653" w:right="0" w:firstLine="0"/>
        <w:jc w:val="left"/>
        <w:rPr>
          <w:b/>
          <w:sz w:val="18"/>
        </w:rPr>
      </w:pPr>
      <w:r>
        <w:rPr>
          <w:b/>
          <w:sz w:val="18"/>
        </w:rPr>
        <w:t>See</w:t>
      </w:r>
      <w:r>
        <w:rPr>
          <w:b/>
          <w:spacing w:val="-4"/>
          <w:sz w:val="18"/>
        </w:rPr>
        <w:t> </w:t>
      </w:r>
      <w:r>
        <w:rPr>
          <w:b/>
          <w:sz w:val="18"/>
        </w:rPr>
        <w:t>Next</w:t>
      </w:r>
      <w:r>
        <w:rPr>
          <w:b/>
          <w:spacing w:val="-3"/>
          <w:sz w:val="18"/>
        </w:rPr>
        <w:t> </w:t>
      </w:r>
      <w:r>
        <w:rPr>
          <w:b/>
          <w:spacing w:val="-4"/>
          <w:sz w:val="18"/>
        </w:rPr>
        <w:t>Page</w:t>
      </w:r>
    </w:p>
    <w:p>
      <w:pPr>
        <w:spacing w:line="240" w:lineRule="auto" w:before="96"/>
        <w:rPr>
          <w:b/>
          <w:sz w:val="18"/>
        </w:rPr>
      </w:pPr>
      <w:r>
        <w:rPr/>
        <w:br w:type="column"/>
      </w:r>
      <w:r>
        <w:rPr>
          <w:b/>
          <w:sz w:val="18"/>
        </w:rPr>
      </w:r>
    </w:p>
    <w:p>
      <w:pPr>
        <w:spacing w:before="1"/>
        <w:ind w:left="653" w:right="0" w:firstLine="0"/>
        <w:jc w:val="left"/>
        <w:rPr>
          <w:sz w:val="18"/>
        </w:rPr>
      </w:pPr>
      <w:r>
        <w:rPr>
          <w:color w:val="404040"/>
          <w:sz w:val="18"/>
        </w:rPr>
        <w:t>Education</w:t>
      </w:r>
      <w:r>
        <w:rPr>
          <w:color w:val="404040"/>
          <w:spacing w:val="-5"/>
          <w:sz w:val="18"/>
        </w:rPr>
        <w:t> </w:t>
      </w:r>
      <w:r>
        <w:rPr>
          <w:color w:val="404040"/>
          <w:sz w:val="18"/>
        </w:rPr>
        <w:t>and</w:t>
      </w:r>
      <w:r>
        <w:rPr>
          <w:color w:val="404040"/>
          <w:spacing w:val="7"/>
          <w:sz w:val="18"/>
        </w:rPr>
        <w:t> </w:t>
      </w:r>
      <w:r>
        <w:rPr>
          <w:color w:val="404040"/>
          <w:spacing w:val="-2"/>
          <w:sz w:val="18"/>
        </w:rPr>
        <w:t>Training</w:t>
      </w:r>
    </w:p>
    <w:p>
      <w:pPr>
        <w:spacing w:before="64"/>
        <w:ind w:left="678" w:right="2541" w:hanging="441"/>
        <w:jc w:val="left"/>
        <w:rPr>
          <w:sz w:val="18"/>
        </w:rPr>
      </w:pPr>
      <w:r>
        <w:rPr/>
        <w:br w:type="column"/>
      </w:r>
      <w:r>
        <w:rPr>
          <w:color w:val="404040"/>
          <w:sz w:val="18"/>
        </w:rPr>
        <w:t>Health</w:t>
      </w:r>
      <w:r>
        <w:rPr>
          <w:color w:val="404040"/>
          <w:spacing w:val="-11"/>
          <w:sz w:val="18"/>
        </w:rPr>
        <w:t> </w:t>
      </w:r>
      <w:r>
        <w:rPr>
          <w:color w:val="404040"/>
          <w:sz w:val="18"/>
        </w:rPr>
        <w:t>Care</w:t>
      </w:r>
      <w:r>
        <w:rPr>
          <w:color w:val="404040"/>
          <w:spacing w:val="-10"/>
          <w:sz w:val="18"/>
        </w:rPr>
        <w:t> </w:t>
      </w:r>
      <w:r>
        <w:rPr>
          <w:color w:val="404040"/>
          <w:sz w:val="18"/>
        </w:rPr>
        <w:t>and</w:t>
      </w:r>
      <w:r>
        <w:rPr>
          <w:color w:val="404040"/>
          <w:spacing w:val="-4"/>
          <w:sz w:val="18"/>
        </w:rPr>
        <w:t> </w:t>
      </w:r>
      <w:r>
        <w:rPr>
          <w:color w:val="404040"/>
          <w:sz w:val="18"/>
        </w:rPr>
        <w:t>Social </w:t>
      </w:r>
      <w:r>
        <w:rPr>
          <w:color w:val="404040"/>
          <w:spacing w:val="-2"/>
          <w:sz w:val="18"/>
        </w:rPr>
        <w:t>Assistance</w:t>
      </w:r>
    </w:p>
    <w:p>
      <w:pPr>
        <w:spacing w:after="0"/>
        <w:jc w:val="left"/>
        <w:rPr>
          <w:sz w:val="18"/>
        </w:rPr>
        <w:sectPr>
          <w:type w:val="continuous"/>
          <w:pgSz w:w="16840" w:h="11910" w:orient="landscape"/>
          <w:pgMar w:header="755" w:footer="2475" w:top="0" w:bottom="0" w:left="1340" w:right="1760"/>
          <w:cols w:num="4" w:equalWidth="0">
            <w:col w:w="926" w:space="622"/>
            <w:col w:w="1765" w:space="3620"/>
            <w:col w:w="2335" w:space="39"/>
            <w:col w:w="4433"/>
          </w:cols>
        </w:sectPr>
      </w:pPr>
    </w:p>
    <w:p>
      <w:pPr>
        <w:pStyle w:val="BodyText"/>
        <w:spacing w:before="5"/>
        <w:rPr>
          <w:sz w:val="18"/>
        </w:rPr>
      </w:pPr>
    </w:p>
    <w:p>
      <w:pPr>
        <w:spacing w:after="0"/>
        <w:rPr>
          <w:sz w:val="18"/>
        </w:rPr>
        <w:sectPr>
          <w:type w:val="continuous"/>
          <w:pgSz w:w="16840" w:h="11910" w:orient="landscape"/>
          <w:pgMar w:header="755" w:footer="2475" w:top="0" w:bottom="0" w:left="1340" w:right="1760"/>
        </w:sectPr>
      </w:pPr>
    </w:p>
    <w:p>
      <w:pPr>
        <w:spacing w:before="64"/>
        <w:ind w:left="0" w:right="38" w:firstLine="0"/>
        <w:jc w:val="right"/>
        <w:rPr>
          <w:sz w:val="18"/>
        </w:rPr>
      </w:pPr>
      <w:r>
        <w:rPr/>
        <mc:AlternateContent>
          <mc:Choice Requires="wps">
            <w:drawing>
              <wp:anchor distT="0" distB="0" distL="0" distR="0" allowOverlap="1" layoutInCell="1" locked="0" behindDoc="0" simplePos="0" relativeHeight="15804416">
                <wp:simplePos x="0" y="0"/>
                <wp:positionH relativeFrom="page">
                  <wp:posOffset>1085765</wp:posOffset>
                </wp:positionH>
                <wp:positionV relativeFrom="paragraph">
                  <wp:posOffset>256004</wp:posOffset>
                </wp:positionV>
                <wp:extent cx="152400" cy="153797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52400" cy="1537970"/>
                        </a:xfrm>
                        <a:prstGeom prst="rect">
                          <a:avLst/>
                        </a:prstGeom>
                      </wps:spPr>
                      <wps:txbx>
                        <w:txbxContent>
                          <w:p>
                            <w:pPr>
                              <w:spacing w:line="224" w:lineRule="exact" w:before="0"/>
                              <w:ind w:left="20" w:right="0" w:firstLine="0"/>
                              <w:jc w:val="left"/>
                              <w:rPr>
                                <w:sz w:val="20"/>
                              </w:rPr>
                            </w:pPr>
                            <w:r>
                              <w:rPr>
                                <w:color w:val="585858"/>
                                <w:spacing w:val="-2"/>
                                <w:sz w:val="20"/>
                              </w:rPr>
                              <w:t>Location</w:t>
                            </w:r>
                            <w:r>
                              <w:rPr>
                                <w:color w:val="585858"/>
                                <w:spacing w:val="11"/>
                                <w:sz w:val="20"/>
                              </w:rPr>
                              <w:t> </w:t>
                            </w:r>
                            <w:r>
                              <w:rPr>
                                <w:color w:val="585858"/>
                                <w:spacing w:val="-2"/>
                                <w:sz w:val="20"/>
                              </w:rPr>
                              <w:t>Quotients</w:t>
                            </w:r>
                            <w:r>
                              <w:rPr>
                                <w:color w:val="585858"/>
                                <w:spacing w:val="6"/>
                                <w:sz w:val="20"/>
                              </w:rPr>
                              <w:t> </w:t>
                            </w:r>
                            <w:r>
                              <w:rPr>
                                <w:color w:val="585858"/>
                                <w:spacing w:val="-2"/>
                                <w:sz w:val="20"/>
                              </w:rPr>
                              <w:t>(2021-</w:t>
                            </w:r>
                            <w:r>
                              <w:rPr>
                                <w:color w:val="585858"/>
                                <w:spacing w:val="-5"/>
                                <w:sz w:val="20"/>
                              </w:rPr>
                              <w:t>22)</w:t>
                            </w:r>
                          </w:p>
                        </w:txbxContent>
                      </wps:txbx>
                      <wps:bodyPr wrap="square" lIns="0" tIns="0" rIns="0" bIns="0" rtlCol="0" vert="vert270">
                        <a:noAutofit/>
                      </wps:bodyPr>
                    </wps:wsp>
                  </a:graphicData>
                </a:graphic>
              </wp:anchor>
            </w:drawing>
          </mc:Choice>
          <mc:Fallback>
            <w:pict>
              <v:shape style="position:absolute;margin-left:85.493355pt;margin-top:20.157831pt;width:12pt;height:121.1pt;mso-position-horizontal-relative:page;mso-position-vertical-relative:paragraph;z-index:15804416" type="#_x0000_t202" id="docshape296" filled="false" stroked="false">
                <v:textbox inset="0,0,0,0" style="layout-flow:vertical;mso-layout-flow-alt:bottom-to-top">
                  <w:txbxContent>
                    <w:p>
                      <w:pPr>
                        <w:spacing w:line="224" w:lineRule="exact" w:before="0"/>
                        <w:ind w:left="20" w:right="0" w:firstLine="0"/>
                        <w:jc w:val="left"/>
                        <w:rPr>
                          <w:sz w:val="20"/>
                        </w:rPr>
                      </w:pPr>
                      <w:r>
                        <w:rPr>
                          <w:color w:val="585858"/>
                          <w:spacing w:val="-2"/>
                          <w:sz w:val="20"/>
                        </w:rPr>
                        <w:t>Location</w:t>
                      </w:r>
                      <w:r>
                        <w:rPr>
                          <w:color w:val="585858"/>
                          <w:spacing w:val="11"/>
                          <w:sz w:val="20"/>
                        </w:rPr>
                        <w:t> </w:t>
                      </w:r>
                      <w:r>
                        <w:rPr>
                          <w:color w:val="585858"/>
                          <w:spacing w:val="-2"/>
                          <w:sz w:val="20"/>
                        </w:rPr>
                        <w:t>Quotients</w:t>
                      </w:r>
                      <w:r>
                        <w:rPr>
                          <w:color w:val="585858"/>
                          <w:spacing w:val="6"/>
                          <w:sz w:val="20"/>
                        </w:rPr>
                        <w:t> </w:t>
                      </w:r>
                      <w:r>
                        <w:rPr>
                          <w:color w:val="585858"/>
                          <w:spacing w:val="-2"/>
                          <w:sz w:val="20"/>
                        </w:rPr>
                        <w:t>(2021-</w:t>
                      </w:r>
                      <w:r>
                        <w:rPr>
                          <w:color w:val="585858"/>
                          <w:spacing w:val="-5"/>
                          <w:sz w:val="20"/>
                        </w:rPr>
                        <w:t>22)</w:t>
                      </w:r>
                    </w:p>
                  </w:txbxContent>
                </v:textbox>
                <w10:wrap type="none"/>
              </v:shape>
            </w:pict>
          </mc:Fallback>
        </mc:AlternateContent>
      </w:r>
      <w:r>
        <w:rPr>
          <w:color w:val="585858"/>
          <w:spacing w:val="-5"/>
          <w:sz w:val="18"/>
        </w:rPr>
        <w:t>1.2</w:t>
      </w:r>
    </w:p>
    <w:p>
      <w:pPr>
        <w:pStyle w:val="BodyText"/>
        <w:rPr>
          <w:sz w:val="18"/>
        </w:rPr>
      </w:pPr>
    </w:p>
    <w:p>
      <w:pPr>
        <w:pStyle w:val="BodyText"/>
        <w:spacing w:before="51"/>
        <w:rPr>
          <w:sz w:val="18"/>
        </w:rPr>
      </w:pPr>
    </w:p>
    <w:p>
      <w:pPr>
        <w:spacing w:before="1"/>
        <w:ind w:left="0" w:right="38" w:firstLine="0"/>
        <w:jc w:val="right"/>
        <w:rPr>
          <w:sz w:val="18"/>
        </w:rPr>
      </w:pPr>
      <w:r>
        <w:rPr>
          <w:color w:val="585858"/>
          <w:spacing w:val="-5"/>
          <w:sz w:val="18"/>
        </w:rPr>
        <w:t>1.0</w:t>
      </w:r>
    </w:p>
    <w:p>
      <w:pPr>
        <w:pStyle w:val="BodyText"/>
        <w:rPr>
          <w:sz w:val="18"/>
        </w:rPr>
      </w:pPr>
    </w:p>
    <w:p>
      <w:pPr>
        <w:pStyle w:val="BodyText"/>
        <w:spacing w:before="51"/>
        <w:rPr>
          <w:sz w:val="18"/>
        </w:rPr>
      </w:pPr>
    </w:p>
    <w:p>
      <w:pPr>
        <w:spacing w:before="0"/>
        <w:ind w:left="0" w:right="38" w:firstLine="0"/>
        <w:jc w:val="right"/>
        <w:rPr>
          <w:sz w:val="18"/>
        </w:rPr>
      </w:pPr>
      <w:r>
        <w:rPr>
          <w:color w:val="585858"/>
          <w:spacing w:val="-5"/>
          <w:sz w:val="18"/>
        </w:rPr>
        <w:t>0.8</w:t>
      </w:r>
    </w:p>
    <w:p>
      <w:pPr>
        <w:pStyle w:val="BodyText"/>
        <w:rPr>
          <w:sz w:val="18"/>
        </w:rPr>
      </w:pPr>
    </w:p>
    <w:p>
      <w:pPr>
        <w:pStyle w:val="BodyText"/>
        <w:spacing w:before="52"/>
        <w:rPr>
          <w:sz w:val="18"/>
        </w:rPr>
      </w:pPr>
    </w:p>
    <w:p>
      <w:pPr>
        <w:spacing w:before="0"/>
        <w:ind w:left="0" w:right="38" w:firstLine="0"/>
        <w:jc w:val="right"/>
        <w:rPr>
          <w:sz w:val="18"/>
        </w:rPr>
      </w:pPr>
      <w:r>
        <w:rPr>
          <w:color w:val="585858"/>
          <w:spacing w:val="-5"/>
          <w:sz w:val="18"/>
        </w:rPr>
        <w:t>0.6</w:t>
      </w:r>
    </w:p>
    <w:p>
      <w:pPr>
        <w:spacing w:line="162" w:lineRule="exact" w:before="102"/>
        <w:ind w:left="1406" w:right="0" w:firstLine="0"/>
        <w:jc w:val="left"/>
        <w:rPr>
          <w:sz w:val="18"/>
        </w:rPr>
      </w:pPr>
      <w:r>
        <w:rPr/>
        <w:br w:type="column"/>
      </w:r>
      <w:r>
        <w:rPr>
          <w:color w:val="404040"/>
          <w:spacing w:val="-2"/>
          <w:sz w:val="18"/>
        </w:rPr>
        <w:t>Construction</w:t>
      </w:r>
    </w:p>
    <w:p>
      <w:pPr>
        <w:spacing w:line="152" w:lineRule="exact" w:before="0"/>
        <w:ind w:left="653" w:right="0" w:firstLine="0"/>
        <w:jc w:val="left"/>
        <w:rPr>
          <w:sz w:val="18"/>
        </w:rPr>
      </w:pPr>
      <w:r>
        <w:rPr>
          <w:color w:val="404040"/>
          <w:sz w:val="18"/>
        </w:rPr>
        <w:t>Retail</w:t>
      </w:r>
      <w:r>
        <w:rPr>
          <w:color w:val="404040"/>
          <w:spacing w:val="-2"/>
          <w:sz w:val="18"/>
        </w:rPr>
        <w:t> Trade</w:t>
      </w:r>
    </w:p>
    <w:p>
      <w:pPr>
        <w:spacing w:line="205" w:lineRule="exact" w:before="0"/>
        <w:ind w:left="0" w:right="2060" w:firstLine="0"/>
        <w:jc w:val="right"/>
        <w:rPr>
          <w:sz w:val="18"/>
        </w:rPr>
      </w:pPr>
      <w:r>
        <w:rPr>
          <w:color w:val="404040"/>
          <w:spacing w:val="-2"/>
          <w:sz w:val="18"/>
        </w:rPr>
        <w:t>Public</w:t>
      </w:r>
      <w:r>
        <w:rPr>
          <w:color w:val="404040"/>
          <w:spacing w:val="11"/>
          <w:sz w:val="18"/>
        </w:rPr>
        <w:t> </w:t>
      </w:r>
      <w:r>
        <w:rPr>
          <w:color w:val="404040"/>
          <w:spacing w:val="-2"/>
          <w:sz w:val="18"/>
        </w:rPr>
        <w:t>Administration</w:t>
      </w:r>
      <w:r>
        <w:rPr>
          <w:color w:val="404040"/>
          <w:spacing w:val="13"/>
          <w:sz w:val="18"/>
        </w:rPr>
        <w:t> </w:t>
      </w:r>
      <w:r>
        <w:rPr>
          <w:color w:val="404040"/>
          <w:spacing w:val="-5"/>
          <w:sz w:val="18"/>
        </w:rPr>
        <w:t>and</w:t>
      </w:r>
    </w:p>
    <w:p>
      <w:pPr>
        <w:spacing w:line="225" w:lineRule="exact" w:before="0"/>
        <w:ind w:left="0" w:right="1972" w:firstLine="0"/>
        <w:jc w:val="right"/>
        <w:rPr>
          <w:sz w:val="18"/>
        </w:rPr>
      </w:pPr>
      <w:r>
        <w:rPr/>
        <mc:AlternateContent>
          <mc:Choice Requires="wps">
            <w:drawing>
              <wp:anchor distT="0" distB="0" distL="0" distR="0" allowOverlap="1" layoutInCell="1" locked="0" behindDoc="1" simplePos="0" relativeHeight="485688320">
                <wp:simplePos x="0" y="0"/>
                <wp:positionH relativeFrom="page">
                  <wp:posOffset>2195624</wp:posOffset>
                </wp:positionH>
                <wp:positionV relativeFrom="paragraph">
                  <wp:posOffset>104888</wp:posOffset>
                </wp:positionV>
                <wp:extent cx="2558415" cy="450850"/>
                <wp:effectExtent l="0" t="0" r="0" b="0"/>
                <wp:wrapNone/>
                <wp:docPr id="469" name="Group 469"/>
                <wp:cNvGraphicFramePr>
                  <a:graphicFrameLocks/>
                </wp:cNvGraphicFramePr>
                <a:graphic>
                  <a:graphicData uri="http://schemas.microsoft.com/office/word/2010/wordprocessingGroup">
                    <wpg:wgp>
                      <wpg:cNvPr id="469" name="Group 469"/>
                      <wpg:cNvGrpSpPr/>
                      <wpg:grpSpPr>
                        <a:xfrm>
                          <a:off x="0" y="0"/>
                          <a:ext cx="2558415" cy="450850"/>
                          <a:chExt cx="2558415" cy="450850"/>
                        </a:xfrm>
                      </wpg:grpSpPr>
                      <wps:wsp>
                        <wps:cNvPr id="470" name="Textbox 470"/>
                        <wps:cNvSpPr txBox="1"/>
                        <wps:spPr>
                          <a:xfrm>
                            <a:off x="636402" y="336275"/>
                            <a:ext cx="338455" cy="114300"/>
                          </a:xfrm>
                          <a:prstGeom prst="rect">
                            <a:avLst/>
                          </a:prstGeom>
                        </wps:spPr>
                        <wps:txbx>
                          <w:txbxContent>
                            <w:p>
                              <w:pPr>
                                <w:spacing w:line="180" w:lineRule="exact" w:before="0"/>
                                <w:ind w:left="0" w:right="0" w:firstLine="0"/>
                                <w:jc w:val="left"/>
                                <w:rPr>
                                  <w:sz w:val="18"/>
                                </w:rPr>
                              </w:pPr>
                              <w:r>
                                <w:rPr>
                                  <w:color w:val="404040"/>
                                  <w:spacing w:val="-2"/>
                                  <w:sz w:val="18"/>
                                </w:rPr>
                                <w:t>ervices</w:t>
                              </w:r>
                            </w:p>
                          </w:txbxContent>
                        </wps:txbx>
                        <wps:bodyPr wrap="square" lIns="0" tIns="0" rIns="0" bIns="0" rtlCol="0">
                          <a:noAutofit/>
                        </wps:bodyPr>
                      </wps:wsp>
                      <wps:wsp>
                        <wps:cNvPr id="471" name="Textbox 471"/>
                        <wps:cNvSpPr txBox="1"/>
                        <wps:spPr>
                          <a:xfrm>
                            <a:off x="260230" y="262437"/>
                            <a:ext cx="961390" cy="188595"/>
                          </a:xfrm>
                          <a:prstGeom prst="rect">
                            <a:avLst/>
                          </a:prstGeom>
                        </wps:spPr>
                        <wps:txbx>
                          <w:txbxContent>
                            <w:p>
                              <w:pPr>
                                <w:spacing w:line="187" w:lineRule="auto" w:before="0"/>
                                <w:ind w:left="0" w:right="0" w:firstLine="0"/>
                                <w:jc w:val="left"/>
                                <w:rPr>
                                  <w:sz w:val="18"/>
                                </w:rPr>
                              </w:pPr>
                              <w:r>
                                <w:rPr>
                                  <w:color w:val="404040"/>
                                  <w:position w:val="-11"/>
                                  <w:sz w:val="18"/>
                                </w:rPr>
                                <w:t>Waste</w:t>
                              </w:r>
                              <w:r>
                                <w:rPr>
                                  <w:color w:val="404040"/>
                                  <w:spacing w:val="1"/>
                                  <w:position w:val="-11"/>
                                  <w:sz w:val="18"/>
                                </w:rPr>
                                <w:t> </w:t>
                              </w:r>
                              <w:r>
                                <w:rPr>
                                  <w:color w:val="404040"/>
                                  <w:position w:val="-11"/>
                                  <w:sz w:val="18"/>
                                </w:rPr>
                                <w:t>S</w:t>
                              </w:r>
                              <w:r>
                                <w:rPr>
                                  <w:color w:val="404040"/>
                                  <w:spacing w:val="25"/>
                                  <w:position w:val="-11"/>
                                  <w:sz w:val="18"/>
                                </w:rPr>
                                <w:t> </w:t>
                              </w:r>
                              <w:r>
                                <w:rPr>
                                  <w:color w:val="404040"/>
                                  <w:spacing w:val="-2"/>
                                  <w:sz w:val="18"/>
                                </w:rPr>
                                <w:t>nufacturing</w:t>
                              </w:r>
                            </w:p>
                          </w:txbxContent>
                        </wps:txbx>
                        <wps:bodyPr wrap="square" lIns="0" tIns="0" rIns="0" bIns="0" rtlCol="0">
                          <a:noAutofit/>
                        </wps:bodyPr>
                      </wps:wsp>
                      <wps:wsp>
                        <wps:cNvPr id="472" name="Textbox 472"/>
                        <wps:cNvSpPr txBox="1"/>
                        <wps:spPr>
                          <a:xfrm>
                            <a:off x="0" y="196308"/>
                            <a:ext cx="1240155" cy="114300"/>
                          </a:xfrm>
                          <a:prstGeom prst="rect">
                            <a:avLst/>
                          </a:prstGeom>
                        </wps:spPr>
                        <wps:txbx>
                          <w:txbxContent>
                            <w:p>
                              <w:pPr>
                                <w:spacing w:line="180" w:lineRule="exact" w:before="0"/>
                                <w:ind w:left="0" w:right="0" w:firstLine="0"/>
                                <w:jc w:val="left"/>
                                <w:rPr>
                                  <w:sz w:val="18"/>
                                </w:rPr>
                              </w:pPr>
                              <w:r>
                                <w:rPr>
                                  <w:color w:val="404040"/>
                                  <w:sz w:val="18"/>
                                </w:rPr>
                                <w:t>Electricity,</w:t>
                              </w:r>
                              <w:r>
                                <w:rPr>
                                  <w:color w:val="404040"/>
                                  <w:spacing w:val="-7"/>
                                  <w:sz w:val="18"/>
                                </w:rPr>
                                <w:t> </w:t>
                              </w:r>
                              <w:r>
                                <w:rPr>
                                  <w:color w:val="404040"/>
                                  <w:sz w:val="18"/>
                                </w:rPr>
                                <w:t>Gas,</w:t>
                              </w:r>
                              <w:r>
                                <w:rPr>
                                  <w:color w:val="404040"/>
                                  <w:spacing w:val="2"/>
                                  <w:sz w:val="18"/>
                                </w:rPr>
                                <w:t> </w:t>
                              </w:r>
                              <w:r>
                                <w:rPr>
                                  <w:color w:val="404040"/>
                                  <w:sz w:val="18"/>
                                </w:rPr>
                                <w:t>Water</w:t>
                              </w:r>
                              <w:r>
                                <w:rPr>
                                  <w:color w:val="404040"/>
                                  <w:spacing w:val="-4"/>
                                  <w:sz w:val="18"/>
                                </w:rPr>
                                <w:t> </w:t>
                              </w:r>
                              <w:r>
                                <w:rPr>
                                  <w:color w:val="404040"/>
                                  <w:spacing w:val="-5"/>
                                  <w:sz w:val="18"/>
                                </w:rPr>
                                <w:t>and</w:t>
                              </w:r>
                            </w:p>
                          </w:txbxContent>
                        </wps:txbx>
                        <wps:bodyPr wrap="square" lIns="0" tIns="0" rIns="0" bIns="0" rtlCol="0">
                          <a:noAutofit/>
                        </wps:bodyPr>
                      </wps:wsp>
                      <wps:wsp>
                        <wps:cNvPr id="473" name="Textbox 473"/>
                        <wps:cNvSpPr txBox="1"/>
                        <wps:spPr>
                          <a:xfrm>
                            <a:off x="880595" y="63067"/>
                            <a:ext cx="1677670" cy="160020"/>
                          </a:xfrm>
                          <a:prstGeom prst="rect">
                            <a:avLst/>
                          </a:prstGeom>
                        </wps:spPr>
                        <wps:txbx>
                          <w:txbxContent>
                            <w:p>
                              <w:pPr>
                                <w:spacing w:line="251" w:lineRule="exact" w:before="0"/>
                                <w:ind w:left="0" w:right="0" w:firstLine="0"/>
                                <w:jc w:val="left"/>
                                <w:rPr>
                                  <w:sz w:val="18"/>
                                </w:rPr>
                              </w:pPr>
                              <w:r>
                                <w:rPr>
                                  <w:color w:val="404040"/>
                                  <w:spacing w:val="-6"/>
                                  <w:position w:val="7"/>
                                  <w:sz w:val="18"/>
                                </w:rPr>
                                <w:t>Other</w:t>
                              </w:r>
                              <w:r>
                                <w:rPr>
                                  <w:color w:val="404040"/>
                                  <w:spacing w:val="8"/>
                                  <w:position w:val="7"/>
                                  <w:sz w:val="18"/>
                                </w:rPr>
                                <w:t> </w:t>
                              </w:r>
                              <w:r>
                                <w:rPr>
                                  <w:color w:val="404040"/>
                                  <w:spacing w:val="-6"/>
                                  <w:position w:val="7"/>
                                  <w:sz w:val="18"/>
                                </w:rPr>
                                <w:t>Service</w:t>
                              </w:r>
                              <w:r>
                                <w:rPr>
                                  <w:color w:val="404040"/>
                                  <w:spacing w:val="-6"/>
                                  <w:sz w:val="18"/>
                                </w:rPr>
                                <w:t>A</w:t>
                              </w:r>
                              <w:r>
                                <w:rPr>
                                  <w:color w:val="404040"/>
                                  <w:spacing w:val="-6"/>
                                  <w:position w:val="7"/>
                                  <w:sz w:val="18"/>
                                </w:rPr>
                                <w:t>s</w:t>
                              </w:r>
                              <w:r>
                                <w:rPr>
                                  <w:color w:val="404040"/>
                                  <w:spacing w:val="-6"/>
                                  <w:sz w:val="18"/>
                                </w:rPr>
                                <w:t>dministrative</w:t>
                              </w:r>
                              <w:r>
                                <w:rPr>
                                  <w:color w:val="404040"/>
                                  <w:spacing w:val="21"/>
                                  <w:sz w:val="18"/>
                                </w:rPr>
                                <w:t> </w:t>
                              </w:r>
                              <w:r>
                                <w:rPr>
                                  <w:color w:val="404040"/>
                                  <w:spacing w:val="-6"/>
                                  <w:sz w:val="18"/>
                                </w:rPr>
                                <w:t>and</w:t>
                              </w:r>
                              <w:r>
                                <w:rPr>
                                  <w:color w:val="404040"/>
                                  <w:spacing w:val="7"/>
                                  <w:sz w:val="18"/>
                                </w:rPr>
                                <w:t> </w:t>
                              </w:r>
                              <w:r>
                                <w:rPr>
                                  <w:color w:val="404040"/>
                                  <w:spacing w:val="-6"/>
                                  <w:sz w:val="18"/>
                                </w:rPr>
                                <w:t>Sup</w:t>
                              </w:r>
                            </w:p>
                          </w:txbxContent>
                        </wps:txbx>
                        <wps:bodyPr wrap="square" lIns="0" tIns="0" rIns="0" bIns="0" rtlCol="0">
                          <a:noAutofit/>
                        </wps:bodyPr>
                      </wps:wsp>
                      <wps:wsp>
                        <wps:cNvPr id="474" name="Textbox 474"/>
                        <wps:cNvSpPr txBox="1"/>
                        <wps:spPr>
                          <a:xfrm>
                            <a:off x="1921138" y="248336"/>
                            <a:ext cx="387350" cy="114300"/>
                          </a:xfrm>
                          <a:prstGeom prst="rect">
                            <a:avLst/>
                          </a:prstGeom>
                        </wps:spPr>
                        <wps:txbx>
                          <w:txbxContent>
                            <w:p>
                              <w:pPr>
                                <w:spacing w:line="180" w:lineRule="exact" w:before="0"/>
                                <w:ind w:left="0" w:right="0" w:firstLine="0"/>
                                <w:jc w:val="left"/>
                                <w:rPr>
                                  <w:sz w:val="18"/>
                                </w:rPr>
                              </w:pPr>
                              <w:r>
                                <w:rPr>
                                  <w:color w:val="404040"/>
                                  <w:spacing w:val="-2"/>
                                  <w:sz w:val="18"/>
                                </w:rPr>
                                <w:t>Services</w:t>
                              </w:r>
                            </w:p>
                          </w:txbxContent>
                        </wps:txbx>
                        <wps:bodyPr wrap="square" lIns="0" tIns="0" rIns="0" bIns="0" rtlCol="0">
                          <a:noAutofit/>
                        </wps:bodyPr>
                      </wps:wsp>
                      <wps:wsp>
                        <wps:cNvPr id="475" name="Textbox 475"/>
                        <wps:cNvSpPr txBox="1"/>
                        <wps:spPr>
                          <a:xfrm>
                            <a:off x="1891941" y="53312"/>
                            <a:ext cx="389890" cy="114935"/>
                          </a:xfrm>
                          <a:prstGeom prst="rect">
                            <a:avLst/>
                          </a:prstGeom>
                        </wps:spPr>
                        <wps:txbx>
                          <w:txbxContent>
                            <w:p>
                              <w:pPr>
                                <w:spacing w:line="180" w:lineRule="exact" w:before="0"/>
                                <w:ind w:left="0" w:right="0" w:firstLine="0"/>
                                <w:jc w:val="left"/>
                                <w:rPr>
                                  <w:sz w:val="18"/>
                                </w:rPr>
                              </w:pPr>
                              <w:r>
                                <w:rPr>
                                  <w:color w:val="404040"/>
                                  <w:spacing w:val="-2"/>
                                  <w:sz w:val="18"/>
                                </w:rPr>
                                <w:t>Services</w:t>
                              </w:r>
                            </w:p>
                          </w:txbxContent>
                        </wps:txbx>
                        <wps:bodyPr wrap="square" lIns="0" tIns="0" rIns="0" bIns="0" rtlCol="0">
                          <a:noAutofit/>
                        </wps:bodyPr>
                      </wps:wsp>
                      <wps:wsp>
                        <wps:cNvPr id="476" name="Textbox 476"/>
                        <wps:cNvSpPr txBox="1"/>
                        <wps:spPr>
                          <a:xfrm>
                            <a:off x="198537" y="0"/>
                            <a:ext cx="793115" cy="114300"/>
                          </a:xfrm>
                          <a:prstGeom prst="rect">
                            <a:avLst/>
                          </a:prstGeom>
                        </wps:spPr>
                        <wps:txbx>
                          <w:txbxContent>
                            <w:p>
                              <w:pPr>
                                <w:spacing w:line="180" w:lineRule="exact" w:before="0"/>
                                <w:ind w:left="0" w:right="0" w:firstLine="0"/>
                                <w:jc w:val="left"/>
                                <w:rPr>
                                  <w:sz w:val="18"/>
                                </w:rPr>
                              </w:pPr>
                              <w:r>
                                <w:rPr>
                                  <w:color w:val="404040"/>
                                  <w:sz w:val="18"/>
                                </w:rPr>
                                <w:t>Wholesale</w:t>
                              </w:r>
                              <w:r>
                                <w:rPr>
                                  <w:color w:val="404040"/>
                                  <w:spacing w:val="-5"/>
                                  <w:sz w:val="18"/>
                                </w:rPr>
                                <w:t> </w:t>
                              </w:r>
                              <w:r>
                                <w:rPr>
                                  <w:color w:val="404040"/>
                                  <w:spacing w:val="-2"/>
                                  <w:sz w:val="18"/>
                                </w:rPr>
                                <w:t>Trade</w:t>
                              </w:r>
                            </w:p>
                          </w:txbxContent>
                        </wps:txbx>
                        <wps:bodyPr wrap="square" lIns="0" tIns="0" rIns="0" bIns="0" rtlCol="0">
                          <a:noAutofit/>
                        </wps:bodyPr>
                      </wps:wsp>
                    </wpg:wgp>
                  </a:graphicData>
                </a:graphic>
              </wp:anchor>
            </w:drawing>
          </mc:Choice>
          <mc:Fallback>
            <w:pict>
              <v:group style="position:absolute;margin-left:172.883804pt;margin-top:8.258975pt;width:201.45pt;height:35.5pt;mso-position-horizontal-relative:page;mso-position-vertical-relative:paragraph;z-index:-17628160" id="docshapegroup297" coordorigin="3458,165" coordsize="4029,710">
                <v:shape style="position:absolute;left:4459;top:694;width:533;height:180" type="#_x0000_t202" id="docshape298" filled="false" stroked="false">
                  <v:textbox inset="0,0,0,0">
                    <w:txbxContent>
                      <w:p>
                        <w:pPr>
                          <w:spacing w:line="180" w:lineRule="exact" w:before="0"/>
                          <w:ind w:left="0" w:right="0" w:firstLine="0"/>
                          <w:jc w:val="left"/>
                          <w:rPr>
                            <w:sz w:val="18"/>
                          </w:rPr>
                        </w:pPr>
                        <w:r>
                          <w:rPr>
                            <w:color w:val="404040"/>
                            <w:spacing w:val="-2"/>
                            <w:sz w:val="18"/>
                          </w:rPr>
                          <w:t>ervices</w:t>
                        </w:r>
                      </w:p>
                    </w:txbxContent>
                  </v:textbox>
                  <w10:wrap type="none"/>
                </v:shape>
                <v:shape style="position:absolute;left:3867;top:578;width:1514;height:297" type="#_x0000_t202" id="docshape299" filled="false" stroked="false">
                  <v:textbox inset="0,0,0,0">
                    <w:txbxContent>
                      <w:p>
                        <w:pPr>
                          <w:spacing w:line="187" w:lineRule="auto" w:before="0"/>
                          <w:ind w:left="0" w:right="0" w:firstLine="0"/>
                          <w:jc w:val="left"/>
                          <w:rPr>
                            <w:sz w:val="18"/>
                          </w:rPr>
                        </w:pPr>
                        <w:r>
                          <w:rPr>
                            <w:color w:val="404040"/>
                            <w:position w:val="-11"/>
                            <w:sz w:val="18"/>
                          </w:rPr>
                          <w:t>Waste</w:t>
                        </w:r>
                        <w:r>
                          <w:rPr>
                            <w:color w:val="404040"/>
                            <w:spacing w:val="1"/>
                            <w:position w:val="-11"/>
                            <w:sz w:val="18"/>
                          </w:rPr>
                          <w:t> </w:t>
                        </w:r>
                        <w:r>
                          <w:rPr>
                            <w:color w:val="404040"/>
                            <w:position w:val="-11"/>
                            <w:sz w:val="18"/>
                          </w:rPr>
                          <w:t>S</w:t>
                        </w:r>
                        <w:r>
                          <w:rPr>
                            <w:color w:val="404040"/>
                            <w:spacing w:val="25"/>
                            <w:position w:val="-11"/>
                            <w:sz w:val="18"/>
                          </w:rPr>
                          <w:t> </w:t>
                        </w:r>
                        <w:r>
                          <w:rPr>
                            <w:color w:val="404040"/>
                            <w:spacing w:val="-2"/>
                            <w:sz w:val="18"/>
                          </w:rPr>
                          <w:t>nufacturing</w:t>
                        </w:r>
                      </w:p>
                    </w:txbxContent>
                  </v:textbox>
                  <w10:wrap type="none"/>
                </v:shape>
                <v:shape style="position:absolute;left:3457;top:474;width:1953;height:180" type="#_x0000_t202" id="docshape300" filled="false" stroked="false">
                  <v:textbox inset="0,0,0,0">
                    <w:txbxContent>
                      <w:p>
                        <w:pPr>
                          <w:spacing w:line="180" w:lineRule="exact" w:before="0"/>
                          <w:ind w:left="0" w:right="0" w:firstLine="0"/>
                          <w:jc w:val="left"/>
                          <w:rPr>
                            <w:sz w:val="18"/>
                          </w:rPr>
                        </w:pPr>
                        <w:r>
                          <w:rPr>
                            <w:color w:val="404040"/>
                            <w:sz w:val="18"/>
                          </w:rPr>
                          <w:t>Electricity,</w:t>
                        </w:r>
                        <w:r>
                          <w:rPr>
                            <w:color w:val="404040"/>
                            <w:spacing w:val="-7"/>
                            <w:sz w:val="18"/>
                          </w:rPr>
                          <w:t> </w:t>
                        </w:r>
                        <w:r>
                          <w:rPr>
                            <w:color w:val="404040"/>
                            <w:sz w:val="18"/>
                          </w:rPr>
                          <w:t>Gas,</w:t>
                        </w:r>
                        <w:r>
                          <w:rPr>
                            <w:color w:val="404040"/>
                            <w:spacing w:val="2"/>
                            <w:sz w:val="18"/>
                          </w:rPr>
                          <w:t> </w:t>
                        </w:r>
                        <w:r>
                          <w:rPr>
                            <w:color w:val="404040"/>
                            <w:sz w:val="18"/>
                          </w:rPr>
                          <w:t>Water</w:t>
                        </w:r>
                        <w:r>
                          <w:rPr>
                            <w:color w:val="404040"/>
                            <w:spacing w:val="-4"/>
                            <w:sz w:val="18"/>
                          </w:rPr>
                          <w:t> </w:t>
                        </w:r>
                        <w:r>
                          <w:rPr>
                            <w:color w:val="404040"/>
                            <w:spacing w:val="-5"/>
                            <w:sz w:val="18"/>
                          </w:rPr>
                          <w:t>and</w:t>
                        </w:r>
                      </w:p>
                    </w:txbxContent>
                  </v:textbox>
                  <w10:wrap type="none"/>
                </v:shape>
                <v:shape style="position:absolute;left:4844;top:264;width:2642;height:252" type="#_x0000_t202" id="docshape301" filled="false" stroked="false">
                  <v:textbox inset="0,0,0,0">
                    <w:txbxContent>
                      <w:p>
                        <w:pPr>
                          <w:spacing w:line="251" w:lineRule="exact" w:before="0"/>
                          <w:ind w:left="0" w:right="0" w:firstLine="0"/>
                          <w:jc w:val="left"/>
                          <w:rPr>
                            <w:sz w:val="18"/>
                          </w:rPr>
                        </w:pPr>
                        <w:r>
                          <w:rPr>
                            <w:color w:val="404040"/>
                            <w:spacing w:val="-6"/>
                            <w:position w:val="7"/>
                            <w:sz w:val="18"/>
                          </w:rPr>
                          <w:t>Other</w:t>
                        </w:r>
                        <w:r>
                          <w:rPr>
                            <w:color w:val="404040"/>
                            <w:spacing w:val="8"/>
                            <w:position w:val="7"/>
                            <w:sz w:val="18"/>
                          </w:rPr>
                          <w:t> </w:t>
                        </w:r>
                        <w:r>
                          <w:rPr>
                            <w:color w:val="404040"/>
                            <w:spacing w:val="-6"/>
                            <w:position w:val="7"/>
                            <w:sz w:val="18"/>
                          </w:rPr>
                          <w:t>Service</w:t>
                        </w:r>
                        <w:r>
                          <w:rPr>
                            <w:color w:val="404040"/>
                            <w:spacing w:val="-6"/>
                            <w:sz w:val="18"/>
                          </w:rPr>
                          <w:t>A</w:t>
                        </w:r>
                        <w:r>
                          <w:rPr>
                            <w:color w:val="404040"/>
                            <w:spacing w:val="-6"/>
                            <w:position w:val="7"/>
                            <w:sz w:val="18"/>
                          </w:rPr>
                          <w:t>s</w:t>
                        </w:r>
                        <w:r>
                          <w:rPr>
                            <w:color w:val="404040"/>
                            <w:spacing w:val="-6"/>
                            <w:sz w:val="18"/>
                          </w:rPr>
                          <w:t>dministrative</w:t>
                        </w:r>
                        <w:r>
                          <w:rPr>
                            <w:color w:val="404040"/>
                            <w:spacing w:val="21"/>
                            <w:sz w:val="18"/>
                          </w:rPr>
                          <w:t> </w:t>
                        </w:r>
                        <w:r>
                          <w:rPr>
                            <w:color w:val="404040"/>
                            <w:spacing w:val="-6"/>
                            <w:sz w:val="18"/>
                          </w:rPr>
                          <w:t>and</w:t>
                        </w:r>
                        <w:r>
                          <w:rPr>
                            <w:color w:val="404040"/>
                            <w:spacing w:val="7"/>
                            <w:sz w:val="18"/>
                          </w:rPr>
                          <w:t> </w:t>
                        </w:r>
                        <w:r>
                          <w:rPr>
                            <w:color w:val="404040"/>
                            <w:spacing w:val="-6"/>
                            <w:sz w:val="18"/>
                          </w:rPr>
                          <w:t>Sup</w:t>
                        </w:r>
                      </w:p>
                    </w:txbxContent>
                  </v:textbox>
                  <w10:wrap type="none"/>
                </v:shape>
                <v:shape style="position:absolute;left:6483;top:556;width:610;height:180" type="#_x0000_t202" id="docshape302" filled="false" stroked="false">
                  <v:textbox inset="0,0,0,0">
                    <w:txbxContent>
                      <w:p>
                        <w:pPr>
                          <w:spacing w:line="180" w:lineRule="exact" w:before="0"/>
                          <w:ind w:left="0" w:right="0" w:firstLine="0"/>
                          <w:jc w:val="left"/>
                          <w:rPr>
                            <w:sz w:val="18"/>
                          </w:rPr>
                        </w:pPr>
                        <w:r>
                          <w:rPr>
                            <w:color w:val="404040"/>
                            <w:spacing w:val="-2"/>
                            <w:sz w:val="18"/>
                          </w:rPr>
                          <w:t>Services</w:t>
                        </w:r>
                      </w:p>
                    </w:txbxContent>
                  </v:textbox>
                  <w10:wrap type="none"/>
                </v:shape>
                <v:shape style="position:absolute;left:6437;top:249;width:614;height:181" type="#_x0000_t202" id="docshape303" filled="false" stroked="false">
                  <v:textbox inset="0,0,0,0">
                    <w:txbxContent>
                      <w:p>
                        <w:pPr>
                          <w:spacing w:line="180" w:lineRule="exact" w:before="0"/>
                          <w:ind w:left="0" w:right="0" w:firstLine="0"/>
                          <w:jc w:val="left"/>
                          <w:rPr>
                            <w:sz w:val="18"/>
                          </w:rPr>
                        </w:pPr>
                        <w:r>
                          <w:rPr>
                            <w:color w:val="404040"/>
                            <w:spacing w:val="-2"/>
                            <w:sz w:val="18"/>
                          </w:rPr>
                          <w:t>Services</w:t>
                        </w:r>
                      </w:p>
                    </w:txbxContent>
                  </v:textbox>
                  <w10:wrap type="none"/>
                </v:shape>
                <v:shape style="position:absolute;left:3770;top:165;width:1249;height:180" type="#_x0000_t202" id="docshape304" filled="false" stroked="false">
                  <v:textbox inset="0,0,0,0">
                    <w:txbxContent>
                      <w:p>
                        <w:pPr>
                          <w:spacing w:line="180" w:lineRule="exact" w:before="0"/>
                          <w:ind w:left="0" w:right="0" w:firstLine="0"/>
                          <w:jc w:val="left"/>
                          <w:rPr>
                            <w:sz w:val="18"/>
                          </w:rPr>
                        </w:pPr>
                        <w:r>
                          <w:rPr>
                            <w:color w:val="404040"/>
                            <w:sz w:val="18"/>
                          </w:rPr>
                          <w:t>Wholesale</w:t>
                        </w:r>
                        <w:r>
                          <w:rPr>
                            <w:color w:val="404040"/>
                            <w:spacing w:val="-5"/>
                            <w:sz w:val="18"/>
                          </w:rPr>
                          <w:t> </w:t>
                        </w:r>
                        <w:r>
                          <w:rPr>
                            <w:color w:val="404040"/>
                            <w:spacing w:val="-2"/>
                            <w:sz w:val="18"/>
                          </w:rPr>
                          <w:t>Trade</w:t>
                        </w:r>
                      </w:p>
                    </w:txbxContent>
                  </v:textbox>
                  <w10:wrap type="none"/>
                </v:shape>
                <w10:wrap type="none"/>
              </v:group>
            </w:pict>
          </mc:Fallback>
        </mc:AlternateContent>
      </w:r>
      <w:r>
        <w:rPr>
          <w:color w:val="404040"/>
          <w:spacing w:val="-16"/>
          <w:position w:val="1"/>
          <w:sz w:val="18"/>
        </w:rPr>
        <w:t>Rental,</w:t>
      </w:r>
      <w:r>
        <w:rPr>
          <w:color w:val="404040"/>
          <w:spacing w:val="22"/>
          <w:position w:val="1"/>
          <w:sz w:val="18"/>
        </w:rPr>
        <w:t> </w:t>
      </w:r>
      <w:r>
        <w:rPr>
          <w:color w:val="404040"/>
          <w:spacing w:val="-16"/>
          <w:position w:val="1"/>
          <w:sz w:val="18"/>
        </w:rPr>
        <w:t>Hirin</w:t>
      </w:r>
      <w:r>
        <w:rPr>
          <w:color w:val="404040"/>
          <w:spacing w:val="-16"/>
          <w:sz w:val="18"/>
        </w:rPr>
        <w:t>S</w:t>
      </w:r>
      <w:r>
        <w:rPr>
          <w:color w:val="404040"/>
          <w:spacing w:val="-16"/>
          <w:position w:val="1"/>
          <w:sz w:val="18"/>
        </w:rPr>
        <w:t>g</w:t>
      </w:r>
      <w:r>
        <w:rPr>
          <w:color w:val="404040"/>
          <w:spacing w:val="-16"/>
          <w:sz w:val="18"/>
        </w:rPr>
        <w:t>a</w:t>
      </w:r>
      <w:r>
        <w:rPr>
          <w:color w:val="404040"/>
          <w:spacing w:val="-16"/>
          <w:position w:val="1"/>
          <w:sz w:val="18"/>
        </w:rPr>
        <w:t>a</w:t>
      </w:r>
      <w:r>
        <w:rPr>
          <w:color w:val="404040"/>
          <w:spacing w:val="-16"/>
          <w:sz w:val="18"/>
        </w:rPr>
        <w:t>f</w:t>
      </w:r>
      <w:r>
        <w:rPr>
          <w:color w:val="404040"/>
          <w:spacing w:val="-16"/>
          <w:position w:val="1"/>
          <w:sz w:val="18"/>
        </w:rPr>
        <w:t>n</w:t>
      </w:r>
      <w:r>
        <w:rPr>
          <w:color w:val="404040"/>
          <w:spacing w:val="-16"/>
          <w:sz w:val="18"/>
        </w:rPr>
        <w:t>e</w:t>
      </w:r>
      <w:r>
        <w:rPr>
          <w:color w:val="404040"/>
          <w:spacing w:val="-16"/>
          <w:position w:val="1"/>
          <w:sz w:val="18"/>
        </w:rPr>
        <w:t>d</w:t>
      </w:r>
      <w:r>
        <w:rPr>
          <w:color w:val="404040"/>
          <w:spacing w:val="-16"/>
          <w:sz w:val="18"/>
        </w:rPr>
        <w:t>ty</w:t>
      </w:r>
      <w:r>
        <w:rPr>
          <w:color w:val="404040"/>
          <w:spacing w:val="-16"/>
          <w:position w:val="1"/>
          <w:sz w:val="18"/>
        </w:rPr>
        <w:t>Real</w:t>
      </w:r>
      <w:r>
        <w:rPr>
          <w:color w:val="404040"/>
          <w:spacing w:val="1"/>
          <w:position w:val="1"/>
          <w:sz w:val="18"/>
        </w:rPr>
        <w:t> </w:t>
      </w:r>
      <w:r>
        <w:rPr>
          <w:color w:val="404040"/>
          <w:spacing w:val="-16"/>
          <w:position w:val="1"/>
          <w:sz w:val="18"/>
        </w:rPr>
        <w:t>Estate</w:t>
      </w:r>
    </w:p>
    <w:p>
      <w:pPr>
        <w:spacing w:before="74"/>
        <w:ind w:left="0" w:right="2005" w:firstLine="0"/>
        <w:jc w:val="right"/>
        <w:rPr>
          <w:sz w:val="18"/>
        </w:rPr>
      </w:pPr>
      <w:r>
        <w:rPr>
          <w:color w:val="404040"/>
          <w:spacing w:val="-4"/>
          <w:sz w:val="18"/>
        </w:rPr>
        <w:t>port</w:t>
      </w:r>
    </w:p>
    <w:p>
      <w:pPr>
        <w:pStyle w:val="BodyText"/>
        <w:rPr>
          <w:sz w:val="18"/>
        </w:rPr>
      </w:pPr>
    </w:p>
    <w:p>
      <w:pPr>
        <w:pStyle w:val="BodyText"/>
        <w:spacing w:before="14"/>
        <w:rPr>
          <w:sz w:val="18"/>
        </w:rPr>
      </w:pPr>
    </w:p>
    <w:p>
      <w:pPr>
        <w:spacing w:before="0"/>
        <w:ind w:left="3086" w:right="0" w:firstLine="0"/>
        <w:jc w:val="left"/>
        <w:rPr>
          <w:sz w:val="18"/>
        </w:rPr>
      </w:pPr>
      <w:r>
        <w:rPr/>
        <mc:AlternateContent>
          <mc:Choice Requires="wps">
            <w:drawing>
              <wp:anchor distT="0" distB="0" distL="0" distR="0" allowOverlap="1" layoutInCell="1" locked="0" behindDoc="0" simplePos="0" relativeHeight="15803904">
                <wp:simplePos x="0" y="0"/>
                <wp:positionH relativeFrom="page">
                  <wp:posOffset>2187371</wp:posOffset>
                </wp:positionH>
                <wp:positionV relativeFrom="paragraph">
                  <wp:posOffset>11971</wp:posOffset>
                </wp:positionV>
                <wp:extent cx="2558415" cy="44132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2558415" cy="441325"/>
                        </a:xfrm>
                        <a:prstGeom prst="rect">
                          <a:avLst/>
                        </a:prstGeom>
                      </wps:spPr>
                      <wps:txbx>
                        <w:txbxContent>
                          <w:p>
                            <w:pPr>
                              <w:pStyle w:val="BodyText"/>
                              <w:spacing w:before="9"/>
                              <w:rPr>
                                <w:sz w:val="18"/>
                              </w:rPr>
                            </w:pPr>
                          </w:p>
                          <w:p>
                            <w:pPr>
                              <w:spacing w:line="244" w:lineRule="exact" w:before="0"/>
                              <w:ind w:left="0" w:right="83" w:firstLine="0"/>
                              <w:jc w:val="right"/>
                              <w:rPr>
                                <w:sz w:val="18"/>
                              </w:rPr>
                            </w:pPr>
                            <w:r>
                              <w:rPr>
                                <w:color w:val="404040"/>
                                <w:spacing w:val="-36"/>
                                <w:position w:val="1"/>
                                <w:sz w:val="18"/>
                              </w:rPr>
                              <w:t>Agricultu</w:t>
                            </w:r>
                            <w:r>
                              <w:rPr>
                                <w:color w:val="404040"/>
                                <w:spacing w:val="-36"/>
                                <w:position w:val="4"/>
                                <w:sz w:val="18"/>
                              </w:rPr>
                              <w:t>T</w:t>
                            </w:r>
                            <w:r>
                              <w:rPr>
                                <w:color w:val="404040"/>
                                <w:spacing w:val="-36"/>
                                <w:position w:val="1"/>
                                <w:sz w:val="18"/>
                              </w:rPr>
                              <w:t>re</w:t>
                            </w:r>
                            <w:r>
                              <w:rPr>
                                <w:color w:val="404040"/>
                                <w:spacing w:val="-36"/>
                                <w:position w:val="4"/>
                                <w:sz w:val="18"/>
                              </w:rPr>
                              <w:t>ra</w:t>
                            </w:r>
                            <w:r>
                              <w:rPr>
                                <w:color w:val="404040"/>
                                <w:spacing w:val="-36"/>
                                <w:position w:val="1"/>
                                <w:sz w:val="18"/>
                              </w:rPr>
                              <w:t>,</w:t>
                            </w:r>
                            <w:r>
                              <w:rPr>
                                <w:color w:val="404040"/>
                                <w:spacing w:val="-6"/>
                                <w:position w:val="1"/>
                                <w:sz w:val="18"/>
                              </w:rPr>
                              <w:t> </w:t>
                            </w:r>
                            <w:r>
                              <w:rPr>
                                <w:color w:val="404040"/>
                                <w:spacing w:val="-58"/>
                                <w:position w:val="4"/>
                                <w:sz w:val="18"/>
                              </w:rPr>
                              <w:t>n</w:t>
                            </w:r>
                            <w:r>
                              <w:rPr>
                                <w:color w:val="404040"/>
                                <w:spacing w:val="-12"/>
                                <w:position w:val="1"/>
                                <w:sz w:val="18"/>
                              </w:rPr>
                              <w:t>F</w:t>
                            </w:r>
                            <w:r>
                              <w:rPr>
                                <w:color w:val="404040"/>
                                <w:spacing w:val="-44"/>
                                <w:position w:val="4"/>
                                <w:sz w:val="18"/>
                              </w:rPr>
                              <w:t>s</w:t>
                            </w:r>
                            <w:r>
                              <w:rPr>
                                <w:color w:val="404040"/>
                                <w:spacing w:val="-34"/>
                                <w:position w:val="1"/>
                                <w:sz w:val="18"/>
                              </w:rPr>
                              <w:t>o</w:t>
                            </w:r>
                            <w:r>
                              <w:rPr>
                                <w:color w:val="404040"/>
                                <w:spacing w:val="-61"/>
                                <w:position w:val="4"/>
                                <w:sz w:val="18"/>
                              </w:rPr>
                              <w:t>p</w:t>
                            </w:r>
                            <w:r>
                              <w:rPr>
                                <w:color w:val="404040"/>
                                <w:spacing w:val="-123"/>
                                <w:sz w:val="18"/>
                              </w:rPr>
                              <w:t>M</w:t>
                            </w:r>
                            <w:r>
                              <w:rPr>
                                <w:color w:val="404040"/>
                                <w:spacing w:val="-12"/>
                                <w:position w:val="1"/>
                                <w:sz w:val="18"/>
                              </w:rPr>
                              <w:t>r</w:t>
                            </w:r>
                            <w:r>
                              <w:rPr>
                                <w:color w:val="404040"/>
                                <w:spacing w:val="-69"/>
                                <w:position w:val="4"/>
                                <w:sz w:val="18"/>
                              </w:rPr>
                              <w:t>o</w:t>
                            </w:r>
                            <w:r>
                              <w:rPr>
                                <w:color w:val="404040"/>
                                <w:spacing w:val="-13"/>
                                <w:position w:val="1"/>
                                <w:sz w:val="18"/>
                              </w:rPr>
                              <w:t>e</w:t>
                            </w:r>
                            <w:r>
                              <w:rPr>
                                <w:color w:val="404040"/>
                                <w:spacing w:val="-19"/>
                                <w:sz w:val="18"/>
                              </w:rPr>
                              <w:t>i</w:t>
                            </w:r>
                            <w:r>
                              <w:rPr>
                                <w:color w:val="404040"/>
                                <w:spacing w:val="-47"/>
                                <w:position w:val="4"/>
                                <w:sz w:val="18"/>
                              </w:rPr>
                              <w:t>r</w:t>
                            </w:r>
                            <w:r>
                              <w:rPr>
                                <w:color w:val="404040"/>
                                <w:spacing w:val="-44"/>
                                <w:position w:val="1"/>
                                <w:sz w:val="18"/>
                              </w:rPr>
                              <w:t>s</w:t>
                            </w:r>
                            <w:r>
                              <w:rPr>
                                <w:color w:val="404040"/>
                                <w:spacing w:val="-52"/>
                                <w:sz w:val="18"/>
                              </w:rPr>
                              <w:t>n</w:t>
                            </w:r>
                            <w:r>
                              <w:rPr>
                                <w:color w:val="404040"/>
                                <w:spacing w:val="-34"/>
                                <w:position w:val="4"/>
                                <w:sz w:val="18"/>
                              </w:rPr>
                              <w:t>t</w:t>
                            </w:r>
                            <w:r>
                              <w:rPr>
                                <w:color w:val="404040"/>
                                <w:spacing w:val="-14"/>
                                <w:position w:val="1"/>
                                <w:sz w:val="18"/>
                              </w:rPr>
                              <w:t>t</w:t>
                            </w:r>
                            <w:r>
                              <w:rPr>
                                <w:color w:val="404040"/>
                                <w:spacing w:val="-29"/>
                                <w:sz w:val="18"/>
                              </w:rPr>
                              <w:t>i</w:t>
                            </w:r>
                            <w:r>
                              <w:rPr>
                                <w:color w:val="404040"/>
                                <w:spacing w:val="-19"/>
                                <w:position w:val="4"/>
                                <w:sz w:val="18"/>
                              </w:rPr>
                              <w:t>,</w:t>
                            </w:r>
                            <w:r>
                              <w:rPr>
                                <w:color w:val="404040"/>
                                <w:spacing w:val="-36"/>
                                <w:position w:val="1"/>
                                <w:sz w:val="18"/>
                              </w:rPr>
                              <w:t>r</w:t>
                            </w:r>
                            <w:r>
                              <w:rPr>
                                <w:color w:val="404040"/>
                                <w:spacing w:val="-45"/>
                                <w:sz w:val="18"/>
                              </w:rPr>
                              <w:t>n</w:t>
                            </w:r>
                            <w:r>
                              <w:rPr>
                                <w:color w:val="404040"/>
                                <w:spacing w:val="-61"/>
                                <w:position w:val="1"/>
                                <w:sz w:val="18"/>
                              </w:rPr>
                              <w:t>y</w:t>
                            </w:r>
                            <w:r>
                              <w:rPr>
                                <w:color w:val="404040"/>
                                <w:spacing w:val="-48"/>
                                <w:position w:val="4"/>
                                <w:sz w:val="18"/>
                              </w:rPr>
                              <w:t>P</w:t>
                            </w:r>
                            <w:r>
                              <w:rPr>
                                <w:color w:val="404040"/>
                                <w:spacing w:val="-23"/>
                                <w:sz w:val="18"/>
                              </w:rPr>
                              <w:t>g</w:t>
                            </w:r>
                            <w:r>
                              <w:rPr>
                                <w:color w:val="404040"/>
                                <w:spacing w:val="-69"/>
                                <w:position w:val="4"/>
                                <w:sz w:val="18"/>
                              </w:rPr>
                              <w:t>o</w:t>
                            </w:r>
                            <w:r>
                              <w:rPr>
                                <w:color w:val="404040"/>
                                <w:spacing w:val="4"/>
                                <w:position w:val="1"/>
                                <w:sz w:val="18"/>
                              </w:rPr>
                              <w:t>a</w:t>
                            </w:r>
                            <w:r>
                              <w:rPr>
                                <w:color w:val="404040"/>
                                <w:spacing w:val="-54"/>
                                <w:position w:val="4"/>
                                <w:sz w:val="18"/>
                              </w:rPr>
                              <w:t>s</w:t>
                            </w:r>
                            <w:r>
                              <w:rPr>
                                <w:color w:val="404040"/>
                                <w:spacing w:val="-24"/>
                                <w:position w:val="1"/>
                                <w:sz w:val="18"/>
                              </w:rPr>
                              <w:t>n</w:t>
                            </w:r>
                            <w:r>
                              <w:rPr>
                                <w:color w:val="404040"/>
                                <w:spacing w:val="-24"/>
                                <w:position w:val="4"/>
                                <w:sz w:val="18"/>
                              </w:rPr>
                              <w:t>t</w:t>
                            </w:r>
                            <w:r>
                              <w:rPr>
                                <w:color w:val="404040"/>
                                <w:spacing w:val="-54"/>
                                <w:position w:val="1"/>
                                <w:sz w:val="18"/>
                              </w:rPr>
                              <w:t>d</w:t>
                            </w:r>
                            <w:r>
                              <w:rPr>
                                <w:color w:val="404040"/>
                                <w:spacing w:val="11"/>
                                <w:position w:val="4"/>
                                <w:sz w:val="18"/>
                              </w:rPr>
                              <w:t>a</w:t>
                            </w:r>
                            <w:r>
                              <w:rPr>
                                <w:color w:val="404040"/>
                                <w:spacing w:val="9"/>
                                <w:position w:val="4"/>
                                <w:sz w:val="18"/>
                              </w:rPr>
                              <w:t>l</w:t>
                            </w:r>
                            <w:r>
                              <w:rPr>
                                <w:color w:val="404040"/>
                                <w:position w:val="4"/>
                                <w:sz w:val="18"/>
                              </w:rPr>
                              <w:t> </w:t>
                            </w:r>
                            <w:r>
                              <w:rPr>
                                <w:color w:val="404040"/>
                                <w:spacing w:val="-36"/>
                                <w:position w:val="4"/>
                                <w:sz w:val="18"/>
                              </w:rPr>
                              <w:t>and</w:t>
                            </w:r>
                          </w:p>
                          <w:p>
                            <w:pPr>
                              <w:spacing w:line="222" w:lineRule="exact" w:before="0"/>
                              <w:ind w:left="0" w:right="3" w:firstLine="0"/>
                              <w:jc w:val="right"/>
                              <w:rPr>
                                <w:sz w:val="18"/>
                              </w:rPr>
                            </w:pPr>
                            <w:r>
                              <w:rPr>
                                <w:b/>
                                <w:color w:val="404040"/>
                                <w:spacing w:val="-3"/>
                                <w:sz w:val="18"/>
                              </w:rPr>
                              <w:t>F</w:t>
                            </w:r>
                            <w:r>
                              <w:rPr>
                                <w:b/>
                                <w:color w:val="404040"/>
                                <w:spacing w:val="-3"/>
                                <w:w w:val="93"/>
                                <w:sz w:val="18"/>
                              </w:rPr>
                              <w:t>i</w:t>
                            </w:r>
                            <w:r>
                              <w:rPr>
                                <w:color w:val="404040"/>
                                <w:spacing w:val="-69"/>
                                <w:position w:val="2"/>
                                <w:sz w:val="18"/>
                              </w:rPr>
                              <w:t>s</w:t>
                            </w:r>
                            <w:r>
                              <w:rPr>
                                <w:color w:val="404040"/>
                                <w:spacing w:val="-26"/>
                                <w:sz w:val="18"/>
                              </w:rPr>
                              <w:t>n</w:t>
                            </w:r>
                            <w:r>
                              <w:rPr>
                                <w:color w:val="404040"/>
                                <w:spacing w:val="-74"/>
                                <w:position w:val="2"/>
                                <w:sz w:val="18"/>
                              </w:rPr>
                              <w:t>h</w:t>
                            </w:r>
                            <w:r>
                              <w:rPr>
                                <w:color w:val="404040"/>
                                <w:spacing w:val="-27"/>
                                <w:sz w:val="18"/>
                              </w:rPr>
                              <w:t>a</w:t>
                            </w:r>
                            <w:r>
                              <w:rPr>
                                <w:color w:val="404040"/>
                                <w:spacing w:val="-152"/>
                                <w:position w:val="4"/>
                                <w:sz w:val="18"/>
                              </w:rPr>
                              <w:t>W</w:t>
                            </w:r>
                            <w:r>
                              <w:rPr>
                                <w:color w:val="404040"/>
                                <w:spacing w:val="-20"/>
                                <w:position w:val="2"/>
                                <w:sz w:val="18"/>
                              </w:rPr>
                              <w:t>i</w:t>
                            </w:r>
                            <w:r>
                              <w:rPr>
                                <w:b/>
                                <w:color w:val="404040"/>
                                <w:spacing w:val="-5"/>
                                <w:w w:val="97"/>
                                <w:sz w:val="18"/>
                              </w:rPr>
                              <w:t>n</w:t>
                            </w:r>
                            <w:r>
                              <w:rPr>
                                <w:color w:val="404040"/>
                                <w:spacing w:val="-58"/>
                                <w:sz w:val="18"/>
                              </w:rPr>
                              <w:t>c</w:t>
                            </w:r>
                            <w:r>
                              <w:rPr>
                                <w:color w:val="404040"/>
                                <w:spacing w:val="-63"/>
                                <w:position w:val="2"/>
                                <w:sz w:val="18"/>
                              </w:rPr>
                              <w:t>g</w:t>
                            </w:r>
                            <w:r>
                              <w:rPr>
                                <w:color w:val="404040"/>
                                <w:spacing w:val="-47"/>
                                <w:position w:val="4"/>
                                <w:sz w:val="18"/>
                              </w:rPr>
                              <w:t>a</w:t>
                            </w:r>
                            <w:r>
                              <w:rPr>
                                <w:color w:val="404040"/>
                                <w:spacing w:val="-2"/>
                                <w:sz w:val="18"/>
                              </w:rPr>
                              <w:t>i</w:t>
                            </w:r>
                            <w:r>
                              <w:rPr>
                                <w:color w:val="404040"/>
                                <w:spacing w:val="-76"/>
                                <w:sz w:val="18"/>
                              </w:rPr>
                              <w:t>a</w:t>
                            </w:r>
                            <w:r>
                              <w:rPr>
                                <w:color w:val="404040"/>
                                <w:spacing w:val="-3"/>
                                <w:position w:val="4"/>
                                <w:sz w:val="18"/>
                              </w:rPr>
                              <w:t>r</w:t>
                            </w:r>
                            <w:r>
                              <w:rPr>
                                <w:color w:val="404040"/>
                                <w:spacing w:val="-71"/>
                                <w:position w:val="4"/>
                                <w:sz w:val="18"/>
                              </w:rPr>
                              <w:t>e</w:t>
                            </w:r>
                            <w:r>
                              <w:rPr>
                                <w:color w:val="404040"/>
                                <w:sz w:val="18"/>
                              </w:rPr>
                              <w:t>l</w:t>
                            </w:r>
                            <w:r>
                              <w:rPr>
                                <w:color w:val="404040"/>
                                <w:spacing w:val="-13"/>
                                <w:sz w:val="18"/>
                              </w:rPr>
                              <w:t> </w:t>
                            </w:r>
                            <w:r>
                              <w:rPr>
                                <w:color w:val="404040"/>
                                <w:spacing w:val="-16"/>
                                <w:position w:val="4"/>
                                <w:sz w:val="18"/>
                              </w:rPr>
                              <w:t>h</w:t>
                            </w:r>
                            <w:r>
                              <w:rPr>
                                <w:color w:val="404040"/>
                                <w:spacing w:val="-16"/>
                                <w:sz w:val="18"/>
                              </w:rPr>
                              <w:t>a</w:t>
                            </w:r>
                            <w:r>
                              <w:rPr>
                                <w:color w:val="404040"/>
                                <w:spacing w:val="-16"/>
                                <w:position w:val="4"/>
                                <w:sz w:val="18"/>
                              </w:rPr>
                              <w:t>o</w:t>
                            </w:r>
                            <w:r>
                              <w:rPr>
                                <w:color w:val="404040"/>
                                <w:spacing w:val="-16"/>
                                <w:sz w:val="18"/>
                              </w:rPr>
                              <w:t>n</w:t>
                            </w:r>
                            <w:r>
                              <w:rPr>
                                <w:color w:val="404040"/>
                                <w:spacing w:val="-16"/>
                                <w:position w:val="4"/>
                                <w:sz w:val="18"/>
                              </w:rPr>
                              <w:t>u</w:t>
                            </w:r>
                            <w:r>
                              <w:rPr>
                                <w:color w:val="404040"/>
                                <w:spacing w:val="-16"/>
                                <w:sz w:val="18"/>
                              </w:rPr>
                              <w:t>d</w:t>
                            </w:r>
                            <w:r>
                              <w:rPr>
                                <w:color w:val="404040"/>
                                <w:spacing w:val="-16"/>
                                <w:position w:val="4"/>
                                <w:sz w:val="18"/>
                              </w:rPr>
                              <w:t>s</w:t>
                            </w:r>
                            <w:r>
                              <w:rPr>
                                <w:color w:val="404040"/>
                                <w:spacing w:val="-16"/>
                                <w:sz w:val="18"/>
                              </w:rPr>
                              <w:t>I</w:t>
                            </w:r>
                            <w:r>
                              <w:rPr>
                                <w:color w:val="404040"/>
                                <w:spacing w:val="-16"/>
                                <w:position w:val="4"/>
                                <w:sz w:val="18"/>
                              </w:rPr>
                              <w:t>i</w:t>
                            </w:r>
                            <w:r>
                              <w:rPr>
                                <w:color w:val="404040"/>
                                <w:spacing w:val="-16"/>
                                <w:sz w:val="18"/>
                              </w:rPr>
                              <w:t>ns</w:t>
                            </w:r>
                            <w:r>
                              <w:rPr>
                                <w:color w:val="404040"/>
                                <w:spacing w:val="-16"/>
                                <w:position w:val="4"/>
                                <w:sz w:val="18"/>
                              </w:rPr>
                              <w:t>g</w:t>
                            </w:r>
                            <w:r>
                              <w:rPr>
                                <w:color w:val="404040"/>
                                <w:spacing w:val="-16"/>
                                <w:sz w:val="18"/>
                              </w:rPr>
                              <w:t>uranc</w:t>
                            </w:r>
                          </w:p>
                        </w:txbxContent>
                      </wps:txbx>
                      <wps:bodyPr wrap="square" lIns="0" tIns="0" rIns="0" bIns="0" rtlCol="0">
                        <a:noAutofit/>
                      </wps:bodyPr>
                    </wps:wsp>
                  </a:graphicData>
                </a:graphic>
              </wp:anchor>
            </w:drawing>
          </mc:Choice>
          <mc:Fallback>
            <w:pict>
              <v:shape style="position:absolute;margin-left:172.233994pt;margin-top:.942637pt;width:201.45pt;height:34.75pt;mso-position-horizontal-relative:page;mso-position-vertical-relative:paragraph;z-index:15803904" type="#_x0000_t202" id="docshape305" filled="false" stroked="false">
                <v:textbox inset="0,0,0,0">
                  <w:txbxContent>
                    <w:p>
                      <w:pPr>
                        <w:pStyle w:val="BodyText"/>
                        <w:spacing w:before="9"/>
                        <w:rPr>
                          <w:sz w:val="18"/>
                        </w:rPr>
                      </w:pPr>
                    </w:p>
                    <w:p>
                      <w:pPr>
                        <w:spacing w:line="244" w:lineRule="exact" w:before="0"/>
                        <w:ind w:left="0" w:right="83" w:firstLine="0"/>
                        <w:jc w:val="right"/>
                        <w:rPr>
                          <w:sz w:val="18"/>
                        </w:rPr>
                      </w:pPr>
                      <w:r>
                        <w:rPr>
                          <w:color w:val="404040"/>
                          <w:spacing w:val="-36"/>
                          <w:position w:val="1"/>
                          <w:sz w:val="18"/>
                        </w:rPr>
                        <w:t>Agricultu</w:t>
                      </w:r>
                      <w:r>
                        <w:rPr>
                          <w:color w:val="404040"/>
                          <w:spacing w:val="-36"/>
                          <w:position w:val="4"/>
                          <w:sz w:val="18"/>
                        </w:rPr>
                        <w:t>T</w:t>
                      </w:r>
                      <w:r>
                        <w:rPr>
                          <w:color w:val="404040"/>
                          <w:spacing w:val="-36"/>
                          <w:position w:val="1"/>
                          <w:sz w:val="18"/>
                        </w:rPr>
                        <w:t>re</w:t>
                      </w:r>
                      <w:r>
                        <w:rPr>
                          <w:color w:val="404040"/>
                          <w:spacing w:val="-36"/>
                          <w:position w:val="4"/>
                          <w:sz w:val="18"/>
                        </w:rPr>
                        <w:t>ra</w:t>
                      </w:r>
                      <w:r>
                        <w:rPr>
                          <w:color w:val="404040"/>
                          <w:spacing w:val="-36"/>
                          <w:position w:val="1"/>
                          <w:sz w:val="18"/>
                        </w:rPr>
                        <w:t>,</w:t>
                      </w:r>
                      <w:r>
                        <w:rPr>
                          <w:color w:val="404040"/>
                          <w:spacing w:val="-6"/>
                          <w:position w:val="1"/>
                          <w:sz w:val="18"/>
                        </w:rPr>
                        <w:t> </w:t>
                      </w:r>
                      <w:r>
                        <w:rPr>
                          <w:color w:val="404040"/>
                          <w:spacing w:val="-58"/>
                          <w:position w:val="4"/>
                          <w:sz w:val="18"/>
                        </w:rPr>
                        <w:t>n</w:t>
                      </w:r>
                      <w:r>
                        <w:rPr>
                          <w:color w:val="404040"/>
                          <w:spacing w:val="-12"/>
                          <w:position w:val="1"/>
                          <w:sz w:val="18"/>
                        </w:rPr>
                        <w:t>F</w:t>
                      </w:r>
                      <w:r>
                        <w:rPr>
                          <w:color w:val="404040"/>
                          <w:spacing w:val="-44"/>
                          <w:position w:val="4"/>
                          <w:sz w:val="18"/>
                        </w:rPr>
                        <w:t>s</w:t>
                      </w:r>
                      <w:r>
                        <w:rPr>
                          <w:color w:val="404040"/>
                          <w:spacing w:val="-34"/>
                          <w:position w:val="1"/>
                          <w:sz w:val="18"/>
                        </w:rPr>
                        <w:t>o</w:t>
                      </w:r>
                      <w:r>
                        <w:rPr>
                          <w:color w:val="404040"/>
                          <w:spacing w:val="-61"/>
                          <w:position w:val="4"/>
                          <w:sz w:val="18"/>
                        </w:rPr>
                        <w:t>p</w:t>
                      </w:r>
                      <w:r>
                        <w:rPr>
                          <w:color w:val="404040"/>
                          <w:spacing w:val="-123"/>
                          <w:sz w:val="18"/>
                        </w:rPr>
                        <w:t>M</w:t>
                      </w:r>
                      <w:r>
                        <w:rPr>
                          <w:color w:val="404040"/>
                          <w:spacing w:val="-12"/>
                          <w:position w:val="1"/>
                          <w:sz w:val="18"/>
                        </w:rPr>
                        <w:t>r</w:t>
                      </w:r>
                      <w:r>
                        <w:rPr>
                          <w:color w:val="404040"/>
                          <w:spacing w:val="-69"/>
                          <w:position w:val="4"/>
                          <w:sz w:val="18"/>
                        </w:rPr>
                        <w:t>o</w:t>
                      </w:r>
                      <w:r>
                        <w:rPr>
                          <w:color w:val="404040"/>
                          <w:spacing w:val="-13"/>
                          <w:position w:val="1"/>
                          <w:sz w:val="18"/>
                        </w:rPr>
                        <w:t>e</w:t>
                      </w:r>
                      <w:r>
                        <w:rPr>
                          <w:color w:val="404040"/>
                          <w:spacing w:val="-19"/>
                          <w:sz w:val="18"/>
                        </w:rPr>
                        <w:t>i</w:t>
                      </w:r>
                      <w:r>
                        <w:rPr>
                          <w:color w:val="404040"/>
                          <w:spacing w:val="-47"/>
                          <w:position w:val="4"/>
                          <w:sz w:val="18"/>
                        </w:rPr>
                        <w:t>r</w:t>
                      </w:r>
                      <w:r>
                        <w:rPr>
                          <w:color w:val="404040"/>
                          <w:spacing w:val="-44"/>
                          <w:position w:val="1"/>
                          <w:sz w:val="18"/>
                        </w:rPr>
                        <w:t>s</w:t>
                      </w:r>
                      <w:r>
                        <w:rPr>
                          <w:color w:val="404040"/>
                          <w:spacing w:val="-52"/>
                          <w:sz w:val="18"/>
                        </w:rPr>
                        <w:t>n</w:t>
                      </w:r>
                      <w:r>
                        <w:rPr>
                          <w:color w:val="404040"/>
                          <w:spacing w:val="-34"/>
                          <w:position w:val="4"/>
                          <w:sz w:val="18"/>
                        </w:rPr>
                        <w:t>t</w:t>
                      </w:r>
                      <w:r>
                        <w:rPr>
                          <w:color w:val="404040"/>
                          <w:spacing w:val="-14"/>
                          <w:position w:val="1"/>
                          <w:sz w:val="18"/>
                        </w:rPr>
                        <w:t>t</w:t>
                      </w:r>
                      <w:r>
                        <w:rPr>
                          <w:color w:val="404040"/>
                          <w:spacing w:val="-29"/>
                          <w:sz w:val="18"/>
                        </w:rPr>
                        <w:t>i</w:t>
                      </w:r>
                      <w:r>
                        <w:rPr>
                          <w:color w:val="404040"/>
                          <w:spacing w:val="-19"/>
                          <w:position w:val="4"/>
                          <w:sz w:val="18"/>
                        </w:rPr>
                        <w:t>,</w:t>
                      </w:r>
                      <w:r>
                        <w:rPr>
                          <w:color w:val="404040"/>
                          <w:spacing w:val="-36"/>
                          <w:position w:val="1"/>
                          <w:sz w:val="18"/>
                        </w:rPr>
                        <w:t>r</w:t>
                      </w:r>
                      <w:r>
                        <w:rPr>
                          <w:color w:val="404040"/>
                          <w:spacing w:val="-45"/>
                          <w:sz w:val="18"/>
                        </w:rPr>
                        <w:t>n</w:t>
                      </w:r>
                      <w:r>
                        <w:rPr>
                          <w:color w:val="404040"/>
                          <w:spacing w:val="-61"/>
                          <w:position w:val="1"/>
                          <w:sz w:val="18"/>
                        </w:rPr>
                        <w:t>y</w:t>
                      </w:r>
                      <w:r>
                        <w:rPr>
                          <w:color w:val="404040"/>
                          <w:spacing w:val="-48"/>
                          <w:position w:val="4"/>
                          <w:sz w:val="18"/>
                        </w:rPr>
                        <w:t>P</w:t>
                      </w:r>
                      <w:r>
                        <w:rPr>
                          <w:color w:val="404040"/>
                          <w:spacing w:val="-23"/>
                          <w:sz w:val="18"/>
                        </w:rPr>
                        <w:t>g</w:t>
                      </w:r>
                      <w:r>
                        <w:rPr>
                          <w:color w:val="404040"/>
                          <w:spacing w:val="-69"/>
                          <w:position w:val="4"/>
                          <w:sz w:val="18"/>
                        </w:rPr>
                        <w:t>o</w:t>
                      </w:r>
                      <w:r>
                        <w:rPr>
                          <w:color w:val="404040"/>
                          <w:spacing w:val="4"/>
                          <w:position w:val="1"/>
                          <w:sz w:val="18"/>
                        </w:rPr>
                        <w:t>a</w:t>
                      </w:r>
                      <w:r>
                        <w:rPr>
                          <w:color w:val="404040"/>
                          <w:spacing w:val="-54"/>
                          <w:position w:val="4"/>
                          <w:sz w:val="18"/>
                        </w:rPr>
                        <w:t>s</w:t>
                      </w:r>
                      <w:r>
                        <w:rPr>
                          <w:color w:val="404040"/>
                          <w:spacing w:val="-24"/>
                          <w:position w:val="1"/>
                          <w:sz w:val="18"/>
                        </w:rPr>
                        <w:t>n</w:t>
                      </w:r>
                      <w:r>
                        <w:rPr>
                          <w:color w:val="404040"/>
                          <w:spacing w:val="-24"/>
                          <w:position w:val="4"/>
                          <w:sz w:val="18"/>
                        </w:rPr>
                        <w:t>t</w:t>
                      </w:r>
                      <w:r>
                        <w:rPr>
                          <w:color w:val="404040"/>
                          <w:spacing w:val="-54"/>
                          <w:position w:val="1"/>
                          <w:sz w:val="18"/>
                        </w:rPr>
                        <w:t>d</w:t>
                      </w:r>
                      <w:r>
                        <w:rPr>
                          <w:color w:val="404040"/>
                          <w:spacing w:val="11"/>
                          <w:position w:val="4"/>
                          <w:sz w:val="18"/>
                        </w:rPr>
                        <w:t>a</w:t>
                      </w:r>
                      <w:r>
                        <w:rPr>
                          <w:color w:val="404040"/>
                          <w:spacing w:val="9"/>
                          <w:position w:val="4"/>
                          <w:sz w:val="18"/>
                        </w:rPr>
                        <w:t>l</w:t>
                      </w:r>
                      <w:r>
                        <w:rPr>
                          <w:color w:val="404040"/>
                          <w:position w:val="4"/>
                          <w:sz w:val="18"/>
                        </w:rPr>
                        <w:t> </w:t>
                      </w:r>
                      <w:r>
                        <w:rPr>
                          <w:color w:val="404040"/>
                          <w:spacing w:val="-36"/>
                          <w:position w:val="4"/>
                          <w:sz w:val="18"/>
                        </w:rPr>
                        <w:t>and</w:t>
                      </w:r>
                    </w:p>
                    <w:p>
                      <w:pPr>
                        <w:spacing w:line="222" w:lineRule="exact" w:before="0"/>
                        <w:ind w:left="0" w:right="3" w:firstLine="0"/>
                        <w:jc w:val="right"/>
                        <w:rPr>
                          <w:sz w:val="18"/>
                        </w:rPr>
                      </w:pPr>
                      <w:r>
                        <w:rPr>
                          <w:b/>
                          <w:color w:val="404040"/>
                          <w:spacing w:val="-3"/>
                          <w:sz w:val="18"/>
                        </w:rPr>
                        <w:t>F</w:t>
                      </w:r>
                      <w:r>
                        <w:rPr>
                          <w:b/>
                          <w:color w:val="404040"/>
                          <w:spacing w:val="-3"/>
                          <w:w w:val="93"/>
                          <w:sz w:val="18"/>
                        </w:rPr>
                        <w:t>i</w:t>
                      </w:r>
                      <w:r>
                        <w:rPr>
                          <w:color w:val="404040"/>
                          <w:spacing w:val="-69"/>
                          <w:position w:val="2"/>
                          <w:sz w:val="18"/>
                        </w:rPr>
                        <w:t>s</w:t>
                      </w:r>
                      <w:r>
                        <w:rPr>
                          <w:color w:val="404040"/>
                          <w:spacing w:val="-26"/>
                          <w:sz w:val="18"/>
                        </w:rPr>
                        <w:t>n</w:t>
                      </w:r>
                      <w:r>
                        <w:rPr>
                          <w:color w:val="404040"/>
                          <w:spacing w:val="-74"/>
                          <w:position w:val="2"/>
                          <w:sz w:val="18"/>
                        </w:rPr>
                        <w:t>h</w:t>
                      </w:r>
                      <w:r>
                        <w:rPr>
                          <w:color w:val="404040"/>
                          <w:spacing w:val="-27"/>
                          <w:sz w:val="18"/>
                        </w:rPr>
                        <w:t>a</w:t>
                      </w:r>
                      <w:r>
                        <w:rPr>
                          <w:color w:val="404040"/>
                          <w:spacing w:val="-152"/>
                          <w:position w:val="4"/>
                          <w:sz w:val="18"/>
                        </w:rPr>
                        <w:t>W</w:t>
                      </w:r>
                      <w:r>
                        <w:rPr>
                          <w:color w:val="404040"/>
                          <w:spacing w:val="-20"/>
                          <w:position w:val="2"/>
                          <w:sz w:val="18"/>
                        </w:rPr>
                        <w:t>i</w:t>
                      </w:r>
                      <w:r>
                        <w:rPr>
                          <w:b/>
                          <w:color w:val="404040"/>
                          <w:spacing w:val="-5"/>
                          <w:w w:val="97"/>
                          <w:sz w:val="18"/>
                        </w:rPr>
                        <w:t>n</w:t>
                      </w:r>
                      <w:r>
                        <w:rPr>
                          <w:color w:val="404040"/>
                          <w:spacing w:val="-58"/>
                          <w:sz w:val="18"/>
                        </w:rPr>
                        <w:t>c</w:t>
                      </w:r>
                      <w:r>
                        <w:rPr>
                          <w:color w:val="404040"/>
                          <w:spacing w:val="-63"/>
                          <w:position w:val="2"/>
                          <w:sz w:val="18"/>
                        </w:rPr>
                        <w:t>g</w:t>
                      </w:r>
                      <w:r>
                        <w:rPr>
                          <w:color w:val="404040"/>
                          <w:spacing w:val="-47"/>
                          <w:position w:val="4"/>
                          <w:sz w:val="18"/>
                        </w:rPr>
                        <w:t>a</w:t>
                      </w:r>
                      <w:r>
                        <w:rPr>
                          <w:color w:val="404040"/>
                          <w:spacing w:val="-2"/>
                          <w:sz w:val="18"/>
                        </w:rPr>
                        <w:t>i</w:t>
                      </w:r>
                      <w:r>
                        <w:rPr>
                          <w:color w:val="404040"/>
                          <w:spacing w:val="-76"/>
                          <w:sz w:val="18"/>
                        </w:rPr>
                        <w:t>a</w:t>
                      </w:r>
                      <w:r>
                        <w:rPr>
                          <w:color w:val="404040"/>
                          <w:spacing w:val="-3"/>
                          <w:position w:val="4"/>
                          <w:sz w:val="18"/>
                        </w:rPr>
                        <w:t>r</w:t>
                      </w:r>
                      <w:r>
                        <w:rPr>
                          <w:color w:val="404040"/>
                          <w:spacing w:val="-71"/>
                          <w:position w:val="4"/>
                          <w:sz w:val="18"/>
                        </w:rPr>
                        <w:t>e</w:t>
                      </w:r>
                      <w:r>
                        <w:rPr>
                          <w:color w:val="404040"/>
                          <w:sz w:val="18"/>
                        </w:rPr>
                        <w:t>l</w:t>
                      </w:r>
                      <w:r>
                        <w:rPr>
                          <w:color w:val="404040"/>
                          <w:spacing w:val="-13"/>
                          <w:sz w:val="18"/>
                        </w:rPr>
                        <w:t> </w:t>
                      </w:r>
                      <w:r>
                        <w:rPr>
                          <w:color w:val="404040"/>
                          <w:spacing w:val="-16"/>
                          <w:position w:val="4"/>
                          <w:sz w:val="18"/>
                        </w:rPr>
                        <w:t>h</w:t>
                      </w:r>
                      <w:r>
                        <w:rPr>
                          <w:color w:val="404040"/>
                          <w:spacing w:val="-16"/>
                          <w:sz w:val="18"/>
                        </w:rPr>
                        <w:t>a</w:t>
                      </w:r>
                      <w:r>
                        <w:rPr>
                          <w:color w:val="404040"/>
                          <w:spacing w:val="-16"/>
                          <w:position w:val="4"/>
                          <w:sz w:val="18"/>
                        </w:rPr>
                        <w:t>o</w:t>
                      </w:r>
                      <w:r>
                        <w:rPr>
                          <w:color w:val="404040"/>
                          <w:spacing w:val="-16"/>
                          <w:sz w:val="18"/>
                        </w:rPr>
                        <w:t>n</w:t>
                      </w:r>
                      <w:r>
                        <w:rPr>
                          <w:color w:val="404040"/>
                          <w:spacing w:val="-16"/>
                          <w:position w:val="4"/>
                          <w:sz w:val="18"/>
                        </w:rPr>
                        <w:t>u</w:t>
                      </w:r>
                      <w:r>
                        <w:rPr>
                          <w:color w:val="404040"/>
                          <w:spacing w:val="-16"/>
                          <w:sz w:val="18"/>
                        </w:rPr>
                        <w:t>d</w:t>
                      </w:r>
                      <w:r>
                        <w:rPr>
                          <w:color w:val="404040"/>
                          <w:spacing w:val="-16"/>
                          <w:position w:val="4"/>
                          <w:sz w:val="18"/>
                        </w:rPr>
                        <w:t>s</w:t>
                      </w:r>
                      <w:r>
                        <w:rPr>
                          <w:color w:val="404040"/>
                          <w:spacing w:val="-16"/>
                          <w:sz w:val="18"/>
                        </w:rPr>
                        <w:t>I</w:t>
                      </w:r>
                      <w:r>
                        <w:rPr>
                          <w:color w:val="404040"/>
                          <w:spacing w:val="-16"/>
                          <w:position w:val="4"/>
                          <w:sz w:val="18"/>
                        </w:rPr>
                        <w:t>i</w:t>
                      </w:r>
                      <w:r>
                        <w:rPr>
                          <w:color w:val="404040"/>
                          <w:spacing w:val="-16"/>
                          <w:sz w:val="18"/>
                        </w:rPr>
                        <w:t>ns</w:t>
                      </w:r>
                      <w:r>
                        <w:rPr>
                          <w:color w:val="404040"/>
                          <w:spacing w:val="-16"/>
                          <w:position w:val="4"/>
                          <w:sz w:val="18"/>
                        </w:rPr>
                        <w:t>g</w:t>
                      </w:r>
                      <w:r>
                        <w:rPr>
                          <w:color w:val="404040"/>
                          <w:spacing w:val="-16"/>
                          <w:sz w:val="18"/>
                        </w:rPr>
                        <w:t>uranc</w:t>
                      </w:r>
                    </w:p>
                  </w:txbxContent>
                </v:textbox>
                <w10:wrap type="none"/>
              </v:shape>
            </w:pict>
          </mc:Fallback>
        </mc:AlternateContent>
      </w:r>
      <w:r>
        <w:rPr>
          <w:color w:val="404040"/>
          <w:sz w:val="18"/>
        </w:rPr>
        <w:t>Arts</w:t>
      </w:r>
      <w:r>
        <w:rPr>
          <w:color w:val="404040"/>
          <w:spacing w:val="6"/>
          <w:sz w:val="18"/>
        </w:rPr>
        <w:t> </w:t>
      </w:r>
      <w:r>
        <w:rPr>
          <w:color w:val="404040"/>
          <w:sz w:val="18"/>
        </w:rPr>
        <w:t>and</w:t>
      </w:r>
      <w:r>
        <w:rPr>
          <w:color w:val="404040"/>
          <w:spacing w:val="-7"/>
          <w:sz w:val="18"/>
        </w:rPr>
        <w:t> </w:t>
      </w:r>
      <w:r>
        <w:rPr>
          <w:color w:val="404040"/>
          <w:sz w:val="18"/>
        </w:rPr>
        <w:t>Recreation</w:t>
      </w:r>
      <w:r>
        <w:rPr>
          <w:color w:val="404040"/>
          <w:spacing w:val="-7"/>
          <w:sz w:val="18"/>
        </w:rPr>
        <w:t> </w:t>
      </w:r>
      <w:r>
        <w:rPr>
          <w:color w:val="404040"/>
          <w:spacing w:val="-2"/>
          <w:sz w:val="18"/>
        </w:rPr>
        <w:t>Services</w:t>
      </w:r>
    </w:p>
    <w:p>
      <w:pPr>
        <w:pStyle w:val="BodyText"/>
        <w:spacing w:before="75"/>
        <w:rPr>
          <w:sz w:val="18"/>
        </w:rPr>
      </w:pPr>
    </w:p>
    <w:p>
      <w:pPr>
        <w:spacing w:before="1"/>
        <w:ind w:left="1612" w:right="933" w:firstLine="0"/>
        <w:jc w:val="center"/>
        <w:rPr>
          <w:sz w:val="18"/>
        </w:rPr>
      </w:pPr>
      <w:r>
        <w:rPr>
          <w:color w:val="404040"/>
          <w:spacing w:val="-10"/>
          <w:sz w:val="18"/>
        </w:rPr>
        <w:t>e</w:t>
      </w:r>
    </w:p>
    <w:p>
      <w:pPr>
        <w:spacing w:line="165" w:lineRule="exact" w:before="0"/>
        <w:ind w:left="679" w:right="1612" w:firstLine="0"/>
        <w:jc w:val="center"/>
        <w:rPr>
          <w:sz w:val="18"/>
        </w:rPr>
      </w:pPr>
      <w:r>
        <w:rPr>
          <w:color w:val="404040"/>
          <w:spacing w:val="-2"/>
          <w:sz w:val="18"/>
        </w:rPr>
        <w:t>Services</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spacing w:before="204"/>
        <w:rPr>
          <w:sz w:val="18"/>
        </w:rPr>
      </w:pPr>
    </w:p>
    <w:p>
      <w:pPr>
        <w:spacing w:before="0"/>
        <w:ind w:left="0" w:right="1628" w:firstLine="0"/>
        <w:jc w:val="center"/>
        <w:rPr>
          <w:sz w:val="18"/>
        </w:rPr>
      </w:pPr>
      <w:r>
        <w:rPr>
          <w:color w:val="404040"/>
          <w:sz w:val="18"/>
        </w:rPr>
        <w:t>Accommodation</w:t>
      </w:r>
      <w:r>
        <w:rPr>
          <w:color w:val="404040"/>
          <w:spacing w:val="-9"/>
          <w:sz w:val="18"/>
        </w:rPr>
        <w:t> </w:t>
      </w:r>
      <w:r>
        <w:rPr>
          <w:color w:val="404040"/>
          <w:sz w:val="18"/>
        </w:rPr>
        <w:t>and</w:t>
      </w:r>
      <w:r>
        <w:rPr>
          <w:color w:val="404040"/>
          <w:spacing w:val="-6"/>
          <w:sz w:val="18"/>
        </w:rPr>
        <w:t> </w:t>
      </w:r>
      <w:r>
        <w:rPr>
          <w:color w:val="404040"/>
          <w:spacing w:val="-4"/>
          <w:sz w:val="18"/>
        </w:rPr>
        <w:t>Food</w:t>
      </w:r>
    </w:p>
    <w:p>
      <w:pPr>
        <w:spacing w:before="0"/>
        <w:ind w:left="0" w:right="1630" w:firstLine="0"/>
        <w:jc w:val="center"/>
        <w:rPr>
          <w:sz w:val="18"/>
        </w:rPr>
      </w:pPr>
      <w:r>
        <w:rPr>
          <w:color w:val="404040"/>
          <w:spacing w:val="-2"/>
          <w:sz w:val="18"/>
        </w:rPr>
        <w:t>Services</w:t>
      </w:r>
    </w:p>
    <w:p>
      <w:pPr>
        <w:spacing w:after="0"/>
        <w:jc w:val="center"/>
        <w:rPr>
          <w:sz w:val="18"/>
        </w:rPr>
        <w:sectPr>
          <w:type w:val="continuous"/>
          <w:pgSz w:w="16840" w:h="11910" w:orient="landscape"/>
          <w:pgMar w:header="755" w:footer="2475" w:top="0" w:bottom="0" w:left="1340" w:right="1760"/>
          <w:cols w:num="3" w:equalWidth="0">
            <w:col w:w="926" w:space="2309"/>
            <w:col w:w="5204" w:space="428"/>
            <w:col w:w="4873"/>
          </w:cols>
        </w:sectPr>
      </w:pPr>
    </w:p>
    <w:p>
      <w:pPr>
        <w:pStyle w:val="BodyText"/>
        <w:spacing w:before="194"/>
        <w:rPr>
          <w:sz w:val="18"/>
        </w:rPr>
      </w:pPr>
    </w:p>
    <w:p>
      <w:pPr>
        <w:spacing w:before="0"/>
        <w:ind w:left="0" w:right="0" w:firstLine="0"/>
        <w:jc w:val="right"/>
        <w:rPr>
          <w:sz w:val="18"/>
        </w:rPr>
      </w:pPr>
      <w:r>
        <w:rPr>
          <w:color w:val="585858"/>
          <w:spacing w:val="-5"/>
          <w:sz w:val="18"/>
        </w:rPr>
        <w:t>0.4</w:t>
      </w:r>
    </w:p>
    <w:p>
      <w:pPr>
        <w:spacing w:line="184" w:lineRule="exact" w:before="0"/>
        <w:ind w:left="512" w:right="0" w:firstLine="0"/>
        <w:jc w:val="left"/>
        <w:rPr>
          <w:sz w:val="18"/>
        </w:rPr>
      </w:pPr>
      <w:r>
        <w:rPr/>
        <w:br w:type="column"/>
      </w:r>
      <w:r>
        <w:rPr>
          <w:color w:val="404040"/>
          <w:sz w:val="18"/>
        </w:rPr>
        <w:t>Information</w:t>
      </w:r>
      <w:r>
        <w:rPr>
          <w:color w:val="404040"/>
          <w:spacing w:val="-18"/>
          <w:sz w:val="18"/>
        </w:rPr>
        <w:t> </w:t>
      </w:r>
      <w:r>
        <w:rPr>
          <w:color w:val="404040"/>
          <w:sz w:val="18"/>
        </w:rPr>
        <w:t>Media</w:t>
      </w:r>
      <w:r>
        <w:rPr>
          <w:color w:val="404040"/>
          <w:spacing w:val="3"/>
          <w:sz w:val="18"/>
        </w:rPr>
        <w:t> </w:t>
      </w:r>
      <w:r>
        <w:rPr>
          <w:color w:val="404040"/>
          <w:spacing w:val="-5"/>
          <w:sz w:val="18"/>
        </w:rPr>
        <w:t>and</w:t>
      </w:r>
    </w:p>
    <w:p>
      <w:pPr>
        <w:spacing w:before="0"/>
        <w:ind w:left="592" w:right="0" w:firstLine="0"/>
        <w:jc w:val="left"/>
        <w:rPr>
          <w:sz w:val="18"/>
        </w:rPr>
      </w:pPr>
      <w:r>
        <w:rPr>
          <w:color w:val="404040"/>
          <w:spacing w:val="-2"/>
          <w:sz w:val="18"/>
        </w:rPr>
        <w:t>Telecommunications</w:t>
      </w:r>
    </w:p>
    <w:p>
      <w:pPr>
        <w:spacing w:line="204" w:lineRule="exact" w:before="0"/>
        <w:ind w:left="12" w:right="2902" w:firstLine="0"/>
        <w:jc w:val="center"/>
        <w:rPr>
          <w:sz w:val="18"/>
        </w:rPr>
      </w:pPr>
      <w:r>
        <w:rPr/>
        <w:br w:type="column"/>
      </w:r>
      <w:r>
        <w:rPr>
          <w:color w:val="404040"/>
          <w:sz w:val="18"/>
        </w:rPr>
        <w:t>Professional,</w:t>
      </w:r>
      <w:r>
        <w:rPr>
          <w:color w:val="404040"/>
          <w:spacing w:val="-10"/>
          <w:sz w:val="18"/>
        </w:rPr>
        <w:t> </w:t>
      </w:r>
      <w:r>
        <w:rPr>
          <w:color w:val="404040"/>
          <w:sz w:val="18"/>
        </w:rPr>
        <w:t>Scientific</w:t>
      </w:r>
      <w:r>
        <w:rPr>
          <w:color w:val="404040"/>
          <w:spacing w:val="-2"/>
          <w:sz w:val="18"/>
        </w:rPr>
        <w:t> </w:t>
      </w:r>
      <w:r>
        <w:rPr>
          <w:color w:val="404040"/>
          <w:spacing w:val="-5"/>
          <w:sz w:val="18"/>
        </w:rPr>
        <w:t>and</w:t>
      </w:r>
    </w:p>
    <w:p>
      <w:pPr>
        <w:spacing w:before="0"/>
        <w:ind w:left="0" w:right="2902" w:firstLine="0"/>
        <w:jc w:val="center"/>
        <w:rPr>
          <w:sz w:val="18"/>
        </w:rPr>
      </w:pPr>
      <w:r>
        <w:rPr>
          <w:color w:val="404040"/>
          <w:sz w:val="18"/>
        </w:rPr>
        <w:t>Technical</w:t>
      </w:r>
      <w:r>
        <w:rPr>
          <w:color w:val="404040"/>
          <w:spacing w:val="-4"/>
          <w:sz w:val="18"/>
        </w:rPr>
        <w:t> </w:t>
      </w:r>
      <w:r>
        <w:rPr>
          <w:color w:val="404040"/>
          <w:spacing w:val="-2"/>
          <w:sz w:val="18"/>
        </w:rPr>
        <w:t>Services</w:t>
      </w:r>
    </w:p>
    <w:p>
      <w:pPr>
        <w:spacing w:after="0"/>
        <w:jc w:val="center"/>
        <w:rPr>
          <w:sz w:val="18"/>
        </w:rPr>
        <w:sectPr>
          <w:type w:val="continuous"/>
          <w:pgSz w:w="16840" w:h="11910" w:orient="landscape"/>
          <w:pgMar w:header="755" w:footer="2475" w:top="0" w:bottom="0" w:left="1340" w:right="1760"/>
          <w:cols w:num="3" w:equalWidth="0">
            <w:col w:w="886" w:space="40"/>
            <w:col w:w="2246" w:space="4415"/>
            <w:col w:w="6153"/>
          </w:cols>
        </w:sectPr>
      </w:pPr>
    </w:p>
    <w:p>
      <w:pPr>
        <w:pStyle w:val="BodyText"/>
        <w:spacing w:before="112"/>
        <w:rPr>
          <w:sz w:val="18"/>
        </w:rPr>
      </w:pPr>
    </w:p>
    <w:p>
      <w:pPr>
        <w:spacing w:line="190" w:lineRule="exact" w:before="0"/>
        <w:ind w:left="6051" w:right="0" w:firstLine="0"/>
        <w:jc w:val="left"/>
        <w:rPr>
          <w:sz w:val="18"/>
        </w:rPr>
      </w:pPr>
      <w:r>
        <w:rPr>
          <w:sz w:val="18"/>
        </w:rPr>
        <w:t>=</w:t>
      </w:r>
      <w:r>
        <w:rPr>
          <w:spacing w:val="-7"/>
          <w:sz w:val="18"/>
        </w:rPr>
        <w:t> </w:t>
      </w:r>
      <w:r>
        <w:rPr>
          <w:sz w:val="18"/>
        </w:rPr>
        <w:t>10,000 </w:t>
      </w:r>
      <w:r>
        <w:rPr>
          <w:spacing w:val="-2"/>
          <w:sz w:val="18"/>
        </w:rPr>
        <w:t>Employees</w:t>
      </w:r>
    </w:p>
    <w:p>
      <w:pPr>
        <w:spacing w:line="190" w:lineRule="exact" w:before="0"/>
        <w:ind w:left="653" w:right="0" w:firstLine="0"/>
        <w:jc w:val="left"/>
        <w:rPr>
          <w:sz w:val="18"/>
        </w:rPr>
      </w:pPr>
      <w:r>
        <w:rPr>
          <w:color w:val="585858"/>
          <w:spacing w:val="-5"/>
          <w:sz w:val="18"/>
        </w:rPr>
        <w:t>0.2</w:t>
      </w:r>
    </w:p>
    <w:p>
      <w:pPr>
        <w:pStyle w:val="BodyText"/>
        <w:spacing w:before="62"/>
        <w:rPr>
          <w:sz w:val="18"/>
        </w:rPr>
      </w:pPr>
    </w:p>
    <w:p>
      <w:pPr>
        <w:tabs>
          <w:tab w:pos="7900" w:val="left" w:leader="none"/>
        </w:tabs>
        <w:spacing w:line="168" w:lineRule="auto" w:before="0"/>
        <w:ind w:left="892" w:right="0" w:firstLine="0"/>
        <w:jc w:val="left"/>
        <w:rPr>
          <w:sz w:val="18"/>
        </w:rPr>
      </w:pPr>
      <w:r>
        <w:rPr>
          <w:position w:val="-9"/>
          <w:sz w:val="18"/>
        </w:rPr>
        <w:t>Weak</w:t>
      </w:r>
      <w:r>
        <w:rPr>
          <w:spacing w:val="-7"/>
          <w:position w:val="-9"/>
          <w:sz w:val="18"/>
        </w:rPr>
        <w:t> </w:t>
      </w:r>
      <w:r>
        <w:rPr>
          <w:position w:val="-9"/>
          <w:sz w:val="18"/>
        </w:rPr>
        <w:t>Competitive</w:t>
      </w:r>
      <w:r>
        <w:rPr>
          <w:spacing w:val="-3"/>
          <w:position w:val="-9"/>
          <w:sz w:val="18"/>
        </w:rPr>
        <w:t> </w:t>
      </w:r>
      <w:r>
        <w:rPr>
          <w:position w:val="-9"/>
          <w:sz w:val="18"/>
        </w:rPr>
        <w:t>Advantage</w:t>
      </w:r>
      <w:r>
        <w:rPr>
          <w:spacing w:val="5"/>
          <w:position w:val="-9"/>
          <w:sz w:val="18"/>
        </w:rPr>
        <w:t> </w:t>
      </w:r>
      <w:r>
        <w:rPr>
          <w:position w:val="-9"/>
          <w:sz w:val="18"/>
        </w:rPr>
        <w:t>/</w:t>
      </w:r>
      <w:r>
        <w:rPr>
          <w:spacing w:val="-4"/>
          <w:position w:val="-9"/>
          <w:sz w:val="18"/>
        </w:rPr>
        <w:t> </w:t>
      </w:r>
      <w:r>
        <w:rPr>
          <w:position w:val="-9"/>
          <w:sz w:val="18"/>
        </w:rPr>
        <w:t>Weak</w:t>
      </w:r>
      <w:r>
        <w:rPr>
          <w:spacing w:val="-6"/>
          <w:position w:val="-9"/>
          <w:sz w:val="18"/>
        </w:rPr>
        <w:t> </w:t>
      </w:r>
      <w:r>
        <w:rPr>
          <w:spacing w:val="-2"/>
          <w:position w:val="-9"/>
          <w:sz w:val="18"/>
        </w:rPr>
        <w:t>Growth</w:t>
      </w:r>
      <w:r>
        <w:rPr>
          <w:position w:val="-9"/>
          <w:sz w:val="18"/>
        </w:rPr>
        <w:tab/>
      </w:r>
      <w:r>
        <w:rPr>
          <w:sz w:val="18"/>
        </w:rPr>
        <w:t>Weak</w:t>
      </w:r>
      <w:r>
        <w:rPr>
          <w:spacing w:val="-11"/>
          <w:sz w:val="18"/>
        </w:rPr>
        <w:t> </w:t>
      </w:r>
      <w:r>
        <w:rPr>
          <w:sz w:val="18"/>
        </w:rPr>
        <w:t>Competitive</w:t>
      </w:r>
      <w:r>
        <w:rPr>
          <w:spacing w:val="-7"/>
          <w:sz w:val="18"/>
        </w:rPr>
        <w:t> </w:t>
      </w:r>
      <w:r>
        <w:rPr>
          <w:sz w:val="18"/>
        </w:rPr>
        <w:t>Advantage</w:t>
      </w:r>
      <w:r>
        <w:rPr>
          <w:spacing w:val="2"/>
          <w:sz w:val="18"/>
        </w:rPr>
        <w:t> </w:t>
      </w:r>
      <w:r>
        <w:rPr>
          <w:sz w:val="18"/>
        </w:rPr>
        <w:t>/</w:t>
      </w:r>
      <w:r>
        <w:rPr>
          <w:spacing w:val="-6"/>
          <w:sz w:val="18"/>
        </w:rPr>
        <w:t> </w:t>
      </w:r>
      <w:r>
        <w:rPr>
          <w:sz w:val="18"/>
        </w:rPr>
        <w:t>Strong</w:t>
      </w:r>
      <w:r>
        <w:rPr>
          <w:spacing w:val="6"/>
          <w:sz w:val="18"/>
        </w:rPr>
        <w:t> </w:t>
      </w:r>
      <w:r>
        <w:rPr>
          <w:spacing w:val="-2"/>
          <w:sz w:val="18"/>
        </w:rPr>
        <w:t>Growth</w:t>
      </w:r>
    </w:p>
    <w:p>
      <w:pPr>
        <w:spacing w:line="175" w:lineRule="exact" w:before="0"/>
        <w:ind w:left="653" w:right="0" w:firstLine="0"/>
        <w:jc w:val="left"/>
        <w:rPr>
          <w:sz w:val="18"/>
        </w:rPr>
      </w:pPr>
      <w:r>
        <w:rPr>
          <w:color w:val="585858"/>
          <w:spacing w:val="-5"/>
          <w:sz w:val="18"/>
        </w:rPr>
        <w:t>0.0</w:t>
      </w:r>
    </w:p>
    <w:p>
      <w:pPr>
        <w:tabs>
          <w:tab w:pos="1981" w:val="left" w:leader="none"/>
          <w:tab w:pos="3023" w:val="left" w:leader="none"/>
          <w:tab w:pos="4066" w:val="left" w:leader="none"/>
          <w:tab w:pos="5108" w:val="left" w:leader="none"/>
          <w:tab w:pos="6150" w:val="left" w:leader="none"/>
          <w:tab w:pos="7147" w:val="left" w:leader="none"/>
          <w:tab w:pos="8189" w:val="left" w:leader="none"/>
          <w:tab w:pos="9232" w:val="left" w:leader="none"/>
          <w:tab w:pos="10274" w:val="left" w:leader="none"/>
          <w:tab w:pos="11317" w:val="left" w:leader="none"/>
        </w:tabs>
        <w:spacing w:before="15"/>
        <w:ind w:left="911" w:right="0" w:firstLine="0"/>
        <w:jc w:val="left"/>
        <w:rPr>
          <w:sz w:val="18"/>
        </w:rPr>
      </w:pPr>
      <w:r>
        <w:rPr>
          <w:color w:val="585858"/>
          <w:sz w:val="18"/>
        </w:rPr>
        <w:t>-</w:t>
      </w:r>
      <w:r>
        <w:rPr>
          <w:color w:val="585858"/>
          <w:spacing w:val="-5"/>
          <w:sz w:val="18"/>
        </w:rPr>
        <w:t>2%</w:t>
      </w:r>
      <w:r>
        <w:rPr>
          <w:color w:val="585858"/>
          <w:sz w:val="18"/>
        </w:rPr>
        <w:tab/>
      </w:r>
      <w:r>
        <w:rPr>
          <w:color w:val="585858"/>
          <w:spacing w:val="-5"/>
          <w:sz w:val="18"/>
        </w:rPr>
        <w:t>0%</w:t>
      </w:r>
      <w:r>
        <w:rPr>
          <w:color w:val="585858"/>
          <w:sz w:val="18"/>
        </w:rPr>
        <w:tab/>
      </w:r>
      <w:r>
        <w:rPr>
          <w:color w:val="585858"/>
          <w:spacing w:val="-5"/>
          <w:sz w:val="18"/>
        </w:rPr>
        <w:t>2%</w:t>
      </w:r>
      <w:r>
        <w:rPr>
          <w:color w:val="585858"/>
          <w:sz w:val="18"/>
        </w:rPr>
        <w:tab/>
      </w:r>
      <w:r>
        <w:rPr>
          <w:color w:val="585858"/>
          <w:spacing w:val="-5"/>
          <w:sz w:val="18"/>
        </w:rPr>
        <w:t>4%</w:t>
      </w:r>
      <w:r>
        <w:rPr>
          <w:color w:val="585858"/>
          <w:sz w:val="18"/>
        </w:rPr>
        <w:tab/>
      </w:r>
      <w:r>
        <w:rPr>
          <w:color w:val="585858"/>
          <w:spacing w:val="-5"/>
          <w:sz w:val="18"/>
        </w:rPr>
        <w:t>6%</w:t>
      </w:r>
      <w:r>
        <w:rPr>
          <w:color w:val="585858"/>
          <w:sz w:val="18"/>
        </w:rPr>
        <w:tab/>
      </w:r>
      <w:r>
        <w:rPr>
          <w:color w:val="585858"/>
          <w:spacing w:val="-5"/>
          <w:sz w:val="18"/>
        </w:rPr>
        <w:t>8%</w:t>
      </w:r>
      <w:r>
        <w:rPr>
          <w:color w:val="585858"/>
          <w:sz w:val="18"/>
        </w:rPr>
        <w:tab/>
      </w:r>
      <w:r>
        <w:rPr>
          <w:color w:val="585858"/>
          <w:spacing w:val="-5"/>
          <w:sz w:val="18"/>
        </w:rPr>
        <w:t>10%</w:t>
      </w:r>
      <w:r>
        <w:rPr>
          <w:color w:val="585858"/>
          <w:sz w:val="18"/>
        </w:rPr>
        <w:tab/>
      </w:r>
      <w:r>
        <w:rPr>
          <w:color w:val="585858"/>
          <w:spacing w:val="-5"/>
          <w:sz w:val="18"/>
        </w:rPr>
        <w:t>12%</w:t>
      </w:r>
      <w:r>
        <w:rPr>
          <w:color w:val="585858"/>
          <w:sz w:val="18"/>
        </w:rPr>
        <w:tab/>
      </w:r>
      <w:r>
        <w:rPr>
          <w:color w:val="585858"/>
          <w:spacing w:val="-5"/>
          <w:sz w:val="18"/>
        </w:rPr>
        <w:t>14%</w:t>
      </w:r>
      <w:r>
        <w:rPr>
          <w:color w:val="585858"/>
          <w:sz w:val="18"/>
        </w:rPr>
        <w:tab/>
      </w:r>
      <w:r>
        <w:rPr>
          <w:color w:val="585858"/>
          <w:spacing w:val="-5"/>
          <w:sz w:val="18"/>
        </w:rPr>
        <w:t>16%</w:t>
      </w:r>
      <w:r>
        <w:rPr>
          <w:color w:val="585858"/>
          <w:sz w:val="18"/>
        </w:rPr>
        <w:tab/>
      </w:r>
      <w:r>
        <w:rPr>
          <w:color w:val="585858"/>
          <w:spacing w:val="-5"/>
          <w:sz w:val="18"/>
        </w:rPr>
        <w:t>18%</w:t>
      </w:r>
    </w:p>
    <w:p>
      <w:pPr>
        <w:spacing w:before="166"/>
        <w:ind w:left="0" w:right="1194" w:firstLine="0"/>
        <w:jc w:val="center"/>
        <w:rPr>
          <w:sz w:val="20"/>
        </w:rPr>
      </w:pPr>
      <w:r>
        <w:rPr>
          <w:color w:val="585858"/>
          <w:sz w:val="20"/>
        </w:rPr>
        <w:t>Employment</w:t>
      </w:r>
      <w:r>
        <w:rPr>
          <w:color w:val="585858"/>
          <w:spacing w:val="-9"/>
          <w:sz w:val="20"/>
        </w:rPr>
        <w:t> </w:t>
      </w:r>
      <w:r>
        <w:rPr>
          <w:color w:val="585858"/>
          <w:sz w:val="20"/>
        </w:rPr>
        <w:t>Growth</w:t>
      </w:r>
      <w:r>
        <w:rPr>
          <w:color w:val="585858"/>
          <w:spacing w:val="-4"/>
          <w:sz w:val="20"/>
        </w:rPr>
        <w:t> </w:t>
      </w:r>
      <w:r>
        <w:rPr>
          <w:color w:val="585858"/>
          <w:sz w:val="20"/>
        </w:rPr>
        <w:t>2021-</w:t>
      </w:r>
      <w:r>
        <w:rPr>
          <w:color w:val="585858"/>
          <w:spacing w:val="-4"/>
          <w:sz w:val="20"/>
        </w:rPr>
        <w:t>2026</w:t>
      </w:r>
    </w:p>
    <w:p>
      <w:pPr>
        <w:spacing w:before="158"/>
        <w:ind w:left="100" w:right="0" w:firstLine="0"/>
        <w:jc w:val="left"/>
        <w:rPr>
          <w:sz w:val="18"/>
        </w:rPr>
      </w:pPr>
      <w:r>
        <w:rPr>
          <w:sz w:val="18"/>
        </w:rPr>
        <w:t>Note:</w:t>
      </w:r>
      <w:r>
        <w:rPr>
          <w:spacing w:val="-2"/>
          <w:sz w:val="18"/>
        </w:rPr>
        <w:t> </w:t>
      </w:r>
      <w:r>
        <w:rPr>
          <w:sz w:val="18"/>
        </w:rPr>
        <w:t>Location</w:t>
      </w:r>
      <w:r>
        <w:rPr>
          <w:spacing w:val="-3"/>
          <w:sz w:val="18"/>
        </w:rPr>
        <w:t> </w:t>
      </w:r>
      <w:r>
        <w:rPr>
          <w:sz w:val="18"/>
        </w:rPr>
        <w:t>quotient</w:t>
      </w:r>
      <w:r>
        <w:rPr>
          <w:spacing w:val="-2"/>
          <w:sz w:val="18"/>
        </w:rPr>
        <w:t> </w:t>
      </w:r>
      <w:r>
        <w:rPr>
          <w:sz w:val="18"/>
        </w:rPr>
        <w:t>calculated</w:t>
      </w:r>
      <w:r>
        <w:rPr>
          <w:spacing w:val="-2"/>
          <w:sz w:val="18"/>
        </w:rPr>
        <w:t> </w:t>
      </w:r>
      <w:r>
        <w:rPr>
          <w:sz w:val="18"/>
        </w:rPr>
        <w:t>by</w:t>
      </w:r>
      <w:r>
        <w:rPr>
          <w:spacing w:val="-2"/>
          <w:sz w:val="18"/>
        </w:rPr>
        <w:t> </w:t>
      </w:r>
      <w:r>
        <w:rPr>
          <w:sz w:val="18"/>
        </w:rPr>
        <w:t>proportion</w:t>
      </w:r>
      <w:r>
        <w:rPr>
          <w:spacing w:val="-3"/>
          <w:sz w:val="18"/>
        </w:rPr>
        <w:t> </w:t>
      </w:r>
      <w:r>
        <w:rPr>
          <w:sz w:val="18"/>
        </w:rPr>
        <w:t>of</w:t>
      </w:r>
      <w:r>
        <w:rPr>
          <w:spacing w:val="-2"/>
          <w:sz w:val="18"/>
        </w:rPr>
        <w:t> </w:t>
      </w:r>
      <w:r>
        <w:rPr>
          <w:sz w:val="18"/>
        </w:rPr>
        <w:t>Geelong</w:t>
      </w:r>
      <w:r>
        <w:rPr>
          <w:spacing w:val="-3"/>
          <w:sz w:val="18"/>
        </w:rPr>
        <w:t> </w:t>
      </w:r>
      <w:r>
        <w:rPr>
          <w:sz w:val="18"/>
        </w:rPr>
        <w:t>employment</w:t>
      </w:r>
      <w:r>
        <w:rPr>
          <w:spacing w:val="-2"/>
          <w:sz w:val="18"/>
        </w:rPr>
        <w:t> </w:t>
      </w:r>
      <w:r>
        <w:rPr>
          <w:sz w:val="18"/>
        </w:rPr>
        <w:t>divided</w:t>
      </w:r>
      <w:r>
        <w:rPr>
          <w:spacing w:val="-3"/>
          <w:sz w:val="18"/>
        </w:rPr>
        <w:t> </w:t>
      </w:r>
      <w:r>
        <w:rPr>
          <w:sz w:val="18"/>
        </w:rPr>
        <w:t>by</w:t>
      </w:r>
      <w:r>
        <w:rPr>
          <w:spacing w:val="-2"/>
          <w:sz w:val="18"/>
        </w:rPr>
        <w:t> </w:t>
      </w:r>
      <w:r>
        <w:rPr>
          <w:sz w:val="18"/>
        </w:rPr>
        <w:t>proportion</w:t>
      </w:r>
      <w:r>
        <w:rPr>
          <w:spacing w:val="-3"/>
          <w:sz w:val="18"/>
        </w:rPr>
        <w:t> </w:t>
      </w:r>
      <w:r>
        <w:rPr>
          <w:sz w:val="18"/>
        </w:rPr>
        <w:t>of</w:t>
      </w:r>
      <w:r>
        <w:rPr>
          <w:spacing w:val="-2"/>
          <w:sz w:val="18"/>
        </w:rPr>
        <w:t> </w:t>
      </w:r>
      <w:r>
        <w:rPr>
          <w:sz w:val="18"/>
        </w:rPr>
        <w:t>Victoria</w:t>
      </w:r>
      <w:r>
        <w:rPr>
          <w:spacing w:val="-2"/>
          <w:sz w:val="18"/>
        </w:rPr>
        <w:t> </w:t>
      </w:r>
      <w:r>
        <w:rPr>
          <w:sz w:val="18"/>
        </w:rPr>
        <w:t>employment.</w:t>
      </w:r>
      <w:r>
        <w:rPr>
          <w:spacing w:val="-3"/>
          <w:sz w:val="18"/>
        </w:rPr>
        <w:t> </w:t>
      </w:r>
      <w:r>
        <w:rPr>
          <w:sz w:val="18"/>
        </w:rPr>
        <w:t>Location</w:t>
      </w:r>
      <w:r>
        <w:rPr>
          <w:spacing w:val="-3"/>
          <w:sz w:val="18"/>
        </w:rPr>
        <w:t> </w:t>
      </w:r>
      <w:r>
        <w:rPr>
          <w:sz w:val="18"/>
        </w:rPr>
        <w:t>quotient</w:t>
      </w:r>
      <w:r>
        <w:rPr>
          <w:spacing w:val="-2"/>
          <w:sz w:val="18"/>
        </w:rPr>
        <w:t> </w:t>
      </w:r>
      <w:r>
        <w:rPr>
          <w:sz w:val="18"/>
        </w:rPr>
        <w:t>of</w:t>
      </w:r>
      <w:r>
        <w:rPr>
          <w:spacing w:val="-3"/>
          <w:sz w:val="18"/>
        </w:rPr>
        <w:t> </w:t>
      </w:r>
      <w:r>
        <w:rPr>
          <w:sz w:val="18"/>
        </w:rPr>
        <w:t>greater</w:t>
      </w:r>
      <w:r>
        <w:rPr>
          <w:spacing w:val="-2"/>
          <w:sz w:val="18"/>
        </w:rPr>
        <w:t> </w:t>
      </w:r>
      <w:r>
        <w:rPr>
          <w:sz w:val="18"/>
        </w:rPr>
        <w:t>than</w:t>
      </w:r>
      <w:r>
        <w:rPr>
          <w:spacing w:val="-3"/>
          <w:sz w:val="18"/>
        </w:rPr>
        <w:t> </w:t>
      </w:r>
      <w:r>
        <w:rPr>
          <w:sz w:val="18"/>
        </w:rPr>
        <w:t>1</w:t>
      </w:r>
      <w:r>
        <w:rPr>
          <w:spacing w:val="-2"/>
          <w:sz w:val="18"/>
        </w:rPr>
        <w:t> </w:t>
      </w:r>
      <w:r>
        <w:rPr>
          <w:sz w:val="18"/>
        </w:rPr>
        <w:t>indicates</w:t>
      </w:r>
      <w:r>
        <w:rPr>
          <w:spacing w:val="-2"/>
          <w:sz w:val="18"/>
        </w:rPr>
        <w:t> </w:t>
      </w:r>
      <w:r>
        <w:rPr>
          <w:sz w:val="18"/>
        </w:rPr>
        <w:t>industry</w:t>
      </w:r>
      <w:r>
        <w:rPr>
          <w:spacing w:val="-2"/>
          <w:sz w:val="18"/>
        </w:rPr>
        <w:t> </w:t>
      </w:r>
      <w:r>
        <w:rPr>
          <w:sz w:val="18"/>
        </w:rPr>
        <w:t>makes</w:t>
      </w:r>
      <w:r>
        <w:rPr>
          <w:spacing w:val="-2"/>
          <w:sz w:val="18"/>
        </w:rPr>
        <w:t> </w:t>
      </w:r>
      <w:r>
        <w:rPr>
          <w:sz w:val="18"/>
        </w:rPr>
        <w:t>up larger proportion of Geelong employment than it does across Victoria.</w:t>
      </w:r>
    </w:p>
    <w:p>
      <w:pPr>
        <w:spacing w:before="1"/>
        <w:ind w:left="100" w:right="0" w:firstLine="0"/>
        <w:jc w:val="left"/>
        <w:rPr>
          <w:sz w:val="18"/>
        </w:rPr>
      </w:pPr>
      <w:r>
        <w:rPr>
          <w:sz w:val="18"/>
        </w:rPr>
        <w:t>Sources:</w:t>
      </w:r>
      <w:r>
        <w:rPr>
          <w:spacing w:val="-4"/>
          <w:sz w:val="18"/>
        </w:rPr>
        <w:t> </w:t>
      </w:r>
      <w:r>
        <w:rPr>
          <w:sz w:val="18"/>
        </w:rPr>
        <w:t>EconomyID</w:t>
      </w:r>
      <w:r>
        <w:rPr>
          <w:spacing w:val="-3"/>
          <w:sz w:val="18"/>
        </w:rPr>
        <w:t> </w:t>
      </w:r>
      <w:r>
        <w:rPr>
          <w:sz w:val="18"/>
        </w:rPr>
        <w:t>(2023),</w:t>
      </w:r>
      <w:r>
        <w:rPr>
          <w:spacing w:val="-4"/>
          <w:sz w:val="18"/>
        </w:rPr>
        <w:t> </w:t>
      </w:r>
      <w:r>
        <w:rPr>
          <w:sz w:val="18"/>
        </w:rPr>
        <w:t>National</w:t>
      </w:r>
      <w:r>
        <w:rPr>
          <w:spacing w:val="-3"/>
          <w:sz w:val="18"/>
        </w:rPr>
        <w:t> </w:t>
      </w:r>
      <w:r>
        <w:rPr>
          <w:sz w:val="18"/>
        </w:rPr>
        <w:t>Skills</w:t>
      </w:r>
      <w:r>
        <w:rPr>
          <w:spacing w:val="-3"/>
          <w:sz w:val="18"/>
        </w:rPr>
        <w:t> </w:t>
      </w:r>
      <w:r>
        <w:rPr>
          <w:sz w:val="18"/>
        </w:rPr>
        <w:t>Commission</w:t>
      </w:r>
      <w:r>
        <w:rPr>
          <w:spacing w:val="-3"/>
          <w:sz w:val="18"/>
        </w:rPr>
        <w:t> </w:t>
      </w:r>
      <w:r>
        <w:rPr>
          <w:spacing w:val="-2"/>
          <w:sz w:val="18"/>
        </w:rPr>
        <w:t>(2022).</w:t>
      </w:r>
    </w:p>
    <w:p>
      <w:pPr>
        <w:spacing w:after="0"/>
        <w:jc w:val="left"/>
        <w:rPr>
          <w:sz w:val="18"/>
        </w:rPr>
        <w:sectPr>
          <w:type w:val="continuous"/>
          <w:pgSz w:w="16840" w:h="11910" w:orient="landscape"/>
          <w:pgMar w:header="755" w:footer="2475" w:top="0" w:bottom="0" w:left="1340" w:right="1760"/>
        </w:sectPr>
      </w:pPr>
    </w:p>
    <w:p>
      <w:pPr>
        <w:spacing w:before="50"/>
        <w:ind w:left="100" w:right="0" w:firstLine="0"/>
        <w:jc w:val="left"/>
        <w:rPr>
          <w:b/>
          <w:sz w:val="20"/>
        </w:rPr>
      </w:pPr>
      <w:r>
        <w:rPr>
          <w:b/>
          <w:color w:val="585858"/>
          <w:sz w:val="20"/>
        </w:rPr>
        <w:t>Figure</w:t>
      </w:r>
      <w:r>
        <w:rPr>
          <w:b/>
          <w:color w:val="585858"/>
          <w:spacing w:val="-4"/>
          <w:sz w:val="20"/>
        </w:rPr>
        <w:t> </w:t>
      </w:r>
      <w:r>
        <w:rPr>
          <w:b/>
          <w:color w:val="585858"/>
          <w:sz w:val="20"/>
        </w:rPr>
        <w:t>7.3.</w:t>
      </w:r>
      <w:r>
        <w:rPr>
          <w:b/>
          <w:color w:val="585858"/>
          <w:spacing w:val="-4"/>
          <w:sz w:val="20"/>
        </w:rPr>
        <w:t> </w:t>
      </w:r>
      <w:r>
        <w:rPr>
          <w:b/>
          <w:color w:val="585858"/>
          <w:sz w:val="20"/>
        </w:rPr>
        <w:t>Cluster</w:t>
      </w:r>
      <w:r>
        <w:rPr>
          <w:b/>
          <w:color w:val="585858"/>
          <w:spacing w:val="-3"/>
          <w:sz w:val="20"/>
        </w:rPr>
        <w:t> </w:t>
      </w:r>
      <w:r>
        <w:rPr>
          <w:b/>
          <w:color w:val="585858"/>
          <w:sz w:val="20"/>
        </w:rPr>
        <w:t>Map</w:t>
      </w:r>
      <w:r>
        <w:rPr>
          <w:b/>
          <w:color w:val="585858"/>
          <w:spacing w:val="-3"/>
          <w:sz w:val="20"/>
        </w:rPr>
        <w:t> </w:t>
      </w:r>
      <w:r>
        <w:rPr>
          <w:b/>
          <w:color w:val="585858"/>
          <w:sz w:val="20"/>
        </w:rPr>
        <w:t>(1-digit)</w:t>
      </w:r>
      <w:r>
        <w:rPr>
          <w:b/>
          <w:color w:val="585858"/>
          <w:spacing w:val="-2"/>
          <w:sz w:val="20"/>
        </w:rPr>
        <w:t> </w:t>
      </w:r>
      <w:r>
        <w:rPr>
          <w:b/>
          <w:color w:val="585858"/>
          <w:sz w:val="20"/>
        </w:rPr>
        <w:t>–</w:t>
      </w:r>
      <w:r>
        <w:rPr>
          <w:b/>
          <w:color w:val="585858"/>
          <w:spacing w:val="-3"/>
          <w:sz w:val="20"/>
        </w:rPr>
        <w:t> </w:t>
      </w:r>
      <w:r>
        <w:rPr>
          <w:b/>
          <w:color w:val="585858"/>
          <w:sz w:val="20"/>
        </w:rPr>
        <w:t>Zoomed-In,</w:t>
      </w:r>
      <w:r>
        <w:rPr>
          <w:b/>
          <w:color w:val="585858"/>
          <w:spacing w:val="-2"/>
          <w:sz w:val="20"/>
        </w:rPr>
        <w:t> Geelong</w:t>
      </w:r>
    </w:p>
    <w:p>
      <w:pPr>
        <w:spacing w:line="207" w:lineRule="exact" w:before="96"/>
        <w:ind w:left="653" w:right="0" w:firstLine="0"/>
        <w:jc w:val="left"/>
        <w:rPr>
          <w:sz w:val="18"/>
        </w:rPr>
      </w:pPr>
      <w:r>
        <w:rPr/>
        <mc:AlternateContent>
          <mc:Choice Requires="wps">
            <w:drawing>
              <wp:anchor distT="0" distB="0" distL="0" distR="0" allowOverlap="1" layoutInCell="1" locked="0" behindDoc="1" simplePos="0" relativeHeight="485689856">
                <wp:simplePos x="0" y="0"/>
                <wp:positionH relativeFrom="page">
                  <wp:posOffset>1515661</wp:posOffset>
                </wp:positionH>
                <wp:positionV relativeFrom="paragraph">
                  <wp:posOffset>138700</wp:posOffset>
                </wp:positionV>
                <wp:extent cx="6625590" cy="3613785"/>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6625590" cy="3613785"/>
                          <a:chExt cx="6625590" cy="3613785"/>
                        </a:xfrm>
                      </wpg:grpSpPr>
                      <wps:wsp>
                        <wps:cNvPr id="479" name="Graphic 479"/>
                        <wps:cNvSpPr/>
                        <wps:spPr>
                          <a:xfrm>
                            <a:off x="4756" y="4758"/>
                            <a:ext cx="6621145" cy="3204210"/>
                          </a:xfrm>
                          <a:custGeom>
                            <a:avLst/>
                            <a:gdLst/>
                            <a:ahLst/>
                            <a:cxnLst/>
                            <a:rect l="l" t="t" r="r" b="b"/>
                            <a:pathLst>
                              <a:path w="6621145" h="3204210">
                                <a:moveTo>
                                  <a:pt x="0" y="3204161"/>
                                </a:moveTo>
                                <a:lnTo>
                                  <a:pt x="6620793" y="3204161"/>
                                </a:lnTo>
                              </a:path>
                              <a:path w="6621145" h="3204210">
                                <a:moveTo>
                                  <a:pt x="0" y="2804411"/>
                                </a:moveTo>
                                <a:lnTo>
                                  <a:pt x="6620793" y="2804411"/>
                                </a:lnTo>
                              </a:path>
                              <a:path w="6621145" h="3204210">
                                <a:moveTo>
                                  <a:pt x="0" y="2398343"/>
                                </a:moveTo>
                                <a:lnTo>
                                  <a:pt x="6620793" y="2398343"/>
                                </a:lnTo>
                              </a:path>
                              <a:path w="6621145" h="3204210">
                                <a:moveTo>
                                  <a:pt x="0" y="1998619"/>
                                </a:moveTo>
                                <a:lnTo>
                                  <a:pt x="6620793" y="1998619"/>
                                </a:lnTo>
                              </a:path>
                              <a:path w="6621145" h="3204210">
                                <a:moveTo>
                                  <a:pt x="0" y="1598895"/>
                                </a:moveTo>
                                <a:lnTo>
                                  <a:pt x="6620793" y="1598895"/>
                                </a:lnTo>
                              </a:path>
                              <a:path w="6621145" h="3204210">
                                <a:moveTo>
                                  <a:pt x="0" y="1199171"/>
                                </a:moveTo>
                                <a:lnTo>
                                  <a:pt x="6620793" y="1199171"/>
                                </a:lnTo>
                              </a:path>
                              <a:path w="6621145" h="3204210">
                                <a:moveTo>
                                  <a:pt x="0" y="799447"/>
                                </a:moveTo>
                                <a:lnTo>
                                  <a:pt x="6620793" y="799447"/>
                                </a:lnTo>
                              </a:path>
                              <a:path w="6621145" h="3204210">
                                <a:moveTo>
                                  <a:pt x="0" y="399723"/>
                                </a:moveTo>
                                <a:lnTo>
                                  <a:pt x="6620793" y="399724"/>
                                </a:lnTo>
                              </a:path>
                              <a:path w="6621145" h="3204210">
                                <a:moveTo>
                                  <a:pt x="0" y="0"/>
                                </a:moveTo>
                                <a:lnTo>
                                  <a:pt x="6620792" y="0"/>
                                </a:lnTo>
                              </a:path>
                            </a:pathLst>
                          </a:custGeom>
                          <a:ln w="9514">
                            <a:solidFill>
                              <a:srgbClr val="D9D9D9"/>
                            </a:solidFill>
                            <a:prstDash val="solid"/>
                          </a:ln>
                        </wps:spPr>
                        <wps:bodyPr wrap="square" lIns="0" tIns="0" rIns="0" bIns="0" rtlCol="0">
                          <a:prstTxWarp prst="textNoShape">
                            <a:avLst/>
                          </a:prstTxWarp>
                          <a:noAutofit/>
                        </wps:bodyPr>
                      </wps:wsp>
                      <wps:wsp>
                        <wps:cNvPr id="480" name="Graphic 480"/>
                        <wps:cNvSpPr/>
                        <wps:spPr>
                          <a:xfrm>
                            <a:off x="4756" y="4758"/>
                            <a:ext cx="6621145" cy="3604260"/>
                          </a:xfrm>
                          <a:custGeom>
                            <a:avLst/>
                            <a:gdLst/>
                            <a:ahLst/>
                            <a:cxnLst/>
                            <a:rect l="l" t="t" r="r" b="b"/>
                            <a:pathLst>
                              <a:path w="6621145" h="3604260">
                                <a:moveTo>
                                  <a:pt x="0" y="3603884"/>
                                </a:moveTo>
                                <a:lnTo>
                                  <a:pt x="0" y="0"/>
                                </a:lnTo>
                              </a:path>
                              <a:path w="6621145" h="3604260">
                                <a:moveTo>
                                  <a:pt x="0" y="3603884"/>
                                </a:moveTo>
                                <a:lnTo>
                                  <a:pt x="6620793" y="3603885"/>
                                </a:lnTo>
                              </a:path>
                            </a:pathLst>
                          </a:custGeom>
                          <a:ln w="9514">
                            <a:solidFill>
                              <a:srgbClr val="BEBEBE"/>
                            </a:solidFill>
                            <a:prstDash val="solid"/>
                          </a:ln>
                        </wps:spPr>
                        <wps:bodyPr wrap="square" lIns="0" tIns="0" rIns="0" bIns="0" rtlCol="0">
                          <a:prstTxWarp prst="textNoShape">
                            <a:avLst/>
                          </a:prstTxWarp>
                          <a:noAutofit/>
                        </wps:bodyPr>
                      </wps:wsp>
                      <wps:wsp>
                        <wps:cNvPr id="481" name="Graphic 481"/>
                        <wps:cNvSpPr/>
                        <wps:spPr>
                          <a:xfrm>
                            <a:off x="4107872" y="2422136"/>
                            <a:ext cx="260350" cy="254000"/>
                          </a:xfrm>
                          <a:custGeom>
                            <a:avLst/>
                            <a:gdLst/>
                            <a:ahLst/>
                            <a:cxnLst/>
                            <a:rect l="l" t="t" r="r" b="b"/>
                            <a:pathLst>
                              <a:path w="260350" h="254000">
                                <a:moveTo>
                                  <a:pt x="130005" y="0"/>
                                </a:moveTo>
                                <a:lnTo>
                                  <a:pt x="79406" y="9977"/>
                                </a:lnTo>
                                <a:lnTo>
                                  <a:pt x="38082" y="37180"/>
                                </a:lnTo>
                                <a:lnTo>
                                  <a:pt x="10218" y="77517"/>
                                </a:lnTo>
                                <a:lnTo>
                                  <a:pt x="0" y="126896"/>
                                </a:lnTo>
                                <a:lnTo>
                                  <a:pt x="10218" y="176328"/>
                                </a:lnTo>
                                <a:lnTo>
                                  <a:pt x="38082" y="216659"/>
                                </a:lnTo>
                                <a:lnTo>
                                  <a:pt x="79406" y="243833"/>
                                </a:lnTo>
                                <a:lnTo>
                                  <a:pt x="130005" y="253792"/>
                                </a:lnTo>
                                <a:lnTo>
                                  <a:pt x="180605" y="243833"/>
                                </a:lnTo>
                                <a:lnTo>
                                  <a:pt x="221929" y="216659"/>
                                </a:lnTo>
                                <a:lnTo>
                                  <a:pt x="249793" y="176328"/>
                                </a:lnTo>
                                <a:lnTo>
                                  <a:pt x="260011" y="126896"/>
                                </a:lnTo>
                                <a:lnTo>
                                  <a:pt x="249793" y="77517"/>
                                </a:lnTo>
                                <a:lnTo>
                                  <a:pt x="221929" y="37180"/>
                                </a:lnTo>
                                <a:lnTo>
                                  <a:pt x="180605" y="9977"/>
                                </a:lnTo>
                                <a:lnTo>
                                  <a:pt x="130005" y="0"/>
                                </a:lnTo>
                                <a:close/>
                              </a:path>
                            </a:pathLst>
                          </a:custGeom>
                          <a:solidFill>
                            <a:srgbClr val="176F95"/>
                          </a:solidFill>
                        </wps:spPr>
                        <wps:bodyPr wrap="square" lIns="0" tIns="0" rIns="0" bIns="0" rtlCol="0">
                          <a:prstTxWarp prst="textNoShape">
                            <a:avLst/>
                          </a:prstTxWarp>
                          <a:noAutofit/>
                        </wps:bodyPr>
                      </wps:wsp>
                      <pic:pic>
                        <pic:nvPicPr>
                          <pic:cNvPr id="482" name="Image 482"/>
                          <pic:cNvPicPr/>
                        </pic:nvPicPr>
                        <pic:blipFill>
                          <a:blip r:embed="rId68" cstate="print"/>
                          <a:stretch>
                            <a:fillRect/>
                          </a:stretch>
                        </pic:blipFill>
                        <pic:spPr>
                          <a:xfrm>
                            <a:off x="4811807" y="2384067"/>
                            <a:ext cx="114151" cy="114206"/>
                          </a:xfrm>
                          <a:prstGeom prst="rect">
                            <a:avLst/>
                          </a:prstGeom>
                        </pic:spPr>
                      </pic:pic>
                      <wps:wsp>
                        <wps:cNvPr id="483" name="Graphic 483"/>
                        <wps:cNvSpPr/>
                        <wps:spPr>
                          <a:xfrm>
                            <a:off x="1926308" y="1343516"/>
                            <a:ext cx="570865" cy="577850"/>
                          </a:xfrm>
                          <a:custGeom>
                            <a:avLst/>
                            <a:gdLst/>
                            <a:ahLst/>
                            <a:cxnLst/>
                            <a:rect l="l" t="t" r="r" b="b"/>
                            <a:pathLst>
                              <a:path w="570865" h="577850">
                                <a:moveTo>
                                  <a:pt x="285379" y="0"/>
                                </a:moveTo>
                                <a:lnTo>
                                  <a:pt x="239077" y="3779"/>
                                </a:lnTo>
                                <a:lnTo>
                                  <a:pt x="195159" y="14723"/>
                                </a:lnTo>
                                <a:lnTo>
                                  <a:pt x="154210" y="32233"/>
                                </a:lnTo>
                                <a:lnTo>
                                  <a:pt x="116818" y="55716"/>
                                </a:lnTo>
                                <a:lnTo>
                                  <a:pt x="83568" y="84576"/>
                                </a:lnTo>
                                <a:lnTo>
                                  <a:pt x="55048" y="118217"/>
                                </a:lnTo>
                                <a:lnTo>
                                  <a:pt x="31844" y="156045"/>
                                </a:lnTo>
                                <a:lnTo>
                                  <a:pt x="14544" y="197463"/>
                                </a:lnTo>
                                <a:lnTo>
                                  <a:pt x="3733" y="241876"/>
                                </a:lnTo>
                                <a:lnTo>
                                  <a:pt x="0" y="288689"/>
                                </a:lnTo>
                                <a:lnTo>
                                  <a:pt x="3733" y="335533"/>
                                </a:lnTo>
                                <a:lnTo>
                                  <a:pt x="14544" y="379964"/>
                                </a:lnTo>
                                <a:lnTo>
                                  <a:pt x="31844" y="421389"/>
                                </a:lnTo>
                                <a:lnTo>
                                  <a:pt x="55048" y="459215"/>
                                </a:lnTo>
                                <a:lnTo>
                                  <a:pt x="83568" y="492849"/>
                                </a:lnTo>
                                <a:lnTo>
                                  <a:pt x="116818" y="521698"/>
                                </a:lnTo>
                                <a:lnTo>
                                  <a:pt x="154210" y="545169"/>
                                </a:lnTo>
                                <a:lnTo>
                                  <a:pt x="195159" y="562668"/>
                                </a:lnTo>
                                <a:lnTo>
                                  <a:pt x="239077" y="573602"/>
                                </a:lnTo>
                                <a:lnTo>
                                  <a:pt x="285379" y="577378"/>
                                </a:lnTo>
                                <a:lnTo>
                                  <a:pt x="331680" y="573602"/>
                                </a:lnTo>
                                <a:lnTo>
                                  <a:pt x="375598" y="562668"/>
                                </a:lnTo>
                                <a:lnTo>
                                  <a:pt x="416547" y="545169"/>
                                </a:lnTo>
                                <a:lnTo>
                                  <a:pt x="453939" y="521698"/>
                                </a:lnTo>
                                <a:lnTo>
                                  <a:pt x="487189" y="492849"/>
                                </a:lnTo>
                                <a:lnTo>
                                  <a:pt x="515709" y="459215"/>
                                </a:lnTo>
                                <a:lnTo>
                                  <a:pt x="538913" y="421389"/>
                                </a:lnTo>
                                <a:lnTo>
                                  <a:pt x="556213" y="379964"/>
                                </a:lnTo>
                                <a:lnTo>
                                  <a:pt x="567024" y="335533"/>
                                </a:lnTo>
                                <a:lnTo>
                                  <a:pt x="570758" y="288689"/>
                                </a:lnTo>
                                <a:lnTo>
                                  <a:pt x="567024" y="241876"/>
                                </a:lnTo>
                                <a:lnTo>
                                  <a:pt x="556213" y="197463"/>
                                </a:lnTo>
                                <a:lnTo>
                                  <a:pt x="538913" y="156045"/>
                                </a:lnTo>
                                <a:lnTo>
                                  <a:pt x="515709" y="118217"/>
                                </a:lnTo>
                                <a:lnTo>
                                  <a:pt x="487189" y="84576"/>
                                </a:lnTo>
                                <a:lnTo>
                                  <a:pt x="453939" y="55716"/>
                                </a:lnTo>
                                <a:lnTo>
                                  <a:pt x="416547" y="32233"/>
                                </a:lnTo>
                                <a:lnTo>
                                  <a:pt x="375598" y="14723"/>
                                </a:lnTo>
                                <a:lnTo>
                                  <a:pt x="331680" y="3779"/>
                                </a:lnTo>
                                <a:lnTo>
                                  <a:pt x="285379" y="0"/>
                                </a:lnTo>
                                <a:close/>
                              </a:path>
                            </a:pathLst>
                          </a:custGeom>
                          <a:solidFill>
                            <a:srgbClr val="DEEBF7"/>
                          </a:solidFill>
                        </wps:spPr>
                        <wps:bodyPr wrap="square" lIns="0" tIns="0" rIns="0" bIns="0" rtlCol="0">
                          <a:prstTxWarp prst="textNoShape">
                            <a:avLst/>
                          </a:prstTxWarp>
                          <a:noAutofit/>
                        </wps:bodyPr>
                      </wps:wsp>
                      <pic:pic>
                        <pic:nvPicPr>
                          <pic:cNvPr id="484" name="Image 484"/>
                          <pic:cNvPicPr/>
                        </pic:nvPicPr>
                        <pic:blipFill>
                          <a:blip r:embed="rId71" cstate="print"/>
                          <a:stretch>
                            <a:fillRect/>
                          </a:stretch>
                        </pic:blipFill>
                        <pic:spPr>
                          <a:xfrm>
                            <a:off x="1463360" y="1521171"/>
                            <a:ext cx="228303" cy="228413"/>
                          </a:xfrm>
                          <a:prstGeom prst="rect">
                            <a:avLst/>
                          </a:prstGeom>
                        </pic:spPr>
                      </pic:pic>
                      <wps:wsp>
                        <wps:cNvPr id="485" name="Graphic 485"/>
                        <wps:cNvSpPr/>
                        <wps:spPr>
                          <a:xfrm>
                            <a:off x="4437643" y="61862"/>
                            <a:ext cx="742315" cy="742950"/>
                          </a:xfrm>
                          <a:custGeom>
                            <a:avLst/>
                            <a:gdLst/>
                            <a:ahLst/>
                            <a:cxnLst/>
                            <a:rect l="l" t="t" r="r" b="b"/>
                            <a:pathLst>
                              <a:path w="742315" h="742950">
                                <a:moveTo>
                                  <a:pt x="370992" y="0"/>
                                </a:moveTo>
                                <a:lnTo>
                                  <a:pt x="324466" y="2892"/>
                                </a:lnTo>
                                <a:lnTo>
                                  <a:pt x="279662" y="11339"/>
                                </a:lnTo>
                                <a:lnTo>
                                  <a:pt x="236928" y="24990"/>
                                </a:lnTo>
                                <a:lnTo>
                                  <a:pt x="196611" y="43499"/>
                                </a:lnTo>
                                <a:lnTo>
                                  <a:pt x="159060" y="66516"/>
                                </a:lnTo>
                                <a:lnTo>
                                  <a:pt x="124623" y="93694"/>
                                </a:lnTo>
                                <a:lnTo>
                                  <a:pt x="93648" y="124683"/>
                                </a:lnTo>
                                <a:lnTo>
                                  <a:pt x="66484" y="159137"/>
                                </a:lnTo>
                                <a:lnTo>
                                  <a:pt x="43478" y="196706"/>
                                </a:lnTo>
                                <a:lnTo>
                                  <a:pt x="24978" y="237042"/>
                                </a:lnTo>
                                <a:lnTo>
                                  <a:pt x="11333" y="279798"/>
                                </a:lnTo>
                                <a:lnTo>
                                  <a:pt x="2891" y="324623"/>
                                </a:lnTo>
                                <a:lnTo>
                                  <a:pt x="0" y="371172"/>
                                </a:lnTo>
                                <a:lnTo>
                                  <a:pt x="2891" y="417745"/>
                                </a:lnTo>
                                <a:lnTo>
                                  <a:pt x="11333" y="462588"/>
                                </a:lnTo>
                                <a:lnTo>
                                  <a:pt x="24978" y="505353"/>
                                </a:lnTo>
                                <a:lnTo>
                                  <a:pt x="43478" y="545693"/>
                                </a:lnTo>
                                <a:lnTo>
                                  <a:pt x="66484" y="583262"/>
                                </a:lnTo>
                                <a:lnTo>
                                  <a:pt x="93649" y="617711"/>
                                </a:lnTo>
                                <a:lnTo>
                                  <a:pt x="124623" y="648693"/>
                                </a:lnTo>
                                <a:lnTo>
                                  <a:pt x="159060" y="675862"/>
                                </a:lnTo>
                                <a:lnTo>
                                  <a:pt x="196611" y="698869"/>
                                </a:lnTo>
                                <a:lnTo>
                                  <a:pt x="236928" y="717369"/>
                                </a:lnTo>
                                <a:lnTo>
                                  <a:pt x="279662" y="731012"/>
                                </a:lnTo>
                                <a:lnTo>
                                  <a:pt x="324466" y="739453"/>
                                </a:lnTo>
                                <a:lnTo>
                                  <a:pt x="370992" y="742344"/>
                                </a:lnTo>
                                <a:lnTo>
                                  <a:pt x="417518" y="739453"/>
                                </a:lnTo>
                                <a:lnTo>
                                  <a:pt x="462322" y="731012"/>
                                </a:lnTo>
                                <a:lnTo>
                                  <a:pt x="505057" y="717369"/>
                                </a:lnTo>
                                <a:lnTo>
                                  <a:pt x="545373" y="698869"/>
                                </a:lnTo>
                                <a:lnTo>
                                  <a:pt x="582924" y="675862"/>
                                </a:lnTo>
                                <a:lnTo>
                                  <a:pt x="617361" y="648693"/>
                                </a:lnTo>
                                <a:lnTo>
                                  <a:pt x="648336" y="617711"/>
                                </a:lnTo>
                                <a:lnTo>
                                  <a:pt x="675500" y="583262"/>
                                </a:lnTo>
                                <a:lnTo>
                                  <a:pt x="698507" y="545693"/>
                                </a:lnTo>
                                <a:lnTo>
                                  <a:pt x="717006" y="505353"/>
                                </a:lnTo>
                                <a:lnTo>
                                  <a:pt x="730651" y="462588"/>
                                </a:lnTo>
                                <a:lnTo>
                                  <a:pt x="739093" y="417745"/>
                                </a:lnTo>
                                <a:lnTo>
                                  <a:pt x="741985" y="371172"/>
                                </a:lnTo>
                                <a:lnTo>
                                  <a:pt x="739093" y="324623"/>
                                </a:lnTo>
                                <a:lnTo>
                                  <a:pt x="730651" y="279798"/>
                                </a:lnTo>
                                <a:lnTo>
                                  <a:pt x="717006" y="237042"/>
                                </a:lnTo>
                                <a:lnTo>
                                  <a:pt x="698507" y="196706"/>
                                </a:lnTo>
                                <a:lnTo>
                                  <a:pt x="675500" y="159137"/>
                                </a:lnTo>
                                <a:lnTo>
                                  <a:pt x="648336" y="124684"/>
                                </a:lnTo>
                                <a:lnTo>
                                  <a:pt x="617361" y="93694"/>
                                </a:lnTo>
                                <a:lnTo>
                                  <a:pt x="582924" y="66516"/>
                                </a:lnTo>
                                <a:lnTo>
                                  <a:pt x="545373" y="43499"/>
                                </a:lnTo>
                                <a:lnTo>
                                  <a:pt x="505057" y="24990"/>
                                </a:lnTo>
                                <a:lnTo>
                                  <a:pt x="462322" y="11339"/>
                                </a:lnTo>
                                <a:lnTo>
                                  <a:pt x="417518" y="2892"/>
                                </a:lnTo>
                                <a:lnTo>
                                  <a:pt x="370992" y="0"/>
                                </a:lnTo>
                                <a:close/>
                              </a:path>
                            </a:pathLst>
                          </a:custGeom>
                          <a:solidFill>
                            <a:srgbClr val="EC7C30"/>
                          </a:solidFill>
                        </wps:spPr>
                        <wps:bodyPr wrap="square" lIns="0" tIns="0" rIns="0" bIns="0" rtlCol="0">
                          <a:prstTxWarp prst="textNoShape">
                            <a:avLst/>
                          </a:prstTxWarp>
                          <a:noAutofit/>
                        </wps:bodyPr>
                      </wps:wsp>
                      <wps:wsp>
                        <wps:cNvPr id="486" name="Graphic 486"/>
                        <wps:cNvSpPr/>
                        <wps:spPr>
                          <a:xfrm>
                            <a:off x="1323841" y="969171"/>
                            <a:ext cx="393700" cy="393700"/>
                          </a:xfrm>
                          <a:custGeom>
                            <a:avLst/>
                            <a:gdLst/>
                            <a:ahLst/>
                            <a:cxnLst/>
                            <a:rect l="l" t="t" r="r" b="b"/>
                            <a:pathLst>
                              <a:path w="393700" h="393700">
                                <a:moveTo>
                                  <a:pt x="196594" y="0"/>
                                </a:moveTo>
                                <a:lnTo>
                                  <a:pt x="151518" y="5194"/>
                                </a:lnTo>
                                <a:lnTo>
                                  <a:pt x="110139" y="19992"/>
                                </a:lnTo>
                                <a:lnTo>
                                  <a:pt x="73636" y="43212"/>
                                </a:lnTo>
                                <a:lnTo>
                                  <a:pt x="43191" y="73672"/>
                                </a:lnTo>
                                <a:lnTo>
                                  <a:pt x="19983" y="110192"/>
                                </a:lnTo>
                                <a:lnTo>
                                  <a:pt x="5192" y="151592"/>
                                </a:lnTo>
                                <a:lnTo>
                                  <a:pt x="0" y="196689"/>
                                </a:lnTo>
                                <a:lnTo>
                                  <a:pt x="5192" y="241786"/>
                                </a:lnTo>
                                <a:lnTo>
                                  <a:pt x="19983" y="283186"/>
                                </a:lnTo>
                                <a:lnTo>
                                  <a:pt x="43191" y="319706"/>
                                </a:lnTo>
                                <a:lnTo>
                                  <a:pt x="73636" y="350166"/>
                                </a:lnTo>
                                <a:lnTo>
                                  <a:pt x="110139" y="373386"/>
                                </a:lnTo>
                                <a:lnTo>
                                  <a:pt x="151518" y="388184"/>
                                </a:lnTo>
                                <a:lnTo>
                                  <a:pt x="196594" y="393379"/>
                                </a:lnTo>
                                <a:lnTo>
                                  <a:pt x="241670" y="388184"/>
                                </a:lnTo>
                                <a:lnTo>
                                  <a:pt x="283049" y="373386"/>
                                </a:lnTo>
                                <a:lnTo>
                                  <a:pt x="319552" y="350166"/>
                                </a:lnTo>
                                <a:lnTo>
                                  <a:pt x="349997" y="319706"/>
                                </a:lnTo>
                                <a:lnTo>
                                  <a:pt x="373205" y="283186"/>
                                </a:lnTo>
                                <a:lnTo>
                                  <a:pt x="387996" y="241786"/>
                                </a:lnTo>
                                <a:lnTo>
                                  <a:pt x="393188" y="196689"/>
                                </a:lnTo>
                                <a:lnTo>
                                  <a:pt x="387996" y="151592"/>
                                </a:lnTo>
                                <a:lnTo>
                                  <a:pt x="373205" y="110192"/>
                                </a:lnTo>
                                <a:lnTo>
                                  <a:pt x="349997" y="73672"/>
                                </a:lnTo>
                                <a:lnTo>
                                  <a:pt x="319552" y="43212"/>
                                </a:lnTo>
                                <a:lnTo>
                                  <a:pt x="283049" y="19992"/>
                                </a:lnTo>
                                <a:lnTo>
                                  <a:pt x="241670" y="5194"/>
                                </a:lnTo>
                                <a:lnTo>
                                  <a:pt x="196594" y="0"/>
                                </a:lnTo>
                                <a:close/>
                              </a:path>
                            </a:pathLst>
                          </a:custGeom>
                          <a:solidFill>
                            <a:srgbClr val="FFC000"/>
                          </a:solidFill>
                        </wps:spPr>
                        <wps:bodyPr wrap="square" lIns="0" tIns="0" rIns="0" bIns="0" rtlCol="0">
                          <a:prstTxWarp prst="textNoShape">
                            <a:avLst/>
                          </a:prstTxWarp>
                          <a:noAutofit/>
                        </wps:bodyPr>
                      </wps:wsp>
                      <wps:wsp>
                        <wps:cNvPr id="487" name="Graphic 487"/>
                        <wps:cNvSpPr/>
                        <wps:spPr>
                          <a:xfrm>
                            <a:off x="3201001" y="188758"/>
                            <a:ext cx="729615" cy="730250"/>
                          </a:xfrm>
                          <a:custGeom>
                            <a:avLst/>
                            <a:gdLst/>
                            <a:ahLst/>
                            <a:cxnLst/>
                            <a:rect l="l" t="t" r="r" b="b"/>
                            <a:pathLst>
                              <a:path w="729615" h="730250">
                                <a:moveTo>
                                  <a:pt x="364650" y="0"/>
                                </a:moveTo>
                                <a:lnTo>
                                  <a:pt x="315165" y="3330"/>
                                </a:lnTo>
                                <a:lnTo>
                                  <a:pt x="267704" y="13030"/>
                                </a:lnTo>
                                <a:lnTo>
                                  <a:pt x="222702" y="28666"/>
                                </a:lnTo>
                                <a:lnTo>
                                  <a:pt x="180594" y="49804"/>
                                </a:lnTo>
                                <a:lnTo>
                                  <a:pt x="141813" y="76009"/>
                                </a:lnTo>
                                <a:lnTo>
                                  <a:pt x="106795" y="106846"/>
                                </a:lnTo>
                                <a:lnTo>
                                  <a:pt x="75972" y="141882"/>
                                </a:lnTo>
                                <a:lnTo>
                                  <a:pt x="49780" y="180681"/>
                                </a:lnTo>
                                <a:lnTo>
                                  <a:pt x="28652" y="222810"/>
                                </a:lnTo>
                                <a:lnTo>
                                  <a:pt x="13024" y="267833"/>
                                </a:lnTo>
                                <a:lnTo>
                                  <a:pt x="3328" y="315317"/>
                                </a:lnTo>
                                <a:lnTo>
                                  <a:pt x="0" y="364827"/>
                                </a:lnTo>
                                <a:lnTo>
                                  <a:pt x="3328" y="414337"/>
                                </a:lnTo>
                                <a:lnTo>
                                  <a:pt x="13024" y="461820"/>
                                </a:lnTo>
                                <a:lnTo>
                                  <a:pt x="28652" y="506844"/>
                                </a:lnTo>
                                <a:lnTo>
                                  <a:pt x="49780" y="548972"/>
                                </a:lnTo>
                                <a:lnTo>
                                  <a:pt x="75972" y="587772"/>
                                </a:lnTo>
                                <a:lnTo>
                                  <a:pt x="106795" y="622807"/>
                                </a:lnTo>
                                <a:lnTo>
                                  <a:pt x="141813" y="653645"/>
                                </a:lnTo>
                                <a:lnTo>
                                  <a:pt x="180594" y="679850"/>
                                </a:lnTo>
                                <a:lnTo>
                                  <a:pt x="222702" y="700987"/>
                                </a:lnTo>
                                <a:lnTo>
                                  <a:pt x="267704" y="716624"/>
                                </a:lnTo>
                                <a:lnTo>
                                  <a:pt x="315165" y="726324"/>
                                </a:lnTo>
                                <a:lnTo>
                                  <a:pt x="364650" y="729654"/>
                                </a:lnTo>
                                <a:lnTo>
                                  <a:pt x="414136" y="726324"/>
                                </a:lnTo>
                                <a:lnTo>
                                  <a:pt x="461597" y="716624"/>
                                </a:lnTo>
                                <a:lnTo>
                                  <a:pt x="506599" y="700987"/>
                                </a:lnTo>
                                <a:lnTo>
                                  <a:pt x="548707" y="679850"/>
                                </a:lnTo>
                                <a:lnTo>
                                  <a:pt x="587488" y="653645"/>
                                </a:lnTo>
                                <a:lnTo>
                                  <a:pt x="622506" y="622807"/>
                                </a:lnTo>
                                <a:lnTo>
                                  <a:pt x="653329" y="587772"/>
                                </a:lnTo>
                                <a:lnTo>
                                  <a:pt x="679521" y="548972"/>
                                </a:lnTo>
                                <a:lnTo>
                                  <a:pt x="700649" y="506844"/>
                                </a:lnTo>
                                <a:lnTo>
                                  <a:pt x="716277" y="461820"/>
                                </a:lnTo>
                                <a:lnTo>
                                  <a:pt x="725973" y="414337"/>
                                </a:lnTo>
                                <a:lnTo>
                                  <a:pt x="729301" y="364827"/>
                                </a:lnTo>
                                <a:lnTo>
                                  <a:pt x="725973" y="315317"/>
                                </a:lnTo>
                                <a:lnTo>
                                  <a:pt x="716277" y="267833"/>
                                </a:lnTo>
                                <a:lnTo>
                                  <a:pt x="700649" y="222810"/>
                                </a:lnTo>
                                <a:lnTo>
                                  <a:pt x="679521" y="180681"/>
                                </a:lnTo>
                                <a:lnTo>
                                  <a:pt x="653329" y="141882"/>
                                </a:lnTo>
                                <a:lnTo>
                                  <a:pt x="622506" y="106846"/>
                                </a:lnTo>
                                <a:lnTo>
                                  <a:pt x="587488" y="76009"/>
                                </a:lnTo>
                                <a:lnTo>
                                  <a:pt x="548707" y="49804"/>
                                </a:lnTo>
                                <a:lnTo>
                                  <a:pt x="506599" y="28666"/>
                                </a:lnTo>
                                <a:lnTo>
                                  <a:pt x="461597" y="13030"/>
                                </a:lnTo>
                                <a:lnTo>
                                  <a:pt x="414136" y="3330"/>
                                </a:lnTo>
                                <a:lnTo>
                                  <a:pt x="364650" y="0"/>
                                </a:lnTo>
                                <a:close/>
                              </a:path>
                            </a:pathLst>
                          </a:custGeom>
                          <a:solidFill>
                            <a:srgbClr val="8FAADC"/>
                          </a:solidFill>
                        </wps:spPr>
                        <wps:bodyPr wrap="square" lIns="0" tIns="0" rIns="0" bIns="0" rtlCol="0">
                          <a:prstTxWarp prst="textNoShape">
                            <a:avLst/>
                          </a:prstTxWarp>
                          <a:noAutofit/>
                        </wps:bodyPr>
                      </wps:wsp>
                      <wps:wsp>
                        <wps:cNvPr id="488" name="Graphic 488"/>
                        <wps:cNvSpPr/>
                        <wps:spPr>
                          <a:xfrm>
                            <a:off x="4849857" y="2320619"/>
                            <a:ext cx="406400" cy="406400"/>
                          </a:xfrm>
                          <a:custGeom>
                            <a:avLst/>
                            <a:gdLst/>
                            <a:ahLst/>
                            <a:cxnLst/>
                            <a:rect l="l" t="t" r="r" b="b"/>
                            <a:pathLst>
                              <a:path w="406400" h="406400">
                                <a:moveTo>
                                  <a:pt x="202936" y="0"/>
                                </a:moveTo>
                                <a:lnTo>
                                  <a:pt x="156391" y="5366"/>
                                </a:lnTo>
                                <a:lnTo>
                                  <a:pt x="113670" y="20651"/>
                                </a:lnTo>
                                <a:lnTo>
                                  <a:pt x="75991" y="44630"/>
                                </a:lnTo>
                                <a:lnTo>
                                  <a:pt x="44569" y="76081"/>
                                </a:lnTo>
                                <a:lnTo>
                                  <a:pt x="20619" y="113781"/>
                                </a:lnTo>
                                <a:lnTo>
                                  <a:pt x="5357" y="156506"/>
                                </a:lnTo>
                                <a:lnTo>
                                  <a:pt x="0" y="203034"/>
                                </a:lnTo>
                                <a:lnTo>
                                  <a:pt x="5357" y="249602"/>
                                </a:lnTo>
                                <a:lnTo>
                                  <a:pt x="20619" y="292342"/>
                                </a:lnTo>
                                <a:lnTo>
                                  <a:pt x="44569" y="330040"/>
                                </a:lnTo>
                                <a:lnTo>
                                  <a:pt x="75991" y="361478"/>
                                </a:lnTo>
                                <a:lnTo>
                                  <a:pt x="113670" y="385439"/>
                                </a:lnTo>
                                <a:lnTo>
                                  <a:pt x="156391" y="400708"/>
                                </a:lnTo>
                                <a:lnTo>
                                  <a:pt x="202936" y="406068"/>
                                </a:lnTo>
                                <a:lnTo>
                                  <a:pt x="249481" y="400708"/>
                                </a:lnTo>
                                <a:lnTo>
                                  <a:pt x="292201" y="385439"/>
                                </a:lnTo>
                                <a:lnTo>
                                  <a:pt x="329880" y="361478"/>
                                </a:lnTo>
                                <a:lnTo>
                                  <a:pt x="361303" y="330040"/>
                                </a:lnTo>
                                <a:lnTo>
                                  <a:pt x="385253" y="292342"/>
                                </a:lnTo>
                                <a:lnTo>
                                  <a:pt x="400514" y="249602"/>
                                </a:lnTo>
                                <a:lnTo>
                                  <a:pt x="405872" y="203034"/>
                                </a:lnTo>
                                <a:lnTo>
                                  <a:pt x="400514" y="156506"/>
                                </a:lnTo>
                                <a:lnTo>
                                  <a:pt x="385253" y="113781"/>
                                </a:lnTo>
                                <a:lnTo>
                                  <a:pt x="361303" y="76081"/>
                                </a:lnTo>
                                <a:lnTo>
                                  <a:pt x="329880" y="44630"/>
                                </a:lnTo>
                                <a:lnTo>
                                  <a:pt x="292201" y="20651"/>
                                </a:lnTo>
                                <a:lnTo>
                                  <a:pt x="249481" y="5366"/>
                                </a:lnTo>
                                <a:lnTo>
                                  <a:pt x="202936" y="0"/>
                                </a:lnTo>
                                <a:close/>
                              </a:path>
                            </a:pathLst>
                          </a:custGeom>
                          <a:solidFill>
                            <a:srgbClr val="44536A"/>
                          </a:solidFill>
                        </wps:spPr>
                        <wps:bodyPr wrap="square" lIns="0" tIns="0" rIns="0" bIns="0" rtlCol="0">
                          <a:prstTxWarp prst="textNoShape">
                            <a:avLst/>
                          </a:prstTxWarp>
                          <a:noAutofit/>
                        </wps:bodyPr>
                      </wps:wsp>
                      <pic:pic>
                        <pic:nvPicPr>
                          <pic:cNvPr id="489" name="Image 489"/>
                          <pic:cNvPicPr/>
                        </pic:nvPicPr>
                        <pic:blipFill>
                          <a:blip r:embed="rId72" cstate="print"/>
                          <a:stretch>
                            <a:fillRect/>
                          </a:stretch>
                        </pic:blipFill>
                        <pic:spPr>
                          <a:xfrm>
                            <a:off x="201350" y="3107402"/>
                            <a:ext cx="209277" cy="209379"/>
                          </a:xfrm>
                          <a:prstGeom prst="rect">
                            <a:avLst/>
                          </a:prstGeom>
                        </pic:spPr>
                      </pic:pic>
                      <wps:wsp>
                        <wps:cNvPr id="490" name="Graphic 490"/>
                        <wps:cNvSpPr/>
                        <wps:spPr>
                          <a:xfrm>
                            <a:off x="5033768" y="2644205"/>
                            <a:ext cx="355600" cy="355600"/>
                          </a:xfrm>
                          <a:custGeom>
                            <a:avLst/>
                            <a:gdLst/>
                            <a:ahLst/>
                            <a:cxnLst/>
                            <a:rect l="l" t="t" r="r" b="b"/>
                            <a:pathLst>
                              <a:path w="355600" h="355600">
                                <a:moveTo>
                                  <a:pt x="177569" y="0"/>
                                </a:moveTo>
                                <a:lnTo>
                                  <a:pt x="130372" y="6347"/>
                                </a:lnTo>
                                <a:lnTo>
                                  <a:pt x="87957" y="24260"/>
                                </a:lnTo>
                                <a:lnTo>
                                  <a:pt x="52018" y="52043"/>
                                </a:lnTo>
                                <a:lnTo>
                                  <a:pt x="24248" y="88000"/>
                                </a:lnTo>
                                <a:lnTo>
                                  <a:pt x="6344" y="130436"/>
                                </a:lnTo>
                                <a:lnTo>
                                  <a:pt x="0" y="177655"/>
                                </a:lnTo>
                                <a:lnTo>
                                  <a:pt x="6344" y="224893"/>
                                </a:lnTo>
                                <a:lnTo>
                                  <a:pt x="24248" y="267338"/>
                                </a:lnTo>
                                <a:lnTo>
                                  <a:pt x="52018" y="303298"/>
                                </a:lnTo>
                                <a:lnTo>
                                  <a:pt x="87957" y="331079"/>
                                </a:lnTo>
                                <a:lnTo>
                                  <a:pt x="130372" y="348989"/>
                                </a:lnTo>
                                <a:lnTo>
                                  <a:pt x="177569" y="355335"/>
                                </a:lnTo>
                                <a:lnTo>
                                  <a:pt x="224765" y="348989"/>
                                </a:lnTo>
                                <a:lnTo>
                                  <a:pt x="267180" y="331079"/>
                                </a:lnTo>
                                <a:lnTo>
                                  <a:pt x="303120" y="303298"/>
                                </a:lnTo>
                                <a:lnTo>
                                  <a:pt x="330889" y="267338"/>
                                </a:lnTo>
                                <a:lnTo>
                                  <a:pt x="348793" y="224893"/>
                                </a:lnTo>
                                <a:lnTo>
                                  <a:pt x="355138" y="177655"/>
                                </a:lnTo>
                                <a:lnTo>
                                  <a:pt x="348793" y="130436"/>
                                </a:lnTo>
                                <a:lnTo>
                                  <a:pt x="330889" y="88000"/>
                                </a:lnTo>
                                <a:lnTo>
                                  <a:pt x="303120" y="52043"/>
                                </a:lnTo>
                                <a:lnTo>
                                  <a:pt x="267180" y="24260"/>
                                </a:lnTo>
                                <a:lnTo>
                                  <a:pt x="224765" y="6347"/>
                                </a:lnTo>
                                <a:lnTo>
                                  <a:pt x="177569" y="0"/>
                                </a:lnTo>
                                <a:close/>
                              </a:path>
                            </a:pathLst>
                          </a:custGeom>
                          <a:solidFill>
                            <a:srgbClr val="7E7E7E"/>
                          </a:solidFill>
                        </wps:spPr>
                        <wps:bodyPr wrap="square" lIns="0" tIns="0" rIns="0" bIns="0" rtlCol="0">
                          <a:prstTxWarp prst="textNoShape">
                            <a:avLst/>
                          </a:prstTxWarp>
                          <a:noAutofit/>
                        </wps:bodyPr>
                      </wps:wsp>
                      <wps:wsp>
                        <wps:cNvPr id="491" name="Graphic 491"/>
                        <wps:cNvSpPr/>
                        <wps:spPr>
                          <a:xfrm>
                            <a:off x="5109869" y="994551"/>
                            <a:ext cx="279400" cy="279400"/>
                          </a:xfrm>
                          <a:custGeom>
                            <a:avLst/>
                            <a:gdLst/>
                            <a:ahLst/>
                            <a:cxnLst/>
                            <a:rect l="l" t="t" r="r" b="b"/>
                            <a:pathLst>
                              <a:path w="279400" h="279400">
                                <a:moveTo>
                                  <a:pt x="139518" y="0"/>
                                </a:moveTo>
                                <a:lnTo>
                                  <a:pt x="95396" y="7122"/>
                                </a:lnTo>
                                <a:lnTo>
                                  <a:pt x="57094" y="26950"/>
                                </a:lnTo>
                                <a:lnTo>
                                  <a:pt x="26901" y="57176"/>
                                </a:lnTo>
                                <a:lnTo>
                                  <a:pt x="7106" y="95491"/>
                                </a:lnTo>
                                <a:lnTo>
                                  <a:pt x="0" y="139586"/>
                                </a:lnTo>
                                <a:lnTo>
                                  <a:pt x="7106" y="183729"/>
                                </a:lnTo>
                                <a:lnTo>
                                  <a:pt x="26901" y="222050"/>
                                </a:lnTo>
                                <a:lnTo>
                                  <a:pt x="57094" y="252257"/>
                                </a:lnTo>
                                <a:lnTo>
                                  <a:pt x="95396" y="272061"/>
                                </a:lnTo>
                                <a:lnTo>
                                  <a:pt x="139518" y="279172"/>
                                </a:lnTo>
                                <a:lnTo>
                                  <a:pt x="183592" y="272061"/>
                                </a:lnTo>
                                <a:lnTo>
                                  <a:pt x="221888" y="252257"/>
                                </a:lnTo>
                                <a:lnTo>
                                  <a:pt x="252099" y="222050"/>
                                </a:lnTo>
                                <a:lnTo>
                                  <a:pt x="271918" y="183729"/>
                                </a:lnTo>
                                <a:lnTo>
                                  <a:pt x="279037" y="139586"/>
                                </a:lnTo>
                                <a:lnTo>
                                  <a:pt x="271918" y="95491"/>
                                </a:lnTo>
                                <a:lnTo>
                                  <a:pt x="252099" y="57176"/>
                                </a:lnTo>
                                <a:lnTo>
                                  <a:pt x="221888" y="26950"/>
                                </a:lnTo>
                                <a:lnTo>
                                  <a:pt x="183592" y="7122"/>
                                </a:lnTo>
                                <a:lnTo>
                                  <a:pt x="139518" y="0"/>
                                </a:lnTo>
                                <a:close/>
                              </a:path>
                            </a:pathLst>
                          </a:custGeom>
                          <a:solidFill>
                            <a:srgbClr val="BE9000"/>
                          </a:solidFill>
                        </wps:spPr>
                        <wps:bodyPr wrap="square" lIns="0" tIns="0" rIns="0" bIns="0" rtlCol="0">
                          <a:prstTxWarp prst="textNoShape">
                            <a:avLst/>
                          </a:prstTxWarp>
                          <a:noAutofit/>
                        </wps:bodyPr>
                      </wps:wsp>
                      <wps:wsp>
                        <wps:cNvPr id="492" name="Graphic 492"/>
                        <wps:cNvSpPr/>
                        <wps:spPr>
                          <a:xfrm>
                            <a:off x="5135236" y="1292757"/>
                            <a:ext cx="368300" cy="374650"/>
                          </a:xfrm>
                          <a:custGeom>
                            <a:avLst/>
                            <a:gdLst/>
                            <a:ahLst/>
                            <a:cxnLst/>
                            <a:rect l="l" t="t" r="r" b="b"/>
                            <a:pathLst>
                              <a:path w="368300" h="374650">
                                <a:moveTo>
                                  <a:pt x="183910" y="0"/>
                                </a:moveTo>
                                <a:lnTo>
                                  <a:pt x="135011" y="6691"/>
                                </a:lnTo>
                                <a:lnTo>
                                  <a:pt x="91077" y="25571"/>
                                </a:lnTo>
                                <a:lnTo>
                                  <a:pt x="53857" y="54850"/>
                                </a:lnTo>
                                <a:lnTo>
                                  <a:pt x="25103" y="92737"/>
                                </a:lnTo>
                                <a:lnTo>
                                  <a:pt x="6567" y="137441"/>
                                </a:lnTo>
                                <a:lnTo>
                                  <a:pt x="0" y="187172"/>
                                </a:lnTo>
                                <a:lnTo>
                                  <a:pt x="6567" y="236946"/>
                                </a:lnTo>
                                <a:lnTo>
                                  <a:pt x="25103" y="281663"/>
                                </a:lnTo>
                                <a:lnTo>
                                  <a:pt x="53857" y="319541"/>
                                </a:lnTo>
                                <a:lnTo>
                                  <a:pt x="91077" y="348800"/>
                                </a:lnTo>
                                <a:lnTo>
                                  <a:pt x="135011" y="367661"/>
                                </a:lnTo>
                                <a:lnTo>
                                  <a:pt x="183910" y="374344"/>
                                </a:lnTo>
                                <a:lnTo>
                                  <a:pt x="232809" y="367661"/>
                                </a:lnTo>
                                <a:lnTo>
                                  <a:pt x="276744" y="348800"/>
                                </a:lnTo>
                                <a:lnTo>
                                  <a:pt x="313964" y="319541"/>
                                </a:lnTo>
                                <a:lnTo>
                                  <a:pt x="342717" y="281663"/>
                                </a:lnTo>
                                <a:lnTo>
                                  <a:pt x="361254" y="236946"/>
                                </a:lnTo>
                                <a:lnTo>
                                  <a:pt x="367821" y="187172"/>
                                </a:lnTo>
                                <a:lnTo>
                                  <a:pt x="361254" y="137441"/>
                                </a:lnTo>
                                <a:lnTo>
                                  <a:pt x="342717" y="92737"/>
                                </a:lnTo>
                                <a:lnTo>
                                  <a:pt x="313964" y="54850"/>
                                </a:lnTo>
                                <a:lnTo>
                                  <a:pt x="276744" y="25571"/>
                                </a:lnTo>
                                <a:lnTo>
                                  <a:pt x="232809" y="6691"/>
                                </a:lnTo>
                                <a:lnTo>
                                  <a:pt x="183910" y="0"/>
                                </a:lnTo>
                                <a:close/>
                              </a:path>
                            </a:pathLst>
                          </a:custGeom>
                          <a:solidFill>
                            <a:srgbClr val="43682B"/>
                          </a:solidFill>
                        </wps:spPr>
                        <wps:bodyPr wrap="square" lIns="0" tIns="0" rIns="0" bIns="0" rtlCol="0">
                          <a:prstTxWarp prst="textNoShape">
                            <a:avLst/>
                          </a:prstTxWarp>
                          <a:noAutofit/>
                        </wps:bodyPr>
                      </wps:wsp>
                      <wps:wsp>
                        <wps:cNvPr id="493" name="Graphic 493"/>
                        <wps:cNvSpPr/>
                        <wps:spPr>
                          <a:xfrm>
                            <a:off x="5040110" y="626551"/>
                            <a:ext cx="551815" cy="552450"/>
                          </a:xfrm>
                          <a:custGeom>
                            <a:avLst/>
                            <a:gdLst/>
                            <a:ahLst/>
                            <a:cxnLst/>
                            <a:rect l="l" t="t" r="r" b="b"/>
                            <a:pathLst>
                              <a:path w="551815" h="552450">
                                <a:moveTo>
                                  <a:pt x="275866" y="0"/>
                                </a:moveTo>
                                <a:lnTo>
                                  <a:pt x="226286" y="4447"/>
                                </a:lnTo>
                                <a:lnTo>
                                  <a:pt x="179618" y="17270"/>
                                </a:lnTo>
                                <a:lnTo>
                                  <a:pt x="136643" y="37688"/>
                                </a:lnTo>
                                <a:lnTo>
                                  <a:pt x="98140" y="64920"/>
                                </a:lnTo>
                                <a:lnTo>
                                  <a:pt x="64889" y="98188"/>
                                </a:lnTo>
                                <a:lnTo>
                                  <a:pt x="37670" y="136709"/>
                                </a:lnTo>
                                <a:lnTo>
                                  <a:pt x="17262" y="179705"/>
                                </a:lnTo>
                                <a:lnTo>
                                  <a:pt x="4445" y="226395"/>
                                </a:lnTo>
                                <a:lnTo>
                                  <a:pt x="0" y="275999"/>
                                </a:lnTo>
                                <a:lnTo>
                                  <a:pt x="4445" y="325603"/>
                                </a:lnTo>
                                <a:lnTo>
                                  <a:pt x="17262" y="372293"/>
                                </a:lnTo>
                                <a:lnTo>
                                  <a:pt x="37670" y="415289"/>
                                </a:lnTo>
                                <a:lnTo>
                                  <a:pt x="64889" y="453811"/>
                                </a:lnTo>
                                <a:lnTo>
                                  <a:pt x="98140" y="487078"/>
                                </a:lnTo>
                                <a:lnTo>
                                  <a:pt x="136643" y="514311"/>
                                </a:lnTo>
                                <a:lnTo>
                                  <a:pt x="179618" y="534729"/>
                                </a:lnTo>
                                <a:lnTo>
                                  <a:pt x="226286" y="547551"/>
                                </a:lnTo>
                                <a:lnTo>
                                  <a:pt x="275866" y="551999"/>
                                </a:lnTo>
                                <a:lnTo>
                                  <a:pt x="325446" y="547551"/>
                                </a:lnTo>
                                <a:lnTo>
                                  <a:pt x="372113" y="534729"/>
                                </a:lnTo>
                                <a:lnTo>
                                  <a:pt x="415089" y="514311"/>
                                </a:lnTo>
                                <a:lnTo>
                                  <a:pt x="453592" y="487078"/>
                                </a:lnTo>
                                <a:lnTo>
                                  <a:pt x="486843" y="453811"/>
                                </a:lnTo>
                                <a:lnTo>
                                  <a:pt x="514062" y="415289"/>
                                </a:lnTo>
                                <a:lnTo>
                                  <a:pt x="534470" y="372293"/>
                                </a:lnTo>
                                <a:lnTo>
                                  <a:pt x="547287" y="325603"/>
                                </a:lnTo>
                                <a:lnTo>
                                  <a:pt x="551732" y="275999"/>
                                </a:lnTo>
                                <a:lnTo>
                                  <a:pt x="547287" y="226395"/>
                                </a:lnTo>
                                <a:lnTo>
                                  <a:pt x="534470" y="179705"/>
                                </a:lnTo>
                                <a:lnTo>
                                  <a:pt x="514062" y="136709"/>
                                </a:lnTo>
                                <a:lnTo>
                                  <a:pt x="486843" y="98188"/>
                                </a:lnTo>
                                <a:lnTo>
                                  <a:pt x="453592" y="64920"/>
                                </a:lnTo>
                                <a:lnTo>
                                  <a:pt x="415089" y="37688"/>
                                </a:lnTo>
                                <a:lnTo>
                                  <a:pt x="372113" y="17270"/>
                                </a:lnTo>
                                <a:lnTo>
                                  <a:pt x="325446" y="4447"/>
                                </a:lnTo>
                                <a:lnTo>
                                  <a:pt x="275866" y="0"/>
                                </a:lnTo>
                                <a:close/>
                              </a:path>
                            </a:pathLst>
                          </a:custGeom>
                          <a:solidFill>
                            <a:srgbClr val="C55A11"/>
                          </a:solidFill>
                        </wps:spPr>
                        <wps:bodyPr wrap="square" lIns="0" tIns="0" rIns="0" bIns="0" rtlCol="0">
                          <a:prstTxWarp prst="textNoShape">
                            <a:avLst/>
                          </a:prstTxWarp>
                          <a:noAutofit/>
                        </wps:bodyPr>
                      </wps:wsp>
                      <wps:wsp>
                        <wps:cNvPr id="494" name="Graphic 494"/>
                        <wps:cNvSpPr/>
                        <wps:spPr>
                          <a:xfrm>
                            <a:off x="2890255" y="1070688"/>
                            <a:ext cx="412750" cy="412750"/>
                          </a:xfrm>
                          <a:custGeom>
                            <a:avLst/>
                            <a:gdLst/>
                            <a:ahLst/>
                            <a:cxnLst/>
                            <a:rect l="l" t="t" r="r" b="b"/>
                            <a:pathLst>
                              <a:path w="412750" h="412750">
                                <a:moveTo>
                                  <a:pt x="206107" y="0"/>
                                </a:moveTo>
                                <a:lnTo>
                                  <a:pt x="158827" y="5449"/>
                                </a:lnTo>
                                <a:lnTo>
                                  <a:pt x="115436" y="20969"/>
                                </a:lnTo>
                                <a:lnTo>
                                  <a:pt x="77168" y="45319"/>
                                </a:lnTo>
                                <a:lnTo>
                                  <a:pt x="45257" y="77259"/>
                                </a:lnTo>
                                <a:lnTo>
                                  <a:pt x="20937" y="115547"/>
                                </a:lnTo>
                                <a:lnTo>
                                  <a:pt x="5439" y="158943"/>
                                </a:lnTo>
                                <a:lnTo>
                                  <a:pt x="0" y="206206"/>
                                </a:lnTo>
                                <a:lnTo>
                                  <a:pt x="5439" y="253509"/>
                                </a:lnTo>
                                <a:lnTo>
                                  <a:pt x="20937" y="296921"/>
                                </a:lnTo>
                                <a:lnTo>
                                  <a:pt x="45257" y="335207"/>
                                </a:lnTo>
                                <a:lnTo>
                                  <a:pt x="77169" y="367133"/>
                                </a:lnTo>
                                <a:lnTo>
                                  <a:pt x="115436" y="391466"/>
                                </a:lnTo>
                                <a:lnTo>
                                  <a:pt x="158827" y="406971"/>
                                </a:lnTo>
                                <a:lnTo>
                                  <a:pt x="206107" y="412413"/>
                                </a:lnTo>
                                <a:lnTo>
                                  <a:pt x="253347" y="406971"/>
                                </a:lnTo>
                                <a:lnTo>
                                  <a:pt x="296722" y="391466"/>
                                </a:lnTo>
                                <a:lnTo>
                                  <a:pt x="334991" y="367133"/>
                                </a:lnTo>
                                <a:lnTo>
                                  <a:pt x="366916" y="335207"/>
                                </a:lnTo>
                                <a:lnTo>
                                  <a:pt x="391254" y="296921"/>
                                </a:lnTo>
                                <a:lnTo>
                                  <a:pt x="406767" y="253509"/>
                                </a:lnTo>
                                <a:lnTo>
                                  <a:pt x="412214" y="206206"/>
                                </a:lnTo>
                                <a:lnTo>
                                  <a:pt x="406767" y="158943"/>
                                </a:lnTo>
                                <a:lnTo>
                                  <a:pt x="391254" y="115547"/>
                                </a:lnTo>
                                <a:lnTo>
                                  <a:pt x="366916" y="77259"/>
                                </a:lnTo>
                                <a:lnTo>
                                  <a:pt x="334991" y="45319"/>
                                </a:lnTo>
                                <a:lnTo>
                                  <a:pt x="296722" y="20969"/>
                                </a:lnTo>
                                <a:lnTo>
                                  <a:pt x="253347" y="5449"/>
                                </a:lnTo>
                                <a:lnTo>
                                  <a:pt x="206107" y="0"/>
                                </a:lnTo>
                                <a:close/>
                              </a:path>
                            </a:pathLst>
                          </a:custGeom>
                          <a:solidFill>
                            <a:srgbClr val="6F2F9F"/>
                          </a:solidFill>
                        </wps:spPr>
                        <wps:bodyPr wrap="square" lIns="0" tIns="0" rIns="0" bIns="0" rtlCol="0">
                          <a:prstTxWarp prst="textNoShape">
                            <a:avLst/>
                          </a:prstTxWarp>
                          <a:noAutofit/>
                        </wps:bodyPr>
                      </wps:wsp>
                      <wps:wsp>
                        <wps:cNvPr id="495" name="Graphic 495"/>
                        <wps:cNvSpPr/>
                        <wps:spPr>
                          <a:xfrm>
                            <a:off x="1482385" y="588482"/>
                            <a:ext cx="4496435" cy="1935480"/>
                          </a:xfrm>
                          <a:custGeom>
                            <a:avLst/>
                            <a:gdLst/>
                            <a:ahLst/>
                            <a:cxnLst/>
                            <a:rect l="l" t="t" r="r" b="b"/>
                            <a:pathLst>
                              <a:path w="4496435" h="1935480">
                                <a:moveTo>
                                  <a:pt x="3386497" y="1852688"/>
                                </a:moveTo>
                                <a:lnTo>
                                  <a:pt x="3126485" y="1370481"/>
                                </a:lnTo>
                                <a:lnTo>
                                  <a:pt x="3069409" y="1370481"/>
                                </a:lnTo>
                              </a:path>
                              <a:path w="4496435" h="1935480">
                                <a:moveTo>
                                  <a:pt x="95126" y="1046895"/>
                                </a:moveTo>
                                <a:lnTo>
                                  <a:pt x="57075" y="1427585"/>
                                </a:lnTo>
                                <a:lnTo>
                                  <a:pt x="0" y="1427585"/>
                                </a:lnTo>
                              </a:path>
                              <a:path w="4496435" h="1935480">
                                <a:moveTo>
                                  <a:pt x="3570408" y="1935170"/>
                                </a:moveTo>
                                <a:lnTo>
                                  <a:pt x="3855787" y="1820964"/>
                                </a:lnTo>
                                <a:lnTo>
                                  <a:pt x="3912863" y="1820964"/>
                                </a:lnTo>
                              </a:path>
                              <a:path w="4496435" h="1935480">
                                <a:moveTo>
                                  <a:pt x="3767002" y="545654"/>
                                </a:moveTo>
                                <a:lnTo>
                                  <a:pt x="3545041" y="431447"/>
                                </a:lnTo>
                                <a:lnTo>
                                  <a:pt x="3487965" y="431447"/>
                                </a:lnTo>
                              </a:path>
                              <a:path w="4496435" h="1935480">
                                <a:moveTo>
                                  <a:pt x="3836762" y="310896"/>
                                </a:moveTo>
                                <a:lnTo>
                                  <a:pt x="4496304" y="0"/>
                                </a:lnTo>
                              </a:path>
                              <a:path w="4496435" h="1935480">
                                <a:moveTo>
                                  <a:pt x="1617147" y="685240"/>
                                </a:moveTo>
                                <a:lnTo>
                                  <a:pt x="1832767" y="875585"/>
                                </a:lnTo>
                                <a:lnTo>
                                  <a:pt x="1889843" y="875585"/>
                                </a:lnTo>
                              </a:path>
                            </a:pathLst>
                          </a:custGeom>
                          <a:ln w="9514">
                            <a:solidFill>
                              <a:srgbClr val="A6A6A6"/>
                            </a:solidFill>
                            <a:prstDash val="solid"/>
                          </a:ln>
                        </wps:spPr>
                        <wps:bodyPr wrap="square" lIns="0" tIns="0" rIns="0" bIns="0" rtlCol="0">
                          <a:prstTxWarp prst="textNoShape">
                            <a:avLst/>
                          </a:prstTxWarp>
                          <a:noAutofit/>
                        </wps:bodyPr>
                      </wps:wsp>
                      <wps:wsp>
                        <wps:cNvPr id="496" name="Graphic 496"/>
                        <wps:cNvSpPr/>
                        <wps:spPr>
                          <a:xfrm>
                            <a:off x="14268" y="1219792"/>
                            <a:ext cx="6605905" cy="2540"/>
                          </a:xfrm>
                          <a:custGeom>
                            <a:avLst/>
                            <a:gdLst/>
                            <a:ahLst/>
                            <a:cxnLst/>
                            <a:rect l="l" t="t" r="r" b="b"/>
                            <a:pathLst>
                              <a:path w="6605905" h="2540">
                                <a:moveTo>
                                  <a:pt x="0" y="2030"/>
                                </a:moveTo>
                                <a:lnTo>
                                  <a:pt x="6605572" y="0"/>
                                </a:lnTo>
                              </a:path>
                            </a:pathLst>
                          </a:custGeom>
                          <a:ln w="6344">
                            <a:solidFill>
                              <a:srgbClr val="000000"/>
                            </a:solidFill>
                            <a:prstDash val="solid"/>
                          </a:ln>
                        </wps:spPr>
                        <wps:bodyPr wrap="square" lIns="0" tIns="0" rIns="0" bIns="0" rtlCol="0">
                          <a:prstTxWarp prst="textNoShape">
                            <a:avLst/>
                          </a:prstTxWarp>
                          <a:noAutofit/>
                        </wps:bodyPr>
                      </wps:wsp>
                      <wps:wsp>
                        <wps:cNvPr id="497" name="Graphic 497"/>
                        <wps:cNvSpPr/>
                        <wps:spPr>
                          <a:xfrm>
                            <a:off x="156958" y="315654"/>
                            <a:ext cx="615315" cy="565150"/>
                          </a:xfrm>
                          <a:custGeom>
                            <a:avLst/>
                            <a:gdLst/>
                            <a:ahLst/>
                            <a:cxnLst/>
                            <a:rect l="l" t="t" r="r" b="b"/>
                            <a:pathLst>
                              <a:path w="615315" h="565150">
                                <a:moveTo>
                                  <a:pt x="0" y="282344"/>
                                </a:moveTo>
                                <a:lnTo>
                                  <a:pt x="4025" y="236541"/>
                                </a:lnTo>
                                <a:lnTo>
                                  <a:pt x="15680" y="193093"/>
                                </a:lnTo>
                                <a:lnTo>
                                  <a:pt x="34330" y="152581"/>
                                </a:lnTo>
                                <a:lnTo>
                                  <a:pt x="59343" y="115586"/>
                                </a:lnTo>
                                <a:lnTo>
                                  <a:pt x="90086" y="82688"/>
                                </a:lnTo>
                                <a:lnTo>
                                  <a:pt x="125924" y="54470"/>
                                </a:lnTo>
                                <a:lnTo>
                                  <a:pt x="166226" y="31510"/>
                                </a:lnTo>
                                <a:lnTo>
                                  <a:pt x="210357" y="14392"/>
                                </a:lnTo>
                                <a:lnTo>
                                  <a:pt x="257684" y="3694"/>
                                </a:lnTo>
                                <a:lnTo>
                                  <a:pt x="307575" y="0"/>
                                </a:lnTo>
                                <a:lnTo>
                                  <a:pt x="357465" y="3694"/>
                                </a:lnTo>
                                <a:lnTo>
                                  <a:pt x="404793" y="14392"/>
                                </a:lnTo>
                                <a:lnTo>
                                  <a:pt x="448924" y="31510"/>
                                </a:lnTo>
                                <a:lnTo>
                                  <a:pt x="489225" y="54470"/>
                                </a:lnTo>
                                <a:lnTo>
                                  <a:pt x="525064" y="82688"/>
                                </a:lnTo>
                                <a:lnTo>
                                  <a:pt x="555806" y="115586"/>
                                </a:lnTo>
                                <a:lnTo>
                                  <a:pt x="580819" y="152581"/>
                                </a:lnTo>
                                <a:lnTo>
                                  <a:pt x="599470" y="193093"/>
                                </a:lnTo>
                                <a:lnTo>
                                  <a:pt x="611124" y="236541"/>
                                </a:lnTo>
                                <a:lnTo>
                                  <a:pt x="615150" y="282344"/>
                                </a:lnTo>
                                <a:lnTo>
                                  <a:pt x="611124" y="328147"/>
                                </a:lnTo>
                                <a:lnTo>
                                  <a:pt x="599470" y="371595"/>
                                </a:lnTo>
                                <a:lnTo>
                                  <a:pt x="580819" y="412107"/>
                                </a:lnTo>
                                <a:lnTo>
                                  <a:pt x="555806" y="449102"/>
                                </a:lnTo>
                                <a:lnTo>
                                  <a:pt x="525064" y="482000"/>
                                </a:lnTo>
                                <a:lnTo>
                                  <a:pt x="489225" y="510219"/>
                                </a:lnTo>
                                <a:lnTo>
                                  <a:pt x="448924" y="533178"/>
                                </a:lnTo>
                                <a:lnTo>
                                  <a:pt x="404793" y="550297"/>
                                </a:lnTo>
                                <a:lnTo>
                                  <a:pt x="357465" y="560994"/>
                                </a:lnTo>
                                <a:lnTo>
                                  <a:pt x="307575" y="564689"/>
                                </a:lnTo>
                                <a:lnTo>
                                  <a:pt x="257684" y="560994"/>
                                </a:lnTo>
                                <a:lnTo>
                                  <a:pt x="210357" y="550297"/>
                                </a:lnTo>
                                <a:lnTo>
                                  <a:pt x="166226" y="533178"/>
                                </a:lnTo>
                                <a:lnTo>
                                  <a:pt x="125924" y="510219"/>
                                </a:lnTo>
                                <a:lnTo>
                                  <a:pt x="90086" y="482000"/>
                                </a:lnTo>
                                <a:lnTo>
                                  <a:pt x="59343" y="449102"/>
                                </a:lnTo>
                                <a:lnTo>
                                  <a:pt x="34330" y="412107"/>
                                </a:lnTo>
                                <a:lnTo>
                                  <a:pt x="15680" y="371595"/>
                                </a:lnTo>
                                <a:lnTo>
                                  <a:pt x="4025" y="328147"/>
                                </a:lnTo>
                                <a:lnTo>
                                  <a:pt x="0" y="282344"/>
                                </a:lnTo>
                                <a:close/>
                              </a:path>
                            </a:pathLst>
                          </a:custGeom>
                          <a:ln w="12686">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119.343445pt;margin-top:10.921288pt;width:521.7pt;height:284.55pt;mso-position-horizontal-relative:page;mso-position-vertical-relative:paragraph;z-index:-17626624" id="docshapegroup306" coordorigin="2387,218" coordsize="10434,5691">
                <v:shape style="position:absolute;left:2394;top:225;width:10427;height:5046" id="docshape307" coordorigin="2394,226" coordsize="10427,5046" path="m2394,5272l12821,5272m2394,4642l12821,4642m2394,4003l12821,4003m2394,3373l12821,3373m2394,2744l12821,2744m2394,2114l12821,2114m2394,1485l12821,1485m2394,855l12821,855m2394,226l12821,226e" filled="false" stroked="true" strokeweight=".749207pt" strokecolor="#d9d9d9">
                  <v:path arrowok="t"/>
                  <v:stroke dashstyle="solid"/>
                </v:shape>
                <v:shape style="position:absolute;left:2394;top:225;width:10427;height:5676" id="docshape308" coordorigin="2394,226" coordsize="10427,5676" path="m2394,5901l2394,226m2394,5901l12821,5901e" filled="false" stroked="true" strokeweight=".749207pt" strokecolor="#bebebe">
                  <v:path arrowok="t"/>
                  <v:stroke dashstyle="solid"/>
                </v:shape>
                <v:shape style="position:absolute;left:8855;top:4032;width:410;height:400" id="docshape309" coordorigin="8856,4033" coordsize="410,400" path="m9061,4033l8981,4049,8916,4091,8872,4155,8856,4233,8872,4310,8916,4374,8981,4417,9061,4432,9140,4417,9205,4374,9249,4310,9265,4233,9249,4155,9205,4091,9140,4049,9061,4033xe" filled="true" fillcolor="#176f95" stroked="false">
                  <v:path arrowok="t"/>
                  <v:fill type="solid"/>
                </v:shape>
                <v:shape style="position:absolute;left:9964;top:3972;width:180;height:180" type="#_x0000_t75" id="docshape310" stroked="false">
                  <v:imagedata r:id="rId68" o:title=""/>
                </v:shape>
                <v:shape style="position:absolute;left:5420;top:2334;width:899;height:910" id="docshape311" coordorigin="5420,2334" coordsize="899,910" path="m5870,2334l5797,2340,5728,2357,5663,2385,5604,2422,5552,2467,5507,2520,5471,2580,5443,2645,5426,2715,5420,2789,5426,2863,5443,2933,5471,2998,5507,3057,5552,3110,5604,3156,5663,3193,5728,3220,5797,3238,5870,3243,5943,3238,6012,3220,6076,3193,6135,3156,6188,3110,6233,3057,6269,2998,6296,2933,6313,2863,6319,2789,6313,2715,6296,2645,6269,2580,6233,2520,6188,2467,6135,2422,6076,2385,6012,2357,5943,2340,5870,2334xe" filled="true" fillcolor="#deebf7" stroked="false">
                  <v:path arrowok="t"/>
                  <v:fill type="solid"/>
                </v:shape>
                <v:shape style="position:absolute;left:4691;top:2613;width:360;height:360" type="#_x0000_t75" id="docshape312" stroked="false">
                  <v:imagedata r:id="rId71" o:title=""/>
                </v:shape>
                <v:shape style="position:absolute;left:9375;top:315;width:1169;height:1170" id="docshape313" coordorigin="9375,316" coordsize="1169,1170" path="m9960,316l9886,320,9816,334,9748,355,9685,384,9626,421,9572,463,9523,512,9480,566,9444,626,9415,689,9393,756,9380,827,9375,900,9380,974,9393,1044,9415,1112,9444,1175,9480,1234,9523,1289,9572,1337,9626,1380,9685,1416,9748,1446,9816,1467,9886,1480,9960,1485,10033,1480,10103,1467,10171,1446,10234,1416,10293,1380,10348,1337,10396,1289,10439,1234,10475,1175,10504,1112,10526,1044,10539,974,10544,900,10539,827,10526,756,10504,689,10475,626,10439,566,10396,512,10348,463,10293,421,10234,384,10171,355,10103,334,10033,320,9960,316xe" filled="true" fillcolor="#ec7c30" stroked="false">
                  <v:path arrowok="t"/>
                  <v:fill type="solid"/>
                </v:shape>
                <v:shape style="position:absolute;left:4471;top:1744;width:620;height:620" id="docshape314" coordorigin="4472,1745" coordsize="620,620" path="m4781,1745l4710,1753,4645,1776,4588,1813,4540,1861,4503,1918,4480,1983,4472,2054,4480,2125,4503,2191,4540,2248,4588,2296,4645,2333,4710,2356,4781,2364,4852,2356,4917,2333,4975,2296,5023,2248,5059,2191,5083,2125,5091,2054,5083,1983,5059,1918,5023,1861,4975,1813,4917,1776,4852,1753,4781,1745xe" filled="true" fillcolor="#ffc000" stroked="false">
                  <v:path arrowok="t"/>
                  <v:fill type="solid"/>
                </v:shape>
                <v:shape style="position:absolute;left:7427;top:515;width:1149;height:1150" id="docshape315" coordorigin="7428,516" coordsize="1149,1150" path="m8002,516l7924,521,7849,536,7779,561,7712,594,7651,635,7596,684,7547,739,7506,800,7473,867,7448,937,7433,1012,7428,1090,7433,1168,7448,1243,7473,1314,7506,1380,7547,1441,7596,1496,7651,1545,7712,1586,7779,1620,7849,1644,7924,1660,8002,1665,8080,1660,8155,1644,8226,1620,8292,1586,8353,1545,8408,1496,8457,1441,8498,1380,8531,1314,8556,1243,8571,1168,8576,1090,8571,1012,8556,937,8531,867,8498,800,8457,739,8408,684,8353,635,8292,594,8226,561,8155,536,8080,521,8002,516xe" filled="true" fillcolor="#8faadc" stroked="false">
                  <v:path arrowok="t"/>
                  <v:fill type="solid"/>
                </v:shape>
                <v:shape style="position:absolute;left:10024;top:3872;width:640;height:640" id="docshape316" coordorigin="10024,3873" coordsize="640,640" path="m10344,3873l10271,3881,10203,3905,10144,3943,10095,3993,10057,4052,10033,4119,10024,4193,10033,4266,10057,4333,10095,4393,10144,4442,10203,4480,10271,4504,10344,4512,10417,4504,10485,4480,10544,4442,10593,4393,10631,4333,10655,4266,10664,4193,10655,4119,10631,4052,10593,3993,10544,3943,10485,3905,10417,3881,10344,3873xe" filled="true" fillcolor="#44536a" stroked="false">
                  <v:path arrowok="t"/>
                  <v:fill type="solid"/>
                </v:shape>
                <v:shape style="position:absolute;left:2703;top:5111;width:330;height:330" type="#_x0000_t75" id="docshape317" stroked="false">
                  <v:imagedata r:id="rId72" o:title=""/>
                </v:shape>
                <v:shape style="position:absolute;left:10314;top:4382;width:560;height:560" id="docshape318" coordorigin="10314,4383" coordsize="560,560" path="m10594,4383l10519,4393,10453,4421,10396,4464,10352,4521,10324,4588,10314,4662,10324,4737,10352,4804,10396,4860,10453,4904,10519,4932,10594,4942,10668,4932,10735,4904,10791,4860,10835,4804,10863,4737,10873,4662,10863,4588,10835,4521,10791,4464,10735,4421,10668,4393,10594,4383xe" filled="true" fillcolor="#7e7e7e" stroked="false">
                  <v:path arrowok="t"/>
                  <v:fill type="solid"/>
                </v:shape>
                <v:shape style="position:absolute;left:10433;top:1784;width:440;height:440" id="docshape319" coordorigin="10434,1785" coordsize="440,440" path="m10654,1785l10584,1796,10524,1827,10476,1875,10445,1935,10434,2004,10445,2074,10476,2134,10524,2182,10584,2213,10654,2224,10723,2213,10783,2182,10831,2134,10862,2074,10873,2004,10862,1935,10831,1875,10783,1827,10723,1796,10654,1785xe" filled="true" fillcolor="#be9000" stroked="false">
                  <v:path arrowok="t"/>
                  <v:fill type="solid"/>
                </v:shape>
                <v:shape style="position:absolute;left:10473;top:2254;width:580;height:590" id="docshape320" coordorigin="10474,2254" coordsize="580,590" path="m10763,2254l10686,2265,10617,2295,10559,2341,10513,2400,10484,2471,10474,2549,10484,2627,10513,2698,10559,2757,10617,2804,10686,2833,10763,2844,10840,2833,10910,2804,10968,2757,11014,2698,11043,2627,11053,2549,11043,2471,11014,2400,10968,2341,10910,2295,10840,2265,10763,2254xe" filled="true" fillcolor="#43682b" stroked="false">
                  <v:path arrowok="t"/>
                  <v:fill type="solid"/>
                </v:shape>
                <v:shape style="position:absolute;left:10324;top:1205;width:869;height:870" id="docshape321" coordorigin="10324,1205" coordsize="869,870" path="m10758,1205l10680,1212,10607,1232,10539,1264,10479,1307,10426,1360,10383,1420,10351,1488,10331,1562,10324,1640,10331,1718,10351,1791,10383,1859,10426,1920,10479,1972,10539,2015,10607,2047,10680,2067,10758,2074,10837,2067,10910,2047,10978,2015,11038,1972,11091,1920,11134,1859,11166,1791,11186,1718,11193,1640,11186,1562,11166,1488,11134,1420,11091,1360,11038,1307,10978,1264,10910,1232,10837,1212,10758,1205xe" filled="true" fillcolor="#c55a11" stroked="false">
                  <v:path arrowok="t"/>
                  <v:fill type="solid"/>
                </v:shape>
                <v:shape style="position:absolute;left:6938;top:1904;width:650;height:650" id="docshape322" coordorigin="6938,1905" coordsize="650,650" path="m7263,1905l7189,1913,7120,1938,7060,1976,7010,2026,6971,2087,6947,2155,6938,2229,6947,2304,6971,2372,7010,2432,7060,2483,7120,2521,7189,2545,7263,2554,7337,2545,7406,2521,7466,2483,7516,2432,7555,2372,7579,2304,7588,2229,7579,2155,7555,2087,7516,2026,7466,1976,7406,1938,7337,1913,7263,1905xe" filled="true" fillcolor="#6f2f9f" stroked="false">
                  <v:path arrowok="t"/>
                  <v:fill type="solid"/>
                </v:shape>
                <v:shape style="position:absolute;left:4721;top:1145;width:7081;height:3048" id="docshape323" coordorigin="4721,1145" coordsize="7081,3048" path="m10054,4063l9645,3303,9555,3303m4871,2794l4811,3393,4721,3393m10344,4193l10793,4013,10883,4013m10654,2004l10304,1825,10214,1825m10763,1635l11802,1145m7268,2224l7608,2524,7697,2524e" filled="false" stroked="true" strokeweight=".749207pt" strokecolor="#a6a6a6">
                  <v:path arrowok="t"/>
                  <v:stroke dashstyle="solid"/>
                </v:shape>
                <v:line style="position:absolute" from="2409,2143" to="12812,2139" stroked="true" strokeweight=".499592pt" strokecolor="#000000">
                  <v:stroke dashstyle="solid"/>
                </v:line>
                <v:shape style="position:absolute;left:2634;top:715;width:969;height:890" id="docshape324" coordorigin="2634,716" coordsize="969,890" path="m2634,1160l2640,1088,2659,1020,2688,956,2728,898,2776,846,2832,801,2896,765,2965,738,3040,721,3118,716,3197,721,3272,738,3341,765,3404,801,3461,846,3509,898,3549,956,3578,1020,3596,1088,3603,1160,3596,1232,3578,1301,3549,1365,3509,1423,3461,1475,3404,1519,3341,1555,3272,1582,3197,1599,3118,1605,3040,1599,2965,1582,2896,1555,2832,1519,2776,1475,2728,1423,2688,1365,2659,1301,2640,1232,2634,1160xe" filled="false" stroked="true" strokeweight=".998964pt" strokecolor="#000000">
                  <v:path arrowok="t"/>
                  <v:stroke dashstyle="shortdash"/>
                </v:shape>
                <w10:wrap type="none"/>
              </v:group>
            </w:pict>
          </mc:Fallback>
        </mc:AlternateContent>
      </w:r>
      <w:r>
        <w:rPr>
          <w:color w:val="585858"/>
          <w:spacing w:val="-5"/>
          <w:sz w:val="18"/>
        </w:rPr>
        <w:t>1.3</w:t>
      </w:r>
    </w:p>
    <w:p>
      <w:pPr>
        <w:tabs>
          <w:tab w:pos="8071" w:val="left" w:leader="none"/>
        </w:tabs>
        <w:spacing w:line="183" w:lineRule="exact" w:before="0"/>
        <w:ind w:left="1070" w:right="0" w:firstLine="0"/>
        <w:jc w:val="left"/>
        <w:rPr>
          <w:sz w:val="18"/>
        </w:rPr>
      </w:pPr>
      <w:r>
        <w:rPr>
          <w:sz w:val="18"/>
        </w:rPr>
        <w:t>High</w:t>
      </w:r>
      <w:r>
        <w:rPr>
          <w:spacing w:val="-11"/>
          <w:sz w:val="18"/>
        </w:rPr>
        <w:t> </w:t>
      </w:r>
      <w:r>
        <w:rPr>
          <w:sz w:val="18"/>
        </w:rPr>
        <w:t>Competitive</w:t>
      </w:r>
      <w:r>
        <w:rPr>
          <w:spacing w:val="-4"/>
          <w:sz w:val="18"/>
        </w:rPr>
        <w:t> </w:t>
      </w:r>
      <w:r>
        <w:rPr>
          <w:sz w:val="18"/>
        </w:rPr>
        <w:t>Advantage</w:t>
      </w:r>
      <w:r>
        <w:rPr>
          <w:spacing w:val="-3"/>
          <w:sz w:val="18"/>
        </w:rPr>
        <w:t> </w:t>
      </w:r>
      <w:r>
        <w:rPr>
          <w:sz w:val="18"/>
        </w:rPr>
        <w:t>/</w:t>
      </w:r>
      <w:r>
        <w:rPr>
          <w:spacing w:val="-10"/>
          <w:sz w:val="18"/>
        </w:rPr>
        <w:t> </w:t>
      </w:r>
      <w:r>
        <w:rPr>
          <w:sz w:val="18"/>
        </w:rPr>
        <w:t>Weak</w:t>
      </w:r>
      <w:r>
        <w:rPr>
          <w:spacing w:val="-10"/>
          <w:sz w:val="18"/>
        </w:rPr>
        <w:t> </w:t>
      </w:r>
      <w:r>
        <w:rPr>
          <w:spacing w:val="-2"/>
          <w:sz w:val="18"/>
        </w:rPr>
        <w:t>Growth</w:t>
      </w:r>
      <w:r>
        <w:rPr>
          <w:sz w:val="18"/>
        </w:rPr>
        <w:tab/>
        <w:t>High</w:t>
      </w:r>
      <w:r>
        <w:rPr>
          <w:spacing w:val="-11"/>
          <w:sz w:val="18"/>
        </w:rPr>
        <w:t> </w:t>
      </w:r>
      <w:r>
        <w:rPr>
          <w:sz w:val="18"/>
        </w:rPr>
        <w:t>Competitive</w:t>
      </w:r>
      <w:r>
        <w:rPr>
          <w:spacing w:val="-6"/>
          <w:sz w:val="18"/>
        </w:rPr>
        <w:t> </w:t>
      </w:r>
      <w:r>
        <w:rPr>
          <w:sz w:val="18"/>
        </w:rPr>
        <w:t>Advantage</w:t>
      </w:r>
      <w:r>
        <w:rPr>
          <w:spacing w:val="-6"/>
          <w:sz w:val="18"/>
        </w:rPr>
        <w:t> </w:t>
      </w:r>
      <w:r>
        <w:rPr>
          <w:sz w:val="18"/>
        </w:rPr>
        <w:t>/</w:t>
      </w:r>
      <w:r>
        <w:rPr>
          <w:spacing w:val="-10"/>
          <w:sz w:val="18"/>
        </w:rPr>
        <w:t> </w:t>
      </w:r>
      <w:r>
        <w:rPr>
          <w:sz w:val="18"/>
        </w:rPr>
        <w:t>Strong</w:t>
      </w:r>
      <w:r>
        <w:rPr>
          <w:spacing w:val="-9"/>
          <w:sz w:val="18"/>
        </w:rPr>
        <w:t> </w:t>
      </w:r>
      <w:r>
        <w:rPr>
          <w:spacing w:val="-2"/>
          <w:sz w:val="18"/>
        </w:rPr>
        <w:t>Growth</w:t>
      </w:r>
    </w:p>
    <w:p>
      <w:pPr>
        <w:pStyle w:val="BodyText"/>
        <w:spacing w:before="1"/>
        <w:rPr>
          <w:sz w:val="10"/>
        </w:rPr>
      </w:pPr>
    </w:p>
    <w:p>
      <w:pPr>
        <w:spacing w:after="0"/>
        <w:rPr>
          <w:sz w:val="10"/>
        </w:rPr>
        <w:sectPr>
          <w:pgSz w:w="16840" w:h="11910" w:orient="landscape"/>
          <w:pgMar w:header="755" w:footer="2475" w:top="1380" w:bottom="2660" w:left="1340" w:right="1760"/>
        </w:sectPr>
      </w:pPr>
    </w:p>
    <w:p>
      <w:pPr>
        <w:spacing w:before="118"/>
        <w:ind w:left="0" w:right="38" w:firstLine="0"/>
        <w:jc w:val="right"/>
        <w:rPr>
          <w:sz w:val="18"/>
        </w:rPr>
      </w:pPr>
      <w:r>
        <w:rPr>
          <w:color w:val="585858"/>
          <w:spacing w:val="-5"/>
          <w:sz w:val="18"/>
        </w:rPr>
        <w:t>1.2</w:t>
      </w:r>
    </w:p>
    <w:p>
      <w:pPr>
        <w:pStyle w:val="BodyText"/>
        <w:spacing w:before="192"/>
        <w:rPr>
          <w:sz w:val="18"/>
        </w:rPr>
      </w:pPr>
    </w:p>
    <w:p>
      <w:pPr>
        <w:spacing w:before="1"/>
        <w:ind w:left="0" w:right="38" w:firstLine="0"/>
        <w:jc w:val="right"/>
        <w:rPr>
          <w:sz w:val="18"/>
        </w:rPr>
      </w:pPr>
      <w:r>
        <w:rPr>
          <w:color w:val="585858"/>
          <w:spacing w:val="-5"/>
          <w:sz w:val="18"/>
        </w:rPr>
        <w:t>1.1</w:t>
      </w:r>
    </w:p>
    <w:p>
      <w:pPr>
        <w:spacing w:line="240" w:lineRule="auto" w:before="181"/>
        <w:rPr>
          <w:sz w:val="18"/>
        </w:rPr>
      </w:pPr>
      <w:r>
        <w:rPr/>
        <w:br w:type="column"/>
      </w:r>
      <w:r>
        <w:rPr>
          <w:sz w:val="18"/>
        </w:rPr>
      </w:r>
    </w:p>
    <w:p>
      <w:pPr>
        <w:spacing w:before="0"/>
        <w:ind w:left="653" w:right="0" w:firstLine="0"/>
        <w:jc w:val="left"/>
        <w:rPr>
          <w:sz w:val="18"/>
        </w:rPr>
      </w:pPr>
      <w:r>
        <w:rPr>
          <w:sz w:val="18"/>
        </w:rPr>
        <w:t>=</w:t>
      </w:r>
      <w:r>
        <w:rPr>
          <w:spacing w:val="-8"/>
          <w:sz w:val="18"/>
        </w:rPr>
        <w:t> </w:t>
      </w:r>
      <w:r>
        <w:rPr>
          <w:sz w:val="18"/>
        </w:rPr>
        <w:t>10,000</w:t>
      </w:r>
      <w:r>
        <w:rPr>
          <w:spacing w:val="-2"/>
          <w:sz w:val="18"/>
        </w:rPr>
        <w:t> Employees</w:t>
      </w:r>
    </w:p>
    <w:p>
      <w:pPr>
        <w:spacing w:line="240" w:lineRule="auto" w:before="144"/>
        <w:rPr>
          <w:sz w:val="18"/>
        </w:rPr>
      </w:pPr>
      <w:r>
        <w:rPr/>
        <w:br w:type="column"/>
      </w:r>
      <w:r>
        <w:rPr>
          <w:sz w:val="18"/>
        </w:rPr>
      </w:r>
    </w:p>
    <w:p>
      <w:pPr>
        <w:spacing w:before="0"/>
        <w:ind w:left="653" w:right="0" w:firstLine="0"/>
        <w:jc w:val="left"/>
        <w:rPr>
          <w:sz w:val="18"/>
        </w:rPr>
      </w:pPr>
      <w:r>
        <w:rPr>
          <w:color w:val="404040"/>
          <w:sz w:val="18"/>
        </w:rPr>
        <w:t>Retail</w:t>
      </w:r>
      <w:r>
        <w:rPr>
          <w:color w:val="404040"/>
          <w:spacing w:val="-5"/>
          <w:sz w:val="18"/>
        </w:rPr>
        <w:t> </w:t>
      </w:r>
      <w:r>
        <w:rPr>
          <w:color w:val="404040"/>
          <w:spacing w:val="-2"/>
          <w:sz w:val="18"/>
        </w:rPr>
        <w:t>Trade</w:t>
      </w:r>
    </w:p>
    <w:p>
      <w:pPr>
        <w:spacing w:before="177"/>
        <w:ind w:left="653" w:right="0" w:firstLine="0"/>
        <w:jc w:val="left"/>
        <w:rPr>
          <w:sz w:val="18"/>
        </w:rPr>
      </w:pPr>
      <w:r>
        <w:rPr/>
        <w:br w:type="column"/>
      </w:r>
      <w:r>
        <w:rPr>
          <w:color w:val="404040"/>
          <w:spacing w:val="-2"/>
          <w:sz w:val="18"/>
        </w:rPr>
        <w:t>Construction</w:t>
      </w:r>
    </w:p>
    <w:p>
      <w:pPr>
        <w:spacing w:before="64"/>
        <w:ind w:left="0" w:right="1947" w:firstLine="0"/>
        <w:jc w:val="center"/>
        <w:rPr>
          <w:sz w:val="18"/>
        </w:rPr>
      </w:pPr>
      <w:r>
        <w:rPr/>
        <w:br w:type="column"/>
      </w:r>
      <w:r>
        <w:rPr>
          <w:color w:val="404040"/>
          <w:spacing w:val="-2"/>
          <w:sz w:val="18"/>
        </w:rPr>
        <w:t>Public</w:t>
      </w:r>
      <w:r>
        <w:rPr>
          <w:color w:val="404040"/>
          <w:spacing w:val="11"/>
          <w:sz w:val="18"/>
        </w:rPr>
        <w:t> </w:t>
      </w:r>
      <w:r>
        <w:rPr>
          <w:color w:val="404040"/>
          <w:spacing w:val="-2"/>
          <w:sz w:val="18"/>
        </w:rPr>
        <w:t>Administration</w:t>
      </w:r>
      <w:r>
        <w:rPr>
          <w:color w:val="404040"/>
          <w:spacing w:val="13"/>
          <w:sz w:val="18"/>
        </w:rPr>
        <w:t> </w:t>
      </w:r>
      <w:r>
        <w:rPr>
          <w:color w:val="404040"/>
          <w:spacing w:val="-5"/>
          <w:sz w:val="18"/>
        </w:rPr>
        <w:t>and</w:t>
      </w:r>
    </w:p>
    <w:p>
      <w:pPr>
        <w:spacing w:before="1"/>
        <w:ind w:left="0" w:right="1947" w:firstLine="0"/>
        <w:jc w:val="center"/>
        <w:rPr>
          <w:sz w:val="18"/>
        </w:rPr>
      </w:pPr>
      <w:r>
        <w:rPr>
          <w:color w:val="404040"/>
          <w:spacing w:val="-2"/>
          <w:sz w:val="18"/>
        </w:rPr>
        <w:t>Safety</w:t>
      </w:r>
    </w:p>
    <w:p>
      <w:pPr>
        <w:spacing w:after="0"/>
        <w:jc w:val="center"/>
        <w:rPr>
          <w:sz w:val="18"/>
        </w:rPr>
        <w:sectPr>
          <w:type w:val="continuous"/>
          <w:pgSz w:w="16840" w:h="11910" w:orient="landscape"/>
          <w:pgMar w:header="755" w:footer="2475" w:top="0" w:bottom="0" w:left="1340" w:right="1760"/>
          <w:cols w:num="5" w:equalWidth="0">
            <w:col w:w="925" w:space="806"/>
            <w:col w:w="2153" w:space="1682"/>
            <w:col w:w="1571" w:space="359"/>
            <w:col w:w="1597" w:space="40"/>
            <w:col w:w="4607"/>
          </w:cols>
        </w:sectPr>
      </w:pPr>
    </w:p>
    <w:p>
      <w:pPr>
        <w:pStyle w:val="BodyText"/>
        <w:spacing w:before="192"/>
        <w:rPr>
          <w:sz w:val="18"/>
        </w:rPr>
      </w:pPr>
    </w:p>
    <w:p>
      <w:pPr>
        <w:spacing w:before="0"/>
        <w:ind w:left="0" w:right="38" w:firstLine="0"/>
        <w:jc w:val="right"/>
        <w:rPr>
          <w:sz w:val="18"/>
        </w:rPr>
      </w:pPr>
      <w:r>
        <w:rPr/>
        <mc:AlternateContent>
          <mc:Choice Requires="wps">
            <w:drawing>
              <wp:anchor distT="0" distB="0" distL="0" distR="0" allowOverlap="1" layoutInCell="1" locked="0" behindDoc="0" simplePos="0" relativeHeight="15805952">
                <wp:simplePos x="0" y="0"/>
                <wp:positionH relativeFrom="page">
                  <wp:posOffset>1085610</wp:posOffset>
                </wp:positionH>
                <wp:positionV relativeFrom="paragraph">
                  <wp:posOffset>-85429</wp:posOffset>
                </wp:positionV>
                <wp:extent cx="152400" cy="153797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152400" cy="1537970"/>
                        </a:xfrm>
                        <a:prstGeom prst="rect">
                          <a:avLst/>
                        </a:prstGeom>
                      </wps:spPr>
                      <wps:txbx>
                        <w:txbxContent>
                          <w:p>
                            <w:pPr>
                              <w:spacing w:line="224" w:lineRule="exact" w:before="0"/>
                              <w:ind w:left="20" w:right="0" w:firstLine="0"/>
                              <w:jc w:val="left"/>
                              <w:rPr>
                                <w:sz w:val="20"/>
                              </w:rPr>
                            </w:pPr>
                            <w:r>
                              <w:rPr>
                                <w:color w:val="585858"/>
                                <w:spacing w:val="-2"/>
                                <w:sz w:val="20"/>
                              </w:rPr>
                              <w:t>Location</w:t>
                            </w:r>
                            <w:r>
                              <w:rPr>
                                <w:color w:val="585858"/>
                                <w:spacing w:val="11"/>
                                <w:sz w:val="20"/>
                              </w:rPr>
                              <w:t> </w:t>
                            </w:r>
                            <w:r>
                              <w:rPr>
                                <w:color w:val="585858"/>
                                <w:spacing w:val="-2"/>
                                <w:sz w:val="20"/>
                              </w:rPr>
                              <w:t>Quotients</w:t>
                            </w:r>
                            <w:r>
                              <w:rPr>
                                <w:color w:val="585858"/>
                                <w:spacing w:val="6"/>
                                <w:sz w:val="20"/>
                              </w:rPr>
                              <w:t> </w:t>
                            </w:r>
                            <w:r>
                              <w:rPr>
                                <w:color w:val="585858"/>
                                <w:spacing w:val="-2"/>
                                <w:sz w:val="20"/>
                              </w:rPr>
                              <w:t>(2021-</w:t>
                            </w:r>
                            <w:r>
                              <w:rPr>
                                <w:color w:val="585858"/>
                                <w:spacing w:val="-5"/>
                                <w:sz w:val="20"/>
                              </w:rPr>
                              <w:t>22)</w:t>
                            </w:r>
                          </w:p>
                        </w:txbxContent>
                      </wps:txbx>
                      <wps:bodyPr wrap="square" lIns="0" tIns="0" rIns="0" bIns="0" rtlCol="0" vert="vert270">
                        <a:noAutofit/>
                      </wps:bodyPr>
                    </wps:wsp>
                  </a:graphicData>
                </a:graphic>
              </wp:anchor>
            </w:drawing>
          </mc:Choice>
          <mc:Fallback>
            <w:pict>
              <v:shape style="position:absolute;margin-left:85.481163pt;margin-top:-6.726748pt;width:12pt;height:121.1pt;mso-position-horizontal-relative:page;mso-position-vertical-relative:paragraph;z-index:15805952" type="#_x0000_t202" id="docshape325" filled="false" stroked="false">
                <v:textbox inset="0,0,0,0" style="layout-flow:vertical;mso-layout-flow-alt:bottom-to-top">
                  <w:txbxContent>
                    <w:p>
                      <w:pPr>
                        <w:spacing w:line="224" w:lineRule="exact" w:before="0"/>
                        <w:ind w:left="20" w:right="0" w:firstLine="0"/>
                        <w:jc w:val="left"/>
                        <w:rPr>
                          <w:sz w:val="20"/>
                        </w:rPr>
                      </w:pPr>
                      <w:r>
                        <w:rPr>
                          <w:color w:val="585858"/>
                          <w:spacing w:val="-2"/>
                          <w:sz w:val="20"/>
                        </w:rPr>
                        <w:t>Location</w:t>
                      </w:r>
                      <w:r>
                        <w:rPr>
                          <w:color w:val="585858"/>
                          <w:spacing w:val="11"/>
                          <w:sz w:val="20"/>
                        </w:rPr>
                        <w:t> </w:t>
                      </w:r>
                      <w:r>
                        <w:rPr>
                          <w:color w:val="585858"/>
                          <w:spacing w:val="-2"/>
                          <w:sz w:val="20"/>
                        </w:rPr>
                        <w:t>Quotients</w:t>
                      </w:r>
                      <w:r>
                        <w:rPr>
                          <w:color w:val="585858"/>
                          <w:spacing w:val="6"/>
                          <w:sz w:val="20"/>
                        </w:rPr>
                        <w:t> </w:t>
                      </w:r>
                      <w:r>
                        <w:rPr>
                          <w:color w:val="585858"/>
                          <w:spacing w:val="-2"/>
                          <w:sz w:val="20"/>
                        </w:rPr>
                        <w:t>(2021-</w:t>
                      </w:r>
                      <w:r>
                        <w:rPr>
                          <w:color w:val="585858"/>
                          <w:spacing w:val="-5"/>
                          <w:sz w:val="20"/>
                        </w:rPr>
                        <w:t>22)</w:t>
                      </w:r>
                    </w:p>
                  </w:txbxContent>
                </v:textbox>
                <w10:wrap type="none"/>
              </v:shape>
            </w:pict>
          </mc:Fallback>
        </mc:AlternateContent>
      </w:r>
      <w:r>
        <w:rPr>
          <w:color w:val="585858"/>
          <w:spacing w:val="-5"/>
          <w:sz w:val="18"/>
        </w:rPr>
        <w:t>1.0</w:t>
      </w:r>
    </w:p>
    <w:p>
      <w:pPr>
        <w:spacing w:line="240" w:lineRule="auto" w:before="139"/>
        <w:rPr>
          <w:sz w:val="18"/>
        </w:rPr>
      </w:pPr>
      <w:r>
        <w:rPr/>
        <w:br w:type="column"/>
      </w:r>
      <w:r>
        <w:rPr>
          <w:sz w:val="18"/>
        </w:rPr>
      </w:r>
    </w:p>
    <w:p>
      <w:pPr>
        <w:spacing w:before="0"/>
        <w:ind w:left="653" w:right="0" w:firstLine="0"/>
        <w:jc w:val="left"/>
        <w:rPr>
          <w:sz w:val="18"/>
        </w:rPr>
      </w:pPr>
      <w:r>
        <w:rPr>
          <w:color w:val="404040"/>
          <w:sz w:val="18"/>
        </w:rPr>
        <w:t>Wholesale</w:t>
      </w:r>
      <w:r>
        <w:rPr>
          <w:color w:val="404040"/>
          <w:spacing w:val="-7"/>
          <w:sz w:val="18"/>
        </w:rPr>
        <w:t> </w:t>
      </w:r>
      <w:r>
        <w:rPr>
          <w:color w:val="404040"/>
          <w:spacing w:val="-2"/>
          <w:sz w:val="18"/>
        </w:rPr>
        <w:t>Trade</w:t>
      </w:r>
    </w:p>
    <w:p>
      <w:pPr>
        <w:spacing w:before="24"/>
        <w:ind w:left="0" w:right="4357" w:firstLine="0"/>
        <w:jc w:val="center"/>
        <w:rPr>
          <w:sz w:val="18"/>
        </w:rPr>
      </w:pPr>
      <w:r>
        <w:rPr/>
        <w:br w:type="column"/>
      </w:r>
      <w:r>
        <w:rPr>
          <w:color w:val="404040"/>
          <w:sz w:val="18"/>
        </w:rPr>
        <w:t>Rental,</w:t>
      </w:r>
      <w:r>
        <w:rPr>
          <w:color w:val="404040"/>
          <w:spacing w:val="-7"/>
          <w:sz w:val="18"/>
        </w:rPr>
        <w:t> </w:t>
      </w:r>
      <w:r>
        <w:rPr>
          <w:color w:val="404040"/>
          <w:sz w:val="18"/>
        </w:rPr>
        <w:t>Hiring</w:t>
      </w:r>
      <w:r>
        <w:rPr>
          <w:color w:val="404040"/>
          <w:spacing w:val="-7"/>
          <w:sz w:val="18"/>
        </w:rPr>
        <w:t> </w:t>
      </w:r>
      <w:r>
        <w:rPr>
          <w:color w:val="404040"/>
          <w:sz w:val="18"/>
        </w:rPr>
        <w:t>and</w:t>
      </w:r>
      <w:r>
        <w:rPr>
          <w:color w:val="404040"/>
          <w:spacing w:val="-7"/>
          <w:sz w:val="18"/>
        </w:rPr>
        <w:t> </w:t>
      </w:r>
      <w:r>
        <w:rPr>
          <w:color w:val="404040"/>
          <w:spacing w:val="-4"/>
          <w:sz w:val="18"/>
        </w:rPr>
        <w:t>Real</w:t>
      </w:r>
    </w:p>
    <w:p>
      <w:pPr>
        <w:spacing w:before="0"/>
        <w:ind w:left="0" w:right="4357" w:firstLine="0"/>
        <w:jc w:val="center"/>
        <w:rPr>
          <w:sz w:val="18"/>
        </w:rPr>
      </w:pPr>
      <w:r>
        <w:rPr>
          <w:color w:val="404040"/>
          <w:sz w:val="18"/>
        </w:rPr>
        <w:t>Estate</w:t>
      </w:r>
      <w:r>
        <w:rPr>
          <w:color w:val="404040"/>
          <w:spacing w:val="-1"/>
          <w:sz w:val="18"/>
        </w:rPr>
        <w:t> </w:t>
      </w:r>
      <w:r>
        <w:rPr>
          <w:color w:val="404040"/>
          <w:spacing w:val="-2"/>
          <w:sz w:val="18"/>
        </w:rPr>
        <w:t>Services</w:t>
      </w:r>
    </w:p>
    <w:p>
      <w:pPr>
        <w:spacing w:after="0"/>
        <w:jc w:val="center"/>
        <w:rPr>
          <w:sz w:val="18"/>
        </w:rPr>
        <w:sectPr>
          <w:type w:val="continuous"/>
          <w:pgSz w:w="16840" w:h="11910" w:orient="landscape"/>
          <w:pgMar w:header="755" w:footer="2475" w:top="0" w:bottom="0" w:left="1340" w:right="1760"/>
          <w:cols w:num="3" w:equalWidth="0">
            <w:col w:w="925" w:space="1247"/>
            <w:col w:w="1921" w:space="2311"/>
            <w:col w:w="7336"/>
          </w:cols>
        </w:sectPr>
      </w:pPr>
    </w:p>
    <w:p>
      <w:pPr>
        <w:pStyle w:val="BodyText"/>
        <w:spacing w:before="192"/>
        <w:rPr>
          <w:sz w:val="18"/>
        </w:rPr>
      </w:pPr>
    </w:p>
    <w:p>
      <w:pPr>
        <w:spacing w:before="1"/>
        <w:ind w:left="0" w:right="38" w:firstLine="0"/>
        <w:jc w:val="right"/>
        <w:rPr>
          <w:sz w:val="18"/>
        </w:rPr>
      </w:pPr>
      <w:r>
        <w:rPr>
          <w:color w:val="585858"/>
          <w:spacing w:val="-5"/>
          <w:sz w:val="18"/>
        </w:rPr>
        <w:t>0.9</w:t>
      </w:r>
    </w:p>
    <w:p>
      <w:pPr>
        <w:spacing w:line="240" w:lineRule="auto" w:before="0"/>
        <w:rPr>
          <w:sz w:val="18"/>
        </w:rPr>
      </w:pPr>
      <w:r>
        <w:rPr/>
        <w:br w:type="column"/>
      </w:r>
      <w:r>
        <w:rPr>
          <w:sz w:val="18"/>
        </w:rPr>
      </w:r>
    </w:p>
    <w:p>
      <w:pPr>
        <w:pStyle w:val="BodyText"/>
        <w:spacing w:before="24"/>
        <w:rPr>
          <w:sz w:val="18"/>
        </w:rPr>
      </w:pPr>
    </w:p>
    <w:p>
      <w:pPr>
        <w:spacing w:before="0"/>
        <w:ind w:left="653" w:right="0" w:firstLine="0"/>
        <w:jc w:val="left"/>
        <w:rPr>
          <w:sz w:val="18"/>
        </w:rPr>
      </w:pPr>
      <w:r>
        <w:rPr>
          <w:color w:val="404040"/>
          <w:spacing w:val="-2"/>
          <w:sz w:val="18"/>
        </w:rPr>
        <w:t>Manufacturing</w:t>
      </w:r>
    </w:p>
    <w:p>
      <w:pPr>
        <w:spacing w:before="205"/>
        <w:ind w:left="653" w:right="0" w:firstLine="0"/>
        <w:jc w:val="left"/>
        <w:rPr>
          <w:sz w:val="18"/>
        </w:rPr>
      </w:pPr>
      <w:r>
        <w:rPr/>
        <w:br w:type="column"/>
      </w:r>
      <w:r>
        <w:rPr>
          <w:color w:val="404040"/>
          <w:sz w:val="18"/>
        </w:rPr>
        <w:t>Other</w:t>
      </w:r>
      <w:r>
        <w:rPr>
          <w:color w:val="404040"/>
          <w:spacing w:val="-5"/>
          <w:sz w:val="18"/>
        </w:rPr>
        <w:t> </w:t>
      </w:r>
      <w:r>
        <w:rPr>
          <w:color w:val="404040"/>
          <w:spacing w:val="-2"/>
          <w:sz w:val="18"/>
        </w:rPr>
        <w:t>Services</w:t>
      </w:r>
    </w:p>
    <w:p>
      <w:pPr>
        <w:spacing w:before="117"/>
        <w:ind w:left="0" w:right="2647" w:firstLine="0"/>
        <w:jc w:val="center"/>
        <w:rPr>
          <w:sz w:val="18"/>
        </w:rPr>
      </w:pPr>
      <w:r>
        <w:rPr/>
        <w:br w:type="column"/>
      </w:r>
      <w:r>
        <w:rPr>
          <w:color w:val="404040"/>
          <w:sz w:val="18"/>
        </w:rPr>
        <w:t>Administrative</w:t>
      </w:r>
      <w:r>
        <w:rPr>
          <w:color w:val="404040"/>
          <w:spacing w:val="4"/>
          <w:sz w:val="18"/>
        </w:rPr>
        <w:t> </w:t>
      </w:r>
      <w:r>
        <w:rPr>
          <w:color w:val="404040"/>
          <w:sz w:val="18"/>
        </w:rPr>
        <w:t>and</w:t>
      </w:r>
      <w:r>
        <w:rPr>
          <w:color w:val="404040"/>
          <w:spacing w:val="-5"/>
          <w:sz w:val="18"/>
        </w:rPr>
        <w:t> </w:t>
      </w:r>
      <w:r>
        <w:rPr>
          <w:color w:val="404040"/>
          <w:spacing w:val="-2"/>
          <w:sz w:val="18"/>
        </w:rPr>
        <w:t>Support</w:t>
      </w:r>
    </w:p>
    <w:p>
      <w:pPr>
        <w:spacing w:before="1"/>
        <w:ind w:left="0" w:right="2647" w:firstLine="0"/>
        <w:jc w:val="center"/>
        <w:rPr>
          <w:sz w:val="18"/>
        </w:rPr>
      </w:pPr>
      <w:r>
        <w:rPr>
          <w:color w:val="404040"/>
          <w:spacing w:val="-2"/>
          <w:sz w:val="18"/>
        </w:rPr>
        <w:t>Services</w:t>
      </w:r>
    </w:p>
    <w:p>
      <w:pPr>
        <w:spacing w:after="0"/>
        <w:jc w:val="center"/>
        <w:rPr>
          <w:sz w:val="18"/>
        </w:rPr>
        <w:sectPr>
          <w:type w:val="continuous"/>
          <w:pgSz w:w="16840" w:h="11910" w:orient="landscape"/>
          <w:pgMar w:header="755" w:footer="2475" w:top="0" w:bottom="0" w:left="1340" w:right="1760"/>
          <w:cols w:num="4" w:equalWidth="0">
            <w:col w:w="925" w:space="2420"/>
            <w:col w:w="1766" w:space="649"/>
            <w:col w:w="1751" w:space="262"/>
            <w:col w:w="5967"/>
          </w:cols>
        </w:sectPr>
      </w:pPr>
    </w:p>
    <w:p>
      <w:pPr>
        <w:pStyle w:val="BodyText"/>
        <w:spacing w:before="8"/>
        <w:rPr>
          <w:sz w:val="17"/>
        </w:rPr>
      </w:pPr>
    </w:p>
    <w:p>
      <w:pPr>
        <w:spacing w:after="0"/>
        <w:rPr>
          <w:sz w:val="17"/>
        </w:rPr>
        <w:sectPr>
          <w:type w:val="continuous"/>
          <w:pgSz w:w="16840" w:h="11910" w:orient="landscape"/>
          <w:pgMar w:header="755" w:footer="2475" w:top="0" w:bottom="0" w:left="1340" w:right="1760"/>
        </w:sectPr>
      </w:pPr>
    </w:p>
    <w:p>
      <w:pPr>
        <w:spacing w:before="146"/>
        <w:ind w:left="0" w:right="0" w:firstLine="0"/>
        <w:jc w:val="right"/>
        <w:rPr>
          <w:sz w:val="18"/>
        </w:rPr>
      </w:pPr>
      <w:r>
        <w:rPr>
          <w:color w:val="585858"/>
          <w:spacing w:val="-5"/>
          <w:sz w:val="18"/>
        </w:rPr>
        <w:t>0.8</w:t>
      </w:r>
    </w:p>
    <w:p>
      <w:pPr>
        <w:pStyle w:val="BodyText"/>
        <w:spacing w:before="192"/>
        <w:rPr>
          <w:sz w:val="18"/>
        </w:rPr>
      </w:pPr>
    </w:p>
    <w:p>
      <w:pPr>
        <w:spacing w:before="0"/>
        <w:ind w:left="0" w:right="0" w:firstLine="0"/>
        <w:jc w:val="right"/>
        <w:rPr>
          <w:sz w:val="18"/>
        </w:rPr>
      </w:pPr>
      <w:r>
        <w:rPr>
          <w:color w:val="585858"/>
          <w:spacing w:val="-5"/>
          <w:sz w:val="18"/>
        </w:rPr>
        <w:t>0.7</w:t>
      </w:r>
    </w:p>
    <w:p>
      <w:pPr>
        <w:spacing w:before="64"/>
        <w:ind w:left="426" w:right="0" w:firstLine="0"/>
        <w:jc w:val="center"/>
        <w:rPr>
          <w:sz w:val="18"/>
        </w:rPr>
      </w:pPr>
      <w:r>
        <w:rPr/>
        <w:br w:type="column"/>
      </w:r>
      <w:r>
        <w:rPr>
          <w:color w:val="404040"/>
          <w:sz w:val="18"/>
        </w:rPr>
        <w:t>Electricity,</w:t>
      </w:r>
      <w:r>
        <w:rPr>
          <w:color w:val="404040"/>
          <w:spacing w:val="-8"/>
          <w:sz w:val="18"/>
        </w:rPr>
        <w:t> </w:t>
      </w:r>
      <w:r>
        <w:rPr>
          <w:color w:val="404040"/>
          <w:sz w:val="18"/>
        </w:rPr>
        <w:t>Gas,</w:t>
      </w:r>
      <w:r>
        <w:rPr>
          <w:color w:val="404040"/>
          <w:spacing w:val="1"/>
          <w:sz w:val="18"/>
        </w:rPr>
        <w:t> </w:t>
      </w:r>
      <w:r>
        <w:rPr>
          <w:color w:val="404040"/>
          <w:sz w:val="18"/>
        </w:rPr>
        <w:t>Water</w:t>
      </w:r>
      <w:r>
        <w:rPr>
          <w:color w:val="404040"/>
          <w:spacing w:val="-6"/>
          <w:sz w:val="18"/>
        </w:rPr>
        <w:t> </w:t>
      </w:r>
      <w:r>
        <w:rPr>
          <w:color w:val="404040"/>
          <w:spacing w:val="-5"/>
          <w:sz w:val="18"/>
        </w:rPr>
        <w:t>and</w:t>
      </w:r>
    </w:p>
    <w:p>
      <w:pPr>
        <w:spacing w:before="1"/>
        <w:ind w:left="426" w:right="14" w:firstLine="0"/>
        <w:jc w:val="center"/>
        <w:rPr>
          <w:sz w:val="18"/>
        </w:rPr>
      </w:pPr>
      <w:r>
        <w:rPr>
          <w:color w:val="404040"/>
          <w:sz w:val="18"/>
        </w:rPr>
        <w:t>Waste</w:t>
      </w:r>
      <w:r>
        <w:rPr>
          <w:color w:val="404040"/>
          <w:spacing w:val="-3"/>
          <w:sz w:val="18"/>
        </w:rPr>
        <w:t> </w:t>
      </w:r>
      <w:r>
        <w:rPr>
          <w:color w:val="404040"/>
          <w:spacing w:val="-2"/>
          <w:sz w:val="18"/>
        </w:rPr>
        <w:t>Services</w:t>
      </w:r>
    </w:p>
    <w:p>
      <w:pPr>
        <w:spacing w:before="81"/>
        <w:ind w:left="0" w:right="38" w:firstLine="0"/>
        <w:jc w:val="right"/>
        <w:rPr>
          <w:sz w:val="18"/>
        </w:rPr>
      </w:pPr>
      <w:r>
        <w:rPr/>
        <w:br w:type="column"/>
      </w:r>
      <w:r>
        <w:rPr>
          <w:color w:val="404040"/>
          <w:spacing w:val="-2"/>
          <w:sz w:val="18"/>
        </w:rPr>
        <w:t>Mining</w:t>
      </w:r>
    </w:p>
    <w:p>
      <w:pPr>
        <w:pStyle w:val="BodyText"/>
        <w:spacing w:before="143"/>
        <w:rPr>
          <w:sz w:val="18"/>
        </w:rPr>
      </w:pPr>
    </w:p>
    <w:p>
      <w:pPr>
        <w:spacing w:before="0"/>
        <w:ind w:left="1313" w:right="0" w:hanging="660"/>
        <w:jc w:val="left"/>
        <w:rPr>
          <w:sz w:val="18"/>
        </w:rPr>
      </w:pPr>
      <w:r>
        <w:rPr>
          <w:color w:val="404040"/>
          <w:spacing w:val="-2"/>
          <w:sz w:val="18"/>
        </w:rPr>
        <w:t>Agriculture,</w:t>
      </w:r>
      <w:r>
        <w:rPr>
          <w:color w:val="404040"/>
          <w:spacing w:val="10"/>
          <w:sz w:val="18"/>
        </w:rPr>
        <w:t> </w:t>
      </w:r>
      <w:r>
        <w:rPr>
          <w:color w:val="404040"/>
          <w:spacing w:val="-2"/>
          <w:sz w:val="18"/>
        </w:rPr>
        <w:t>Forestry</w:t>
      </w:r>
      <w:r>
        <w:rPr>
          <w:color w:val="404040"/>
          <w:spacing w:val="-9"/>
          <w:sz w:val="18"/>
        </w:rPr>
        <w:t> </w:t>
      </w:r>
      <w:r>
        <w:rPr>
          <w:color w:val="404040"/>
          <w:spacing w:val="-2"/>
          <w:sz w:val="18"/>
        </w:rPr>
        <w:t>and</w:t>
      </w:r>
      <w:r>
        <w:rPr>
          <w:color w:val="404040"/>
          <w:sz w:val="18"/>
        </w:rPr>
        <w:t> </w:t>
      </w:r>
      <w:r>
        <w:rPr>
          <w:color w:val="404040"/>
          <w:spacing w:val="-2"/>
          <w:sz w:val="18"/>
        </w:rPr>
        <w:t>Fishing</w:t>
      </w:r>
    </w:p>
    <w:p>
      <w:pPr>
        <w:spacing w:line="240" w:lineRule="auto" w:before="0"/>
        <w:rPr>
          <w:sz w:val="18"/>
        </w:rPr>
      </w:pPr>
      <w:r>
        <w:rPr/>
        <w:br w:type="column"/>
      </w:r>
      <w:r>
        <w:rPr>
          <w:sz w:val="18"/>
        </w:rPr>
      </w:r>
    </w:p>
    <w:p>
      <w:pPr>
        <w:pStyle w:val="BodyText"/>
        <w:rPr>
          <w:sz w:val="18"/>
        </w:rPr>
      </w:pPr>
    </w:p>
    <w:p>
      <w:pPr>
        <w:pStyle w:val="BodyText"/>
        <w:spacing w:before="23"/>
        <w:rPr>
          <w:sz w:val="18"/>
        </w:rPr>
      </w:pPr>
    </w:p>
    <w:p>
      <w:pPr>
        <w:spacing w:before="1"/>
        <w:ind w:left="0" w:right="1919" w:firstLine="0"/>
        <w:jc w:val="center"/>
        <w:rPr>
          <w:sz w:val="18"/>
        </w:rPr>
      </w:pPr>
      <w:r>
        <w:rPr>
          <w:color w:val="404040"/>
          <w:sz w:val="18"/>
        </w:rPr>
        <w:t>Transport,</w:t>
      </w:r>
      <w:r>
        <w:rPr>
          <w:color w:val="404040"/>
          <w:spacing w:val="-7"/>
          <w:sz w:val="18"/>
        </w:rPr>
        <w:t> </w:t>
      </w:r>
      <w:r>
        <w:rPr>
          <w:color w:val="404040"/>
          <w:sz w:val="18"/>
        </w:rPr>
        <w:t>Postal</w:t>
      </w:r>
      <w:r>
        <w:rPr>
          <w:color w:val="404040"/>
          <w:spacing w:val="-11"/>
          <w:sz w:val="18"/>
        </w:rPr>
        <w:t> </w:t>
      </w:r>
      <w:r>
        <w:rPr>
          <w:color w:val="404040"/>
          <w:spacing w:val="-5"/>
          <w:sz w:val="18"/>
        </w:rPr>
        <w:t>and</w:t>
      </w:r>
    </w:p>
    <w:p>
      <w:pPr>
        <w:spacing w:before="0"/>
        <w:ind w:left="2" w:right="1919" w:firstLine="0"/>
        <w:jc w:val="center"/>
        <w:rPr>
          <w:sz w:val="18"/>
        </w:rPr>
      </w:pPr>
      <w:r>
        <w:rPr>
          <w:color w:val="404040"/>
          <w:spacing w:val="-2"/>
          <w:sz w:val="18"/>
        </w:rPr>
        <w:t>Warehousing</w:t>
      </w:r>
    </w:p>
    <w:p>
      <w:pPr>
        <w:spacing w:after="0"/>
        <w:jc w:val="center"/>
        <w:rPr>
          <w:sz w:val="18"/>
        </w:rPr>
        <w:sectPr>
          <w:type w:val="continuous"/>
          <w:pgSz w:w="16840" w:h="11910" w:orient="landscape"/>
          <w:pgMar w:header="755" w:footer="2475" w:top="0" w:bottom="0" w:left="1340" w:right="1760"/>
          <w:cols w:num="4" w:equalWidth="0">
            <w:col w:w="885" w:space="40"/>
            <w:col w:w="2439" w:space="2147"/>
            <w:col w:w="2681" w:space="757"/>
            <w:col w:w="4791"/>
          </w:cols>
        </w:sectPr>
      </w:pPr>
    </w:p>
    <w:p>
      <w:pPr>
        <w:pStyle w:val="BodyText"/>
        <w:spacing w:before="4"/>
        <w:rPr>
          <w:sz w:val="18"/>
        </w:rPr>
      </w:pPr>
    </w:p>
    <w:p>
      <w:pPr>
        <w:spacing w:after="0"/>
        <w:rPr>
          <w:sz w:val="18"/>
        </w:rPr>
        <w:sectPr>
          <w:type w:val="continuous"/>
          <w:pgSz w:w="16840" w:h="11910" w:orient="landscape"/>
          <w:pgMar w:header="755" w:footer="2475" w:top="0" w:bottom="0" w:left="1340" w:right="1760"/>
        </w:sectPr>
      </w:pPr>
    </w:p>
    <w:p>
      <w:pPr>
        <w:spacing w:before="63"/>
        <w:ind w:left="0" w:right="38" w:firstLine="0"/>
        <w:jc w:val="right"/>
        <w:rPr>
          <w:sz w:val="18"/>
        </w:rPr>
      </w:pPr>
      <w:r>
        <w:rPr>
          <w:color w:val="585858"/>
          <w:spacing w:val="-5"/>
          <w:sz w:val="18"/>
        </w:rPr>
        <w:t>0.6</w:t>
      </w:r>
    </w:p>
    <w:p>
      <w:pPr>
        <w:pStyle w:val="BodyText"/>
        <w:spacing w:before="193"/>
        <w:rPr>
          <w:sz w:val="18"/>
        </w:rPr>
      </w:pPr>
    </w:p>
    <w:p>
      <w:pPr>
        <w:spacing w:before="0"/>
        <w:ind w:left="0" w:right="38" w:firstLine="0"/>
        <w:jc w:val="right"/>
        <w:rPr>
          <w:sz w:val="18"/>
        </w:rPr>
      </w:pPr>
      <w:r>
        <w:rPr>
          <w:color w:val="585858"/>
          <w:spacing w:val="-5"/>
          <w:sz w:val="18"/>
        </w:rPr>
        <w:t>0.5</w:t>
      </w:r>
    </w:p>
    <w:p>
      <w:pPr>
        <w:spacing w:line="240" w:lineRule="auto" w:before="0"/>
        <w:rPr>
          <w:sz w:val="18"/>
        </w:rPr>
      </w:pPr>
      <w:r>
        <w:rPr/>
        <w:br w:type="column"/>
      </w:r>
      <w:r>
        <w:rPr>
          <w:sz w:val="18"/>
        </w:rPr>
      </w:r>
    </w:p>
    <w:p>
      <w:pPr>
        <w:pStyle w:val="BodyText"/>
        <w:spacing w:before="85"/>
        <w:rPr>
          <w:sz w:val="18"/>
        </w:rPr>
      </w:pPr>
    </w:p>
    <w:p>
      <w:pPr>
        <w:spacing w:before="0"/>
        <w:ind w:left="653" w:right="0" w:firstLine="0"/>
        <w:jc w:val="left"/>
        <w:rPr>
          <w:sz w:val="18"/>
        </w:rPr>
      </w:pPr>
      <w:r>
        <w:rPr>
          <w:color w:val="404040"/>
          <w:sz w:val="18"/>
        </w:rPr>
        <w:t>Information</w:t>
      </w:r>
      <w:r>
        <w:rPr>
          <w:color w:val="404040"/>
          <w:spacing w:val="-18"/>
          <w:sz w:val="18"/>
        </w:rPr>
        <w:t> </w:t>
      </w:r>
      <w:r>
        <w:rPr>
          <w:color w:val="404040"/>
          <w:sz w:val="18"/>
        </w:rPr>
        <w:t>Media</w:t>
      </w:r>
      <w:r>
        <w:rPr>
          <w:color w:val="404040"/>
          <w:spacing w:val="3"/>
          <w:sz w:val="18"/>
        </w:rPr>
        <w:t> </w:t>
      </w:r>
      <w:r>
        <w:rPr>
          <w:color w:val="404040"/>
          <w:spacing w:val="-5"/>
          <w:sz w:val="18"/>
        </w:rPr>
        <w:t>and</w:t>
      </w:r>
    </w:p>
    <w:p>
      <w:pPr>
        <w:spacing w:before="1"/>
        <w:ind w:left="733" w:right="0" w:firstLine="0"/>
        <w:jc w:val="left"/>
        <w:rPr>
          <w:sz w:val="18"/>
        </w:rPr>
      </w:pPr>
      <w:r>
        <w:rPr>
          <w:color w:val="404040"/>
          <w:spacing w:val="-2"/>
          <w:sz w:val="18"/>
        </w:rPr>
        <w:t>Telecommunications</w:t>
      </w:r>
    </w:p>
    <w:p>
      <w:pPr>
        <w:spacing w:line="240" w:lineRule="auto" w:before="64"/>
        <w:rPr>
          <w:sz w:val="18"/>
        </w:rPr>
      </w:pPr>
      <w:r>
        <w:rPr/>
        <w:br w:type="column"/>
      </w:r>
      <w:r>
        <w:rPr>
          <w:sz w:val="18"/>
        </w:rPr>
      </w:r>
    </w:p>
    <w:p>
      <w:pPr>
        <w:spacing w:before="0"/>
        <w:ind w:left="1212" w:right="3594" w:hanging="560"/>
        <w:jc w:val="left"/>
        <w:rPr>
          <w:sz w:val="18"/>
        </w:rPr>
      </w:pPr>
      <w:r>
        <w:rPr>
          <w:color w:val="404040"/>
          <w:sz w:val="18"/>
        </w:rPr>
        <w:t>Financial</w:t>
      </w:r>
      <w:r>
        <w:rPr>
          <w:color w:val="404040"/>
          <w:spacing w:val="-10"/>
          <w:sz w:val="18"/>
        </w:rPr>
        <w:t> </w:t>
      </w:r>
      <w:r>
        <w:rPr>
          <w:color w:val="404040"/>
          <w:sz w:val="18"/>
        </w:rPr>
        <w:t>and</w:t>
      </w:r>
      <w:r>
        <w:rPr>
          <w:color w:val="404040"/>
          <w:spacing w:val="-10"/>
          <w:sz w:val="18"/>
        </w:rPr>
        <w:t> </w:t>
      </w:r>
      <w:r>
        <w:rPr>
          <w:color w:val="404040"/>
          <w:sz w:val="18"/>
        </w:rPr>
        <w:t>Insurance </w:t>
      </w:r>
      <w:r>
        <w:rPr>
          <w:color w:val="404040"/>
          <w:spacing w:val="-2"/>
          <w:sz w:val="18"/>
        </w:rPr>
        <w:t>Services</w:t>
      </w:r>
    </w:p>
    <w:p>
      <w:pPr>
        <w:spacing w:after="0"/>
        <w:jc w:val="left"/>
        <w:rPr>
          <w:sz w:val="18"/>
        </w:rPr>
        <w:sectPr>
          <w:type w:val="continuous"/>
          <w:pgSz w:w="16840" w:h="11910" w:orient="landscape"/>
          <w:pgMar w:header="755" w:footer="2475" w:top="0" w:bottom="0" w:left="1340" w:right="1760"/>
          <w:cols w:num="3" w:equalWidth="0">
            <w:col w:w="925" w:space="65"/>
            <w:col w:w="2385" w:space="4397"/>
            <w:col w:w="5968"/>
          </w:cols>
        </w:sectPr>
      </w:pPr>
    </w:p>
    <w:p>
      <w:pPr>
        <w:pStyle w:val="BodyText"/>
        <w:spacing w:before="11"/>
        <w:rPr>
          <w:sz w:val="10"/>
        </w:rPr>
      </w:pPr>
    </w:p>
    <w:p>
      <w:pPr>
        <w:spacing w:after="0"/>
        <w:rPr>
          <w:sz w:val="10"/>
        </w:rPr>
        <w:sectPr>
          <w:type w:val="continuous"/>
          <w:pgSz w:w="16840" w:h="11910" w:orient="landscape"/>
          <w:pgMar w:header="755" w:footer="2475" w:top="0" w:bottom="0" w:left="1340" w:right="1760"/>
        </w:sectPr>
      </w:pPr>
    </w:p>
    <w:p>
      <w:pPr>
        <w:pStyle w:val="BodyText"/>
        <w:spacing w:before="9"/>
        <w:rPr>
          <w:sz w:val="18"/>
        </w:rPr>
      </w:pPr>
    </w:p>
    <w:p>
      <w:pPr>
        <w:spacing w:before="0"/>
        <w:ind w:left="0" w:right="0" w:firstLine="0"/>
        <w:jc w:val="right"/>
        <w:rPr>
          <w:sz w:val="18"/>
        </w:rPr>
      </w:pPr>
      <w:r>
        <w:rPr>
          <w:color w:val="585858"/>
          <w:spacing w:val="-5"/>
          <w:sz w:val="18"/>
        </w:rPr>
        <w:t>0.4</w:t>
      </w:r>
    </w:p>
    <w:p>
      <w:pPr>
        <w:spacing w:before="64"/>
        <w:ind w:left="56" w:right="0" w:firstLine="0"/>
        <w:jc w:val="left"/>
        <w:rPr>
          <w:sz w:val="18"/>
        </w:rPr>
      </w:pPr>
      <w:r>
        <w:rPr/>
        <w:br w:type="column"/>
      </w:r>
      <w:r>
        <w:rPr>
          <w:sz w:val="18"/>
        </w:rPr>
        <w:t>Weak</w:t>
      </w:r>
      <w:r>
        <w:rPr>
          <w:spacing w:val="-11"/>
          <w:sz w:val="18"/>
        </w:rPr>
        <w:t> </w:t>
      </w:r>
      <w:r>
        <w:rPr>
          <w:sz w:val="18"/>
        </w:rPr>
        <w:t>Competitive</w:t>
      </w:r>
      <w:r>
        <w:rPr>
          <w:spacing w:val="-10"/>
          <w:sz w:val="18"/>
        </w:rPr>
        <w:t> </w:t>
      </w:r>
      <w:r>
        <w:rPr>
          <w:sz w:val="18"/>
        </w:rPr>
        <w:t>Advantage</w:t>
      </w:r>
      <w:r>
        <w:rPr>
          <w:spacing w:val="-2"/>
          <w:sz w:val="18"/>
        </w:rPr>
        <w:t> </w:t>
      </w:r>
      <w:r>
        <w:rPr>
          <w:sz w:val="18"/>
        </w:rPr>
        <w:t>/</w:t>
      </w:r>
      <w:r>
        <w:rPr>
          <w:spacing w:val="-9"/>
          <w:sz w:val="18"/>
        </w:rPr>
        <w:t> </w:t>
      </w:r>
      <w:r>
        <w:rPr>
          <w:sz w:val="18"/>
        </w:rPr>
        <w:t>Weak</w:t>
      </w:r>
      <w:r>
        <w:rPr>
          <w:spacing w:val="-10"/>
          <w:sz w:val="18"/>
        </w:rPr>
        <w:t> </w:t>
      </w:r>
      <w:r>
        <w:rPr>
          <w:spacing w:val="-2"/>
          <w:sz w:val="18"/>
        </w:rPr>
        <w:t>Growth</w:t>
      </w:r>
    </w:p>
    <w:p>
      <w:pPr>
        <w:spacing w:line="240" w:lineRule="auto" w:before="108"/>
        <w:rPr>
          <w:sz w:val="18"/>
        </w:rPr>
      </w:pPr>
      <w:r>
        <w:rPr/>
        <w:br w:type="column"/>
      </w:r>
      <w:r>
        <w:rPr>
          <w:sz w:val="18"/>
        </w:rPr>
      </w:r>
    </w:p>
    <w:p>
      <w:pPr>
        <w:spacing w:line="171" w:lineRule="exact" w:before="0"/>
        <w:ind w:left="653" w:right="0" w:firstLine="0"/>
        <w:jc w:val="left"/>
        <w:rPr>
          <w:sz w:val="18"/>
        </w:rPr>
      </w:pPr>
      <w:r>
        <w:rPr>
          <w:sz w:val="18"/>
        </w:rPr>
        <w:t>Weak</w:t>
      </w:r>
      <w:r>
        <w:rPr>
          <w:spacing w:val="-11"/>
          <w:sz w:val="18"/>
        </w:rPr>
        <w:t> </w:t>
      </w:r>
      <w:r>
        <w:rPr>
          <w:sz w:val="18"/>
        </w:rPr>
        <w:t>Competitive</w:t>
      </w:r>
      <w:r>
        <w:rPr>
          <w:spacing w:val="-10"/>
          <w:sz w:val="18"/>
        </w:rPr>
        <w:t> </w:t>
      </w:r>
      <w:r>
        <w:rPr>
          <w:sz w:val="18"/>
        </w:rPr>
        <w:t>Advantage</w:t>
      </w:r>
      <w:r>
        <w:rPr>
          <w:spacing w:val="-5"/>
          <w:sz w:val="18"/>
        </w:rPr>
        <w:t> </w:t>
      </w:r>
      <w:r>
        <w:rPr>
          <w:sz w:val="18"/>
        </w:rPr>
        <w:t>/</w:t>
      </w:r>
      <w:r>
        <w:rPr>
          <w:spacing w:val="-11"/>
          <w:sz w:val="18"/>
        </w:rPr>
        <w:t> </w:t>
      </w:r>
      <w:r>
        <w:rPr>
          <w:sz w:val="18"/>
        </w:rPr>
        <w:t>Strong</w:t>
      </w:r>
      <w:r>
        <w:rPr>
          <w:spacing w:val="1"/>
          <w:sz w:val="18"/>
        </w:rPr>
        <w:t> </w:t>
      </w:r>
      <w:r>
        <w:rPr>
          <w:spacing w:val="-2"/>
          <w:sz w:val="18"/>
        </w:rPr>
        <w:t>Growth</w:t>
      </w:r>
    </w:p>
    <w:p>
      <w:pPr>
        <w:spacing w:after="0" w:line="171" w:lineRule="exact"/>
        <w:jc w:val="left"/>
        <w:rPr>
          <w:sz w:val="18"/>
        </w:rPr>
        <w:sectPr>
          <w:type w:val="continuous"/>
          <w:pgSz w:w="16840" w:h="11910" w:orient="landscape"/>
          <w:pgMar w:header="755" w:footer="2475" w:top="0" w:bottom="0" w:left="1340" w:right="1760"/>
          <w:cols w:num="3" w:equalWidth="0">
            <w:col w:w="885" w:space="40"/>
            <w:col w:w="3426" w:space="3013"/>
            <w:col w:w="6376"/>
          </w:cols>
        </w:sectPr>
      </w:pPr>
    </w:p>
    <w:p>
      <w:pPr>
        <w:tabs>
          <w:tab w:pos="1304" w:val="left" w:leader="none"/>
          <w:tab w:pos="2610" w:val="left" w:leader="none"/>
          <w:tab w:pos="3915" w:val="left" w:leader="none"/>
          <w:tab w:pos="5220" w:val="left" w:leader="none"/>
          <w:tab w:pos="6525" w:val="left" w:leader="none"/>
          <w:tab w:pos="7831" w:val="left" w:leader="none"/>
          <w:tab w:pos="9136" w:val="left" w:leader="none"/>
          <w:tab w:pos="10441" w:val="left" w:leader="none"/>
        </w:tabs>
        <w:spacing w:line="184" w:lineRule="exact" w:before="0"/>
        <w:ind w:left="0" w:right="1200" w:firstLine="0"/>
        <w:jc w:val="center"/>
        <w:rPr>
          <w:sz w:val="18"/>
        </w:rPr>
      </w:pPr>
      <w:r>
        <w:rPr/>
        <w:drawing>
          <wp:anchor distT="0" distB="0" distL="0" distR="0" allowOverlap="1" layoutInCell="1" locked="0" behindDoc="0" simplePos="0" relativeHeight="15805440">
            <wp:simplePos x="0" y="0"/>
            <wp:positionH relativeFrom="page">
              <wp:posOffset>975022</wp:posOffset>
            </wp:positionH>
            <wp:positionV relativeFrom="paragraph">
              <wp:posOffset>106747</wp:posOffset>
            </wp:positionV>
            <wp:extent cx="1078098" cy="342620"/>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73" cstate="print"/>
                    <a:stretch>
                      <a:fillRect/>
                    </a:stretch>
                  </pic:blipFill>
                  <pic:spPr>
                    <a:xfrm>
                      <a:off x="0" y="0"/>
                      <a:ext cx="1078098" cy="342620"/>
                    </a:xfrm>
                    <a:prstGeom prst="rect">
                      <a:avLst/>
                    </a:prstGeom>
                  </pic:spPr>
                </pic:pic>
              </a:graphicData>
            </a:graphic>
          </wp:anchor>
        </w:drawing>
      </w:r>
      <w:r>
        <w:rPr>
          <w:color w:val="585858"/>
          <w:spacing w:val="-5"/>
          <w:sz w:val="18"/>
        </w:rPr>
        <w:t>0%</w:t>
      </w:r>
      <w:r>
        <w:rPr>
          <w:color w:val="585858"/>
          <w:sz w:val="18"/>
        </w:rPr>
        <w:tab/>
      </w:r>
      <w:r>
        <w:rPr>
          <w:color w:val="585858"/>
          <w:spacing w:val="-5"/>
          <w:sz w:val="18"/>
        </w:rPr>
        <w:t>1%</w:t>
      </w:r>
      <w:r>
        <w:rPr>
          <w:color w:val="585858"/>
          <w:sz w:val="18"/>
        </w:rPr>
        <w:tab/>
      </w:r>
      <w:r>
        <w:rPr>
          <w:color w:val="585858"/>
          <w:spacing w:val="-5"/>
          <w:sz w:val="18"/>
        </w:rPr>
        <w:t>2%</w:t>
      </w:r>
      <w:r>
        <w:rPr>
          <w:color w:val="585858"/>
          <w:sz w:val="18"/>
        </w:rPr>
        <w:tab/>
      </w:r>
      <w:r>
        <w:rPr>
          <w:color w:val="585858"/>
          <w:spacing w:val="-5"/>
          <w:sz w:val="18"/>
        </w:rPr>
        <w:t>3%</w:t>
      </w:r>
      <w:r>
        <w:rPr>
          <w:color w:val="585858"/>
          <w:sz w:val="18"/>
        </w:rPr>
        <w:tab/>
      </w:r>
      <w:r>
        <w:rPr>
          <w:color w:val="585858"/>
          <w:spacing w:val="-5"/>
          <w:sz w:val="18"/>
        </w:rPr>
        <w:t>4%</w:t>
      </w:r>
      <w:r>
        <w:rPr>
          <w:color w:val="585858"/>
          <w:sz w:val="18"/>
        </w:rPr>
        <w:tab/>
      </w:r>
      <w:r>
        <w:rPr>
          <w:color w:val="585858"/>
          <w:spacing w:val="-5"/>
          <w:sz w:val="18"/>
        </w:rPr>
        <w:t>5%</w:t>
      </w:r>
      <w:r>
        <w:rPr>
          <w:color w:val="585858"/>
          <w:sz w:val="18"/>
        </w:rPr>
        <w:tab/>
      </w:r>
      <w:r>
        <w:rPr>
          <w:color w:val="585858"/>
          <w:spacing w:val="-5"/>
          <w:sz w:val="18"/>
        </w:rPr>
        <w:t>6%</w:t>
      </w:r>
      <w:r>
        <w:rPr>
          <w:color w:val="585858"/>
          <w:sz w:val="18"/>
        </w:rPr>
        <w:tab/>
      </w:r>
      <w:r>
        <w:rPr>
          <w:color w:val="585858"/>
          <w:spacing w:val="-5"/>
          <w:sz w:val="18"/>
        </w:rPr>
        <w:t>7%</w:t>
      </w:r>
      <w:r>
        <w:rPr>
          <w:color w:val="585858"/>
          <w:sz w:val="18"/>
        </w:rPr>
        <w:tab/>
      </w:r>
      <w:r>
        <w:rPr>
          <w:color w:val="585858"/>
          <w:spacing w:val="-5"/>
          <w:sz w:val="18"/>
        </w:rPr>
        <w:t>8%</w:t>
      </w:r>
    </w:p>
    <w:p>
      <w:pPr>
        <w:spacing w:before="166"/>
        <w:ind w:left="0" w:right="1226" w:firstLine="0"/>
        <w:jc w:val="center"/>
        <w:rPr>
          <w:sz w:val="20"/>
        </w:rPr>
      </w:pPr>
      <w:r>
        <w:rPr>
          <w:color w:val="585858"/>
          <w:spacing w:val="-2"/>
          <w:sz w:val="20"/>
        </w:rPr>
        <w:t>Employment</w:t>
      </w:r>
      <w:r>
        <w:rPr>
          <w:color w:val="585858"/>
          <w:spacing w:val="3"/>
          <w:sz w:val="20"/>
        </w:rPr>
        <w:t> </w:t>
      </w:r>
      <w:r>
        <w:rPr>
          <w:color w:val="585858"/>
          <w:spacing w:val="-2"/>
          <w:sz w:val="20"/>
        </w:rPr>
        <w:t>Growth</w:t>
      </w:r>
      <w:r>
        <w:rPr>
          <w:color w:val="585858"/>
          <w:spacing w:val="7"/>
          <w:sz w:val="20"/>
        </w:rPr>
        <w:t> </w:t>
      </w:r>
      <w:r>
        <w:rPr>
          <w:color w:val="585858"/>
          <w:spacing w:val="-2"/>
          <w:sz w:val="20"/>
        </w:rPr>
        <w:t>2021-</w:t>
      </w:r>
      <w:r>
        <w:rPr>
          <w:color w:val="585858"/>
          <w:spacing w:val="-4"/>
          <w:sz w:val="20"/>
        </w:rPr>
        <w:t>2026</w:t>
      </w:r>
    </w:p>
    <w:p>
      <w:pPr>
        <w:spacing w:before="163"/>
        <w:ind w:left="100" w:right="0" w:firstLine="0"/>
        <w:jc w:val="left"/>
        <w:rPr>
          <w:sz w:val="18"/>
        </w:rPr>
      </w:pPr>
      <w:r>
        <w:rPr>
          <w:sz w:val="18"/>
        </w:rPr>
        <w:t>Note:</w:t>
      </w:r>
      <w:r>
        <w:rPr>
          <w:spacing w:val="-2"/>
          <w:sz w:val="18"/>
        </w:rPr>
        <w:t> </w:t>
      </w:r>
      <w:r>
        <w:rPr>
          <w:sz w:val="18"/>
        </w:rPr>
        <w:t>Location</w:t>
      </w:r>
      <w:r>
        <w:rPr>
          <w:spacing w:val="-3"/>
          <w:sz w:val="18"/>
        </w:rPr>
        <w:t> </w:t>
      </w:r>
      <w:r>
        <w:rPr>
          <w:sz w:val="18"/>
        </w:rPr>
        <w:t>quotient</w:t>
      </w:r>
      <w:r>
        <w:rPr>
          <w:spacing w:val="-2"/>
          <w:sz w:val="18"/>
        </w:rPr>
        <w:t> </w:t>
      </w:r>
      <w:r>
        <w:rPr>
          <w:sz w:val="18"/>
        </w:rPr>
        <w:t>calculated</w:t>
      </w:r>
      <w:r>
        <w:rPr>
          <w:spacing w:val="-2"/>
          <w:sz w:val="18"/>
        </w:rPr>
        <w:t> </w:t>
      </w:r>
      <w:r>
        <w:rPr>
          <w:sz w:val="18"/>
        </w:rPr>
        <w:t>by</w:t>
      </w:r>
      <w:r>
        <w:rPr>
          <w:spacing w:val="-2"/>
          <w:sz w:val="18"/>
        </w:rPr>
        <w:t> </w:t>
      </w:r>
      <w:r>
        <w:rPr>
          <w:sz w:val="18"/>
        </w:rPr>
        <w:t>proportion</w:t>
      </w:r>
      <w:r>
        <w:rPr>
          <w:spacing w:val="-3"/>
          <w:sz w:val="18"/>
        </w:rPr>
        <w:t> </w:t>
      </w:r>
      <w:r>
        <w:rPr>
          <w:sz w:val="18"/>
        </w:rPr>
        <w:t>of</w:t>
      </w:r>
      <w:r>
        <w:rPr>
          <w:spacing w:val="-2"/>
          <w:sz w:val="18"/>
        </w:rPr>
        <w:t> </w:t>
      </w:r>
      <w:r>
        <w:rPr>
          <w:sz w:val="18"/>
        </w:rPr>
        <w:t>Geelong</w:t>
      </w:r>
      <w:r>
        <w:rPr>
          <w:spacing w:val="-3"/>
          <w:sz w:val="18"/>
        </w:rPr>
        <w:t> </w:t>
      </w:r>
      <w:r>
        <w:rPr>
          <w:sz w:val="18"/>
        </w:rPr>
        <w:t>employment</w:t>
      </w:r>
      <w:r>
        <w:rPr>
          <w:spacing w:val="-2"/>
          <w:sz w:val="18"/>
        </w:rPr>
        <w:t> </w:t>
      </w:r>
      <w:r>
        <w:rPr>
          <w:sz w:val="18"/>
        </w:rPr>
        <w:t>divided</w:t>
      </w:r>
      <w:r>
        <w:rPr>
          <w:spacing w:val="-3"/>
          <w:sz w:val="18"/>
        </w:rPr>
        <w:t> </w:t>
      </w:r>
      <w:r>
        <w:rPr>
          <w:sz w:val="18"/>
        </w:rPr>
        <w:t>by</w:t>
      </w:r>
      <w:r>
        <w:rPr>
          <w:spacing w:val="-2"/>
          <w:sz w:val="18"/>
        </w:rPr>
        <w:t> </w:t>
      </w:r>
      <w:r>
        <w:rPr>
          <w:sz w:val="18"/>
        </w:rPr>
        <w:t>proportion</w:t>
      </w:r>
      <w:r>
        <w:rPr>
          <w:spacing w:val="-3"/>
          <w:sz w:val="18"/>
        </w:rPr>
        <w:t> </w:t>
      </w:r>
      <w:r>
        <w:rPr>
          <w:sz w:val="18"/>
        </w:rPr>
        <w:t>of</w:t>
      </w:r>
      <w:r>
        <w:rPr>
          <w:spacing w:val="-2"/>
          <w:sz w:val="18"/>
        </w:rPr>
        <w:t> </w:t>
      </w:r>
      <w:r>
        <w:rPr>
          <w:sz w:val="18"/>
        </w:rPr>
        <w:t>Victoria</w:t>
      </w:r>
      <w:r>
        <w:rPr>
          <w:spacing w:val="-2"/>
          <w:sz w:val="18"/>
        </w:rPr>
        <w:t> </w:t>
      </w:r>
      <w:r>
        <w:rPr>
          <w:sz w:val="18"/>
        </w:rPr>
        <w:t>employment.</w:t>
      </w:r>
      <w:r>
        <w:rPr>
          <w:spacing w:val="-3"/>
          <w:sz w:val="18"/>
        </w:rPr>
        <w:t> </w:t>
      </w:r>
      <w:r>
        <w:rPr>
          <w:sz w:val="18"/>
        </w:rPr>
        <w:t>Location</w:t>
      </w:r>
      <w:r>
        <w:rPr>
          <w:spacing w:val="-3"/>
          <w:sz w:val="18"/>
        </w:rPr>
        <w:t> </w:t>
      </w:r>
      <w:r>
        <w:rPr>
          <w:sz w:val="18"/>
        </w:rPr>
        <w:t>quotient</w:t>
      </w:r>
      <w:r>
        <w:rPr>
          <w:spacing w:val="-2"/>
          <w:sz w:val="18"/>
        </w:rPr>
        <w:t> </w:t>
      </w:r>
      <w:r>
        <w:rPr>
          <w:sz w:val="18"/>
        </w:rPr>
        <w:t>of</w:t>
      </w:r>
      <w:r>
        <w:rPr>
          <w:spacing w:val="-3"/>
          <w:sz w:val="18"/>
        </w:rPr>
        <w:t> </w:t>
      </w:r>
      <w:r>
        <w:rPr>
          <w:sz w:val="18"/>
        </w:rPr>
        <w:t>greater</w:t>
      </w:r>
      <w:r>
        <w:rPr>
          <w:spacing w:val="-2"/>
          <w:sz w:val="18"/>
        </w:rPr>
        <w:t> </w:t>
      </w:r>
      <w:r>
        <w:rPr>
          <w:sz w:val="18"/>
        </w:rPr>
        <w:t>than</w:t>
      </w:r>
      <w:r>
        <w:rPr>
          <w:spacing w:val="-3"/>
          <w:sz w:val="18"/>
        </w:rPr>
        <w:t> </w:t>
      </w:r>
      <w:r>
        <w:rPr>
          <w:sz w:val="18"/>
        </w:rPr>
        <w:t>1</w:t>
      </w:r>
      <w:r>
        <w:rPr>
          <w:spacing w:val="-2"/>
          <w:sz w:val="18"/>
        </w:rPr>
        <w:t> </w:t>
      </w:r>
      <w:r>
        <w:rPr>
          <w:sz w:val="18"/>
        </w:rPr>
        <w:t>indicates</w:t>
      </w:r>
      <w:r>
        <w:rPr>
          <w:spacing w:val="-2"/>
          <w:sz w:val="18"/>
        </w:rPr>
        <w:t> </w:t>
      </w:r>
      <w:r>
        <w:rPr>
          <w:sz w:val="18"/>
        </w:rPr>
        <w:t>industry</w:t>
      </w:r>
      <w:r>
        <w:rPr>
          <w:spacing w:val="-2"/>
          <w:sz w:val="18"/>
        </w:rPr>
        <w:t> </w:t>
      </w:r>
      <w:r>
        <w:rPr>
          <w:sz w:val="18"/>
        </w:rPr>
        <w:t>makes</w:t>
      </w:r>
      <w:r>
        <w:rPr>
          <w:spacing w:val="-2"/>
          <w:sz w:val="18"/>
        </w:rPr>
        <w:t> </w:t>
      </w:r>
      <w:r>
        <w:rPr>
          <w:sz w:val="18"/>
        </w:rPr>
        <w:t>up larger proportion of Geelong employment than it does across Victoria.</w:t>
      </w:r>
    </w:p>
    <w:p>
      <w:pPr>
        <w:spacing w:before="1"/>
        <w:ind w:left="100" w:right="0" w:firstLine="0"/>
        <w:jc w:val="left"/>
        <w:rPr>
          <w:sz w:val="18"/>
        </w:rPr>
      </w:pPr>
      <w:r>
        <w:rPr>
          <w:sz w:val="18"/>
        </w:rPr>
        <w:t>Sources:</w:t>
      </w:r>
      <w:r>
        <w:rPr>
          <w:spacing w:val="-3"/>
          <w:sz w:val="18"/>
        </w:rPr>
        <w:t> </w:t>
      </w:r>
      <w:r>
        <w:rPr>
          <w:sz w:val="18"/>
        </w:rPr>
        <w:t>EconomyID</w:t>
      </w:r>
      <w:r>
        <w:rPr>
          <w:spacing w:val="-3"/>
          <w:sz w:val="18"/>
        </w:rPr>
        <w:t> </w:t>
      </w:r>
      <w:r>
        <w:rPr>
          <w:sz w:val="18"/>
        </w:rPr>
        <w:t>(2023),</w:t>
      </w:r>
      <w:r>
        <w:rPr>
          <w:spacing w:val="-2"/>
          <w:sz w:val="18"/>
        </w:rPr>
        <w:t> </w:t>
      </w:r>
      <w:r>
        <w:rPr>
          <w:sz w:val="18"/>
        </w:rPr>
        <w:t>National</w:t>
      </w:r>
      <w:r>
        <w:rPr>
          <w:spacing w:val="-3"/>
          <w:sz w:val="18"/>
        </w:rPr>
        <w:t> </w:t>
      </w:r>
      <w:r>
        <w:rPr>
          <w:sz w:val="18"/>
        </w:rPr>
        <w:t>Skills</w:t>
      </w:r>
      <w:r>
        <w:rPr>
          <w:spacing w:val="-2"/>
          <w:sz w:val="18"/>
        </w:rPr>
        <w:t> </w:t>
      </w:r>
      <w:r>
        <w:rPr>
          <w:sz w:val="18"/>
        </w:rPr>
        <w:t>Commission</w:t>
      </w:r>
      <w:r>
        <w:rPr>
          <w:spacing w:val="-3"/>
          <w:sz w:val="18"/>
        </w:rPr>
        <w:t> </w:t>
      </w:r>
      <w:r>
        <w:rPr>
          <w:spacing w:val="-2"/>
          <w:sz w:val="18"/>
        </w:rPr>
        <w:t>(2022).</w:t>
      </w:r>
    </w:p>
    <w:p>
      <w:pPr>
        <w:spacing w:after="0"/>
        <w:jc w:val="left"/>
        <w:rPr>
          <w:sz w:val="18"/>
        </w:rPr>
        <w:sectPr>
          <w:type w:val="continuous"/>
          <w:pgSz w:w="16840" w:h="11910" w:orient="landscape"/>
          <w:pgMar w:header="755" w:footer="2475" w:top="0" w:bottom="0" w:left="1340" w:right="1760"/>
        </w:sectPr>
      </w:pPr>
    </w:p>
    <w:p>
      <w:pPr>
        <w:pStyle w:val="BodyText"/>
        <w:spacing w:before="51"/>
        <w:ind w:left="140" w:right="154"/>
      </w:pPr>
      <w:r>
        <w:rPr/>
        <w:t>The</w:t>
      </w:r>
      <w:r>
        <w:rPr>
          <w:spacing w:val="-4"/>
        </w:rPr>
        <w:t> </w:t>
      </w:r>
      <w:r>
        <w:rPr/>
        <w:t>analysis</w:t>
      </w:r>
      <w:r>
        <w:rPr>
          <w:spacing w:val="-2"/>
        </w:rPr>
        <w:t> </w:t>
      </w:r>
      <w:r>
        <w:rPr/>
        <w:t>above</w:t>
      </w:r>
      <w:r>
        <w:rPr>
          <w:spacing w:val="-3"/>
        </w:rPr>
        <w:t> </w:t>
      </w:r>
      <w:r>
        <w:rPr/>
        <w:t>indicates</w:t>
      </w:r>
      <w:r>
        <w:rPr>
          <w:spacing w:val="-4"/>
        </w:rPr>
        <w:t> </w:t>
      </w:r>
      <w:r>
        <w:rPr/>
        <w:t>that</w:t>
      </w:r>
      <w:r>
        <w:rPr>
          <w:spacing w:val="-3"/>
        </w:rPr>
        <w:t> </w:t>
      </w:r>
      <w:r>
        <w:rPr/>
        <w:t>there</w:t>
      </w:r>
      <w:r>
        <w:rPr>
          <w:spacing w:val="-3"/>
        </w:rPr>
        <w:t> </w:t>
      </w:r>
      <w:r>
        <w:rPr/>
        <w:t>are</w:t>
      </w:r>
      <w:r>
        <w:rPr>
          <w:spacing w:val="-3"/>
        </w:rPr>
        <w:t> </w:t>
      </w:r>
      <w:r>
        <w:rPr/>
        <w:t>future</w:t>
      </w:r>
      <w:r>
        <w:rPr>
          <w:spacing w:val="-3"/>
        </w:rPr>
        <w:t> </w:t>
      </w:r>
      <w:r>
        <w:rPr/>
        <w:t>economic</w:t>
      </w:r>
      <w:r>
        <w:rPr>
          <w:spacing w:val="-4"/>
        </w:rPr>
        <w:t> </w:t>
      </w:r>
      <w:r>
        <w:rPr/>
        <w:t>development</w:t>
      </w:r>
      <w:r>
        <w:rPr>
          <w:spacing w:val="-4"/>
        </w:rPr>
        <w:t> </w:t>
      </w:r>
      <w:r>
        <w:rPr/>
        <w:t>growth</w:t>
      </w:r>
      <w:r>
        <w:rPr>
          <w:spacing w:val="-5"/>
        </w:rPr>
        <w:t> </w:t>
      </w:r>
      <w:r>
        <w:rPr/>
        <w:t>opportunities</w:t>
      </w:r>
      <w:r>
        <w:rPr>
          <w:spacing w:val="-4"/>
        </w:rPr>
        <w:t> </w:t>
      </w:r>
      <w:r>
        <w:rPr/>
        <w:t>in</w:t>
      </w:r>
      <w:r>
        <w:rPr>
          <w:spacing w:val="-5"/>
        </w:rPr>
        <w:t> </w:t>
      </w:r>
      <w:r>
        <w:rPr/>
        <w:t>a number of industries. It should be noted that while the analysis shows health care, education and accommodation and food services are potential industries for development.</w:t>
      </w:r>
    </w:p>
    <w:p>
      <w:pPr>
        <w:pStyle w:val="BodyText"/>
        <w:spacing w:before="119"/>
        <w:ind w:left="140" w:right="154"/>
      </w:pPr>
      <w:r>
        <w:rPr/>
        <w:t>Of</w:t>
      </w:r>
      <w:r>
        <w:rPr>
          <w:spacing w:val="-4"/>
        </w:rPr>
        <w:t> </w:t>
      </w:r>
      <w:r>
        <w:rPr/>
        <w:t>interest</w:t>
      </w:r>
      <w:r>
        <w:rPr>
          <w:spacing w:val="-3"/>
        </w:rPr>
        <w:t> </w:t>
      </w:r>
      <w:r>
        <w:rPr/>
        <w:t>to</w:t>
      </w:r>
      <w:r>
        <w:rPr>
          <w:spacing w:val="-2"/>
        </w:rPr>
        <w:t> </w:t>
      </w:r>
      <w:r>
        <w:rPr/>
        <w:t>the</w:t>
      </w:r>
      <w:r>
        <w:rPr>
          <w:spacing w:val="-3"/>
        </w:rPr>
        <w:t> </w:t>
      </w:r>
      <w:r>
        <w:rPr/>
        <w:t>Geelong</w:t>
      </w:r>
      <w:r>
        <w:rPr>
          <w:spacing w:val="-2"/>
        </w:rPr>
        <w:t> </w:t>
      </w:r>
      <w:r>
        <w:rPr/>
        <w:t>region</w:t>
      </w:r>
      <w:r>
        <w:rPr>
          <w:spacing w:val="-4"/>
        </w:rPr>
        <w:t> </w:t>
      </w:r>
      <w:r>
        <w:rPr/>
        <w:t>is</w:t>
      </w:r>
      <w:r>
        <w:rPr>
          <w:spacing w:val="-4"/>
        </w:rPr>
        <w:t> </w:t>
      </w:r>
      <w:r>
        <w:rPr/>
        <w:t>expected</w:t>
      </w:r>
      <w:r>
        <w:rPr>
          <w:spacing w:val="-4"/>
        </w:rPr>
        <w:t> </w:t>
      </w:r>
      <w:r>
        <w:rPr/>
        <w:t>employment</w:t>
      </w:r>
      <w:r>
        <w:rPr>
          <w:spacing w:val="-4"/>
        </w:rPr>
        <w:t> </w:t>
      </w:r>
      <w:r>
        <w:rPr/>
        <w:t>growth</w:t>
      </w:r>
      <w:r>
        <w:rPr>
          <w:spacing w:val="-3"/>
        </w:rPr>
        <w:t> </w:t>
      </w:r>
      <w:r>
        <w:rPr/>
        <w:t>in</w:t>
      </w:r>
      <w:r>
        <w:rPr>
          <w:spacing w:val="-4"/>
        </w:rPr>
        <w:t> </w:t>
      </w:r>
      <w:r>
        <w:rPr/>
        <w:t>the</w:t>
      </w:r>
      <w:r>
        <w:rPr>
          <w:spacing w:val="-3"/>
        </w:rPr>
        <w:t> </w:t>
      </w:r>
      <w:r>
        <w:rPr/>
        <w:t>professional,</w:t>
      </w:r>
      <w:r>
        <w:rPr>
          <w:spacing w:val="-3"/>
        </w:rPr>
        <w:t> </w:t>
      </w:r>
      <w:r>
        <w:rPr/>
        <w:t>scientific</w:t>
      </w:r>
      <w:r>
        <w:rPr>
          <w:spacing w:val="-5"/>
        </w:rPr>
        <w:t> </w:t>
      </w:r>
      <w:r>
        <w:rPr/>
        <w:t>and technical services industry. Geelong has recently experienced strong employment growth in this</w:t>
      </w:r>
    </w:p>
    <w:p>
      <w:pPr>
        <w:pStyle w:val="BodyText"/>
        <w:spacing w:before="1"/>
        <w:ind w:left="140" w:right="154"/>
      </w:pPr>
      <w:r>
        <w:rPr/>
        <w:t>industry, likely supported by increased use of ‘work from home’ options following the COVID-19 pandemic.</w:t>
      </w:r>
      <w:r>
        <w:rPr>
          <w:spacing w:val="-3"/>
        </w:rPr>
        <w:t> </w:t>
      </w:r>
      <w:r>
        <w:rPr/>
        <w:t>This</w:t>
      </w:r>
      <w:r>
        <w:rPr>
          <w:spacing w:val="-4"/>
        </w:rPr>
        <w:t> </w:t>
      </w:r>
      <w:r>
        <w:rPr/>
        <w:t>analysis</w:t>
      </w:r>
      <w:r>
        <w:rPr>
          <w:spacing w:val="-3"/>
        </w:rPr>
        <w:t> </w:t>
      </w:r>
      <w:r>
        <w:rPr/>
        <w:t>suggests</w:t>
      </w:r>
      <w:r>
        <w:rPr>
          <w:spacing w:val="-3"/>
        </w:rPr>
        <w:t> </w:t>
      </w:r>
      <w:r>
        <w:rPr/>
        <w:t>there</w:t>
      </w:r>
      <w:r>
        <w:rPr>
          <w:spacing w:val="-2"/>
        </w:rPr>
        <w:t> </w:t>
      </w:r>
      <w:r>
        <w:rPr/>
        <w:t>is</w:t>
      </w:r>
      <w:r>
        <w:rPr>
          <w:spacing w:val="-3"/>
        </w:rPr>
        <w:t> </w:t>
      </w:r>
      <w:r>
        <w:rPr/>
        <w:t>an</w:t>
      </w:r>
      <w:r>
        <w:rPr>
          <w:spacing w:val="-4"/>
        </w:rPr>
        <w:t> </w:t>
      </w:r>
      <w:r>
        <w:rPr/>
        <w:t>area</w:t>
      </w:r>
      <w:r>
        <w:rPr>
          <w:spacing w:val="-3"/>
        </w:rPr>
        <w:t> </w:t>
      </w:r>
      <w:r>
        <w:rPr/>
        <w:t>of</w:t>
      </w:r>
      <w:r>
        <w:rPr>
          <w:spacing w:val="-3"/>
        </w:rPr>
        <w:t> </w:t>
      </w:r>
      <w:r>
        <w:rPr/>
        <w:t>opportunity</w:t>
      </w:r>
      <w:r>
        <w:rPr>
          <w:spacing w:val="-4"/>
        </w:rPr>
        <w:t> </w:t>
      </w:r>
      <w:r>
        <w:rPr/>
        <w:t>to</w:t>
      </w:r>
      <w:r>
        <w:rPr>
          <w:spacing w:val="-3"/>
        </w:rPr>
        <w:t> </w:t>
      </w:r>
      <w:r>
        <w:rPr/>
        <w:t>continue</w:t>
      </w:r>
      <w:r>
        <w:rPr>
          <w:spacing w:val="-2"/>
        </w:rPr>
        <w:t> </w:t>
      </w:r>
      <w:r>
        <w:rPr/>
        <w:t>to</w:t>
      </w:r>
      <w:r>
        <w:rPr>
          <w:spacing w:val="-3"/>
        </w:rPr>
        <w:t> </w:t>
      </w:r>
      <w:r>
        <w:rPr/>
        <w:t>build</w:t>
      </w:r>
      <w:r>
        <w:rPr>
          <w:spacing w:val="-3"/>
        </w:rPr>
        <w:t> </w:t>
      </w:r>
      <w:r>
        <w:rPr/>
        <w:t>on</w:t>
      </w:r>
      <w:r>
        <w:rPr>
          <w:spacing w:val="-3"/>
        </w:rPr>
        <w:t> </w:t>
      </w:r>
      <w:r>
        <w:rPr/>
        <w:t>the</w:t>
      </w:r>
      <w:r>
        <w:rPr>
          <w:spacing w:val="-3"/>
        </w:rPr>
        <w:t> </w:t>
      </w:r>
      <w:r>
        <w:rPr/>
        <w:t>recent strong growth in this industry in the Geelong region.</w:t>
      </w:r>
    </w:p>
    <w:p>
      <w:pPr>
        <w:pStyle w:val="BodyText"/>
        <w:spacing w:before="120"/>
        <w:ind w:left="140" w:right="154"/>
      </w:pPr>
      <w:r>
        <w:rPr/>
        <w:t>Naturally,</w:t>
      </w:r>
      <w:r>
        <w:rPr>
          <w:spacing w:val="-3"/>
        </w:rPr>
        <w:t> </w:t>
      </w:r>
      <w:r>
        <w:rPr/>
        <w:t>given</w:t>
      </w:r>
      <w:r>
        <w:rPr>
          <w:spacing w:val="-4"/>
        </w:rPr>
        <w:t> </w:t>
      </w:r>
      <w:r>
        <w:rPr/>
        <w:t>the</w:t>
      </w:r>
      <w:r>
        <w:rPr>
          <w:spacing w:val="-4"/>
        </w:rPr>
        <w:t> </w:t>
      </w:r>
      <w:r>
        <w:rPr/>
        <w:t>strength</w:t>
      </w:r>
      <w:r>
        <w:rPr>
          <w:spacing w:val="-5"/>
        </w:rPr>
        <w:t> </w:t>
      </w:r>
      <w:r>
        <w:rPr/>
        <w:t>of</w:t>
      </w:r>
      <w:r>
        <w:rPr>
          <w:spacing w:val="-3"/>
        </w:rPr>
        <w:t> </w:t>
      </w:r>
      <w:r>
        <w:rPr/>
        <w:t>the</w:t>
      </w:r>
      <w:r>
        <w:rPr>
          <w:spacing w:val="-3"/>
        </w:rPr>
        <w:t> </w:t>
      </w:r>
      <w:r>
        <w:rPr/>
        <w:t>local</w:t>
      </w:r>
      <w:r>
        <w:rPr>
          <w:spacing w:val="-3"/>
        </w:rPr>
        <w:t> </w:t>
      </w:r>
      <w:r>
        <w:rPr/>
        <w:t>advanced</w:t>
      </w:r>
      <w:r>
        <w:rPr>
          <w:spacing w:val="-3"/>
        </w:rPr>
        <w:t> </w:t>
      </w:r>
      <w:r>
        <w:rPr/>
        <w:t>manufacturing</w:t>
      </w:r>
      <w:r>
        <w:rPr>
          <w:spacing w:val="-4"/>
        </w:rPr>
        <w:t> </w:t>
      </w:r>
      <w:r>
        <w:rPr/>
        <w:t>sector</w:t>
      </w:r>
      <w:r>
        <w:rPr>
          <w:spacing w:val="-4"/>
        </w:rPr>
        <w:t> </w:t>
      </w:r>
      <w:r>
        <w:rPr/>
        <w:t>and</w:t>
      </w:r>
      <w:r>
        <w:rPr>
          <w:spacing w:val="-3"/>
        </w:rPr>
        <w:t> </w:t>
      </w:r>
      <w:r>
        <w:rPr/>
        <w:t>recent</w:t>
      </w:r>
      <w:r>
        <w:rPr>
          <w:spacing w:val="-3"/>
        </w:rPr>
        <w:t> </w:t>
      </w:r>
      <w:r>
        <w:rPr/>
        <w:t>growth</w:t>
      </w:r>
      <w:r>
        <w:rPr>
          <w:spacing w:val="-4"/>
        </w:rPr>
        <w:t> </w:t>
      </w:r>
      <w:r>
        <w:rPr/>
        <w:t>in</w:t>
      </w:r>
      <w:r>
        <w:rPr>
          <w:spacing w:val="-4"/>
        </w:rPr>
        <w:t> </w:t>
      </w:r>
      <w:r>
        <w:rPr/>
        <w:t>food and beverage production, these areas should also be considered for the future.</w:t>
      </w:r>
    </w:p>
    <w:p>
      <w:pPr>
        <w:spacing w:after="0"/>
        <w:sectPr>
          <w:headerReference w:type="default" r:id="rId74"/>
          <w:footerReference w:type="default" r:id="rId75"/>
          <w:pgSz w:w="11910" w:h="16840"/>
          <w:pgMar w:header="753" w:footer="2029" w:top="1380" w:bottom="2220" w:left="1300" w:right="1340"/>
        </w:sectPr>
      </w:pPr>
    </w:p>
    <w:p>
      <w:pPr>
        <w:pStyle w:val="Heading1"/>
        <w:numPr>
          <w:ilvl w:val="0"/>
          <w:numId w:val="4"/>
        </w:numPr>
        <w:tabs>
          <w:tab w:pos="991" w:val="left" w:leader="none"/>
        </w:tabs>
        <w:spacing w:line="240" w:lineRule="auto" w:before="50" w:after="0"/>
        <w:ind w:left="991" w:right="0" w:hanging="851"/>
        <w:jc w:val="left"/>
      </w:pPr>
      <w:r>
        <w:rPr/>
        <mc:AlternateContent>
          <mc:Choice Requires="wps">
            <w:drawing>
              <wp:anchor distT="0" distB="0" distL="0" distR="0" allowOverlap="1" layoutInCell="1" locked="0" behindDoc="1" simplePos="0" relativeHeight="487665664">
                <wp:simplePos x="0" y="0"/>
                <wp:positionH relativeFrom="page">
                  <wp:posOffset>895350</wp:posOffset>
                </wp:positionH>
                <wp:positionV relativeFrom="paragraph">
                  <wp:posOffset>354520</wp:posOffset>
                </wp:positionV>
                <wp:extent cx="5770880" cy="12700"/>
                <wp:effectExtent l="0" t="0" r="0" b="0"/>
                <wp:wrapTopAndBottom/>
                <wp:docPr id="503" name="Graphic 503"/>
                <wp:cNvGraphicFramePr>
                  <a:graphicFrameLocks/>
                </wp:cNvGraphicFramePr>
                <a:graphic>
                  <a:graphicData uri="http://schemas.microsoft.com/office/word/2010/wordprocessingShape">
                    <wps:wsp>
                      <wps:cNvPr id="503" name="Graphic 503"/>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27.915001pt;width:454.38pt;height:.96pt;mso-position-horizontal-relative:page;mso-position-vertical-relative:paragraph;z-index:-15650816;mso-wrap-distance-left:0;mso-wrap-distance-right:0" id="docshape328" filled="true" fillcolor="#7e7e7e" stroked="false">
                <v:fill type="solid"/>
                <w10:wrap type="topAndBottom"/>
              </v:rect>
            </w:pict>
          </mc:Fallback>
        </mc:AlternateContent>
      </w:r>
      <w:bookmarkStart w:name="_bookmark38" w:id="39"/>
      <w:bookmarkEnd w:id="39"/>
      <w:r>
        <w:rPr>
          <w:b w:val="0"/>
        </w:rPr>
      </w:r>
      <w:r>
        <w:rPr>
          <w:color w:val="585858"/>
        </w:rPr>
        <w:t>Important</w:t>
      </w:r>
      <w:r>
        <w:rPr>
          <w:color w:val="585858"/>
          <w:spacing w:val="-17"/>
        </w:rPr>
        <w:t> </w:t>
      </w:r>
      <w:r>
        <w:rPr>
          <w:color w:val="585858"/>
          <w:spacing w:val="-2"/>
        </w:rPr>
        <w:t>Trends</w:t>
      </w:r>
    </w:p>
    <w:p>
      <w:pPr>
        <w:pStyle w:val="Heading2"/>
        <w:numPr>
          <w:ilvl w:val="1"/>
          <w:numId w:val="4"/>
        </w:numPr>
        <w:tabs>
          <w:tab w:pos="991" w:val="left" w:leader="none"/>
        </w:tabs>
        <w:spacing w:line="240" w:lineRule="auto" w:before="241" w:after="0"/>
        <w:ind w:left="991" w:right="0" w:hanging="851"/>
        <w:jc w:val="left"/>
        <w:rPr>
          <w:color w:val="585858"/>
        </w:rPr>
      </w:pPr>
      <w:bookmarkStart w:name="_bookmark39" w:id="40"/>
      <w:bookmarkEnd w:id="40"/>
      <w:r>
        <w:rPr>
          <w:b w:val="0"/>
        </w:rPr>
      </w:r>
      <w:r>
        <w:rPr>
          <w:color w:val="585858"/>
        </w:rPr>
        <w:t>COVID-19</w:t>
      </w:r>
      <w:r>
        <w:rPr>
          <w:color w:val="585858"/>
          <w:spacing w:val="-8"/>
        </w:rPr>
        <w:t> </w:t>
      </w:r>
      <w:r>
        <w:rPr>
          <w:color w:val="585858"/>
          <w:spacing w:val="-2"/>
        </w:rPr>
        <w:t>Pandemic</w:t>
      </w:r>
    </w:p>
    <w:p>
      <w:pPr>
        <w:pStyle w:val="BodyText"/>
        <w:spacing w:before="181"/>
        <w:ind w:left="140" w:right="154"/>
      </w:pPr>
      <w:r>
        <w:rPr/>
        <w:t>On 31 December 2019, the World Health Organisation (WHO) was alerted to a pneumonia of unknown</w:t>
      </w:r>
      <w:r>
        <w:rPr>
          <w:spacing w:val="-1"/>
        </w:rPr>
        <w:t> </w:t>
      </w:r>
      <w:r>
        <w:rPr/>
        <w:t>causes</w:t>
      </w:r>
      <w:r>
        <w:rPr>
          <w:spacing w:val="-1"/>
        </w:rPr>
        <w:t> </w:t>
      </w:r>
      <w:r>
        <w:rPr/>
        <w:t>detected</w:t>
      </w:r>
      <w:r>
        <w:rPr>
          <w:spacing w:val="-1"/>
        </w:rPr>
        <w:t> </w:t>
      </w:r>
      <w:r>
        <w:rPr/>
        <w:t>in</w:t>
      </w:r>
      <w:r>
        <w:rPr>
          <w:spacing w:val="-2"/>
        </w:rPr>
        <w:t> </w:t>
      </w:r>
      <w:r>
        <w:rPr/>
        <w:t>Wuhan,</w:t>
      </w:r>
      <w:r>
        <w:rPr>
          <w:spacing w:val="-1"/>
        </w:rPr>
        <w:t> </w:t>
      </w:r>
      <w:r>
        <w:rPr/>
        <w:t>China.</w:t>
      </w:r>
      <w:r>
        <w:rPr>
          <w:spacing w:val="-2"/>
        </w:rPr>
        <w:t> </w:t>
      </w:r>
      <w:r>
        <w:rPr/>
        <w:t>The</w:t>
      </w:r>
      <w:r>
        <w:rPr>
          <w:spacing w:val="-2"/>
        </w:rPr>
        <w:t> </w:t>
      </w:r>
      <w:r>
        <w:rPr/>
        <w:t>outbreak</w:t>
      </w:r>
      <w:r>
        <w:rPr>
          <w:spacing w:val="-2"/>
        </w:rPr>
        <w:t> </w:t>
      </w:r>
      <w:r>
        <w:rPr/>
        <w:t>spread</w:t>
      </w:r>
      <w:r>
        <w:rPr>
          <w:spacing w:val="-1"/>
        </w:rPr>
        <w:t> </w:t>
      </w:r>
      <w:r>
        <w:rPr/>
        <w:t>quickly</w:t>
      </w:r>
      <w:r>
        <w:rPr>
          <w:spacing w:val="-1"/>
        </w:rPr>
        <w:t> </w:t>
      </w:r>
      <w:r>
        <w:rPr/>
        <w:t>and</w:t>
      </w:r>
      <w:r>
        <w:rPr>
          <w:spacing w:val="-1"/>
        </w:rPr>
        <w:t> </w:t>
      </w:r>
      <w:r>
        <w:rPr/>
        <w:t>was</w:t>
      </w:r>
      <w:r>
        <w:rPr>
          <w:spacing w:val="-2"/>
        </w:rPr>
        <w:t> </w:t>
      </w:r>
      <w:r>
        <w:rPr/>
        <w:t>declared</w:t>
      </w:r>
      <w:r>
        <w:rPr>
          <w:spacing w:val="-2"/>
        </w:rPr>
        <w:t> </w:t>
      </w:r>
      <w:r>
        <w:rPr/>
        <w:t>a</w:t>
      </w:r>
      <w:r>
        <w:rPr>
          <w:spacing w:val="-1"/>
        </w:rPr>
        <w:t> </w:t>
      </w:r>
      <w:r>
        <w:rPr/>
        <w:t>Public Health</w:t>
      </w:r>
      <w:r>
        <w:rPr>
          <w:spacing w:val="-3"/>
        </w:rPr>
        <w:t> </w:t>
      </w:r>
      <w:r>
        <w:rPr/>
        <w:t>Emergency</w:t>
      </w:r>
      <w:r>
        <w:rPr>
          <w:spacing w:val="-3"/>
        </w:rPr>
        <w:t> </w:t>
      </w:r>
      <w:r>
        <w:rPr/>
        <w:t>of</w:t>
      </w:r>
      <w:r>
        <w:rPr>
          <w:spacing w:val="-1"/>
        </w:rPr>
        <w:t> </w:t>
      </w:r>
      <w:r>
        <w:rPr/>
        <w:t>International</w:t>
      </w:r>
      <w:r>
        <w:rPr>
          <w:spacing w:val="-2"/>
        </w:rPr>
        <w:t> </w:t>
      </w:r>
      <w:r>
        <w:rPr/>
        <w:t>Concern</w:t>
      </w:r>
      <w:r>
        <w:rPr>
          <w:spacing w:val="-3"/>
        </w:rPr>
        <w:t> </w:t>
      </w:r>
      <w:r>
        <w:rPr/>
        <w:t>on</w:t>
      </w:r>
      <w:r>
        <w:rPr>
          <w:spacing w:val="-3"/>
        </w:rPr>
        <w:t> </w:t>
      </w:r>
      <w:r>
        <w:rPr/>
        <w:t>30</w:t>
      </w:r>
      <w:r>
        <w:rPr>
          <w:spacing w:val="-2"/>
        </w:rPr>
        <w:t> </w:t>
      </w:r>
      <w:r>
        <w:rPr/>
        <w:t>January</w:t>
      </w:r>
      <w:r>
        <w:rPr>
          <w:spacing w:val="-3"/>
        </w:rPr>
        <w:t> </w:t>
      </w:r>
      <w:r>
        <w:rPr/>
        <w:t>2020</w:t>
      </w:r>
      <w:r>
        <w:rPr>
          <w:spacing w:val="-3"/>
        </w:rPr>
        <w:t> </w:t>
      </w:r>
      <w:r>
        <w:rPr/>
        <w:t>and</w:t>
      </w:r>
      <w:r>
        <w:rPr>
          <w:spacing w:val="-3"/>
        </w:rPr>
        <w:t> </w:t>
      </w:r>
      <w:r>
        <w:rPr/>
        <w:t>a</w:t>
      </w:r>
      <w:r>
        <w:rPr>
          <w:spacing w:val="-3"/>
        </w:rPr>
        <w:t> </w:t>
      </w:r>
      <w:r>
        <w:rPr/>
        <w:t>Pandemic</w:t>
      </w:r>
      <w:r>
        <w:rPr>
          <w:spacing w:val="-2"/>
        </w:rPr>
        <w:t> </w:t>
      </w:r>
      <w:r>
        <w:rPr/>
        <w:t>on</w:t>
      </w:r>
      <w:r>
        <w:rPr>
          <w:spacing w:val="-3"/>
        </w:rPr>
        <w:t> </w:t>
      </w:r>
      <w:r>
        <w:rPr/>
        <w:t>11</w:t>
      </w:r>
      <w:r>
        <w:rPr>
          <w:spacing w:val="-3"/>
        </w:rPr>
        <w:t> </w:t>
      </w:r>
      <w:r>
        <w:rPr/>
        <w:t>March</w:t>
      </w:r>
      <w:r>
        <w:rPr>
          <w:spacing w:val="-2"/>
        </w:rPr>
        <w:t> </w:t>
      </w:r>
      <w:r>
        <w:rPr/>
        <w:t>2020. The WHO named the new virus COVID-19.</w:t>
      </w:r>
    </w:p>
    <w:p>
      <w:pPr>
        <w:pStyle w:val="BodyText"/>
        <w:spacing w:before="120"/>
        <w:ind w:left="140" w:right="154"/>
      </w:pPr>
      <w:r>
        <w:rPr/>
        <w:t>There</w:t>
      </w:r>
      <w:r>
        <w:rPr>
          <w:spacing w:val="-3"/>
        </w:rPr>
        <w:t> </w:t>
      </w:r>
      <w:r>
        <w:rPr/>
        <w:t>have</w:t>
      </w:r>
      <w:r>
        <w:rPr>
          <w:spacing w:val="-3"/>
        </w:rPr>
        <w:t> </w:t>
      </w:r>
      <w:r>
        <w:rPr/>
        <w:t>been</w:t>
      </w:r>
      <w:r>
        <w:rPr>
          <w:spacing w:val="-4"/>
        </w:rPr>
        <w:t> </w:t>
      </w:r>
      <w:r>
        <w:rPr/>
        <w:t>millions</w:t>
      </w:r>
      <w:r>
        <w:rPr>
          <w:spacing w:val="-2"/>
        </w:rPr>
        <w:t> </w:t>
      </w:r>
      <w:r>
        <w:rPr/>
        <w:t>of</w:t>
      </w:r>
      <w:r>
        <w:rPr>
          <w:spacing w:val="-4"/>
        </w:rPr>
        <w:t> </w:t>
      </w:r>
      <w:r>
        <w:rPr/>
        <w:t>deaths</w:t>
      </w:r>
      <w:r>
        <w:rPr>
          <w:spacing w:val="-4"/>
        </w:rPr>
        <w:t> </w:t>
      </w:r>
      <w:r>
        <w:rPr/>
        <w:t>from</w:t>
      </w:r>
      <w:r>
        <w:rPr>
          <w:spacing w:val="-4"/>
        </w:rPr>
        <w:t> </w:t>
      </w:r>
      <w:r>
        <w:rPr/>
        <w:t>COVID-19</w:t>
      </w:r>
      <w:r>
        <w:rPr>
          <w:spacing w:val="-2"/>
        </w:rPr>
        <w:t> </w:t>
      </w:r>
      <w:r>
        <w:rPr/>
        <w:t>around</w:t>
      </w:r>
      <w:r>
        <w:rPr>
          <w:spacing w:val="-4"/>
        </w:rPr>
        <w:t> </w:t>
      </w:r>
      <w:r>
        <w:rPr/>
        <w:t>the</w:t>
      </w:r>
      <w:r>
        <w:rPr>
          <w:spacing w:val="-4"/>
        </w:rPr>
        <w:t> </w:t>
      </w:r>
      <w:r>
        <w:rPr/>
        <w:t>world</w:t>
      </w:r>
      <w:r>
        <w:rPr>
          <w:spacing w:val="-4"/>
        </w:rPr>
        <w:t> </w:t>
      </w:r>
      <w:r>
        <w:rPr/>
        <w:t>and</w:t>
      </w:r>
      <w:r>
        <w:rPr>
          <w:spacing w:val="-4"/>
        </w:rPr>
        <w:t> </w:t>
      </w:r>
      <w:r>
        <w:rPr/>
        <w:t>the</w:t>
      </w:r>
      <w:r>
        <w:rPr>
          <w:spacing w:val="-2"/>
        </w:rPr>
        <w:t> </w:t>
      </w:r>
      <w:r>
        <w:rPr/>
        <w:t>emergence</w:t>
      </w:r>
      <w:r>
        <w:rPr>
          <w:spacing w:val="-3"/>
        </w:rPr>
        <w:t> </w:t>
      </w:r>
      <w:r>
        <w:rPr/>
        <w:t>of</w:t>
      </w:r>
      <w:r>
        <w:rPr>
          <w:spacing w:val="-4"/>
        </w:rPr>
        <w:t> </w:t>
      </w:r>
      <w:r>
        <w:rPr/>
        <w:t>variants of the virus including the Delta-variant and more recently the Omicron-variant has created more uncertainty about the outlook for the global economy.</w:t>
      </w:r>
    </w:p>
    <w:p>
      <w:pPr>
        <w:pStyle w:val="BodyText"/>
        <w:spacing w:before="120"/>
        <w:ind w:left="140" w:right="154"/>
      </w:pPr>
      <w:r>
        <w:rPr/>
        <w:t>Restrictions brought in by the Australian and Victoria Governments have changed the way that people</w:t>
      </w:r>
      <w:r>
        <w:rPr>
          <w:spacing w:val="-2"/>
        </w:rPr>
        <w:t> </w:t>
      </w:r>
      <w:r>
        <w:rPr/>
        <w:t>live</w:t>
      </w:r>
      <w:r>
        <w:rPr>
          <w:spacing w:val="-2"/>
        </w:rPr>
        <w:t> </w:t>
      </w:r>
      <w:r>
        <w:rPr/>
        <w:t>and</w:t>
      </w:r>
      <w:r>
        <w:rPr>
          <w:spacing w:val="-3"/>
        </w:rPr>
        <w:t> </w:t>
      </w:r>
      <w:r>
        <w:rPr/>
        <w:t>work.</w:t>
      </w:r>
      <w:r>
        <w:rPr>
          <w:spacing w:val="-2"/>
        </w:rPr>
        <w:t> </w:t>
      </w:r>
      <w:r>
        <w:rPr/>
        <w:t>The</w:t>
      </w:r>
      <w:r>
        <w:rPr>
          <w:spacing w:val="-2"/>
        </w:rPr>
        <w:t> </w:t>
      </w:r>
      <w:r>
        <w:rPr/>
        <w:t>current</w:t>
      </w:r>
      <w:r>
        <w:rPr>
          <w:spacing w:val="-3"/>
        </w:rPr>
        <w:t> </w:t>
      </w:r>
      <w:r>
        <w:rPr/>
        <w:t>crisis</w:t>
      </w:r>
      <w:r>
        <w:rPr>
          <w:spacing w:val="-2"/>
        </w:rPr>
        <w:t> </w:t>
      </w:r>
      <w:r>
        <w:rPr/>
        <w:t>will</w:t>
      </w:r>
      <w:r>
        <w:rPr>
          <w:spacing w:val="-4"/>
        </w:rPr>
        <w:t> </w:t>
      </w:r>
      <w:r>
        <w:rPr/>
        <w:t>have</w:t>
      </w:r>
      <w:r>
        <w:rPr>
          <w:spacing w:val="-2"/>
        </w:rPr>
        <w:t> </w:t>
      </w:r>
      <w:r>
        <w:rPr/>
        <w:t>a</w:t>
      </w:r>
      <w:r>
        <w:rPr>
          <w:spacing w:val="-2"/>
        </w:rPr>
        <w:t> </w:t>
      </w:r>
      <w:r>
        <w:rPr/>
        <w:t>lasting</w:t>
      </w:r>
      <w:r>
        <w:rPr>
          <w:spacing w:val="-3"/>
        </w:rPr>
        <w:t> </w:t>
      </w:r>
      <w:r>
        <w:rPr/>
        <w:t>effect</w:t>
      </w:r>
      <w:r>
        <w:rPr>
          <w:spacing w:val="-3"/>
        </w:rPr>
        <w:t> </w:t>
      </w:r>
      <w:r>
        <w:rPr/>
        <w:t>on</w:t>
      </w:r>
      <w:r>
        <w:rPr>
          <w:spacing w:val="-3"/>
        </w:rPr>
        <w:t> </w:t>
      </w:r>
      <w:r>
        <w:rPr/>
        <w:t>the</w:t>
      </w:r>
      <w:r>
        <w:rPr>
          <w:spacing w:val="-2"/>
        </w:rPr>
        <w:t> </w:t>
      </w:r>
      <w:r>
        <w:rPr/>
        <w:t>lives</w:t>
      </w:r>
      <w:r>
        <w:rPr>
          <w:spacing w:val="-3"/>
        </w:rPr>
        <w:t> </w:t>
      </w:r>
      <w:r>
        <w:rPr/>
        <w:t>of</w:t>
      </w:r>
      <w:r>
        <w:rPr>
          <w:spacing w:val="-1"/>
        </w:rPr>
        <w:t> </w:t>
      </w:r>
      <w:r>
        <w:rPr/>
        <w:t>the</w:t>
      </w:r>
      <w:r>
        <w:rPr>
          <w:spacing w:val="-2"/>
        </w:rPr>
        <w:t> </w:t>
      </w:r>
      <w:r>
        <w:rPr/>
        <w:t>people</w:t>
      </w:r>
      <w:r>
        <w:rPr>
          <w:spacing w:val="-1"/>
        </w:rPr>
        <w:t> </w:t>
      </w:r>
      <w:r>
        <w:rPr/>
        <w:t>who</w:t>
      </w:r>
      <w:r>
        <w:rPr>
          <w:spacing w:val="-3"/>
        </w:rPr>
        <w:t> </w:t>
      </w:r>
      <w:r>
        <w:rPr/>
        <w:t>are living through it. It will likely become a defining element of the current generation, similar to the Great Depression or World War II for earlier generations.</w:t>
      </w:r>
    </w:p>
    <w:p>
      <w:pPr>
        <w:pStyle w:val="BodyText"/>
        <w:spacing w:before="120"/>
        <w:ind w:left="140" w:right="194"/>
      </w:pPr>
      <w:r>
        <w:rPr/>
        <w:t>While the initial disruption from the COVID-19 pandemic has long subsided, there have been numerous</w:t>
      </w:r>
      <w:r>
        <w:rPr>
          <w:spacing w:val="-3"/>
        </w:rPr>
        <w:t> </w:t>
      </w:r>
      <w:r>
        <w:rPr/>
        <w:t>on-going</w:t>
      </w:r>
      <w:r>
        <w:rPr>
          <w:spacing w:val="-4"/>
        </w:rPr>
        <w:t> </w:t>
      </w:r>
      <w:r>
        <w:rPr/>
        <w:t>impacts</w:t>
      </w:r>
      <w:r>
        <w:rPr>
          <w:spacing w:val="-4"/>
        </w:rPr>
        <w:t> </w:t>
      </w:r>
      <w:r>
        <w:rPr/>
        <w:t>including</w:t>
      </w:r>
      <w:r>
        <w:rPr>
          <w:spacing w:val="-3"/>
        </w:rPr>
        <w:t> </w:t>
      </w:r>
      <w:r>
        <w:rPr/>
        <w:t>the</w:t>
      </w:r>
      <w:r>
        <w:rPr>
          <w:spacing w:val="-3"/>
        </w:rPr>
        <w:t> </w:t>
      </w:r>
      <w:r>
        <w:rPr/>
        <w:t>impact</w:t>
      </w:r>
      <w:r>
        <w:rPr>
          <w:spacing w:val="-4"/>
        </w:rPr>
        <w:t> </w:t>
      </w:r>
      <w:r>
        <w:rPr/>
        <w:t>on</w:t>
      </w:r>
      <w:r>
        <w:rPr>
          <w:spacing w:val="-3"/>
        </w:rPr>
        <w:t> </w:t>
      </w:r>
      <w:r>
        <w:rPr/>
        <w:t>traditional</w:t>
      </w:r>
      <w:r>
        <w:rPr>
          <w:spacing w:val="-3"/>
        </w:rPr>
        <w:t> </w:t>
      </w:r>
      <w:r>
        <w:rPr/>
        <w:t>retail,</w:t>
      </w:r>
      <w:r>
        <w:rPr>
          <w:spacing w:val="-3"/>
        </w:rPr>
        <w:t> </w:t>
      </w:r>
      <w:r>
        <w:rPr/>
        <w:t>workplace</w:t>
      </w:r>
      <w:r>
        <w:rPr>
          <w:spacing w:val="-3"/>
        </w:rPr>
        <w:t> </w:t>
      </w:r>
      <w:r>
        <w:rPr/>
        <w:t>practices</w:t>
      </w:r>
      <w:r>
        <w:rPr>
          <w:spacing w:val="-2"/>
        </w:rPr>
        <w:t> </w:t>
      </w:r>
      <w:r>
        <w:rPr/>
        <w:t>as</w:t>
      </w:r>
      <w:r>
        <w:rPr>
          <w:spacing w:val="-4"/>
        </w:rPr>
        <w:t> </w:t>
      </w:r>
      <w:r>
        <w:rPr/>
        <w:t>well</w:t>
      </w:r>
      <w:r>
        <w:rPr>
          <w:spacing w:val="-3"/>
        </w:rPr>
        <w:t> </w:t>
      </w:r>
      <w:r>
        <w:rPr/>
        <w:t>as on-going changes in Australia’s tourism landscape.</w:t>
      </w:r>
    </w:p>
    <w:p>
      <w:pPr>
        <w:spacing w:before="119"/>
        <w:ind w:left="140" w:right="0" w:firstLine="0"/>
        <w:jc w:val="left"/>
        <w:rPr>
          <w:b/>
          <w:sz w:val="20"/>
        </w:rPr>
      </w:pPr>
      <w:r>
        <w:rPr>
          <w:b/>
          <w:color w:val="585858"/>
          <w:sz w:val="20"/>
        </w:rPr>
        <w:t>Figure</w:t>
      </w:r>
      <w:r>
        <w:rPr>
          <w:b/>
          <w:color w:val="585858"/>
          <w:spacing w:val="-4"/>
          <w:sz w:val="20"/>
        </w:rPr>
        <w:t> </w:t>
      </w:r>
      <w:r>
        <w:rPr>
          <w:b/>
          <w:color w:val="585858"/>
          <w:sz w:val="20"/>
        </w:rPr>
        <w:t>8.1.</w:t>
      </w:r>
      <w:r>
        <w:rPr>
          <w:b/>
          <w:color w:val="585858"/>
          <w:spacing w:val="-4"/>
          <w:sz w:val="20"/>
        </w:rPr>
        <w:t> </w:t>
      </w:r>
      <w:r>
        <w:rPr>
          <w:b/>
          <w:color w:val="585858"/>
          <w:sz w:val="20"/>
        </w:rPr>
        <w:t>COVID-19</w:t>
      </w:r>
      <w:r>
        <w:rPr>
          <w:b/>
          <w:color w:val="585858"/>
          <w:spacing w:val="-3"/>
          <w:sz w:val="20"/>
        </w:rPr>
        <w:t> </w:t>
      </w:r>
      <w:r>
        <w:rPr>
          <w:b/>
          <w:color w:val="585858"/>
          <w:sz w:val="20"/>
        </w:rPr>
        <w:t>Cases</w:t>
      </w:r>
      <w:r>
        <w:rPr>
          <w:b/>
          <w:color w:val="585858"/>
          <w:spacing w:val="-4"/>
          <w:sz w:val="20"/>
        </w:rPr>
        <w:t> </w:t>
      </w:r>
      <w:r>
        <w:rPr>
          <w:b/>
          <w:color w:val="585858"/>
          <w:sz w:val="20"/>
        </w:rPr>
        <w:t>and</w:t>
      </w:r>
      <w:r>
        <w:rPr>
          <w:b/>
          <w:color w:val="585858"/>
          <w:spacing w:val="-3"/>
          <w:sz w:val="20"/>
        </w:rPr>
        <w:t> </w:t>
      </w:r>
      <w:r>
        <w:rPr>
          <w:b/>
          <w:color w:val="585858"/>
          <w:sz w:val="20"/>
        </w:rPr>
        <w:t>Deaths,</w:t>
      </w:r>
      <w:r>
        <w:rPr>
          <w:b/>
          <w:color w:val="585858"/>
          <w:spacing w:val="-3"/>
          <w:sz w:val="20"/>
        </w:rPr>
        <w:t> </w:t>
      </w:r>
      <w:r>
        <w:rPr>
          <w:b/>
          <w:color w:val="585858"/>
          <w:spacing w:val="-2"/>
          <w:sz w:val="20"/>
        </w:rPr>
        <w:t>Australia</w:t>
      </w:r>
    </w:p>
    <w:p>
      <w:pPr>
        <w:tabs>
          <w:tab w:pos="7552" w:val="left" w:leader="none"/>
        </w:tabs>
        <w:spacing w:before="110"/>
        <w:ind w:left="666" w:right="0" w:firstLine="0"/>
        <w:jc w:val="left"/>
        <w:rPr>
          <w:sz w:val="18"/>
        </w:rPr>
      </w:pPr>
      <w:r>
        <w:rPr/>
        <mc:AlternateContent>
          <mc:Choice Requires="wps">
            <w:drawing>
              <wp:anchor distT="0" distB="0" distL="0" distR="0" allowOverlap="1" layoutInCell="1" locked="0" behindDoc="1" simplePos="0" relativeHeight="485691904">
                <wp:simplePos x="0" y="0"/>
                <wp:positionH relativeFrom="page">
                  <wp:posOffset>1615560</wp:posOffset>
                </wp:positionH>
                <wp:positionV relativeFrom="paragraph">
                  <wp:posOffset>149608</wp:posOffset>
                </wp:positionV>
                <wp:extent cx="3894454" cy="1270"/>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3894454" cy="1270"/>
                        </a:xfrm>
                        <a:custGeom>
                          <a:avLst/>
                          <a:gdLst/>
                          <a:ahLst/>
                          <a:cxnLst/>
                          <a:rect l="l" t="t" r="r" b="b"/>
                          <a:pathLst>
                            <a:path w="3894454" h="0">
                              <a:moveTo>
                                <a:pt x="0" y="0"/>
                              </a:moveTo>
                              <a:lnTo>
                                <a:pt x="3893925" y="0"/>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24576" from="127.209465pt,11.780201pt" to="433.817783pt,11.780211pt" stroked="true" strokeweight=".748642pt" strokecolor="#d9d9d9">
                <v:stroke dashstyle="shortdash"/>
                <w10:wrap type="none"/>
              </v:line>
            </w:pict>
          </mc:Fallback>
        </mc:AlternateContent>
      </w:r>
      <w:r>
        <w:rPr>
          <w:color w:val="585858"/>
          <w:spacing w:val="-2"/>
          <w:sz w:val="18"/>
        </w:rPr>
        <w:t>2,500</w:t>
      </w:r>
      <w:r>
        <w:rPr>
          <w:color w:val="585858"/>
          <w:sz w:val="18"/>
        </w:rPr>
        <w:tab/>
      </w:r>
      <w:r>
        <w:rPr>
          <w:color w:val="585858"/>
          <w:spacing w:val="-5"/>
          <w:sz w:val="18"/>
        </w:rPr>
        <w:t>3.0</w:t>
      </w:r>
    </w:p>
    <w:p>
      <w:pPr>
        <w:pStyle w:val="BodyText"/>
        <w:spacing w:before="207"/>
        <w:rPr>
          <w:sz w:val="20"/>
        </w:rPr>
      </w:pPr>
    </w:p>
    <w:p>
      <w:pPr>
        <w:spacing w:after="0"/>
        <w:rPr>
          <w:sz w:val="20"/>
        </w:rPr>
        <w:sectPr>
          <w:pgSz w:w="11910" w:h="16840"/>
          <w:pgMar w:header="753" w:footer="2029" w:top="1380" w:bottom="2840" w:left="1300" w:right="1340"/>
        </w:sectPr>
      </w:pPr>
    </w:p>
    <w:p>
      <w:pPr>
        <w:spacing w:before="211"/>
        <w:ind w:left="0" w:right="0" w:firstLine="0"/>
        <w:jc w:val="right"/>
        <w:rPr>
          <w:sz w:val="18"/>
        </w:rPr>
      </w:pPr>
      <w:r>
        <w:rPr/>
        <mc:AlternateContent>
          <mc:Choice Requires="wps">
            <w:drawing>
              <wp:anchor distT="0" distB="0" distL="0" distR="0" allowOverlap="1" layoutInCell="1" locked="0" behindDoc="0" simplePos="0" relativeHeight="15809536">
                <wp:simplePos x="0" y="0"/>
                <wp:positionH relativeFrom="page">
                  <wp:posOffset>1030202</wp:posOffset>
                </wp:positionH>
                <wp:positionV relativeFrom="paragraph">
                  <wp:posOffset>436759</wp:posOffset>
                </wp:positionV>
                <wp:extent cx="153035" cy="129540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153035" cy="1295400"/>
                        </a:xfrm>
                        <a:prstGeom prst="rect">
                          <a:avLst/>
                        </a:prstGeom>
                      </wps:spPr>
                      <wps:txbx>
                        <w:txbxContent>
                          <w:p>
                            <w:pPr>
                              <w:spacing w:line="224" w:lineRule="exact" w:before="0"/>
                              <w:ind w:left="20" w:right="0" w:firstLine="0"/>
                              <w:jc w:val="left"/>
                              <w:rPr>
                                <w:sz w:val="20"/>
                              </w:rPr>
                            </w:pPr>
                            <w:r>
                              <w:rPr>
                                <w:color w:val="585858"/>
                                <w:sz w:val="20"/>
                              </w:rPr>
                              <w:t>Cases</w:t>
                            </w:r>
                            <w:r>
                              <w:rPr>
                                <w:color w:val="585858"/>
                                <w:spacing w:val="-11"/>
                                <w:sz w:val="20"/>
                              </w:rPr>
                              <w:t> </w:t>
                            </w:r>
                            <w:r>
                              <w:rPr>
                                <w:color w:val="585858"/>
                                <w:sz w:val="20"/>
                              </w:rPr>
                              <w:t>(30-day</w:t>
                            </w:r>
                            <w:r>
                              <w:rPr>
                                <w:color w:val="585858"/>
                                <w:spacing w:val="-2"/>
                                <w:sz w:val="20"/>
                              </w:rPr>
                              <w:t> </w:t>
                            </w:r>
                            <w:r>
                              <w:rPr>
                                <w:color w:val="585858"/>
                                <w:sz w:val="20"/>
                              </w:rPr>
                              <w:t>sum,</w:t>
                            </w:r>
                            <w:r>
                              <w:rPr>
                                <w:color w:val="585858"/>
                                <w:spacing w:val="-1"/>
                                <w:sz w:val="20"/>
                              </w:rPr>
                              <w:t> </w:t>
                            </w:r>
                            <w:r>
                              <w:rPr>
                                <w:color w:val="585858"/>
                                <w:spacing w:val="-4"/>
                                <w:sz w:val="20"/>
                              </w:rPr>
                              <w:t>'000)</w:t>
                            </w:r>
                          </w:p>
                        </w:txbxContent>
                      </wps:txbx>
                      <wps:bodyPr wrap="square" lIns="0" tIns="0" rIns="0" bIns="0" rtlCol="0" vert="vert270">
                        <a:noAutofit/>
                      </wps:bodyPr>
                    </wps:wsp>
                  </a:graphicData>
                </a:graphic>
              </wp:anchor>
            </w:drawing>
          </mc:Choice>
          <mc:Fallback>
            <w:pict>
              <v:shape style="position:absolute;margin-left:81.118317pt;margin-top:34.390499pt;width:12.05pt;height:102pt;mso-position-horizontal-relative:page;mso-position-vertical-relative:paragraph;z-index:15809536" type="#_x0000_t202" id="docshape329" filled="false" stroked="false">
                <v:textbox inset="0,0,0,0" style="layout-flow:vertical;mso-layout-flow-alt:bottom-to-top">
                  <w:txbxContent>
                    <w:p>
                      <w:pPr>
                        <w:spacing w:line="224" w:lineRule="exact" w:before="0"/>
                        <w:ind w:left="20" w:right="0" w:firstLine="0"/>
                        <w:jc w:val="left"/>
                        <w:rPr>
                          <w:sz w:val="20"/>
                        </w:rPr>
                      </w:pPr>
                      <w:r>
                        <w:rPr>
                          <w:color w:val="585858"/>
                          <w:sz w:val="20"/>
                        </w:rPr>
                        <w:t>Cases</w:t>
                      </w:r>
                      <w:r>
                        <w:rPr>
                          <w:color w:val="585858"/>
                          <w:spacing w:val="-11"/>
                          <w:sz w:val="20"/>
                        </w:rPr>
                        <w:t> </w:t>
                      </w:r>
                      <w:r>
                        <w:rPr>
                          <w:color w:val="585858"/>
                          <w:sz w:val="20"/>
                        </w:rPr>
                        <w:t>(30-day</w:t>
                      </w:r>
                      <w:r>
                        <w:rPr>
                          <w:color w:val="585858"/>
                          <w:spacing w:val="-2"/>
                          <w:sz w:val="20"/>
                        </w:rPr>
                        <w:t> </w:t>
                      </w:r>
                      <w:r>
                        <w:rPr>
                          <w:color w:val="585858"/>
                          <w:sz w:val="20"/>
                        </w:rPr>
                        <w:t>sum,</w:t>
                      </w:r>
                      <w:r>
                        <w:rPr>
                          <w:color w:val="585858"/>
                          <w:spacing w:val="-1"/>
                          <w:sz w:val="20"/>
                        </w:rPr>
                        <w:t> </w:t>
                      </w:r>
                      <w:r>
                        <w:rPr>
                          <w:color w:val="585858"/>
                          <w:spacing w:val="-4"/>
                          <w:sz w:val="20"/>
                        </w:rPr>
                        <w:t>'000)</w:t>
                      </w:r>
                    </w:p>
                  </w:txbxContent>
                </v:textbox>
                <w10:wrap type="none"/>
              </v:shape>
            </w:pict>
          </mc:Fallback>
        </mc:AlternateContent>
      </w:r>
      <w:r>
        <w:rPr>
          <w:color w:val="585858"/>
          <w:spacing w:val="-2"/>
          <w:sz w:val="18"/>
        </w:rPr>
        <w:t>2,000</w:t>
      </w:r>
    </w:p>
    <w:p>
      <w:pPr>
        <w:pStyle w:val="BodyText"/>
        <w:rPr>
          <w:sz w:val="18"/>
        </w:rPr>
      </w:pPr>
    </w:p>
    <w:p>
      <w:pPr>
        <w:pStyle w:val="BodyText"/>
        <w:rPr>
          <w:sz w:val="18"/>
        </w:rPr>
      </w:pPr>
    </w:p>
    <w:p>
      <w:pPr>
        <w:pStyle w:val="BodyText"/>
        <w:spacing w:before="2"/>
        <w:rPr>
          <w:sz w:val="18"/>
        </w:rPr>
      </w:pPr>
    </w:p>
    <w:p>
      <w:pPr>
        <w:spacing w:before="0"/>
        <w:ind w:left="0" w:right="0" w:firstLine="0"/>
        <w:jc w:val="right"/>
        <w:rPr>
          <w:sz w:val="18"/>
        </w:rPr>
      </w:pPr>
      <w:r>
        <w:rPr>
          <w:color w:val="585858"/>
          <w:spacing w:val="-2"/>
          <w:sz w:val="18"/>
        </w:rPr>
        <w:t>1,500</w:t>
      </w:r>
    </w:p>
    <w:p>
      <w:pPr>
        <w:pStyle w:val="BodyText"/>
        <w:rPr>
          <w:sz w:val="18"/>
        </w:rPr>
      </w:pPr>
    </w:p>
    <w:p>
      <w:pPr>
        <w:pStyle w:val="BodyText"/>
        <w:rPr>
          <w:sz w:val="18"/>
        </w:rPr>
      </w:pPr>
    </w:p>
    <w:p>
      <w:pPr>
        <w:pStyle w:val="BodyText"/>
        <w:spacing w:before="3"/>
        <w:rPr>
          <w:sz w:val="18"/>
        </w:rPr>
      </w:pPr>
    </w:p>
    <w:p>
      <w:pPr>
        <w:spacing w:before="0"/>
        <w:ind w:left="0" w:right="0" w:firstLine="0"/>
        <w:jc w:val="right"/>
        <w:rPr>
          <w:sz w:val="18"/>
        </w:rPr>
      </w:pPr>
      <w:r>
        <w:rPr>
          <w:color w:val="585858"/>
          <w:spacing w:val="-2"/>
          <w:sz w:val="18"/>
        </w:rPr>
        <w:t>1,000</w:t>
      </w:r>
    </w:p>
    <w:p>
      <w:pPr>
        <w:pStyle w:val="BodyText"/>
        <w:rPr>
          <w:sz w:val="18"/>
        </w:rPr>
      </w:pPr>
    </w:p>
    <w:p>
      <w:pPr>
        <w:pStyle w:val="BodyText"/>
        <w:rPr>
          <w:sz w:val="18"/>
        </w:rPr>
      </w:pPr>
    </w:p>
    <w:p>
      <w:pPr>
        <w:pStyle w:val="BodyText"/>
        <w:spacing w:before="2"/>
        <w:rPr>
          <w:sz w:val="18"/>
        </w:rPr>
      </w:pPr>
    </w:p>
    <w:p>
      <w:pPr>
        <w:spacing w:before="0"/>
        <w:ind w:left="0" w:right="3" w:firstLine="0"/>
        <w:jc w:val="right"/>
        <w:rPr>
          <w:sz w:val="18"/>
        </w:rPr>
      </w:pPr>
      <w:r>
        <w:rPr>
          <w:color w:val="585858"/>
          <w:spacing w:val="-5"/>
          <w:sz w:val="18"/>
        </w:rPr>
        <w:t>500</w:t>
      </w:r>
    </w:p>
    <w:p>
      <w:pPr>
        <w:pStyle w:val="BodyText"/>
        <w:rPr>
          <w:sz w:val="18"/>
        </w:rPr>
      </w:pPr>
    </w:p>
    <w:p>
      <w:pPr>
        <w:pStyle w:val="BodyText"/>
        <w:rPr>
          <w:sz w:val="18"/>
        </w:rPr>
      </w:pPr>
    </w:p>
    <w:p>
      <w:pPr>
        <w:pStyle w:val="BodyText"/>
        <w:spacing w:before="2"/>
        <w:rPr>
          <w:sz w:val="18"/>
        </w:rPr>
      </w:pPr>
    </w:p>
    <w:p>
      <w:pPr>
        <w:spacing w:before="0"/>
        <w:ind w:left="0" w:right="1" w:firstLine="0"/>
        <w:jc w:val="right"/>
        <w:rPr>
          <w:sz w:val="18"/>
        </w:rPr>
      </w:pPr>
      <w:r>
        <w:rPr>
          <w:color w:val="585858"/>
          <w:spacing w:val="-10"/>
          <w:sz w:val="18"/>
        </w:rPr>
        <w:t>0</w:t>
      </w:r>
    </w:p>
    <w:p>
      <w:pPr>
        <w:spacing w:before="64"/>
        <w:ind w:left="0" w:right="1480" w:firstLine="0"/>
        <w:jc w:val="right"/>
        <w:rPr>
          <w:sz w:val="18"/>
        </w:rPr>
      </w:pPr>
      <w:r>
        <w:rPr/>
        <w:br w:type="column"/>
      </w:r>
      <w:r>
        <w:rPr>
          <w:color w:val="585858"/>
          <w:spacing w:val="-5"/>
          <w:sz w:val="18"/>
        </w:rPr>
        <w:t>2.5</w:t>
      </w:r>
    </w:p>
    <w:p>
      <w:pPr>
        <w:pStyle w:val="BodyText"/>
        <w:rPr>
          <w:sz w:val="18"/>
        </w:rPr>
      </w:pPr>
    </w:p>
    <w:p>
      <w:pPr>
        <w:pStyle w:val="BodyText"/>
        <w:spacing w:before="75"/>
        <w:rPr>
          <w:sz w:val="18"/>
        </w:rPr>
      </w:pPr>
    </w:p>
    <w:p>
      <w:pPr>
        <w:spacing w:before="0"/>
        <w:ind w:left="0" w:right="1480" w:firstLine="0"/>
        <w:jc w:val="right"/>
        <w:rPr>
          <w:sz w:val="18"/>
        </w:rPr>
      </w:pPr>
      <w:r>
        <w:rPr/>
        <w:drawing>
          <wp:anchor distT="0" distB="0" distL="0" distR="0" allowOverlap="1" layoutInCell="1" locked="0" behindDoc="0" simplePos="0" relativeHeight="15807488">
            <wp:simplePos x="0" y="0"/>
            <wp:positionH relativeFrom="page">
              <wp:posOffset>1604467</wp:posOffset>
            </wp:positionH>
            <wp:positionV relativeFrom="paragraph">
              <wp:posOffset>-426824</wp:posOffset>
            </wp:positionV>
            <wp:extent cx="3922452" cy="2380097"/>
            <wp:effectExtent l="0" t="0" r="0" b="0"/>
            <wp:wrapNone/>
            <wp:docPr id="506" name="Image 506"/>
            <wp:cNvGraphicFramePr>
              <a:graphicFrameLocks/>
            </wp:cNvGraphicFramePr>
            <a:graphic>
              <a:graphicData uri="http://schemas.openxmlformats.org/drawingml/2006/picture">
                <pic:pic>
                  <pic:nvPicPr>
                    <pic:cNvPr id="506" name="Image 506"/>
                    <pic:cNvPicPr/>
                  </pic:nvPicPr>
                  <pic:blipFill>
                    <a:blip r:embed="rId76" cstate="print"/>
                    <a:stretch>
                      <a:fillRect/>
                    </a:stretch>
                  </pic:blipFill>
                  <pic:spPr>
                    <a:xfrm>
                      <a:off x="0" y="0"/>
                      <a:ext cx="3922452" cy="2380097"/>
                    </a:xfrm>
                    <a:prstGeom prst="rect">
                      <a:avLst/>
                    </a:prstGeom>
                  </pic:spPr>
                </pic:pic>
              </a:graphicData>
            </a:graphic>
          </wp:anchor>
        </w:drawing>
      </w:r>
      <w:r>
        <w:rPr/>
        <mc:AlternateContent>
          <mc:Choice Requires="wps">
            <w:drawing>
              <wp:anchor distT="0" distB="0" distL="0" distR="0" allowOverlap="1" layoutInCell="1" locked="0" behindDoc="0" simplePos="0" relativeHeight="15809024">
                <wp:simplePos x="0" y="0"/>
                <wp:positionH relativeFrom="page">
                  <wp:posOffset>5879075</wp:posOffset>
                </wp:positionH>
                <wp:positionV relativeFrom="paragraph">
                  <wp:posOffset>-94390</wp:posOffset>
                </wp:positionV>
                <wp:extent cx="152400" cy="136398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52400" cy="1363980"/>
                        </a:xfrm>
                        <a:prstGeom prst="rect">
                          <a:avLst/>
                        </a:prstGeom>
                      </wps:spPr>
                      <wps:txbx>
                        <w:txbxContent>
                          <w:p>
                            <w:pPr>
                              <w:spacing w:line="224" w:lineRule="exact" w:before="0"/>
                              <w:ind w:left="20" w:right="0" w:firstLine="0"/>
                              <w:jc w:val="left"/>
                              <w:rPr>
                                <w:sz w:val="20"/>
                              </w:rPr>
                            </w:pPr>
                            <w:r>
                              <w:rPr>
                                <w:color w:val="585858"/>
                                <w:sz w:val="20"/>
                              </w:rPr>
                              <w:t>Deaths</w:t>
                            </w:r>
                            <w:r>
                              <w:rPr>
                                <w:color w:val="585858"/>
                                <w:spacing w:val="-14"/>
                                <w:sz w:val="20"/>
                              </w:rPr>
                              <w:t> </w:t>
                            </w:r>
                            <w:r>
                              <w:rPr>
                                <w:color w:val="585858"/>
                                <w:sz w:val="20"/>
                              </w:rPr>
                              <w:t>(30-day</w:t>
                            </w:r>
                            <w:r>
                              <w:rPr>
                                <w:color w:val="585858"/>
                                <w:spacing w:val="3"/>
                                <w:sz w:val="20"/>
                              </w:rPr>
                              <w:t> </w:t>
                            </w:r>
                            <w:r>
                              <w:rPr>
                                <w:color w:val="585858"/>
                                <w:sz w:val="20"/>
                              </w:rPr>
                              <w:t>sum,</w:t>
                            </w:r>
                            <w:r>
                              <w:rPr>
                                <w:color w:val="585858"/>
                                <w:spacing w:val="-15"/>
                                <w:sz w:val="20"/>
                              </w:rPr>
                              <w:t> </w:t>
                            </w:r>
                            <w:r>
                              <w:rPr>
                                <w:color w:val="585858"/>
                                <w:spacing w:val="-4"/>
                                <w:sz w:val="20"/>
                              </w:rPr>
                              <w:t>'000)</w:t>
                            </w:r>
                          </w:p>
                        </w:txbxContent>
                      </wps:txbx>
                      <wps:bodyPr wrap="square" lIns="0" tIns="0" rIns="0" bIns="0" rtlCol="0" vert="vert">
                        <a:noAutofit/>
                      </wps:bodyPr>
                    </wps:wsp>
                  </a:graphicData>
                </a:graphic>
              </wp:anchor>
            </w:drawing>
          </mc:Choice>
          <mc:Fallback>
            <w:pict>
              <v:shape style="position:absolute;margin-left:462.919342pt;margin-top:-7.432342pt;width:12pt;height:107.4pt;mso-position-horizontal-relative:page;mso-position-vertical-relative:paragraph;z-index:15809024" type="#_x0000_t202" id="docshape330" filled="false" stroked="false">
                <v:textbox inset="0,0,0,0" style="layout-flow:vertical">
                  <w:txbxContent>
                    <w:p>
                      <w:pPr>
                        <w:spacing w:line="224" w:lineRule="exact" w:before="0"/>
                        <w:ind w:left="20" w:right="0" w:firstLine="0"/>
                        <w:jc w:val="left"/>
                        <w:rPr>
                          <w:sz w:val="20"/>
                        </w:rPr>
                      </w:pPr>
                      <w:r>
                        <w:rPr>
                          <w:color w:val="585858"/>
                          <w:sz w:val="20"/>
                        </w:rPr>
                        <w:t>Deaths</w:t>
                      </w:r>
                      <w:r>
                        <w:rPr>
                          <w:color w:val="585858"/>
                          <w:spacing w:val="-14"/>
                          <w:sz w:val="20"/>
                        </w:rPr>
                        <w:t> </w:t>
                      </w:r>
                      <w:r>
                        <w:rPr>
                          <w:color w:val="585858"/>
                          <w:sz w:val="20"/>
                        </w:rPr>
                        <w:t>(30-day</w:t>
                      </w:r>
                      <w:r>
                        <w:rPr>
                          <w:color w:val="585858"/>
                          <w:spacing w:val="3"/>
                          <w:sz w:val="20"/>
                        </w:rPr>
                        <w:t> </w:t>
                      </w:r>
                      <w:r>
                        <w:rPr>
                          <w:color w:val="585858"/>
                          <w:sz w:val="20"/>
                        </w:rPr>
                        <w:t>sum,</w:t>
                      </w:r>
                      <w:r>
                        <w:rPr>
                          <w:color w:val="585858"/>
                          <w:spacing w:val="-15"/>
                          <w:sz w:val="20"/>
                        </w:rPr>
                        <w:t> </w:t>
                      </w:r>
                      <w:r>
                        <w:rPr>
                          <w:color w:val="585858"/>
                          <w:spacing w:val="-4"/>
                          <w:sz w:val="20"/>
                        </w:rPr>
                        <w:t>'000)</w:t>
                      </w:r>
                    </w:p>
                  </w:txbxContent>
                </v:textbox>
                <w10:wrap type="none"/>
              </v:shape>
            </w:pict>
          </mc:Fallback>
        </mc:AlternateContent>
      </w:r>
      <w:r>
        <w:rPr>
          <w:color w:val="585858"/>
          <w:spacing w:val="-5"/>
          <w:sz w:val="18"/>
        </w:rPr>
        <w:t>2.0</w:t>
      </w:r>
    </w:p>
    <w:p>
      <w:pPr>
        <w:pStyle w:val="BodyText"/>
        <w:rPr>
          <w:sz w:val="18"/>
        </w:rPr>
      </w:pPr>
    </w:p>
    <w:p>
      <w:pPr>
        <w:pStyle w:val="BodyText"/>
        <w:spacing w:before="75"/>
        <w:rPr>
          <w:sz w:val="18"/>
        </w:rPr>
      </w:pPr>
    </w:p>
    <w:p>
      <w:pPr>
        <w:spacing w:before="1"/>
        <w:ind w:left="0" w:right="1480" w:firstLine="0"/>
        <w:jc w:val="right"/>
        <w:rPr>
          <w:sz w:val="18"/>
        </w:rPr>
      </w:pPr>
      <w:r>
        <w:rPr>
          <w:color w:val="585858"/>
          <w:spacing w:val="-5"/>
          <w:sz w:val="18"/>
        </w:rPr>
        <w:t>1.5</w:t>
      </w:r>
    </w:p>
    <w:p>
      <w:pPr>
        <w:pStyle w:val="BodyText"/>
        <w:rPr>
          <w:sz w:val="18"/>
        </w:rPr>
      </w:pPr>
    </w:p>
    <w:p>
      <w:pPr>
        <w:pStyle w:val="BodyText"/>
        <w:spacing w:before="74"/>
        <w:rPr>
          <w:sz w:val="18"/>
        </w:rPr>
      </w:pPr>
    </w:p>
    <w:p>
      <w:pPr>
        <w:spacing w:before="0"/>
        <w:ind w:left="0" w:right="1480" w:firstLine="0"/>
        <w:jc w:val="right"/>
        <w:rPr>
          <w:sz w:val="18"/>
        </w:rPr>
      </w:pPr>
      <w:r>
        <w:rPr>
          <w:color w:val="585858"/>
          <w:spacing w:val="-5"/>
          <w:sz w:val="18"/>
        </w:rPr>
        <w:t>1.0</w:t>
      </w:r>
    </w:p>
    <w:p>
      <w:pPr>
        <w:pStyle w:val="BodyText"/>
        <w:rPr>
          <w:sz w:val="18"/>
        </w:rPr>
      </w:pPr>
    </w:p>
    <w:p>
      <w:pPr>
        <w:pStyle w:val="BodyText"/>
        <w:spacing w:before="76"/>
        <w:rPr>
          <w:sz w:val="18"/>
        </w:rPr>
      </w:pPr>
    </w:p>
    <w:p>
      <w:pPr>
        <w:spacing w:before="0"/>
        <w:ind w:left="0" w:right="1480" w:firstLine="0"/>
        <w:jc w:val="right"/>
        <w:rPr>
          <w:sz w:val="18"/>
        </w:rPr>
      </w:pPr>
      <w:r>
        <w:rPr>
          <w:color w:val="585858"/>
          <w:spacing w:val="-5"/>
          <w:sz w:val="18"/>
        </w:rPr>
        <w:t>0.5</w:t>
      </w:r>
    </w:p>
    <w:p>
      <w:pPr>
        <w:pStyle w:val="BodyText"/>
        <w:rPr>
          <w:sz w:val="18"/>
        </w:rPr>
      </w:pPr>
    </w:p>
    <w:p>
      <w:pPr>
        <w:pStyle w:val="BodyText"/>
        <w:spacing w:before="75"/>
        <w:rPr>
          <w:sz w:val="18"/>
        </w:rPr>
      </w:pPr>
    </w:p>
    <w:p>
      <w:pPr>
        <w:spacing w:before="0"/>
        <w:ind w:left="0" w:right="1480" w:firstLine="0"/>
        <w:jc w:val="right"/>
        <w:rPr>
          <w:sz w:val="18"/>
        </w:rPr>
      </w:pPr>
      <w:r>
        <w:rPr>
          <w:color w:val="585858"/>
          <w:spacing w:val="-5"/>
          <w:sz w:val="18"/>
        </w:rPr>
        <w:t>0.0</w:t>
      </w:r>
    </w:p>
    <w:p>
      <w:pPr>
        <w:spacing w:after="0"/>
        <w:jc w:val="right"/>
        <w:rPr>
          <w:sz w:val="18"/>
        </w:rPr>
        <w:sectPr>
          <w:type w:val="continuous"/>
          <w:pgSz w:w="11910" w:h="16840"/>
          <w:pgMar w:header="753" w:footer="2029" w:top="0" w:bottom="0" w:left="1300" w:right="1340"/>
          <w:cols w:num="2" w:equalWidth="0">
            <w:col w:w="1078" w:space="40"/>
            <w:col w:w="8152"/>
          </w:cols>
        </w:sectPr>
      </w:pPr>
    </w:p>
    <w:p>
      <w:pPr>
        <w:tabs>
          <w:tab w:pos="1849" w:val="left" w:leader="none"/>
          <w:tab w:pos="2731" w:val="left" w:leader="none"/>
          <w:tab w:pos="3583" w:val="left" w:leader="none"/>
          <w:tab w:pos="4465" w:val="left" w:leader="none"/>
          <w:tab w:pos="4831" w:val="left" w:leader="none"/>
          <w:tab w:pos="5317" w:val="left" w:leader="none"/>
          <w:tab w:pos="6199" w:val="left" w:leader="none"/>
          <w:tab w:pos="7051" w:val="left" w:leader="none"/>
        </w:tabs>
        <w:spacing w:line="381" w:lineRule="auto" w:before="14"/>
        <w:ind w:left="2023" w:right="1692" w:hanging="1030"/>
        <w:jc w:val="left"/>
        <w:rPr>
          <w:sz w:val="18"/>
        </w:rPr>
      </w:pPr>
      <w:r>
        <w:rPr/>
        <mc:AlternateContent>
          <mc:Choice Requires="wps">
            <w:drawing>
              <wp:anchor distT="0" distB="0" distL="0" distR="0" allowOverlap="1" layoutInCell="1" locked="0" behindDoc="0" simplePos="0" relativeHeight="15808000">
                <wp:simplePos x="0" y="0"/>
                <wp:positionH relativeFrom="page">
                  <wp:posOffset>1840697</wp:posOffset>
                </wp:positionH>
                <wp:positionV relativeFrom="paragraph">
                  <wp:posOffset>301664</wp:posOffset>
                </wp:positionV>
                <wp:extent cx="247650" cy="127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247650" cy="1270"/>
                        </a:xfrm>
                        <a:custGeom>
                          <a:avLst/>
                          <a:gdLst/>
                          <a:ahLst/>
                          <a:cxnLst/>
                          <a:rect l="l" t="t" r="r" b="b"/>
                          <a:pathLst>
                            <a:path w="247650" h="0">
                              <a:moveTo>
                                <a:pt x="0" y="0"/>
                              </a:moveTo>
                              <a:lnTo>
                                <a:pt x="247334" y="0"/>
                              </a:lnTo>
                            </a:path>
                          </a:pathLst>
                        </a:custGeom>
                        <a:ln w="28523">
                          <a:solidFill>
                            <a:srgbClr val="176F9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8000" from="144.936829pt,23.753136pt" to="164.411950pt,23.753136pt" stroked="true" strokeweight="2.245925pt" strokecolor="#176f95">
                <v:stroke dashstyle="solid"/>
                <w10:wrap type="none"/>
              </v:line>
            </w:pict>
          </mc:Fallback>
        </mc:AlternateContent>
      </w:r>
      <w:r>
        <w:rPr/>
        <mc:AlternateContent>
          <mc:Choice Requires="wps">
            <w:drawing>
              <wp:anchor distT="0" distB="0" distL="0" distR="0" allowOverlap="1" layoutInCell="1" locked="0" behindDoc="1" simplePos="0" relativeHeight="485693440">
                <wp:simplePos x="0" y="0"/>
                <wp:positionH relativeFrom="page">
                  <wp:posOffset>3622771</wp:posOffset>
                </wp:positionH>
                <wp:positionV relativeFrom="paragraph">
                  <wp:posOffset>301664</wp:posOffset>
                </wp:positionV>
                <wp:extent cx="247650" cy="1270"/>
                <wp:effectExtent l="0" t="0" r="0" b="0"/>
                <wp:wrapNone/>
                <wp:docPr id="509" name="Graphic 509"/>
                <wp:cNvGraphicFramePr>
                  <a:graphicFrameLocks/>
                </wp:cNvGraphicFramePr>
                <a:graphic>
                  <a:graphicData uri="http://schemas.microsoft.com/office/word/2010/wordprocessingShape">
                    <wps:wsp>
                      <wps:cNvPr id="509" name="Graphic 509"/>
                      <wps:cNvSpPr/>
                      <wps:spPr>
                        <a:xfrm>
                          <a:off x="0" y="0"/>
                          <a:ext cx="247650" cy="1270"/>
                        </a:xfrm>
                        <a:custGeom>
                          <a:avLst/>
                          <a:gdLst/>
                          <a:ahLst/>
                          <a:cxnLst/>
                          <a:rect l="l" t="t" r="r" b="b"/>
                          <a:pathLst>
                            <a:path w="247650" h="0">
                              <a:moveTo>
                                <a:pt x="0" y="0"/>
                              </a:moveTo>
                              <a:lnTo>
                                <a:pt x="247334" y="0"/>
                              </a:lnTo>
                            </a:path>
                          </a:pathLst>
                        </a:custGeom>
                        <a:ln w="28523">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23040" from="285.257568pt,23.753139pt" to="304.73269pt,23.75314pt" stroked="true" strokeweight="2.245925pt" strokecolor="#a7a9ab">
                <v:stroke dashstyle="solid"/>
                <w10:wrap type="none"/>
              </v:line>
            </w:pict>
          </mc:Fallback>
        </mc:AlternateContent>
      </w:r>
      <w:r>
        <w:rPr>
          <w:color w:val="585858"/>
          <w:spacing w:val="-2"/>
          <w:sz w:val="18"/>
        </w:rPr>
        <w:t>Feb-20</w:t>
      </w:r>
      <w:r>
        <w:rPr>
          <w:color w:val="585858"/>
          <w:sz w:val="18"/>
        </w:rPr>
        <w:tab/>
      </w:r>
      <w:r>
        <w:rPr>
          <w:color w:val="585858"/>
          <w:spacing w:val="-2"/>
          <w:sz w:val="18"/>
        </w:rPr>
        <w:t>Aug-20</w:t>
      </w:r>
      <w:r>
        <w:rPr>
          <w:color w:val="585858"/>
          <w:sz w:val="18"/>
        </w:rPr>
        <w:tab/>
      </w:r>
      <w:r>
        <w:rPr>
          <w:color w:val="585858"/>
          <w:spacing w:val="-2"/>
          <w:sz w:val="18"/>
        </w:rPr>
        <w:t>Feb-21</w:t>
      </w:r>
      <w:r>
        <w:rPr>
          <w:color w:val="585858"/>
          <w:sz w:val="18"/>
        </w:rPr>
        <w:tab/>
      </w:r>
      <w:r>
        <w:rPr>
          <w:color w:val="585858"/>
          <w:spacing w:val="-2"/>
          <w:sz w:val="18"/>
        </w:rPr>
        <w:t>Aug-21</w:t>
      </w:r>
      <w:r>
        <w:rPr>
          <w:color w:val="585858"/>
          <w:sz w:val="18"/>
        </w:rPr>
        <w:tab/>
      </w:r>
      <w:r>
        <w:rPr>
          <w:color w:val="585858"/>
          <w:spacing w:val="-2"/>
          <w:sz w:val="18"/>
        </w:rPr>
        <w:t>Feb-22</w:t>
      </w:r>
      <w:r>
        <w:rPr>
          <w:color w:val="585858"/>
          <w:sz w:val="18"/>
        </w:rPr>
        <w:tab/>
      </w:r>
      <w:r>
        <w:rPr>
          <w:color w:val="585858"/>
          <w:spacing w:val="-2"/>
          <w:sz w:val="18"/>
        </w:rPr>
        <w:t>Aug-22</w:t>
      </w:r>
      <w:r>
        <w:rPr>
          <w:color w:val="585858"/>
          <w:sz w:val="18"/>
        </w:rPr>
        <w:tab/>
      </w:r>
      <w:r>
        <w:rPr>
          <w:color w:val="585858"/>
          <w:spacing w:val="-2"/>
          <w:sz w:val="18"/>
        </w:rPr>
        <w:t>Feb-23</w:t>
      </w:r>
      <w:r>
        <w:rPr>
          <w:color w:val="585858"/>
          <w:sz w:val="18"/>
        </w:rPr>
        <w:tab/>
      </w:r>
      <w:r>
        <w:rPr>
          <w:color w:val="585858"/>
          <w:spacing w:val="-2"/>
          <w:sz w:val="18"/>
        </w:rPr>
        <w:t>Aug-23</w:t>
      </w:r>
      <w:r>
        <w:rPr>
          <w:color w:val="585858"/>
          <w:sz w:val="18"/>
        </w:rPr>
        <w:t> Cases (rolling 30-day sum)</w:t>
        <w:tab/>
        <w:tab/>
        <w:t>Deaths (rolling 30-day sum)</w:t>
      </w:r>
    </w:p>
    <w:p>
      <w:pPr>
        <w:spacing w:before="42"/>
        <w:ind w:left="140" w:right="0" w:firstLine="0"/>
        <w:jc w:val="left"/>
        <w:rPr>
          <w:sz w:val="18"/>
        </w:rPr>
      </w:pPr>
      <w:r>
        <w:rPr>
          <w:sz w:val="18"/>
        </w:rPr>
        <w:t>Source:</w:t>
      </w:r>
      <w:r>
        <w:rPr>
          <w:spacing w:val="-2"/>
          <w:sz w:val="18"/>
        </w:rPr>
        <w:t> </w:t>
      </w:r>
      <w:r>
        <w:rPr>
          <w:sz w:val="18"/>
        </w:rPr>
        <w:t>WHO</w:t>
      </w:r>
      <w:r>
        <w:rPr>
          <w:spacing w:val="-2"/>
          <w:sz w:val="18"/>
        </w:rPr>
        <w:t> (2023).</w:t>
      </w:r>
    </w:p>
    <w:p>
      <w:pPr>
        <w:spacing w:after="0"/>
        <w:jc w:val="left"/>
        <w:rPr>
          <w:sz w:val="18"/>
        </w:rPr>
        <w:sectPr>
          <w:type w:val="continuous"/>
          <w:pgSz w:w="11910" w:h="16840"/>
          <w:pgMar w:header="753" w:footer="2029" w:top="0" w:bottom="0" w:left="1300" w:right="1340"/>
        </w:sectPr>
      </w:pPr>
    </w:p>
    <w:p>
      <w:pPr>
        <w:pStyle w:val="Heading3"/>
        <w:numPr>
          <w:ilvl w:val="2"/>
          <w:numId w:val="4"/>
        </w:numPr>
        <w:tabs>
          <w:tab w:pos="860" w:val="left" w:leader="none"/>
        </w:tabs>
        <w:spacing w:line="240" w:lineRule="auto" w:before="50" w:after="0"/>
        <w:ind w:left="860" w:right="0" w:hanging="720"/>
        <w:jc w:val="left"/>
      </w:pPr>
      <w:bookmarkStart w:name="_bookmark40" w:id="41"/>
      <w:bookmarkEnd w:id="41"/>
      <w:r>
        <w:rPr>
          <w:b w:val="0"/>
        </w:rPr>
      </w:r>
      <w:r>
        <w:rPr>
          <w:color w:val="585858"/>
        </w:rPr>
        <w:t>Global</w:t>
      </w:r>
      <w:r>
        <w:rPr>
          <w:color w:val="585858"/>
          <w:spacing w:val="-1"/>
        </w:rPr>
        <w:t> </w:t>
      </w:r>
      <w:r>
        <w:rPr>
          <w:color w:val="585858"/>
          <w:spacing w:val="-2"/>
        </w:rPr>
        <w:t>Trends</w:t>
      </w:r>
    </w:p>
    <w:p>
      <w:pPr>
        <w:pStyle w:val="BodyText"/>
        <w:spacing w:before="181"/>
        <w:ind w:left="140" w:right="154"/>
      </w:pPr>
      <w:r>
        <w:rPr/>
        <w:t>In</w:t>
      </w:r>
      <w:r>
        <w:rPr>
          <w:spacing w:val="-3"/>
        </w:rPr>
        <w:t> </w:t>
      </w:r>
      <w:r>
        <w:rPr/>
        <w:t>2021,</w:t>
      </w:r>
      <w:r>
        <w:rPr>
          <w:spacing w:val="-2"/>
        </w:rPr>
        <w:t> </w:t>
      </w:r>
      <w:r>
        <w:rPr/>
        <w:t>McKinsey</w:t>
      </w:r>
      <w:r>
        <w:rPr>
          <w:spacing w:val="-3"/>
        </w:rPr>
        <w:t> </w:t>
      </w:r>
      <w:r>
        <w:rPr/>
        <w:t>published</w:t>
      </w:r>
      <w:r>
        <w:rPr>
          <w:spacing w:val="-3"/>
        </w:rPr>
        <w:t> </w:t>
      </w:r>
      <w:r>
        <w:rPr/>
        <w:t>a</w:t>
      </w:r>
      <w:r>
        <w:rPr>
          <w:spacing w:val="-3"/>
        </w:rPr>
        <w:t> </w:t>
      </w:r>
      <w:r>
        <w:rPr/>
        <w:t>report</w:t>
      </w:r>
      <w:r>
        <w:rPr>
          <w:spacing w:val="-2"/>
        </w:rPr>
        <w:t> </w:t>
      </w:r>
      <w:r>
        <w:rPr/>
        <w:t>(McKinsey,</w:t>
      </w:r>
      <w:r>
        <w:rPr>
          <w:spacing w:val="-3"/>
        </w:rPr>
        <w:t> </w:t>
      </w:r>
      <w:r>
        <w:rPr/>
        <w:t>2021)</w:t>
      </w:r>
      <w:r>
        <w:rPr>
          <w:spacing w:val="-2"/>
        </w:rPr>
        <w:t> </w:t>
      </w:r>
      <w:r>
        <w:rPr/>
        <w:t>highlighting</w:t>
      </w:r>
      <w:r>
        <w:rPr>
          <w:spacing w:val="-3"/>
        </w:rPr>
        <w:t> </w:t>
      </w:r>
      <w:r>
        <w:rPr/>
        <w:t>the</w:t>
      </w:r>
      <w:r>
        <w:rPr>
          <w:spacing w:val="-2"/>
        </w:rPr>
        <w:t> </w:t>
      </w:r>
      <w:r>
        <w:rPr/>
        <w:t>key</w:t>
      </w:r>
      <w:r>
        <w:rPr>
          <w:spacing w:val="-3"/>
        </w:rPr>
        <w:t> </w:t>
      </w:r>
      <w:r>
        <w:rPr/>
        <w:t>trends</w:t>
      </w:r>
      <w:r>
        <w:rPr>
          <w:spacing w:val="-3"/>
        </w:rPr>
        <w:t> </w:t>
      </w:r>
      <w:r>
        <w:rPr/>
        <w:t>that</w:t>
      </w:r>
      <w:r>
        <w:rPr>
          <w:spacing w:val="-2"/>
        </w:rPr>
        <w:t> </w:t>
      </w:r>
      <w:r>
        <w:rPr/>
        <w:t>will</w:t>
      </w:r>
      <w:r>
        <w:rPr>
          <w:spacing w:val="-4"/>
        </w:rPr>
        <w:t> </w:t>
      </w:r>
      <w:r>
        <w:rPr/>
        <w:t>emerge following the COVID-19 pandemic. A summary of the key future trends, includes:</w:t>
      </w:r>
    </w:p>
    <w:p>
      <w:pPr>
        <w:pStyle w:val="ListParagraph"/>
        <w:numPr>
          <w:ilvl w:val="3"/>
          <w:numId w:val="4"/>
        </w:numPr>
        <w:tabs>
          <w:tab w:pos="860" w:val="left" w:leader="none"/>
        </w:tabs>
        <w:spacing w:line="240" w:lineRule="auto" w:before="120" w:after="0"/>
        <w:ind w:left="860" w:right="0" w:hanging="360"/>
        <w:jc w:val="left"/>
        <w:rPr>
          <w:sz w:val="22"/>
        </w:rPr>
      </w:pPr>
      <w:r>
        <w:rPr>
          <w:b/>
          <w:sz w:val="22"/>
        </w:rPr>
        <w:t>Part</w:t>
      </w:r>
      <w:r>
        <w:rPr>
          <w:b/>
          <w:spacing w:val="-8"/>
          <w:sz w:val="22"/>
        </w:rPr>
        <w:t> </w:t>
      </w:r>
      <w:r>
        <w:rPr>
          <w:b/>
          <w:sz w:val="22"/>
        </w:rPr>
        <w:t>1</w:t>
      </w:r>
      <w:r>
        <w:rPr>
          <w:sz w:val="22"/>
        </w:rPr>
        <w:t>:</w:t>
      </w:r>
      <w:r>
        <w:rPr>
          <w:spacing w:val="-5"/>
          <w:sz w:val="22"/>
        </w:rPr>
        <w:t> </w:t>
      </w:r>
      <w:r>
        <w:rPr>
          <w:sz w:val="22"/>
        </w:rPr>
        <w:t>How</w:t>
      </w:r>
      <w:r>
        <w:rPr>
          <w:spacing w:val="-7"/>
          <w:sz w:val="22"/>
        </w:rPr>
        <w:t> </w:t>
      </w:r>
      <w:r>
        <w:rPr>
          <w:sz w:val="22"/>
        </w:rPr>
        <w:t>the</w:t>
      </w:r>
      <w:r>
        <w:rPr>
          <w:spacing w:val="-6"/>
          <w:sz w:val="22"/>
        </w:rPr>
        <w:t> </w:t>
      </w:r>
      <w:r>
        <w:rPr>
          <w:sz w:val="22"/>
        </w:rPr>
        <w:t>COVID-19</w:t>
      </w:r>
      <w:r>
        <w:rPr>
          <w:spacing w:val="-4"/>
          <w:sz w:val="22"/>
        </w:rPr>
        <w:t> </w:t>
      </w:r>
      <w:r>
        <w:rPr>
          <w:sz w:val="22"/>
        </w:rPr>
        <w:t>crisis</w:t>
      </w:r>
      <w:r>
        <w:rPr>
          <w:spacing w:val="-6"/>
          <w:sz w:val="22"/>
        </w:rPr>
        <w:t> </w:t>
      </w:r>
      <w:r>
        <w:rPr>
          <w:sz w:val="22"/>
        </w:rPr>
        <w:t>and</w:t>
      </w:r>
      <w:r>
        <w:rPr>
          <w:spacing w:val="-6"/>
          <w:sz w:val="22"/>
        </w:rPr>
        <w:t> </w:t>
      </w:r>
      <w:r>
        <w:rPr>
          <w:sz w:val="22"/>
        </w:rPr>
        <w:t>the</w:t>
      </w:r>
      <w:r>
        <w:rPr>
          <w:spacing w:val="-4"/>
          <w:sz w:val="22"/>
        </w:rPr>
        <w:t> </w:t>
      </w:r>
      <w:r>
        <w:rPr>
          <w:sz w:val="22"/>
        </w:rPr>
        <w:t>recovery</w:t>
      </w:r>
      <w:r>
        <w:rPr>
          <w:spacing w:val="-7"/>
          <w:sz w:val="22"/>
        </w:rPr>
        <w:t> </w:t>
      </w:r>
      <w:r>
        <w:rPr>
          <w:sz w:val="22"/>
        </w:rPr>
        <w:t>are</w:t>
      </w:r>
      <w:r>
        <w:rPr>
          <w:spacing w:val="-5"/>
          <w:sz w:val="22"/>
        </w:rPr>
        <w:t> </w:t>
      </w:r>
      <w:r>
        <w:rPr>
          <w:sz w:val="22"/>
        </w:rPr>
        <w:t>shaping</w:t>
      </w:r>
      <w:r>
        <w:rPr>
          <w:spacing w:val="-7"/>
          <w:sz w:val="22"/>
        </w:rPr>
        <w:t> </w:t>
      </w:r>
      <w:r>
        <w:rPr>
          <w:sz w:val="22"/>
        </w:rPr>
        <w:t>the</w:t>
      </w:r>
      <w:r>
        <w:rPr>
          <w:spacing w:val="-5"/>
          <w:sz w:val="22"/>
        </w:rPr>
        <w:t> </w:t>
      </w:r>
      <w:r>
        <w:rPr>
          <w:sz w:val="22"/>
        </w:rPr>
        <w:t>global</w:t>
      </w:r>
      <w:r>
        <w:rPr>
          <w:spacing w:val="-6"/>
          <w:sz w:val="22"/>
        </w:rPr>
        <w:t> </w:t>
      </w:r>
      <w:r>
        <w:rPr>
          <w:spacing w:val="-2"/>
          <w:sz w:val="22"/>
        </w:rPr>
        <w:t>economy:</w:t>
      </w:r>
    </w:p>
    <w:p>
      <w:pPr>
        <w:pStyle w:val="BodyText"/>
        <w:spacing w:before="4"/>
      </w:pPr>
    </w:p>
    <w:p>
      <w:pPr>
        <w:pStyle w:val="ListParagraph"/>
        <w:numPr>
          <w:ilvl w:val="4"/>
          <w:numId w:val="4"/>
        </w:numPr>
        <w:tabs>
          <w:tab w:pos="1580" w:val="left" w:leader="none"/>
        </w:tabs>
        <w:spacing w:line="235" w:lineRule="auto" w:before="0" w:after="0"/>
        <w:ind w:left="1580" w:right="281" w:hanging="360"/>
        <w:jc w:val="left"/>
        <w:rPr>
          <w:sz w:val="22"/>
        </w:rPr>
      </w:pPr>
      <w:r>
        <w:rPr>
          <w:sz w:val="22"/>
        </w:rPr>
        <w:t>The</w:t>
      </w:r>
      <w:r>
        <w:rPr>
          <w:spacing w:val="-5"/>
          <w:sz w:val="22"/>
        </w:rPr>
        <w:t> </w:t>
      </w:r>
      <w:r>
        <w:rPr>
          <w:sz w:val="22"/>
        </w:rPr>
        <w:t>return</w:t>
      </w:r>
      <w:r>
        <w:rPr>
          <w:spacing w:val="-4"/>
          <w:sz w:val="22"/>
        </w:rPr>
        <w:t> </w:t>
      </w:r>
      <w:r>
        <w:rPr>
          <w:sz w:val="22"/>
        </w:rPr>
        <w:t>of</w:t>
      </w:r>
      <w:r>
        <w:rPr>
          <w:spacing w:val="-5"/>
          <w:sz w:val="22"/>
        </w:rPr>
        <w:t> </w:t>
      </w:r>
      <w:r>
        <w:rPr>
          <w:sz w:val="22"/>
        </w:rPr>
        <w:t>confidence</w:t>
      </w:r>
      <w:r>
        <w:rPr>
          <w:spacing w:val="-4"/>
          <w:sz w:val="22"/>
        </w:rPr>
        <w:t> </w:t>
      </w:r>
      <w:r>
        <w:rPr>
          <w:sz w:val="22"/>
        </w:rPr>
        <w:t>unleashes</w:t>
      </w:r>
      <w:r>
        <w:rPr>
          <w:spacing w:val="-4"/>
          <w:sz w:val="22"/>
        </w:rPr>
        <w:t> </w:t>
      </w:r>
      <w:r>
        <w:rPr>
          <w:sz w:val="22"/>
        </w:rPr>
        <w:t>a</w:t>
      </w:r>
      <w:r>
        <w:rPr>
          <w:spacing w:val="-4"/>
          <w:sz w:val="22"/>
        </w:rPr>
        <w:t> </w:t>
      </w:r>
      <w:r>
        <w:rPr>
          <w:sz w:val="22"/>
        </w:rPr>
        <w:t>consumer</w:t>
      </w:r>
      <w:r>
        <w:rPr>
          <w:spacing w:val="-5"/>
          <w:sz w:val="22"/>
        </w:rPr>
        <w:t> </w:t>
      </w:r>
      <w:r>
        <w:rPr>
          <w:sz w:val="22"/>
        </w:rPr>
        <w:t>rebound</w:t>
      </w:r>
      <w:r>
        <w:rPr>
          <w:spacing w:val="-5"/>
          <w:sz w:val="22"/>
        </w:rPr>
        <w:t> </w:t>
      </w:r>
      <w:r>
        <w:rPr>
          <w:sz w:val="22"/>
        </w:rPr>
        <w:t>(given</w:t>
      </w:r>
      <w:r>
        <w:rPr>
          <w:spacing w:val="-4"/>
          <w:sz w:val="22"/>
        </w:rPr>
        <w:t> </w:t>
      </w:r>
      <w:r>
        <w:rPr>
          <w:sz w:val="22"/>
        </w:rPr>
        <w:t>the</w:t>
      </w:r>
      <w:r>
        <w:rPr>
          <w:spacing w:val="-4"/>
          <w:sz w:val="22"/>
        </w:rPr>
        <w:t> </w:t>
      </w:r>
      <w:r>
        <w:rPr>
          <w:sz w:val="22"/>
        </w:rPr>
        <w:t>constraints</w:t>
      </w:r>
      <w:r>
        <w:rPr>
          <w:spacing w:val="-4"/>
          <w:sz w:val="22"/>
        </w:rPr>
        <w:t> </w:t>
      </w:r>
      <w:r>
        <w:rPr>
          <w:sz w:val="22"/>
        </w:rPr>
        <w:t>put on to the economy through the COVID-19 crisis, consumers will spend heavily)</w:t>
      </w:r>
    </w:p>
    <w:p>
      <w:pPr>
        <w:pStyle w:val="ListParagraph"/>
        <w:numPr>
          <w:ilvl w:val="4"/>
          <w:numId w:val="4"/>
        </w:numPr>
        <w:tabs>
          <w:tab w:pos="1579" w:val="left" w:leader="none"/>
        </w:tabs>
        <w:spacing w:line="271" w:lineRule="exact" w:before="0" w:after="0"/>
        <w:ind w:left="1579" w:right="0" w:hanging="359"/>
        <w:jc w:val="left"/>
        <w:rPr>
          <w:sz w:val="22"/>
        </w:rPr>
      </w:pPr>
      <w:r>
        <w:rPr>
          <w:sz w:val="22"/>
        </w:rPr>
        <w:t>Leisure</w:t>
      </w:r>
      <w:r>
        <w:rPr>
          <w:spacing w:val="-8"/>
          <w:sz w:val="22"/>
        </w:rPr>
        <w:t> </w:t>
      </w:r>
      <w:r>
        <w:rPr>
          <w:sz w:val="22"/>
        </w:rPr>
        <w:t>travel</w:t>
      </w:r>
      <w:r>
        <w:rPr>
          <w:spacing w:val="-6"/>
          <w:sz w:val="22"/>
        </w:rPr>
        <w:t> </w:t>
      </w:r>
      <w:r>
        <w:rPr>
          <w:sz w:val="22"/>
        </w:rPr>
        <w:t>bounces</w:t>
      </w:r>
      <w:r>
        <w:rPr>
          <w:spacing w:val="-9"/>
          <w:sz w:val="22"/>
        </w:rPr>
        <w:t> </w:t>
      </w:r>
      <w:r>
        <w:rPr>
          <w:sz w:val="22"/>
        </w:rPr>
        <w:t>bank</w:t>
      </w:r>
      <w:r>
        <w:rPr>
          <w:spacing w:val="-8"/>
          <w:sz w:val="22"/>
        </w:rPr>
        <w:t> </w:t>
      </w:r>
      <w:r>
        <w:rPr>
          <w:sz w:val="22"/>
        </w:rPr>
        <w:t>but</w:t>
      </w:r>
      <w:r>
        <w:rPr>
          <w:spacing w:val="-8"/>
          <w:sz w:val="22"/>
        </w:rPr>
        <w:t> </w:t>
      </w:r>
      <w:r>
        <w:rPr>
          <w:sz w:val="22"/>
        </w:rPr>
        <w:t>business</w:t>
      </w:r>
      <w:r>
        <w:rPr>
          <w:spacing w:val="-8"/>
          <w:sz w:val="22"/>
        </w:rPr>
        <w:t> </w:t>
      </w:r>
      <w:r>
        <w:rPr>
          <w:sz w:val="22"/>
        </w:rPr>
        <w:t>travel</w:t>
      </w:r>
      <w:r>
        <w:rPr>
          <w:spacing w:val="-8"/>
          <w:sz w:val="22"/>
        </w:rPr>
        <w:t> </w:t>
      </w:r>
      <w:r>
        <w:rPr>
          <w:spacing w:val="-4"/>
          <w:sz w:val="22"/>
        </w:rPr>
        <w:t>lags</w:t>
      </w:r>
    </w:p>
    <w:p>
      <w:pPr>
        <w:pStyle w:val="ListParagraph"/>
        <w:numPr>
          <w:ilvl w:val="4"/>
          <w:numId w:val="4"/>
        </w:numPr>
        <w:tabs>
          <w:tab w:pos="1579" w:val="left" w:leader="none"/>
        </w:tabs>
        <w:spacing w:line="269" w:lineRule="exact" w:before="0" w:after="0"/>
        <w:ind w:left="1579" w:right="0" w:hanging="359"/>
        <w:jc w:val="left"/>
        <w:rPr>
          <w:sz w:val="22"/>
        </w:rPr>
      </w:pPr>
      <w:r>
        <w:rPr>
          <w:sz w:val="22"/>
        </w:rPr>
        <w:t>The</w:t>
      </w:r>
      <w:r>
        <w:rPr>
          <w:spacing w:val="-7"/>
          <w:sz w:val="22"/>
        </w:rPr>
        <w:t> </w:t>
      </w:r>
      <w:r>
        <w:rPr>
          <w:sz w:val="22"/>
        </w:rPr>
        <w:t>crisis</w:t>
      </w:r>
      <w:r>
        <w:rPr>
          <w:spacing w:val="-6"/>
          <w:sz w:val="22"/>
        </w:rPr>
        <w:t> </w:t>
      </w:r>
      <w:r>
        <w:rPr>
          <w:sz w:val="22"/>
        </w:rPr>
        <w:t>sparks</w:t>
      </w:r>
      <w:r>
        <w:rPr>
          <w:spacing w:val="-7"/>
          <w:sz w:val="22"/>
        </w:rPr>
        <w:t> </w:t>
      </w:r>
      <w:r>
        <w:rPr>
          <w:sz w:val="22"/>
        </w:rPr>
        <w:t>a</w:t>
      </w:r>
      <w:r>
        <w:rPr>
          <w:spacing w:val="-7"/>
          <w:sz w:val="22"/>
        </w:rPr>
        <w:t> </w:t>
      </w:r>
      <w:r>
        <w:rPr>
          <w:sz w:val="22"/>
        </w:rPr>
        <w:t>wave</w:t>
      </w:r>
      <w:r>
        <w:rPr>
          <w:spacing w:val="-6"/>
          <w:sz w:val="22"/>
        </w:rPr>
        <w:t> </w:t>
      </w:r>
      <w:r>
        <w:rPr>
          <w:sz w:val="22"/>
        </w:rPr>
        <w:t>of</w:t>
      </w:r>
      <w:r>
        <w:rPr>
          <w:spacing w:val="-6"/>
          <w:sz w:val="22"/>
        </w:rPr>
        <w:t> </w:t>
      </w:r>
      <w:r>
        <w:rPr>
          <w:sz w:val="22"/>
        </w:rPr>
        <w:t>innovation</w:t>
      </w:r>
      <w:r>
        <w:rPr>
          <w:spacing w:val="-7"/>
          <w:sz w:val="22"/>
        </w:rPr>
        <w:t> </w:t>
      </w:r>
      <w:r>
        <w:rPr>
          <w:sz w:val="22"/>
        </w:rPr>
        <w:t>and</w:t>
      </w:r>
      <w:r>
        <w:rPr>
          <w:spacing w:val="-7"/>
          <w:sz w:val="22"/>
        </w:rPr>
        <w:t> </w:t>
      </w:r>
      <w:r>
        <w:rPr>
          <w:sz w:val="22"/>
        </w:rPr>
        <w:t>launches</w:t>
      </w:r>
      <w:r>
        <w:rPr>
          <w:spacing w:val="-6"/>
          <w:sz w:val="22"/>
        </w:rPr>
        <w:t> </w:t>
      </w:r>
      <w:r>
        <w:rPr>
          <w:sz w:val="22"/>
        </w:rPr>
        <w:t>a</w:t>
      </w:r>
      <w:r>
        <w:rPr>
          <w:spacing w:val="-6"/>
          <w:sz w:val="22"/>
        </w:rPr>
        <w:t> </w:t>
      </w:r>
      <w:r>
        <w:rPr>
          <w:sz w:val="22"/>
        </w:rPr>
        <w:t>generation</w:t>
      </w:r>
      <w:r>
        <w:rPr>
          <w:spacing w:val="-7"/>
          <w:sz w:val="22"/>
        </w:rPr>
        <w:t> </w:t>
      </w:r>
      <w:r>
        <w:rPr>
          <w:sz w:val="22"/>
        </w:rPr>
        <w:t>of</w:t>
      </w:r>
      <w:r>
        <w:rPr>
          <w:spacing w:val="-7"/>
          <w:sz w:val="22"/>
        </w:rPr>
        <w:t> </w:t>
      </w:r>
      <w:r>
        <w:rPr>
          <w:spacing w:val="-2"/>
          <w:sz w:val="22"/>
        </w:rPr>
        <w:t>entrepreneurs</w:t>
      </w:r>
    </w:p>
    <w:p>
      <w:pPr>
        <w:pStyle w:val="ListParagraph"/>
        <w:numPr>
          <w:ilvl w:val="4"/>
          <w:numId w:val="4"/>
        </w:numPr>
        <w:tabs>
          <w:tab w:pos="1579" w:val="left" w:leader="none"/>
        </w:tabs>
        <w:spacing w:line="272" w:lineRule="exact" w:before="0" w:after="0"/>
        <w:ind w:left="1579" w:right="0" w:hanging="359"/>
        <w:jc w:val="left"/>
        <w:rPr>
          <w:sz w:val="22"/>
        </w:rPr>
      </w:pPr>
      <w:r>
        <w:rPr>
          <w:sz w:val="22"/>
        </w:rPr>
        <w:t>Digitally</w:t>
      </w:r>
      <w:r>
        <w:rPr>
          <w:spacing w:val="-10"/>
          <w:sz w:val="22"/>
        </w:rPr>
        <w:t> </w:t>
      </w:r>
      <w:r>
        <w:rPr>
          <w:sz w:val="22"/>
        </w:rPr>
        <w:t>enabled</w:t>
      </w:r>
      <w:r>
        <w:rPr>
          <w:spacing w:val="-10"/>
          <w:sz w:val="22"/>
        </w:rPr>
        <w:t> </w:t>
      </w:r>
      <w:r>
        <w:rPr>
          <w:sz w:val="22"/>
        </w:rPr>
        <w:t>productivity</w:t>
      </w:r>
      <w:r>
        <w:rPr>
          <w:spacing w:val="-10"/>
          <w:sz w:val="22"/>
        </w:rPr>
        <w:t> </w:t>
      </w:r>
      <w:r>
        <w:rPr>
          <w:sz w:val="22"/>
        </w:rPr>
        <w:t>gains</w:t>
      </w:r>
      <w:r>
        <w:rPr>
          <w:spacing w:val="-8"/>
          <w:sz w:val="22"/>
        </w:rPr>
        <w:t> </w:t>
      </w:r>
      <w:r>
        <w:rPr>
          <w:sz w:val="22"/>
        </w:rPr>
        <w:t>accelerate</w:t>
      </w:r>
      <w:r>
        <w:rPr>
          <w:spacing w:val="-9"/>
          <w:sz w:val="22"/>
        </w:rPr>
        <w:t> </w:t>
      </w:r>
      <w:r>
        <w:rPr>
          <w:sz w:val="22"/>
        </w:rPr>
        <w:t>the</w:t>
      </w:r>
      <w:r>
        <w:rPr>
          <w:spacing w:val="-9"/>
          <w:sz w:val="22"/>
        </w:rPr>
        <w:t> </w:t>
      </w:r>
      <w:r>
        <w:rPr>
          <w:sz w:val="22"/>
        </w:rPr>
        <w:t>Fourth</w:t>
      </w:r>
      <w:r>
        <w:rPr>
          <w:spacing w:val="-9"/>
          <w:sz w:val="22"/>
        </w:rPr>
        <w:t> </w:t>
      </w:r>
      <w:r>
        <w:rPr>
          <w:sz w:val="22"/>
        </w:rPr>
        <w:t>Industrial</w:t>
      </w:r>
      <w:r>
        <w:rPr>
          <w:spacing w:val="-9"/>
          <w:sz w:val="22"/>
        </w:rPr>
        <w:t> </w:t>
      </w:r>
      <w:r>
        <w:rPr>
          <w:spacing w:val="-2"/>
          <w:sz w:val="22"/>
        </w:rPr>
        <w:t>Revolution</w:t>
      </w:r>
    </w:p>
    <w:p>
      <w:pPr>
        <w:pStyle w:val="ListParagraph"/>
        <w:numPr>
          <w:ilvl w:val="3"/>
          <w:numId w:val="4"/>
        </w:numPr>
        <w:tabs>
          <w:tab w:pos="860" w:val="left" w:leader="none"/>
        </w:tabs>
        <w:spacing w:line="240" w:lineRule="auto" w:before="261" w:after="0"/>
        <w:ind w:left="860" w:right="0" w:hanging="360"/>
        <w:jc w:val="left"/>
        <w:rPr>
          <w:sz w:val="22"/>
        </w:rPr>
      </w:pPr>
      <w:r>
        <w:rPr>
          <w:b/>
          <w:sz w:val="22"/>
        </w:rPr>
        <w:t>Part</w:t>
      </w:r>
      <w:r>
        <w:rPr>
          <w:b/>
          <w:spacing w:val="-9"/>
          <w:sz w:val="22"/>
        </w:rPr>
        <w:t> </w:t>
      </w:r>
      <w:r>
        <w:rPr>
          <w:b/>
          <w:sz w:val="22"/>
        </w:rPr>
        <w:t>2</w:t>
      </w:r>
      <w:r>
        <w:rPr>
          <w:sz w:val="22"/>
        </w:rPr>
        <w:t>:</w:t>
      </w:r>
      <w:r>
        <w:rPr>
          <w:spacing w:val="-6"/>
          <w:sz w:val="22"/>
        </w:rPr>
        <w:t> </w:t>
      </w:r>
      <w:r>
        <w:rPr>
          <w:sz w:val="22"/>
        </w:rPr>
        <w:t>How</w:t>
      </w:r>
      <w:r>
        <w:rPr>
          <w:spacing w:val="-8"/>
          <w:sz w:val="22"/>
        </w:rPr>
        <w:t> </w:t>
      </w:r>
      <w:r>
        <w:rPr>
          <w:sz w:val="22"/>
        </w:rPr>
        <w:t>businesses</w:t>
      </w:r>
      <w:r>
        <w:rPr>
          <w:spacing w:val="-7"/>
          <w:sz w:val="22"/>
        </w:rPr>
        <w:t> </w:t>
      </w:r>
      <w:r>
        <w:rPr>
          <w:sz w:val="22"/>
        </w:rPr>
        <w:t>are</w:t>
      </w:r>
      <w:r>
        <w:rPr>
          <w:spacing w:val="-7"/>
          <w:sz w:val="22"/>
        </w:rPr>
        <w:t> </w:t>
      </w:r>
      <w:r>
        <w:rPr>
          <w:sz w:val="22"/>
        </w:rPr>
        <w:t>adjusting</w:t>
      </w:r>
      <w:r>
        <w:rPr>
          <w:spacing w:val="-8"/>
          <w:sz w:val="22"/>
        </w:rPr>
        <w:t> </w:t>
      </w:r>
      <w:r>
        <w:rPr>
          <w:sz w:val="22"/>
        </w:rPr>
        <w:t>to</w:t>
      </w:r>
      <w:r>
        <w:rPr>
          <w:spacing w:val="-5"/>
          <w:sz w:val="22"/>
        </w:rPr>
        <w:t> </w:t>
      </w:r>
      <w:r>
        <w:rPr>
          <w:sz w:val="22"/>
        </w:rPr>
        <w:t>the</w:t>
      </w:r>
      <w:r>
        <w:rPr>
          <w:spacing w:val="-7"/>
          <w:sz w:val="22"/>
        </w:rPr>
        <w:t> </w:t>
      </w:r>
      <w:r>
        <w:rPr>
          <w:sz w:val="22"/>
        </w:rPr>
        <w:t>changes</w:t>
      </w:r>
      <w:r>
        <w:rPr>
          <w:spacing w:val="-7"/>
          <w:sz w:val="22"/>
        </w:rPr>
        <w:t> </w:t>
      </w:r>
      <w:r>
        <w:rPr>
          <w:sz w:val="22"/>
        </w:rPr>
        <w:t>prompted</w:t>
      </w:r>
      <w:r>
        <w:rPr>
          <w:spacing w:val="-7"/>
          <w:sz w:val="22"/>
        </w:rPr>
        <w:t> </w:t>
      </w:r>
      <w:r>
        <w:rPr>
          <w:sz w:val="22"/>
        </w:rPr>
        <w:t>by</w:t>
      </w:r>
      <w:r>
        <w:rPr>
          <w:spacing w:val="-6"/>
          <w:sz w:val="22"/>
        </w:rPr>
        <w:t> </w:t>
      </w:r>
      <w:r>
        <w:rPr>
          <w:sz w:val="22"/>
        </w:rPr>
        <w:t>the</w:t>
      </w:r>
      <w:r>
        <w:rPr>
          <w:spacing w:val="-8"/>
          <w:sz w:val="22"/>
        </w:rPr>
        <w:t> </w:t>
      </w:r>
      <w:r>
        <w:rPr>
          <w:sz w:val="22"/>
        </w:rPr>
        <w:t>COVID-19</w:t>
      </w:r>
      <w:r>
        <w:rPr>
          <w:spacing w:val="-8"/>
          <w:sz w:val="22"/>
        </w:rPr>
        <w:t> </w:t>
      </w:r>
      <w:r>
        <w:rPr>
          <w:spacing w:val="-2"/>
          <w:sz w:val="22"/>
        </w:rPr>
        <w:t>crisis:</w:t>
      </w:r>
    </w:p>
    <w:p>
      <w:pPr>
        <w:pStyle w:val="BodyText"/>
        <w:spacing w:before="5"/>
      </w:pPr>
    </w:p>
    <w:p>
      <w:pPr>
        <w:pStyle w:val="ListParagraph"/>
        <w:numPr>
          <w:ilvl w:val="4"/>
          <w:numId w:val="4"/>
        </w:numPr>
        <w:tabs>
          <w:tab w:pos="1580" w:val="left" w:leader="none"/>
        </w:tabs>
        <w:spacing w:line="235" w:lineRule="auto" w:before="0" w:after="0"/>
        <w:ind w:left="1580" w:right="1101" w:hanging="360"/>
        <w:jc w:val="left"/>
        <w:rPr>
          <w:sz w:val="22"/>
        </w:rPr>
      </w:pPr>
      <w:r>
        <w:rPr>
          <w:sz w:val="22"/>
        </w:rPr>
        <w:t>Pandemic-induced</w:t>
      </w:r>
      <w:r>
        <w:rPr>
          <w:spacing w:val="-5"/>
          <w:sz w:val="22"/>
        </w:rPr>
        <w:t> </w:t>
      </w:r>
      <w:r>
        <w:rPr>
          <w:sz w:val="22"/>
        </w:rPr>
        <w:t>changes</w:t>
      </w:r>
      <w:r>
        <w:rPr>
          <w:spacing w:val="-4"/>
          <w:sz w:val="22"/>
        </w:rPr>
        <w:t> </w:t>
      </w:r>
      <w:r>
        <w:rPr>
          <w:sz w:val="22"/>
        </w:rPr>
        <w:t>in</w:t>
      </w:r>
      <w:r>
        <w:rPr>
          <w:spacing w:val="-7"/>
          <w:sz w:val="22"/>
        </w:rPr>
        <w:t> </w:t>
      </w:r>
      <w:r>
        <w:rPr>
          <w:sz w:val="22"/>
        </w:rPr>
        <w:t>shopping</w:t>
      </w:r>
      <w:r>
        <w:rPr>
          <w:spacing w:val="-4"/>
          <w:sz w:val="22"/>
        </w:rPr>
        <w:t> </w:t>
      </w:r>
      <w:r>
        <w:rPr>
          <w:sz w:val="22"/>
        </w:rPr>
        <w:t>behaviour</w:t>
      </w:r>
      <w:r>
        <w:rPr>
          <w:spacing w:val="-6"/>
          <w:sz w:val="22"/>
        </w:rPr>
        <w:t> </w:t>
      </w:r>
      <w:r>
        <w:rPr>
          <w:sz w:val="22"/>
        </w:rPr>
        <w:t>forever</w:t>
      </w:r>
      <w:r>
        <w:rPr>
          <w:spacing w:val="-6"/>
          <w:sz w:val="22"/>
        </w:rPr>
        <w:t> </w:t>
      </w:r>
      <w:r>
        <w:rPr>
          <w:sz w:val="22"/>
        </w:rPr>
        <w:t>alter</w:t>
      </w:r>
      <w:r>
        <w:rPr>
          <w:spacing w:val="-6"/>
          <w:sz w:val="22"/>
        </w:rPr>
        <w:t> </w:t>
      </w:r>
      <w:r>
        <w:rPr>
          <w:sz w:val="22"/>
        </w:rPr>
        <w:t>consumer </w:t>
      </w:r>
      <w:r>
        <w:rPr>
          <w:spacing w:val="-2"/>
          <w:sz w:val="22"/>
        </w:rPr>
        <w:t>businesses</w:t>
      </w:r>
    </w:p>
    <w:p>
      <w:pPr>
        <w:pStyle w:val="ListParagraph"/>
        <w:numPr>
          <w:ilvl w:val="4"/>
          <w:numId w:val="4"/>
        </w:numPr>
        <w:tabs>
          <w:tab w:pos="1580" w:val="left" w:leader="none"/>
        </w:tabs>
        <w:spacing w:line="232" w:lineRule="auto" w:before="6" w:after="0"/>
        <w:ind w:left="1580" w:right="183" w:hanging="360"/>
        <w:jc w:val="left"/>
        <w:rPr>
          <w:sz w:val="22"/>
        </w:rPr>
      </w:pPr>
      <w:r>
        <w:rPr>
          <w:sz w:val="22"/>
        </w:rPr>
        <w:t>Supply</w:t>
      </w:r>
      <w:r>
        <w:rPr>
          <w:spacing w:val="-4"/>
          <w:sz w:val="22"/>
        </w:rPr>
        <w:t> </w:t>
      </w:r>
      <w:r>
        <w:rPr>
          <w:sz w:val="22"/>
        </w:rPr>
        <w:t>chains</w:t>
      </w:r>
      <w:r>
        <w:rPr>
          <w:spacing w:val="-4"/>
          <w:sz w:val="22"/>
        </w:rPr>
        <w:t> </w:t>
      </w:r>
      <w:r>
        <w:rPr>
          <w:sz w:val="22"/>
        </w:rPr>
        <w:t>rebalance</w:t>
      </w:r>
      <w:r>
        <w:rPr>
          <w:spacing w:val="-4"/>
          <w:sz w:val="22"/>
        </w:rPr>
        <w:t> </w:t>
      </w:r>
      <w:r>
        <w:rPr>
          <w:sz w:val="22"/>
        </w:rPr>
        <w:t>and</w:t>
      </w:r>
      <w:r>
        <w:rPr>
          <w:spacing w:val="-5"/>
          <w:sz w:val="22"/>
        </w:rPr>
        <w:t> </w:t>
      </w:r>
      <w:r>
        <w:rPr>
          <w:sz w:val="22"/>
        </w:rPr>
        <w:t>shift</w:t>
      </w:r>
      <w:r>
        <w:rPr>
          <w:spacing w:val="-4"/>
          <w:sz w:val="22"/>
        </w:rPr>
        <w:t> </w:t>
      </w:r>
      <w:r>
        <w:rPr>
          <w:sz w:val="22"/>
        </w:rPr>
        <w:t>(with</w:t>
      </w:r>
      <w:r>
        <w:rPr>
          <w:spacing w:val="-3"/>
          <w:sz w:val="22"/>
        </w:rPr>
        <w:t> </w:t>
      </w:r>
      <w:r>
        <w:rPr>
          <w:sz w:val="22"/>
        </w:rPr>
        <w:t>many</w:t>
      </w:r>
      <w:r>
        <w:rPr>
          <w:spacing w:val="-5"/>
          <w:sz w:val="22"/>
        </w:rPr>
        <w:t> </w:t>
      </w:r>
      <w:r>
        <w:rPr>
          <w:sz w:val="22"/>
        </w:rPr>
        <w:t>multi-national</w:t>
      </w:r>
      <w:r>
        <w:rPr>
          <w:spacing w:val="-4"/>
          <w:sz w:val="22"/>
        </w:rPr>
        <w:t> </w:t>
      </w:r>
      <w:r>
        <w:rPr>
          <w:sz w:val="22"/>
        </w:rPr>
        <w:t>corporations</w:t>
      </w:r>
      <w:r>
        <w:rPr>
          <w:spacing w:val="-5"/>
          <w:sz w:val="22"/>
        </w:rPr>
        <w:t> </w:t>
      </w:r>
      <w:r>
        <w:rPr>
          <w:sz w:val="22"/>
        </w:rPr>
        <w:t>seeking</w:t>
      </w:r>
      <w:r>
        <w:rPr>
          <w:spacing w:val="-5"/>
          <w:sz w:val="22"/>
        </w:rPr>
        <w:t> </w:t>
      </w:r>
      <w:r>
        <w:rPr>
          <w:sz w:val="22"/>
        </w:rPr>
        <w:t>to shorten</w:t>
      </w:r>
      <w:r>
        <w:rPr>
          <w:spacing w:val="-2"/>
          <w:sz w:val="22"/>
        </w:rPr>
        <w:t> </w:t>
      </w:r>
      <w:r>
        <w:rPr>
          <w:sz w:val="22"/>
        </w:rPr>
        <w:t>their</w:t>
      </w:r>
      <w:r>
        <w:rPr>
          <w:spacing w:val="-1"/>
          <w:sz w:val="22"/>
        </w:rPr>
        <w:t> </w:t>
      </w:r>
      <w:r>
        <w:rPr>
          <w:sz w:val="22"/>
        </w:rPr>
        <w:t>supply</w:t>
      </w:r>
      <w:r>
        <w:rPr>
          <w:spacing w:val="-1"/>
          <w:sz w:val="22"/>
        </w:rPr>
        <w:t> </w:t>
      </w:r>
      <w:r>
        <w:rPr>
          <w:sz w:val="22"/>
        </w:rPr>
        <w:t>chains and</w:t>
      </w:r>
      <w:r>
        <w:rPr>
          <w:spacing w:val="-1"/>
          <w:sz w:val="22"/>
        </w:rPr>
        <w:t> </w:t>
      </w:r>
      <w:r>
        <w:rPr>
          <w:sz w:val="22"/>
        </w:rPr>
        <w:t>produce more products</w:t>
      </w:r>
      <w:r>
        <w:rPr>
          <w:spacing w:val="-1"/>
          <w:sz w:val="22"/>
        </w:rPr>
        <w:t> </w:t>
      </w:r>
      <w:r>
        <w:rPr>
          <w:sz w:val="22"/>
        </w:rPr>
        <w:t>closer to</w:t>
      </w:r>
      <w:r>
        <w:rPr>
          <w:spacing w:val="-1"/>
          <w:sz w:val="22"/>
        </w:rPr>
        <w:t> </w:t>
      </w:r>
      <w:r>
        <w:rPr>
          <w:sz w:val="22"/>
        </w:rPr>
        <w:t>their</w:t>
      </w:r>
      <w:r>
        <w:rPr>
          <w:spacing w:val="-1"/>
          <w:sz w:val="22"/>
        </w:rPr>
        <w:t> </w:t>
      </w:r>
      <w:r>
        <w:rPr>
          <w:sz w:val="22"/>
        </w:rPr>
        <w:t>key markets)</w:t>
      </w:r>
    </w:p>
    <w:p>
      <w:pPr>
        <w:pStyle w:val="ListParagraph"/>
        <w:numPr>
          <w:ilvl w:val="4"/>
          <w:numId w:val="4"/>
        </w:numPr>
        <w:tabs>
          <w:tab w:pos="1580" w:val="left" w:leader="none"/>
        </w:tabs>
        <w:spacing w:line="235" w:lineRule="auto" w:before="7" w:after="0"/>
        <w:ind w:left="1580" w:right="749" w:hanging="360"/>
        <w:jc w:val="left"/>
        <w:rPr>
          <w:sz w:val="22"/>
        </w:rPr>
      </w:pPr>
      <w:r>
        <w:rPr>
          <w:sz w:val="22"/>
        </w:rPr>
        <w:t>The</w:t>
      </w:r>
      <w:r>
        <w:rPr>
          <w:spacing w:val="-4"/>
          <w:sz w:val="22"/>
        </w:rPr>
        <w:t> </w:t>
      </w:r>
      <w:r>
        <w:rPr>
          <w:sz w:val="22"/>
        </w:rPr>
        <w:t>future</w:t>
      </w:r>
      <w:r>
        <w:rPr>
          <w:spacing w:val="-3"/>
          <w:sz w:val="22"/>
        </w:rPr>
        <w:t> </w:t>
      </w:r>
      <w:r>
        <w:rPr>
          <w:sz w:val="22"/>
        </w:rPr>
        <w:t>of</w:t>
      </w:r>
      <w:r>
        <w:rPr>
          <w:spacing w:val="-3"/>
          <w:sz w:val="22"/>
        </w:rPr>
        <w:t> </w:t>
      </w:r>
      <w:r>
        <w:rPr>
          <w:sz w:val="22"/>
        </w:rPr>
        <w:t>work</w:t>
      </w:r>
      <w:r>
        <w:rPr>
          <w:spacing w:val="-4"/>
          <w:sz w:val="22"/>
        </w:rPr>
        <w:t> </w:t>
      </w:r>
      <w:r>
        <w:rPr>
          <w:sz w:val="22"/>
        </w:rPr>
        <w:t>arrives</w:t>
      </w:r>
      <w:r>
        <w:rPr>
          <w:spacing w:val="-3"/>
          <w:sz w:val="22"/>
        </w:rPr>
        <w:t> </w:t>
      </w:r>
      <w:r>
        <w:rPr>
          <w:sz w:val="22"/>
        </w:rPr>
        <w:t>ahead</w:t>
      </w:r>
      <w:r>
        <w:rPr>
          <w:spacing w:val="-4"/>
          <w:sz w:val="22"/>
        </w:rPr>
        <w:t> </w:t>
      </w:r>
      <w:r>
        <w:rPr>
          <w:sz w:val="22"/>
        </w:rPr>
        <w:t>of</w:t>
      </w:r>
      <w:r>
        <w:rPr>
          <w:spacing w:val="-4"/>
          <w:sz w:val="22"/>
        </w:rPr>
        <w:t> </w:t>
      </w:r>
      <w:r>
        <w:rPr>
          <w:sz w:val="22"/>
        </w:rPr>
        <w:t>schedule</w:t>
      </w:r>
      <w:r>
        <w:rPr>
          <w:spacing w:val="-3"/>
          <w:sz w:val="22"/>
        </w:rPr>
        <w:t> </w:t>
      </w:r>
      <w:r>
        <w:rPr>
          <w:sz w:val="22"/>
        </w:rPr>
        <w:t>(with</w:t>
      </w:r>
      <w:r>
        <w:rPr>
          <w:spacing w:val="-5"/>
          <w:sz w:val="22"/>
        </w:rPr>
        <w:t> </w:t>
      </w:r>
      <w:r>
        <w:rPr>
          <w:sz w:val="22"/>
        </w:rPr>
        <w:t>an</w:t>
      </w:r>
      <w:r>
        <w:rPr>
          <w:spacing w:val="-4"/>
          <w:sz w:val="22"/>
        </w:rPr>
        <w:t> </w:t>
      </w:r>
      <w:r>
        <w:rPr>
          <w:sz w:val="22"/>
        </w:rPr>
        <w:t>acceleration</w:t>
      </w:r>
      <w:r>
        <w:rPr>
          <w:spacing w:val="-4"/>
          <w:sz w:val="22"/>
        </w:rPr>
        <w:t> </w:t>
      </w:r>
      <w:r>
        <w:rPr>
          <w:sz w:val="22"/>
        </w:rPr>
        <w:t>of</w:t>
      </w:r>
      <w:r>
        <w:rPr>
          <w:spacing w:val="-4"/>
          <w:sz w:val="22"/>
        </w:rPr>
        <w:t> </w:t>
      </w:r>
      <w:r>
        <w:rPr>
          <w:sz w:val="22"/>
        </w:rPr>
        <w:t>working remotely and other technological solutions in the workplace)</w:t>
      </w:r>
    </w:p>
    <w:p>
      <w:pPr>
        <w:pStyle w:val="ListParagraph"/>
        <w:numPr>
          <w:ilvl w:val="4"/>
          <w:numId w:val="4"/>
        </w:numPr>
        <w:tabs>
          <w:tab w:pos="1579" w:val="left" w:leader="none"/>
        </w:tabs>
        <w:spacing w:line="272" w:lineRule="exact" w:before="0" w:after="0"/>
        <w:ind w:left="1579" w:right="0" w:hanging="359"/>
        <w:jc w:val="left"/>
        <w:rPr>
          <w:sz w:val="22"/>
        </w:rPr>
      </w:pPr>
      <w:r>
        <w:rPr>
          <w:sz w:val="22"/>
        </w:rPr>
        <w:t>The</w:t>
      </w:r>
      <w:r>
        <w:rPr>
          <w:spacing w:val="-7"/>
          <w:sz w:val="22"/>
        </w:rPr>
        <w:t> </w:t>
      </w:r>
      <w:r>
        <w:rPr>
          <w:sz w:val="22"/>
        </w:rPr>
        <w:t>biopharma</w:t>
      </w:r>
      <w:r>
        <w:rPr>
          <w:spacing w:val="-7"/>
          <w:sz w:val="22"/>
        </w:rPr>
        <w:t> </w:t>
      </w:r>
      <w:r>
        <w:rPr>
          <w:sz w:val="22"/>
        </w:rPr>
        <w:t>revolution</w:t>
      </w:r>
      <w:r>
        <w:rPr>
          <w:spacing w:val="-8"/>
          <w:sz w:val="22"/>
        </w:rPr>
        <w:t> </w:t>
      </w:r>
      <w:r>
        <w:rPr>
          <w:sz w:val="22"/>
        </w:rPr>
        <w:t>takes</w:t>
      </w:r>
      <w:r>
        <w:rPr>
          <w:spacing w:val="-7"/>
          <w:sz w:val="22"/>
        </w:rPr>
        <w:t> </w:t>
      </w:r>
      <w:r>
        <w:rPr>
          <w:sz w:val="22"/>
        </w:rPr>
        <w:t>a</w:t>
      </w:r>
      <w:r>
        <w:rPr>
          <w:spacing w:val="-8"/>
          <w:sz w:val="22"/>
        </w:rPr>
        <w:t> </w:t>
      </w:r>
      <w:r>
        <w:rPr>
          <w:sz w:val="22"/>
        </w:rPr>
        <w:t>hold</w:t>
      </w:r>
      <w:r>
        <w:rPr>
          <w:spacing w:val="-7"/>
          <w:sz w:val="22"/>
        </w:rPr>
        <w:t> </w:t>
      </w:r>
      <w:r>
        <w:rPr>
          <w:sz w:val="22"/>
        </w:rPr>
        <w:t>(with</w:t>
      </w:r>
      <w:r>
        <w:rPr>
          <w:spacing w:val="-7"/>
          <w:sz w:val="22"/>
        </w:rPr>
        <w:t> </w:t>
      </w:r>
      <w:r>
        <w:rPr>
          <w:sz w:val="22"/>
        </w:rPr>
        <w:t>a</w:t>
      </w:r>
      <w:r>
        <w:rPr>
          <w:spacing w:val="-7"/>
          <w:sz w:val="22"/>
        </w:rPr>
        <w:t> </w:t>
      </w:r>
      <w:r>
        <w:rPr>
          <w:sz w:val="22"/>
        </w:rPr>
        <w:t>generation</w:t>
      </w:r>
      <w:r>
        <w:rPr>
          <w:spacing w:val="-7"/>
          <w:sz w:val="22"/>
        </w:rPr>
        <w:t> </w:t>
      </w:r>
      <w:r>
        <w:rPr>
          <w:sz w:val="22"/>
        </w:rPr>
        <w:t>of</w:t>
      </w:r>
      <w:r>
        <w:rPr>
          <w:spacing w:val="-8"/>
          <w:sz w:val="22"/>
        </w:rPr>
        <w:t> </w:t>
      </w:r>
      <w:r>
        <w:rPr>
          <w:sz w:val="22"/>
        </w:rPr>
        <w:t>new</w:t>
      </w:r>
      <w:r>
        <w:rPr>
          <w:spacing w:val="-7"/>
          <w:sz w:val="22"/>
        </w:rPr>
        <w:t> </w:t>
      </w:r>
      <w:r>
        <w:rPr>
          <w:sz w:val="22"/>
        </w:rPr>
        <w:t>drugs</w:t>
      </w:r>
      <w:r>
        <w:rPr>
          <w:spacing w:val="-7"/>
          <w:sz w:val="22"/>
        </w:rPr>
        <w:t> </w:t>
      </w:r>
      <w:r>
        <w:rPr>
          <w:spacing w:val="-2"/>
          <w:sz w:val="22"/>
        </w:rPr>
        <w:t>unfolding)</w:t>
      </w:r>
    </w:p>
    <w:p>
      <w:pPr>
        <w:pStyle w:val="ListParagraph"/>
        <w:numPr>
          <w:ilvl w:val="4"/>
          <w:numId w:val="4"/>
        </w:numPr>
        <w:tabs>
          <w:tab w:pos="1580" w:val="left" w:leader="none"/>
        </w:tabs>
        <w:spacing w:line="232" w:lineRule="auto" w:before="3" w:after="0"/>
        <w:ind w:left="1580" w:right="238" w:hanging="360"/>
        <w:jc w:val="both"/>
        <w:rPr>
          <w:sz w:val="22"/>
        </w:rPr>
      </w:pPr>
      <w:r>
        <w:rPr>
          <w:sz w:val="22"/>
        </w:rPr>
        <w:t>Portfolio restructuring accelerates (with capital flowing from some traditional industries</w:t>
      </w:r>
      <w:r>
        <w:rPr>
          <w:spacing w:val="-3"/>
          <w:sz w:val="22"/>
        </w:rPr>
        <w:t> </w:t>
      </w:r>
      <w:r>
        <w:rPr>
          <w:sz w:val="22"/>
        </w:rPr>
        <w:t>into</w:t>
      </w:r>
      <w:r>
        <w:rPr>
          <w:spacing w:val="-3"/>
          <w:sz w:val="22"/>
        </w:rPr>
        <w:t> </w:t>
      </w:r>
      <w:r>
        <w:rPr>
          <w:sz w:val="22"/>
        </w:rPr>
        <w:t>others,</w:t>
      </w:r>
      <w:r>
        <w:rPr>
          <w:spacing w:val="-3"/>
          <w:sz w:val="22"/>
        </w:rPr>
        <w:t> </w:t>
      </w:r>
      <w:r>
        <w:rPr>
          <w:sz w:val="22"/>
        </w:rPr>
        <w:t>based</w:t>
      </w:r>
      <w:r>
        <w:rPr>
          <w:spacing w:val="-4"/>
          <w:sz w:val="22"/>
        </w:rPr>
        <w:t> </w:t>
      </w:r>
      <w:r>
        <w:rPr>
          <w:sz w:val="22"/>
        </w:rPr>
        <w:t>on</w:t>
      </w:r>
      <w:r>
        <w:rPr>
          <w:spacing w:val="-3"/>
          <w:sz w:val="22"/>
        </w:rPr>
        <w:t> </w:t>
      </w:r>
      <w:r>
        <w:rPr>
          <w:sz w:val="22"/>
        </w:rPr>
        <w:t>the</w:t>
      </w:r>
      <w:r>
        <w:rPr>
          <w:spacing w:val="-3"/>
          <w:sz w:val="22"/>
        </w:rPr>
        <w:t> </w:t>
      </w:r>
      <w:r>
        <w:rPr>
          <w:sz w:val="22"/>
        </w:rPr>
        <w:t>risks</w:t>
      </w:r>
      <w:r>
        <w:rPr>
          <w:spacing w:val="-4"/>
          <w:sz w:val="22"/>
        </w:rPr>
        <w:t> </w:t>
      </w:r>
      <w:r>
        <w:rPr>
          <w:sz w:val="22"/>
        </w:rPr>
        <w:t>and</w:t>
      </w:r>
      <w:r>
        <w:rPr>
          <w:spacing w:val="-4"/>
          <w:sz w:val="22"/>
        </w:rPr>
        <w:t> </w:t>
      </w:r>
      <w:r>
        <w:rPr>
          <w:sz w:val="22"/>
        </w:rPr>
        <w:t>experiences</w:t>
      </w:r>
      <w:r>
        <w:rPr>
          <w:spacing w:val="-4"/>
          <w:sz w:val="22"/>
        </w:rPr>
        <w:t> </w:t>
      </w:r>
      <w:r>
        <w:rPr>
          <w:sz w:val="22"/>
        </w:rPr>
        <w:t>from</w:t>
      </w:r>
      <w:r>
        <w:rPr>
          <w:spacing w:val="-3"/>
          <w:sz w:val="22"/>
        </w:rPr>
        <w:t> </w:t>
      </w:r>
      <w:r>
        <w:rPr>
          <w:sz w:val="22"/>
        </w:rPr>
        <w:t>the</w:t>
      </w:r>
      <w:r>
        <w:rPr>
          <w:spacing w:val="-3"/>
          <w:sz w:val="22"/>
        </w:rPr>
        <w:t> </w:t>
      </w:r>
      <w:r>
        <w:rPr>
          <w:sz w:val="22"/>
        </w:rPr>
        <w:t>COVID-19</w:t>
      </w:r>
      <w:r>
        <w:rPr>
          <w:spacing w:val="-2"/>
          <w:sz w:val="22"/>
        </w:rPr>
        <w:t> </w:t>
      </w:r>
      <w:r>
        <w:rPr>
          <w:sz w:val="22"/>
        </w:rPr>
        <w:t>crisis)</w:t>
      </w:r>
    </w:p>
    <w:p>
      <w:pPr>
        <w:pStyle w:val="ListParagraph"/>
        <w:numPr>
          <w:ilvl w:val="4"/>
          <w:numId w:val="4"/>
        </w:numPr>
        <w:tabs>
          <w:tab w:pos="1580" w:val="left" w:leader="none"/>
        </w:tabs>
        <w:spacing w:line="237" w:lineRule="auto" w:before="4" w:after="0"/>
        <w:ind w:left="1580" w:right="338" w:hanging="360"/>
        <w:jc w:val="both"/>
        <w:rPr>
          <w:sz w:val="22"/>
        </w:rPr>
      </w:pPr>
      <w:r>
        <w:rPr>
          <w:sz w:val="22"/>
        </w:rPr>
        <w:t>Green,</w:t>
      </w:r>
      <w:r>
        <w:rPr>
          <w:spacing w:val="-2"/>
          <w:sz w:val="22"/>
        </w:rPr>
        <w:t> </w:t>
      </w:r>
      <w:r>
        <w:rPr>
          <w:sz w:val="22"/>
        </w:rPr>
        <w:t>with</w:t>
      </w:r>
      <w:r>
        <w:rPr>
          <w:spacing w:val="-3"/>
          <w:sz w:val="22"/>
        </w:rPr>
        <w:t> </w:t>
      </w:r>
      <w:r>
        <w:rPr>
          <w:sz w:val="22"/>
        </w:rPr>
        <w:t>a</w:t>
      </w:r>
      <w:r>
        <w:rPr>
          <w:spacing w:val="-3"/>
          <w:sz w:val="22"/>
        </w:rPr>
        <w:t> </w:t>
      </w:r>
      <w:r>
        <w:rPr>
          <w:sz w:val="22"/>
        </w:rPr>
        <w:t>touch</w:t>
      </w:r>
      <w:r>
        <w:rPr>
          <w:spacing w:val="-4"/>
          <w:sz w:val="22"/>
        </w:rPr>
        <w:t> </w:t>
      </w:r>
      <w:r>
        <w:rPr>
          <w:sz w:val="22"/>
        </w:rPr>
        <w:t>of</w:t>
      </w:r>
      <w:r>
        <w:rPr>
          <w:spacing w:val="-3"/>
          <w:sz w:val="22"/>
        </w:rPr>
        <w:t> </w:t>
      </w:r>
      <w:r>
        <w:rPr>
          <w:sz w:val="22"/>
        </w:rPr>
        <w:t>brown,</w:t>
      </w:r>
      <w:r>
        <w:rPr>
          <w:spacing w:val="-3"/>
          <w:sz w:val="22"/>
        </w:rPr>
        <w:t> </w:t>
      </w:r>
      <w:r>
        <w:rPr>
          <w:sz w:val="22"/>
        </w:rPr>
        <w:t>is</w:t>
      </w:r>
      <w:r>
        <w:rPr>
          <w:spacing w:val="-4"/>
          <w:sz w:val="22"/>
        </w:rPr>
        <w:t> </w:t>
      </w:r>
      <w:r>
        <w:rPr>
          <w:sz w:val="22"/>
        </w:rPr>
        <w:t>the</w:t>
      </w:r>
      <w:r>
        <w:rPr>
          <w:spacing w:val="-3"/>
          <w:sz w:val="22"/>
        </w:rPr>
        <w:t> </w:t>
      </w:r>
      <w:r>
        <w:rPr>
          <w:sz w:val="22"/>
        </w:rPr>
        <w:t>colour</w:t>
      </w:r>
      <w:r>
        <w:rPr>
          <w:spacing w:val="-4"/>
          <w:sz w:val="22"/>
        </w:rPr>
        <w:t> </w:t>
      </w:r>
      <w:r>
        <w:rPr>
          <w:sz w:val="22"/>
        </w:rPr>
        <w:t>of</w:t>
      </w:r>
      <w:r>
        <w:rPr>
          <w:spacing w:val="-4"/>
          <w:sz w:val="22"/>
        </w:rPr>
        <w:t> </w:t>
      </w:r>
      <w:r>
        <w:rPr>
          <w:sz w:val="22"/>
        </w:rPr>
        <w:t>recovery</w:t>
      </w:r>
      <w:r>
        <w:rPr>
          <w:spacing w:val="-4"/>
          <w:sz w:val="22"/>
        </w:rPr>
        <w:t> </w:t>
      </w:r>
      <w:r>
        <w:rPr>
          <w:sz w:val="22"/>
        </w:rPr>
        <w:t>(that</w:t>
      </w:r>
      <w:r>
        <w:rPr>
          <w:spacing w:val="-3"/>
          <w:sz w:val="22"/>
        </w:rPr>
        <w:t> </w:t>
      </w:r>
      <w:r>
        <w:rPr>
          <w:sz w:val="22"/>
        </w:rPr>
        <w:t>expects</w:t>
      </w:r>
      <w:r>
        <w:rPr>
          <w:spacing w:val="-4"/>
          <w:sz w:val="22"/>
        </w:rPr>
        <w:t> </w:t>
      </w:r>
      <w:r>
        <w:rPr>
          <w:sz w:val="22"/>
        </w:rPr>
        <w:t>sustainability to</w:t>
      </w:r>
      <w:r>
        <w:rPr>
          <w:spacing w:val="-3"/>
          <w:sz w:val="22"/>
        </w:rPr>
        <w:t> </w:t>
      </w:r>
      <w:r>
        <w:rPr>
          <w:sz w:val="22"/>
        </w:rPr>
        <w:t>become</w:t>
      </w:r>
      <w:r>
        <w:rPr>
          <w:spacing w:val="-3"/>
          <w:sz w:val="22"/>
        </w:rPr>
        <w:t> </w:t>
      </w:r>
      <w:r>
        <w:rPr>
          <w:sz w:val="22"/>
        </w:rPr>
        <w:t>as</w:t>
      </w:r>
      <w:r>
        <w:rPr>
          <w:spacing w:val="-1"/>
          <w:sz w:val="22"/>
        </w:rPr>
        <w:t> </w:t>
      </w:r>
      <w:r>
        <w:rPr>
          <w:sz w:val="22"/>
        </w:rPr>
        <w:t>pervasive</w:t>
      </w:r>
      <w:r>
        <w:rPr>
          <w:spacing w:val="-2"/>
          <w:sz w:val="22"/>
        </w:rPr>
        <w:t> </w:t>
      </w:r>
      <w:r>
        <w:rPr>
          <w:sz w:val="22"/>
        </w:rPr>
        <w:t>throughout</w:t>
      </w:r>
      <w:r>
        <w:rPr>
          <w:spacing w:val="-3"/>
          <w:sz w:val="22"/>
        </w:rPr>
        <w:t> </w:t>
      </w:r>
      <w:r>
        <w:rPr>
          <w:sz w:val="22"/>
        </w:rPr>
        <w:t>the</w:t>
      </w:r>
      <w:r>
        <w:rPr>
          <w:spacing w:val="-1"/>
          <w:sz w:val="22"/>
        </w:rPr>
        <w:t> </w:t>
      </w:r>
      <w:r>
        <w:rPr>
          <w:sz w:val="22"/>
        </w:rPr>
        <w:t>economy</w:t>
      </w:r>
      <w:r>
        <w:rPr>
          <w:spacing w:val="-3"/>
          <w:sz w:val="22"/>
        </w:rPr>
        <w:t> </w:t>
      </w:r>
      <w:r>
        <w:rPr>
          <w:sz w:val="22"/>
        </w:rPr>
        <w:t>as</w:t>
      </w:r>
      <w:r>
        <w:rPr>
          <w:spacing w:val="-1"/>
          <w:sz w:val="22"/>
        </w:rPr>
        <w:t> </w:t>
      </w:r>
      <w:r>
        <w:rPr>
          <w:sz w:val="22"/>
        </w:rPr>
        <w:t>technology</w:t>
      </w:r>
      <w:r>
        <w:rPr>
          <w:spacing w:val="-2"/>
          <w:sz w:val="22"/>
        </w:rPr>
        <w:t> </w:t>
      </w:r>
      <w:r>
        <w:rPr>
          <w:sz w:val="22"/>
        </w:rPr>
        <w:t>has</w:t>
      </w:r>
      <w:r>
        <w:rPr>
          <w:spacing w:val="-3"/>
          <w:sz w:val="22"/>
        </w:rPr>
        <w:t> </w:t>
      </w:r>
      <w:r>
        <w:rPr>
          <w:sz w:val="22"/>
        </w:rPr>
        <w:t>been</w:t>
      </w:r>
      <w:r>
        <w:rPr>
          <w:spacing w:val="-2"/>
          <w:sz w:val="22"/>
        </w:rPr>
        <w:t> </w:t>
      </w:r>
      <w:r>
        <w:rPr>
          <w:sz w:val="22"/>
        </w:rPr>
        <w:t>over</w:t>
      </w:r>
      <w:r>
        <w:rPr>
          <w:spacing w:val="-3"/>
          <w:sz w:val="22"/>
        </w:rPr>
        <w:t> </w:t>
      </w:r>
      <w:r>
        <w:rPr>
          <w:sz w:val="22"/>
        </w:rPr>
        <w:t>the last decade)</w:t>
      </w:r>
    </w:p>
    <w:p>
      <w:pPr>
        <w:pStyle w:val="ListParagraph"/>
        <w:numPr>
          <w:ilvl w:val="3"/>
          <w:numId w:val="4"/>
        </w:numPr>
        <w:tabs>
          <w:tab w:pos="860" w:val="left" w:leader="none"/>
        </w:tabs>
        <w:spacing w:line="280" w:lineRule="exact" w:before="0" w:after="0"/>
        <w:ind w:left="860" w:right="0" w:hanging="358"/>
        <w:jc w:val="left"/>
        <w:rPr>
          <w:sz w:val="22"/>
        </w:rPr>
      </w:pPr>
      <w:r>
        <w:rPr>
          <w:b/>
          <w:sz w:val="22"/>
        </w:rPr>
        <w:t>Part</w:t>
      </w:r>
      <w:r>
        <w:rPr>
          <w:b/>
          <w:spacing w:val="-9"/>
          <w:sz w:val="22"/>
        </w:rPr>
        <w:t> </w:t>
      </w:r>
      <w:r>
        <w:rPr>
          <w:b/>
          <w:sz w:val="22"/>
        </w:rPr>
        <w:t>3</w:t>
      </w:r>
      <w:r>
        <w:rPr>
          <w:sz w:val="22"/>
        </w:rPr>
        <w:t>:</w:t>
      </w:r>
      <w:r>
        <w:rPr>
          <w:spacing w:val="-6"/>
          <w:sz w:val="22"/>
        </w:rPr>
        <w:t> </w:t>
      </w:r>
      <w:r>
        <w:rPr>
          <w:sz w:val="22"/>
        </w:rPr>
        <w:t>How</w:t>
      </w:r>
      <w:r>
        <w:rPr>
          <w:spacing w:val="-7"/>
          <w:sz w:val="22"/>
        </w:rPr>
        <w:t> </w:t>
      </w:r>
      <w:r>
        <w:rPr>
          <w:sz w:val="22"/>
        </w:rPr>
        <w:t>the</w:t>
      </w:r>
      <w:r>
        <w:rPr>
          <w:spacing w:val="-7"/>
          <w:sz w:val="22"/>
        </w:rPr>
        <w:t> </w:t>
      </w:r>
      <w:r>
        <w:rPr>
          <w:sz w:val="22"/>
        </w:rPr>
        <w:t>COVID-19</w:t>
      </w:r>
      <w:r>
        <w:rPr>
          <w:spacing w:val="-5"/>
          <w:sz w:val="22"/>
        </w:rPr>
        <w:t> </w:t>
      </w:r>
      <w:r>
        <w:rPr>
          <w:sz w:val="22"/>
        </w:rPr>
        <w:t>crisis</w:t>
      </w:r>
      <w:r>
        <w:rPr>
          <w:spacing w:val="-7"/>
          <w:sz w:val="22"/>
        </w:rPr>
        <w:t> </w:t>
      </w:r>
      <w:r>
        <w:rPr>
          <w:sz w:val="22"/>
        </w:rPr>
        <w:t>could</w:t>
      </w:r>
      <w:r>
        <w:rPr>
          <w:spacing w:val="-6"/>
          <w:sz w:val="22"/>
        </w:rPr>
        <w:t> </w:t>
      </w:r>
      <w:r>
        <w:rPr>
          <w:sz w:val="22"/>
        </w:rPr>
        <w:t>change</w:t>
      </w:r>
      <w:r>
        <w:rPr>
          <w:spacing w:val="-7"/>
          <w:sz w:val="22"/>
        </w:rPr>
        <w:t> </w:t>
      </w:r>
      <w:r>
        <w:rPr>
          <w:spacing w:val="-2"/>
          <w:sz w:val="22"/>
        </w:rPr>
        <w:t>society:</w:t>
      </w:r>
    </w:p>
    <w:p>
      <w:pPr>
        <w:pStyle w:val="BodyText"/>
        <w:spacing w:before="4"/>
      </w:pPr>
    </w:p>
    <w:p>
      <w:pPr>
        <w:pStyle w:val="ListParagraph"/>
        <w:numPr>
          <w:ilvl w:val="4"/>
          <w:numId w:val="4"/>
        </w:numPr>
        <w:tabs>
          <w:tab w:pos="1578" w:val="left" w:leader="none"/>
          <w:tab w:pos="1580" w:val="left" w:leader="none"/>
        </w:tabs>
        <w:spacing w:line="235" w:lineRule="auto" w:before="0" w:after="0"/>
        <w:ind w:left="1580" w:right="154" w:hanging="358"/>
        <w:jc w:val="left"/>
        <w:rPr>
          <w:sz w:val="22"/>
        </w:rPr>
      </w:pPr>
      <w:r>
        <w:rPr>
          <w:sz w:val="22"/>
        </w:rPr>
        <w:t>Healthcare</w:t>
      </w:r>
      <w:r>
        <w:rPr>
          <w:spacing w:val="-3"/>
          <w:sz w:val="22"/>
        </w:rPr>
        <w:t> </w:t>
      </w:r>
      <w:r>
        <w:rPr>
          <w:sz w:val="22"/>
        </w:rPr>
        <w:t>systems</w:t>
      </w:r>
      <w:r>
        <w:rPr>
          <w:spacing w:val="-4"/>
          <w:sz w:val="22"/>
        </w:rPr>
        <w:t> </w:t>
      </w:r>
      <w:r>
        <w:rPr>
          <w:sz w:val="22"/>
        </w:rPr>
        <w:t>take</w:t>
      </w:r>
      <w:r>
        <w:rPr>
          <w:spacing w:val="-3"/>
          <w:sz w:val="22"/>
        </w:rPr>
        <w:t> </w:t>
      </w:r>
      <w:r>
        <w:rPr>
          <w:sz w:val="22"/>
        </w:rPr>
        <w:t>stock</w:t>
      </w:r>
      <w:r>
        <w:rPr>
          <w:spacing w:val="-4"/>
          <w:sz w:val="22"/>
        </w:rPr>
        <w:t> </w:t>
      </w:r>
      <w:r>
        <w:rPr>
          <w:sz w:val="22"/>
        </w:rPr>
        <w:t>–</w:t>
      </w:r>
      <w:r>
        <w:rPr>
          <w:spacing w:val="-3"/>
          <w:sz w:val="22"/>
        </w:rPr>
        <w:t> </w:t>
      </w:r>
      <w:r>
        <w:rPr>
          <w:sz w:val="22"/>
        </w:rPr>
        <w:t>and</w:t>
      </w:r>
      <w:r>
        <w:rPr>
          <w:spacing w:val="-3"/>
          <w:sz w:val="22"/>
        </w:rPr>
        <w:t> </w:t>
      </w:r>
      <w:r>
        <w:rPr>
          <w:sz w:val="22"/>
        </w:rPr>
        <w:t>make</w:t>
      </w:r>
      <w:r>
        <w:rPr>
          <w:spacing w:val="-3"/>
          <w:sz w:val="22"/>
        </w:rPr>
        <w:t> </w:t>
      </w:r>
      <w:r>
        <w:rPr>
          <w:sz w:val="22"/>
        </w:rPr>
        <w:t>changes</w:t>
      </w:r>
      <w:r>
        <w:rPr>
          <w:spacing w:val="-4"/>
          <w:sz w:val="22"/>
        </w:rPr>
        <w:t> </w:t>
      </w:r>
      <w:r>
        <w:rPr>
          <w:sz w:val="22"/>
        </w:rPr>
        <w:t>(with</w:t>
      </w:r>
      <w:r>
        <w:rPr>
          <w:spacing w:val="-4"/>
          <w:sz w:val="22"/>
        </w:rPr>
        <w:t> </w:t>
      </w:r>
      <w:r>
        <w:rPr>
          <w:sz w:val="22"/>
        </w:rPr>
        <w:t>most</w:t>
      </w:r>
      <w:r>
        <w:rPr>
          <w:spacing w:val="-4"/>
          <w:sz w:val="22"/>
        </w:rPr>
        <w:t> </w:t>
      </w:r>
      <w:r>
        <w:rPr>
          <w:sz w:val="22"/>
        </w:rPr>
        <w:t>governments</w:t>
      </w:r>
      <w:r>
        <w:rPr>
          <w:spacing w:val="-4"/>
          <w:sz w:val="22"/>
        </w:rPr>
        <w:t> </w:t>
      </w:r>
      <w:r>
        <w:rPr>
          <w:sz w:val="22"/>
        </w:rPr>
        <w:t>seeking to prepare for future pandemics and ensure that the healthcare system is stronger)</w:t>
      </w:r>
    </w:p>
    <w:p>
      <w:pPr>
        <w:pStyle w:val="ListParagraph"/>
        <w:numPr>
          <w:ilvl w:val="4"/>
          <w:numId w:val="4"/>
        </w:numPr>
        <w:tabs>
          <w:tab w:pos="1578" w:val="left" w:leader="none"/>
          <w:tab w:pos="1580" w:val="left" w:leader="none"/>
        </w:tabs>
        <w:spacing w:line="237" w:lineRule="auto" w:before="1" w:after="0"/>
        <w:ind w:left="1580" w:right="256" w:hanging="358"/>
        <w:jc w:val="left"/>
        <w:rPr>
          <w:sz w:val="22"/>
        </w:rPr>
      </w:pPr>
      <w:r>
        <w:rPr>
          <w:sz w:val="22"/>
        </w:rPr>
        <w:t>The</w:t>
      </w:r>
      <w:r>
        <w:rPr>
          <w:spacing w:val="-3"/>
          <w:sz w:val="22"/>
        </w:rPr>
        <w:t> </w:t>
      </w:r>
      <w:r>
        <w:rPr>
          <w:sz w:val="22"/>
        </w:rPr>
        <w:t>hangovers</w:t>
      </w:r>
      <w:r>
        <w:rPr>
          <w:spacing w:val="-4"/>
          <w:sz w:val="22"/>
        </w:rPr>
        <w:t> </w:t>
      </w:r>
      <w:r>
        <w:rPr>
          <w:sz w:val="22"/>
        </w:rPr>
        <w:t>begin</w:t>
      </w:r>
      <w:r>
        <w:rPr>
          <w:spacing w:val="-4"/>
          <w:sz w:val="22"/>
        </w:rPr>
        <w:t> </w:t>
      </w:r>
      <w:r>
        <w:rPr>
          <w:sz w:val="22"/>
        </w:rPr>
        <w:t>as</w:t>
      </w:r>
      <w:r>
        <w:rPr>
          <w:spacing w:val="-3"/>
          <w:sz w:val="22"/>
        </w:rPr>
        <w:t> </w:t>
      </w:r>
      <w:r>
        <w:rPr>
          <w:sz w:val="22"/>
        </w:rPr>
        <w:t>governments</w:t>
      </w:r>
      <w:r>
        <w:rPr>
          <w:spacing w:val="-4"/>
          <w:sz w:val="22"/>
        </w:rPr>
        <w:t> </w:t>
      </w:r>
      <w:r>
        <w:rPr>
          <w:sz w:val="22"/>
        </w:rPr>
        <w:t>tackle</w:t>
      </w:r>
      <w:r>
        <w:rPr>
          <w:spacing w:val="-3"/>
          <w:sz w:val="22"/>
        </w:rPr>
        <w:t> </w:t>
      </w:r>
      <w:r>
        <w:rPr>
          <w:sz w:val="22"/>
        </w:rPr>
        <w:t>rising</w:t>
      </w:r>
      <w:r>
        <w:rPr>
          <w:spacing w:val="-4"/>
          <w:sz w:val="22"/>
        </w:rPr>
        <w:t> </w:t>
      </w:r>
      <w:r>
        <w:rPr>
          <w:sz w:val="22"/>
        </w:rPr>
        <w:t>debt</w:t>
      </w:r>
      <w:r>
        <w:rPr>
          <w:spacing w:val="-4"/>
          <w:sz w:val="22"/>
        </w:rPr>
        <w:t> </w:t>
      </w:r>
      <w:r>
        <w:rPr>
          <w:sz w:val="22"/>
        </w:rPr>
        <w:t>(so</w:t>
      </w:r>
      <w:r>
        <w:rPr>
          <w:spacing w:val="-3"/>
          <w:sz w:val="22"/>
        </w:rPr>
        <w:t> </w:t>
      </w:r>
      <w:r>
        <w:rPr>
          <w:sz w:val="22"/>
        </w:rPr>
        <w:t>much</w:t>
      </w:r>
      <w:r>
        <w:rPr>
          <w:spacing w:val="-4"/>
          <w:sz w:val="22"/>
        </w:rPr>
        <w:t> </w:t>
      </w:r>
      <w:r>
        <w:rPr>
          <w:sz w:val="22"/>
        </w:rPr>
        <w:t>stimulus</w:t>
      </w:r>
      <w:r>
        <w:rPr>
          <w:spacing w:val="-4"/>
          <w:sz w:val="22"/>
        </w:rPr>
        <w:t> </w:t>
      </w:r>
      <w:r>
        <w:rPr>
          <w:sz w:val="22"/>
        </w:rPr>
        <w:t>has</w:t>
      </w:r>
      <w:r>
        <w:rPr>
          <w:spacing w:val="-3"/>
          <w:sz w:val="22"/>
        </w:rPr>
        <w:t> </w:t>
      </w:r>
      <w:r>
        <w:rPr>
          <w:sz w:val="22"/>
        </w:rPr>
        <w:t>been provided that governments will need to consider how to effectively deal with the ensuing debt)</w:t>
      </w:r>
    </w:p>
    <w:p>
      <w:pPr>
        <w:pStyle w:val="ListParagraph"/>
        <w:numPr>
          <w:ilvl w:val="4"/>
          <w:numId w:val="4"/>
        </w:numPr>
        <w:tabs>
          <w:tab w:pos="1580" w:val="left" w:leader="none"/>
        </w:tabs>
        <w:spacing w:line="235" w:lineRule="auto" w:before="4" w:after="0"/>
        <w:ind w:left="1580" w:right="166" w:hanging="360"/>
        <w:jc w:val="left"/>
        <w:rPr>
          <w:sz w:val="22"/>
        </w:rPr>
      </w:pPr>
      <w:r>
        <w:rPr>
          <w:sz w:val="22"/>
        </w:rPr>
        <w:t>Stakeholder</w:t>
      </w:r>
      <w:r>
        <w:rPr>
          <w:spacing w:val="-5"/>
          <w:sz w:val="22"/>
        </w:rPr>
        <w:t> </w:t>
      </w:r>
      <w:r>
        <w:rPr>
          <w:sz w:val="22"/>
        </w:rPr>
        <w:t>capitalism</w:t>
      </w:r>
      <w:r>
        <w:rPr>
          <w:spacing w:val="-4"/>
          <w:sz w:val="22"/>
        </w:rPr>
        <w:t> </w:t>
      </w:r>
      <w:r>
        <w:rPr>
          <w:sz w:val="22"/>
        </w:rPr>
        <w:t>comes</w:t>
      </w:r>
      <w:r>
        <w:rPr>
          <w:spacing w:val="-5"/>
          <w:sz w:val="22"/>
        </w:rPr>
        <w:t> </w:t>
      </w:r>
      <w:r>
        <w:rPr>
          <w:sz w:val="22"/>
        </w:rPr>
        <w:t>of</w:t>
      </w:r>
      <w:r>
        <w:rPr>
          <w:spacing w:val="-4"/>
          <w:sz w:val="22"/>
        </w:rPr>
        <w:t> </w:t>
      </w:r>
      <w:r>
        <w:rPr>
          <w:sz w:val="22"/>
        </w:rPr>
        <w:t>age</w:t>
      </w:r>
      <w:r>
        <w:rPr>
          <w:spacing w:val="-4"/>
          <w:sz w:val="22"/>
        </w:rPr>
        <w:t> </w:t>
      </w:r>
      <w:r>
        <w:rPr>
          <w:sz w:val="22"/>
        </w:rPr>
        <w:t>(the</w:t>
      </w:r>
      <w:r>
        <w:rPr>
          <w:spacing w:val="-5"/>
          <w:sz w:val="22"/>
        </w:rPr>
        <w:t> </w:t>
      </w:r>
      <w:r>
        <w:rPr>
          <w:sz w:val="22"/>
        </w:rPr>
        <w:t>requirement</w:t>
      </w:r>
      <w:r>
        <w:rPr>
          <w:spacing w:val="-5"/>
          <w:sz w:val="22"/>
        </w:rPr>
        <w:t> </w:t>
      </w:r>
      <w:r>
        <w:rPr>
          <w:sz w:val="22"/>
        </w:rPr>
        <w:t>for</w:t>
      </w:r>
      <w:r>
        <w:rPr>
          <w:spacing w:val="-5"/>
          <w:sz w:val="22"/>
        </w:rPr>
        <w:t> </w:t>
      </w:r>
      <w:r>
        <w:rPr>
          <w:sz w:val="22"/>
        </w:rPr>
        <w:t>businesses</w:t>
      </w:r>
      <w:r>
        <w:rPr>
          <w:spacing w:val="-4"/>
          <w:sz w:val="22"/>
        </w:rPr>
        <w:t> </w:t>
      </w:r>
      <w:r>
        <w:rPr>
          <w:sz w:val="22"/>
        </w:rPr>
        <w:t>to</w:t>
      </w:r>
      <w:r>
        <w:rPr>
          <w:spacing w:val="-4"/>
          <w:sz w:val="22"/>
        </w:rPr>
        <w:t> </w:t>
      </w:r>
      <w:r>
        <w:rPr>
          <w:sz w:val="22"/>
        </w:rPr>
        <w:t>ensure</w:t>
      </w:r>
      <w:r>
        <w:rPr>
          <w:spacing w:val="-3"/>
          <w:sz w:val="22"/>
        </w:rPr>
        <w:t> </w:t>
      </w:r>
      <w:r>
        <w:rPr>
          <w:sz w:val="22"/>
        </w:rPr>
        <w:t>they are acting in a morally responsible manner will become more important)</w:t>
      </w:r>
    </w:p>
    <w:p>
      <w:pPr>
        <w:pStyle w:val="BodyText"/>
        <w:spacing w:before="121"/>
        <w:ind w:left="140"/>
      </w:pPr>
      <w:r>
        <w:rPr/>
        <w:t>All</w:t>
      </w:r>
      <w:r>
        <w:rPr>
          <w:spacing w:val="-6"/>
        </w:rPr>
        <w:t> </w:t>
      </w:r>
      <w:r>
        <w:rPr/>
        <w:t>of</w:t>
      </w:r>
      <w:r>
        <w:rPr>
          <w:spacing w:val="-7"/>
        </w:rPr>
        <w:t> </w:t>
      </w:r>
      <w:r>
        <w:rPr/>
        <w:t>these</w:t>
      </w:r>
      <w:r>
        <w:rPr>
          <w:spacing w:val="-6"/>
        </w:rPr>
        <w:t> </w:t>
      </w:r>
      <w:r>
        <w:rPr/>
        <w:t>trends</w:t>
      </w:r>
      <w:r>
        <w:rPr>
          <w:spacing w:val="-6"/>
        </w:rPr>
        <w:t> </w:t>
      </w:r>
      <w:r>
        <w:rPr/>
        <w:t>will</w:t>
      </w:r>
      <w:r>
        <w:rPr>
          <w:spacing w:val="-6"/>
        </w:rPr>
        <w:t> </w:t>
      </w:r>
      <w:r>
        <w:rPr/>
        <w:t>have</w:t>
      </w:r>
      <w:r>
        <w:rPr>
          <w:spacing w:val="-6"/>
        </w:rPr>
        <w:t> </w:t>
      </w:r>
      <w:r>
        <w:rPr/>
        <w:t>impact</w:t>
      </w:r>
      <w:r>
        <w:rPr>
          <w:spacing w:val="-7"/>
        </w:rPr>
        <w:t> </w:t>
      </w:r>
      <w:r>
        <w:rPr/>
        <w:t>on</w:t>
      </w:r>
      <w:r>
        <w:rPr>
          <w:spacing w:val="-5"/>
        </w:rPr>
        <w:t> </w:t>
      </w:r>
      <w:r>
        <w:rPr/>
        <w:t>the</w:t>
      </w:r>
      <w:r>
        <w:rPr>
          <w:spacing w:val="-7"/>
        </w:rPr>
        <w:t> </w:t>
      </w:r>
      <w:r>
        <w:rPr/>
        <w:t>Australian,</w:t>
      </w:r>
      <w:r>
        <w:rPr>
          <w:spacing w:val="-4"/>
        </w:rPr>
        <w:t> </w:t>
      </w:r>
      <w:r>
        <w:rPr/>
        <w:t>Victoria</w:t>
      </w:r>
      <w:r>
        <w:rPr>
          <w:spacing w:val="-6"/>
        </w:rPr>
        <w:t> </w:t>
      </w:r>
      <w:r>
        <w:rPr/>
        <w:t>and</w:t>
      </w:r>
      <w:r>
        <w:rPr>
          <w:spacing w:val="-6"/>
        </w:rPr>
        <w:t> </w:t>
      </w:r>
      <w:r>
        <w:rPr/>
        <w:t>Geelong</w:t>
      </w:r>
      <w:r>
        <w:rPr>
          <w:spacing w:val="-4"/>
        </w:rPr>
        <w:t> </w:t>
      </w:r>
      <w:r>
        <w:rPr>
          <w:spacing w:val="-2"/>
        </w:rPr>
        <w:t>economies.</w:t>
      </w:r>
    </w:p>
    <w:p>
      <w:pPr>
        <w:pStyle w:val="Heading3"/>
        <w:numPr>
          <w:ilvl w:val="2"/>
          <w:numId w:val="4"/>
        </w:numPr>
        <w:tabs>
          <w:tab w:pos="991" w:val="left" w:leader="none"/>
        </w:tabs>
        <w:spacing w:line="240" w:lineRule="auto" w:before="238" w:after="0"/>
        <w:ind w:left="991" w:right="0" w:hanging="851"/>
        <w:jc w:val="left"/>
      </w:pPr>
      <w:bookmarkStart w:name="_bookmark41" w:id="42"/>
      <w:bookmarkEnd w:id="42"/>
      <w:r>
        <w:rPr>
          <w:b w:val="0"/>
        </w:rPr>
      </w:r>
      <w:r>
        <w:rPr>
          <w:color w:val="585858"/>
        </w:rPr>
        <w:t>Local</w:t>
      </w:r>
      <w:r>
        <w:rPr>
          <w:color w:val="585858"/>
          <w:spacing w:val="-1"/>
        </w:rPr>
        <w:t> </w:t>
      </w:r>
      <w:r>
        <w:rPr>
          <w:color w:val="585858"/>
          <w:spacing w:val="-2"/>
        </w:rPr>
        <w:t>Trends</w:t>
      </w:r>
    </w:p>
    <w:p>
      <w:pPr>
        <w:pStyle w:val="BodyText"/>
        <w:spacing w:before="180"/>
        <w:ind w:left="140" w:right="154"/>
      </w:pPr>
      <w:hyperlink w:history="true" w:anchor="_bookmark42">
        <w:r>
          <w:rPr/>
          <w:t>Figure</w:t>
        </w:r>
        <w:r>
          <w:rPr>
            <w:spacing w:val="-3"/>
          </w:rPr>
          <w:t> </w:t>
        </w:r>
        <w:r>
          <w:rPr/>
          <w:t>8.2</w:t>
        </w:r>
      </w:hyperlink>
      <w:r>
        <w:rPr>
          <w:spacing w:val="-3"/>
        </w:rPr>
        <w:t> </w:t>
      </w:r>
      <w:r>
        <w:rPr/>
        <w:t>shows</w:t>
      </w:r>
      <w:r>
        <w:rPr>
          <w:spacing w:val="-2"/>
        </w:rPr>
        <w:t> </w:t>
      </w:r>
      <w:r>
        <w:rPr/>
        <w:t>total</w:t>
      </w:r>
      <w:r>
        <w:rPr>
          <w:spacing w:val="-2"/>
        </w:rPr>
        <w:t> </w:t>
      </w:r>
      <w:r>
        <w:rPr/>
        <w:t>payroll</w:t>
      </w:r>
      <w:r>
        <w:rPr>
          <w:spacing w:val="-2"/>
        </w:rPr>
        <w:t> </w:t>
      </w:r>
      <w:r>
        <w:rPr/>
        <w:t>jobs</w:t>
      </w:r>
      <w:r>
        <w:rPr>
          <w:spacing w:val="-2"/>
        </w:rPr>
        <w:t> </w:t>
      </w:r>
      <w:r>
        <w:rPr/>
        <w:t>by</w:t>
      </w:r>
      <w:r>
        <w:rPr>
          <w:spacing w:val="-2"/>
        </w:rPr>
        <w:t> </w:t>
      </w:r>
      <w:r>
        <w:rPr/>
        <w:t>the</w:t>
      </w:r>
      <w:r>
        <w:rPr>
          <w:spacing w:val="-3"/>
        </w:rPr>
        <w:t> </w:t>
      </w:r>
      <w:r>
        <w:rPr/>
        <w:t>main</w:t>
      </w:r>
      <w:r>
        <w:rPr>
          <w:spacing w:val="-2"/>
        </w:rPr>
        <w:t> </w:t>
      </w:r>
      <w:r>
        <w:rPr/>
        <w:t>Statistical</w:t>
      </w:r>
      <w:r>
        <w:rPr>
          <w:spacing w:val="-3"/>
        </w:rPr>
        <w:t> </w:t>
      </w:r>
      <w:r>
        <w:rPr/>
        <w:t>Area</w:t>
      </w:r>
      <w:r>
        <w:rPr>
          <w:spacing w:val="-3"/>
        </w:rPr>
        <w:t> </w:t>
      </w:r>
      <w:r>
        <w:rPr/>
        <w:t>Level</w:t>
      </w:r>
      <w:r>
        <w:rPr>
          <w:spacing w:val="-3"/>
        </w:rPr>
        <w:t> </w:t>
      </w:r>
      <w:r>
        <w:rPr/>
        <w:t>3</w:t>
      </w:r>
      <w:r>
        <w:rPr>
          <w:spacing w:val="-3"/>
        </w:rPr>
        <w:t> </w:t>
      </w:r>
      <w:r>
        <w:rPr/>
        <w:t>(SA3)</w:t>
      </w:r>
      <w:r>
        <w:rPr>
          <w:spacing w:val="-1"/>
        </w:rPr>
        <w:t> </w:t>
      </w:r>
      <w:r>
        <w:rPr/>
        <w:t>regions</w:t>
      </w:r>
      <w:r>
        <w:rPr>
          <w:spacing w:val="-2"/>
        </w:rPr>
        <w:t> </w:t>
      </w:r>
      <w:r>
        <w:rPr/>
        <w:t>that</w:t>
      </w:r>
      <w:r>
        <w:rPr>
          <w:spacing w:val="-2"/>
        </w:rPr>
        <w:t> </w:t>
      </w:r>
      <w:r>
        <w:rPr/>
        <w:t>comprise the Geelong LGA compared to the Victoria average.</w:t>
      </w:r>
    </w:p>
    <w:p>
      <w:pPr>
        <w:pStyle w:val="BodyText"/>
        <w:spacing w:before="121"/>
        <w:ind w:left="140" w:right="154"/>
      </w:pPr>
      <w:r>
        <w:rPr/>
        <w:t>The data shows the Geelong SA3 region has recovered its payroll job levels since the onset of the pandemic. As of the week ending 13 May 2023 (latest sub-state level data available), payrolls in the Geelong SA3 were more than 5% above the level recorded in the week ending 14 March 2020 (the beginning</w:t>
      </w:r>
      <w:r>
        <w:rPr>
          <w:spacing w:val="-3"/>
        </w:rPr>
        <w:t> </w:t>
      </w:r>
      <w:r>
        <w:rPr/>
        <w:t>of</w:t>
      </w:r>
      <w:r>
        <w:rPr>
          <w:spacing w:val="-3"/>
        </w:rPr>
        <w:t> </w:t>
      </w:r>
      <w:r>
        <w:rPr/>
        <w:t>the</w:t>
      </w:r>
      <w:r>
        <w:rPr>
          <w:spacing w:val="-3"/>
        </w:rPr>
        <w:t> </w:t>
      </w:r>
      <w:r>
        <w:rPr/>
        <w:t>pandemic).</w:t>
      </w:r>
      <w:r>
        <w:rPr>
          <w:spacing w:val="-4"/>
        </w:rPr>
        <w:t> </w:t>
      </w:r>
      <w:r>
        <w:rPr/>
        <w:t>However,</w:t>
      </w:r>
      <w:r>
        <w:rPr>
          <w:spacing w:val="-2"/>
        </w:rPr>
        <w:t> </w:t>
      </w:r>
      <w:r>
        <w:rPr/>
        <w:t>payrolls</w:t>
      </w:r>
      <w:r>
        <w:rPr>
          <w:spacing w:val="-4"/>
        </w:rPr>
        <w:t> </w:t>
      </w:r>
      <w:r>
        <w:rPr/>
        <w:t>in</w:t>
      </w:r>
      <w:r>
        <w:rPr>
          <w:spacing w:val="-3"/>
        </w:rPr>
        <w:t> </w:t>
      </w:r>
      <w:r>
        <w:rPr/>
        <w:t>the</w:t>
      </w:r>
      <w:r>
        <w:rPr>
          <w:spacing w:val="-3"/>
        </w:rPr>
        <w:t> </w:t>
      </w:r>
      <w:r>
        <w:rPr/>
        <w:t>Geelong</w:t>
      </w:r>
      <w:r>
        <w:rPr>
          <w:spacing w:val="-3"/>
        </w:rPr>
        <w:t> </w:t>
      </w:r>
      <w:r>
        <w:rPr/>
        <w:t>SA3</w:t>
      </w:r>
      <w:r>
        <w:rPr>
          <w:spacing w:val="-3"/>
        </w:rPr>
        <w:t> </w:t>
      </w:r>
      <w:r>
        <w:rPr/>
        <w:t>have</w:t>
      </w:r>
      <w:r>
        <w:rPr>
          <w:spacing w:val="-4"/>
        </w:rPr>
        <w:t> </w:t>
      </w:r>
      <w:r>
        <w:rPr/>
        <w:t>not</w:t>
      </w:r>
      <w:r>
        <w:rPr>
          <w:spacing w:val="-2"/>
        </w:rPr>
        <w:t> </w:t>
      </w:r>
      <w:r>
        <w:rPr/>
        <w:t>recovered</w:t>
      </w:r>
      <w:r>
        <w:rPr>
          <w:spacing w:val="-4"/>
        </w:rPr>
        <w:t> </w:t>
      </w:r>
      <w:r>
        <w:rPr/>
        <w:t>as</w:t>
      </w:r>
      <w:r>
        <w:rPr>
          <w:spacing w:val="-2"/>
        </w:rPr>
        <w:t> </w:t>
      </w:r>
      <w:r>
        <w:rPr/>
        <w:t>strongly</w:t>
      </w:r>
      <w:r>
        <w:rPr>
          <w:spacing w:val="-4"/>
        </w:rPr>
        <w:t> </w:t>
      </w:r>
      <w:r>
        <w:rPr/>
        <w:t>as the Victoria average.</w:t>
      </w:r>
    </w:p>
    <w:p>
      <w:pPr>
        <w:spacing w:after="0"/>
        <w:sectPr>
          <w:pgSz w:w="11910" w:h="16840"/>
          <w:pgMar w:header="753" w:footer="2029" w:top="1380" w:bottom="2720" w:left="1300" w:right="1340"/>
        </w:sectPr>
      </w:pPr>
    </w:p>
    <w:p>
      <w:pPr>
        <w:spacing w:before="50"/>
        <w:ind w:left="140" w:right="0" w:firstLine="0"/>
        <w:jc w:val="left"/>
        <w:rPr>
          <w:b/>
          <w:sz w:val="20"/>
        </w:rPr>
      </w:pPr>
      <w:bookmarkStart w:name="_bookmark42" w:id="43"/>
      <w:bookmarkEnd w:id="43"/>
      <w:r>
        <w:rPr/>
      </w:r>
      <w:r>
        <w:rPr>
          <w:b/>
          <w:color w:val="585858"/>
          <w:sz w:val="20"/>
        </w:rPr>
        <w:t>Figure</w:t>
      </w:r>
      <w:r>
        <w:rPr>
          <w:b/>
          <w:color w:val="585858"/>
          <w:spacing w:val="-2"/>
          <w:sz w:val="20"/>
        </w:rPr>
        <w:t> </w:t>
      </w:r>
      <w:r>
        <w:rPr>
          <w:b/>
          <w:color w:val="585858"/>
          <w:sz w:val="20"/>
        </w:rPr>
        <w:t>8.2.</w:t>
      </w:r>
      <w:r>
        <w:rPr>
          <w:b/>
          <w:color w:val="585858"/>
          <w:spacing w:val="-3"/>
          <w:sz w:val="20"/>
        </w:rPr>
        <w:t> </w:t>
      </w:r>
      <w:r>
        <w:rPr>
          <w:b/>
          <w:color w:val="585858"/>
          <w:sz w:val="20"/>
        </w:rPr>
        <w:t>Payroll</w:t>
      </w:r>
      <w:r>
        <w:rPr>
          <w:b/>
          <w:color w:val="585858"/>
          <w:spacing w:val="-2"/>
          <w:sz w:val="20"/>
        </w:rPr>
        <w:t> </w:t>
      </w:r>
      <w:r>
        <w:rPr>
          <w:b/>
          <w:color w:val="585858"/>
          <w:sz w:val="20"/>
        </w:rPr>
        <w:t>Job</w:t>
      </w:r>
      <w:r>
        <w:rPr>
          <w:b/>
          <w:color w:val="585858"/>
          <w:spacing w:val="-2"/>
          <w:sz w:val="20"/>
        </w:rPr>
        <w:t> </w:t>
      </w:r>
      <w:r>
        <w:rPr>
          <w:b/>
          <w:color w:val="585858"/>
          <w:sz w:val="20"/>
        </w:rPr>
        <w:t>Index</w:t>
      </w:r>
      <w:r>
        <w:rPr>
          <w:b/>
          <w:color w:val="585858"/>
          <w:spacing w:val="-3"/>
          <w:sz w:val="20"/>
        </w:rPr>
        <w:t> </w:t>
      </w:r>
      <w:r>
        <w:rPr>
          <w:b/>
          <w:color w:val="585858"/>
          <w:sz w:val="20"/>
        </w:rPr>
        <w:t>by</w:t>
      </w:r>
      <w:r>
        <w:rPr>
          <w:b/>
          <w:color w:val="585858"/>
          <w:spacing w:val="-2"/>
          <w:sz w:val="20"/>
        </w:rPr>
        <w:t> </w:t>
      </w:r>
      <w:r>
        <w:rPr>
          <w:b/>
          <w:color w:val="585858"/>
          <w:sz w:val="20"/>
        </w:rPr>
        <w:t>SA3</w:t>
      </w:r>
      <w:r>
        <w:rPr>
          <w:b/>
          <w:color w:val="585858"/>
          <w:spacing w:val="-1"/>
          <w:sz w:val="20"/>
        </w:rPr>
        <w:t> </w:t>
      </w:r>
      <w:r>
        <w:rPr>
          <w:b/>
          <w:color w:val="585858"/>
          <w:spacing w:val="-2"/>
          <w:sz w:val="20"/>
        </w:rPr>
        <w:t>Region</w:t>
      </w:r>
    </w:p>
    <w:p>
      <w:pPr>
        <w:spacing w:before="108"/>
        <w:ind w:left="694" w:right="0" w:firstLine="0"/>
        <w:jc w:val="left"/>
        <w:rPr>
          <w:sz w:val="18"/>
        </w:rPr>
      </w:pPr>
      <w:r>
        <w:rPr/>
        <mc:AlternateContent>
          <mc:Choice Requires="wps">
            <w:drawing>
              <wp:anchor distT="0" distB="0" distL="0" distR="0" allowOverlap="1" layoutInCell="1" locked="0" behindDoc="0" simplePos="0" relativeHeight="15811072">
                <wp:simplePos x="0" y="0"/>
                <wp:positionH relativeFrom="page">
                  <wp:posOffset>1546213</wp:posOffset>
                </wp:positionH>
                <wp:positionV relativeFrom="paragraph">
                  <wp:posOffset>149909</wp:posOffset>
                </wp:positionV>
                <wp:extent cx="4391660" cy="1270"/>
                <wp:effectExtent l="0" t="0" r="0" b="0"/>
                <wp:wrapNone/>
                <wp:docPr id="510" name="Graphic 510"/>
                <wp:cNvGraphicFramePr>
                  <a:graphicFrameLocks/>
                </wp:cNvGraphicFramePr>
                <a:graphic>
                  <a:graphicData uri="http://schemas.microsoft.com/office/word/2010/wordprocessingShape">
                    <wps:wsp>
                      <wps:cNvPr id="510" name="Graphic 510"/>
                      <wps:cNvSpPr/>
                      <wps:spPr>
                        <a:xfrm>
                          <a:off x="0" y="0"/>
                          <a:ext cx="4391660" cy="1270"/>
                        </a:xfrm>
                        <a:custGeom>
                          <a:avLst/>
                          <a:gdLst/>
                          <a:ahLst/>
                          <a:cxnLst/>
                          <a:rect l="l" t="t" r="r" b="b"/>
                          <a:pathLst>
                            <a:path w="4391660" h="0">
                              <a:moveTo>
                                <a:pt x="0" y="0"/>
                              </a:moveTo>
                              <a:lnTo>
                                <a:pt x="4391471"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1072" from="121.749084pt,11.803868pt" to="467.534253pt,11.803914pt" stroked="true" strokeweight=".749238pt" strokecolor="#d9d9d9">
                <v:stroke dashstyle="shortdash"/>
                <w10:wrap type="none"/>
              </v:line>
            </w:pict>
          </mc:Fallback>
        </mc:AlternateContent>
      </w:r>
      <w:r>
        <w:rPr>
          <w:color w:val="585858"/>
          <w:spacing w:val="-5"/>
          <w:sz w:val="18"/>
        </w:rPr>
        <w:t>120</w:t>
      </w:r>
    </w:p>
    <w:p>
      <w:pPr>
        <w:pStyle w:val="BodyText"/>
        <w:spacing w:before="160"/>
        <w:rPr>
          <w:sz w:val="18"/>
        </w:rPr>
      </w:pPr>
    </w:p>
    <w:p>
      <w:pPr>
        <w:spacing w:before="1"/>
        <w:ind w:left="694" w:right="0" w:firstLine="0"/>
        <w:jc w:val="left"/>
        <w:rPr>
          <w:sz w:val="18"/>
        </w:rPr>
      </w:pPr>
      <w:r>
        <w:rPr/>
        <mc:AlternateContent>
          <mc:Choice Requires="wps">
            <w:drawing>
              <wp:anchor distT="0" distB="0" distL="0" distR="0" allowOverlap="1" layoutInCell="1" locked="0" behindDoc="0" simplePos="0" relativeHeight="15810560">
                <wp:simplePos x="0" y="0"/>
                <wp:positionH relativeFrom="page">
                  <wp:posOffset>1535112</wp:posOffset>
                </wp:positionH>
                <wp:positionV relativeFrom="paragraph">
                  <wp:posOffset>76531</wp:posOffset>
                </wp:positionV>
                <wp:extent cx="4413885" cy="1824355"/>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4413885" cy="1824355"/>
                          <a:chExt cx="4413885" cy="1824355"/>
                        </a:xfrm>
                      </wpg:grpSpPr>
                      <wps:wsp>
                        <wps:cNvPr id="512" name="Graphic 512"/>
                        <wps:cNvSpPr/>
                        <wps:spPr>
                          <a:xfrm>
                            <a:off x="11100" y="4757"/>
                            <a:ext cx="4391660" cy="1522730"/>
                          </a:xfrm>
                          <a:custGeom>
                            <a:avLst/>
                            <a:gdLst/>
                            <a:ahLst/>
                            <a:cxnLst/>
                            <a:rect l="l" t="t" r="r" b="b"/>
                            <a:pathLst>
                              <a:path w="4391660" h="1522730">
                                <a:moveTo>
                                  <a:pt x="0" y="1522450"/>
                                </a:moveTo>
                                <a:lnTo>
                                  <a:pt x="4391471" y="1522451"/>
                                </a:lnTo>
                              </a:path>
                              <a:path w="4391660" h="1522730">
                                <a:moveTo>
                                  <a:pt x="0" y="1141838"/>
                                </a:moveTo>
                                <a:lnTo>
                                  <a:pt x="4391471" y="1141838"/>
                                </a:lnTo>
                              </a:path>
                              <a:path w="4391660" h="1522730">
                                <a:moveTo>
                                  <a:pt x="0" y="761225"/>
                                </a:moveTo>
                                <a:lnTo>
                                  <a:pt x="4391471" y="761226"/>
                                </a:lnTo>
                              </a:path>
                              <a:path w="4391660" h="1522730">
                                <a:moveTo>
                                  <a:pt x="0" y="380612"/>
                                </a:moveTo>
                                <a:lnTo>
                                  <a:pt x="4391471" y="380613"/>
                                </a:lnTo>
                              </a:path>
                              <a:path w="4391660" h="1522730">
                                <a:moveTo>
                                  <a:pt x="0" y="0"/>
                                </a:moveTo>
                                <a:lnTo>
                                  <a:pt x="4391471" y="0"/>
                                </a:lnTo>
                              </a:path>
                            </a:pathLst>
                          </a:custGeom>
                          <a:ln w="9517">
                            <a:solidFill>
                              <a:srgbClr val="D9D9D9"/>
                            </a:solidFill>
                            <a:prstDash val="sysDash"/>
                          </a:ln>
                        </wps:spPr>
                        <wps:bodyPr wrap="square" lIns="0" tIns="0" rIns="0" bIns="0" rtlCol="0">
                          <a:prstTxWarp prst="textNoShape">
                            <a:avLst/>
                          </a:prstTxWarp>
                          <a:noAutofit/>
                        </wps:bodyPr>
                      </wps:wsp>
                      <wps:wsp>
                        <wps:cNvPr id="513" name="Graphic 513"/>
                        <wps:cNvSpPr/>
                        <wps:spPr>
                          <a:xfrm>
                            <a:off x="11100" y="1146595"/>
                            <a:ext cx="4391660" cy="1270"/>
                          </a:xfrm>
                          <a:custGeom>
                            <a:avLst/>
                            <a:gdLst/>
                            <a:ahLst/>
                            <a:cxnLst/>
                            <a:rect l="l" t="t" r="r" b="b"/>
                            <a:pathLst>
                              <a:path w="4391660" h="0">
                                <a:moveTo>
                                  <a:pt x="0" y="0"/>
                                </a:moveTo>
                                <a:lnTo>
                                  <a:pt x="0" y="0"/>
                                </a:lnTo>
                                <a:lnTo>
                                  <a:pt x="977292" y="0"/>
                                </a:lnTo>
                                <a:lnTo>
                                  <a:pt x="1002677" y="0"/>
                                </a:lnTo>
                                <a:lnTo>
                                  <a:pt x="1624590" y="0"/>
                                </a:lnTo>
                                <a:lnTo>
                                  <a:pt x="1649974" y="0"/>
                                </a:lnTo>
                                <a:lnTo>
                                  <a:pt x="2601883" y="0"/>
                                </a:lnTo>
                                <a:lnTo>
                                  <a:pt x="2627267" y="0"/>
                                </a:lnTo>
                                <a:lnTo>
                                  <a:pt x="4366087" y="0"/>
                                </a:lnTo>
                                <a:lnTo>
                                  <a:pt x="4391471" y="0"/>
                                </a:lnTo>
                              </a:path>
                            </a:pathLst>
                          </a:custGeom>
                          <a:ln w="12687">
                            <a:solidFill>
                              <a:srgbClr val="000000"/>
                            </a:solidFill>
                            <a:prstDash val="solid"/>
                          </a:ln>
                        </wps:spPr>
                        <wps:bodyPr wrap="square" lIns="0" tIns="0" rIns="0" bIns="0" rtlCol="0">
                          <a:prstTxWarp prst="textNoShape">
                            <a:avLst/>
                          </a:prstTxWarp>
                          <a:noAutofit/>
                        </wps:bodyPr>
                      </wps:wsp>
                      <wps:wsp>
                        <wps:cNvPr id="514" name="Graphic 514"/>
                        <wps:cNvSpPr/>
                        <wps:spPr>
                          <a:xfrm>
                            <a:off x="14273" y="382198"/>
                            <a:ext cx="4175760" cy="1427480"/>
                          </a:xfrm>
                          <a:custGeom>
                            <a:avLst/>
                            <a:gdLst/>
                            <a:ahLst/>
                            <a:cxnLst/>
                            <a:rect l="l" t="t" r="r" b="b"/>
                            <a:pathLst>
                              <a:path w="4175760" h="1427480">
                                <a:moveTo>
                                  <a:pt x="0" y="1319482"/>
                                </a:moveTo>
                                <a:lnTo>
                                  <a:pt x="25384" y="1148181"/>
                                </a:lnTo>
                                <a:lnTo>
                                  <a:pt x="44422" y="1008623"/>
                                </a:lnTo>
                                <a:lnTo>
                                  <a:pt x="69806" y="881752"/>
                                </a:lnTo>
                                <a:lnTo>
                                  <a:pt x="95190" y="824660"/>
                                </a:lnTo>
                                <a:lnTo>
                                  <a:pt x="120575" y="805629"/>
                                </a:lnTo>
                                <a:lnTo>
                                  <a:pt x="139613" y="824660"/>
                                </a:lnTo>
                                <a:lnTo>
                                  <a:pt x="164997" y="818317"/>
                                </a:lnTo>
                                <a:lnTo>
                                  <a:pt x="190381" y="799286"/>
                                </a:lnTo>
                                <a:lnTo>
                                  <a:pt x="215765" y="767568"/>
                                </a:lnTo>
                                <a:lnTo>
                                  <a:pt x="234804" y="761225"/>
                                </a:lnTo>
                                <a:lnTo>
                                  <a:pt x="260188" y="888096"/>
                                </a:lnTo>
                                <a:lnTo>
                                  <a:pt x="285572" y="1129150"/>
                                </a:lnTo>
                                <a:lnTo>
                                  <a:pt x="310956" y="1344856"/>
                                </a:lnTo>
                                <a:lnTo>
                                  <a:pt x="329994" y="1401948"/>
                                </a:lnTo>
                                <a:lnTo>
                                  <a:pt x="355379" y="1427322"/>
                                </a:lnTo>
                                <a:lnTo>
                                  <a:pt x="380763" y="1363887"/>
                                </a:lnTo>
                                <a:lnTo>
                                  <a:pt x="406147" y="1338513"/>
                                </a:lnTo>
                                <a:lnTo>
                                  <a:pt x="425185" y="1313138"/>
                                </a:lnTo>
                                <a:lnTo>
                                  <a:pt x="450570" y="1237016"/>
                                </a:lnTo>
                                <a:lnTo>
                                  <a:pt x="475954" y="1217985"/>
                                </a:lnTo>
                                <a:lnTo>
                                  <a:pt x="501338" y="1217985"/>
                                </a:lnTo>
                                <a:lnTo>
                                  <a:pt x="520376" y="1129150"/>
                                </a:lnTo>
                                <a:lnTo>
                                  <a:pt x="545760" y="1072058"/>
                                </a:lnTo>
                                <a:lnTo>
                                  <a:pt x="571145" y="1046684"/>
                                </a:lnTo>
                                <a:lnTo>
                                  <a:pt x="596529" y="1046684"/>
                                </a:lnTo>
                                <a:lnTo>
                                  <a:pt x="621913" y="938844"/>
                                </a:lnTo>
                                <a:lnTo>
                                  <a:pt x="640951" y="932500"/>
                                </a:lnTo>
                                <a:lnTo>
                                  <a:pt x="666336" y="913470"/>
                                </a:lnTo>
                                <a:lnTo>
                                  <a:pt x="691720" y="875409"/>
                                </a:lnTo>
                                <a:lnTo>
                                  <a:pt x="717104" y="881752"/>
                                </a:lnTo>
                                <a:lnTo>
                                  <a:pt x="736142" y="964218"/>
                                </a:lnTo>
                                <a:lnTo>
                                  <a:pt x="761526" y="1059371"/>
                                </a:lnTo>
                                <a:lnTo>
                                  <a:pt x="786911" y="1110120"/>
                                </a:lnTo>
                                <a:lnTo>
                                  <a:pt x="812295" y="1053028"/>
                                </a:lnTo>
                                <a:lnTo>
                                  <a:pt x="831333" y="1008623"/>
                                </a:lnTo>
                                <a:lnTo>
                                  <a:pt x="856717" y="957875"/>
                                </a:lnTo>
                                <a:lnTo>
                                  <a:pt x="882101" y="888096"/>
                                </a:lnTo>
                                <a:lnTo>
                                  <a:pt x="907486" y="888096"/>
                                </a:lnTo>
                                <a:lnTo>
                                  <a:pt x="926524" y="913470"/>
                                </a:lnTo>
                                <a:lnTo>
                                  <a:pt x="951908" y="881752"/>
                                </a:lnTo>
                                <a:lnTo>
                                  <a:pt x="977292" y="881752"/>
                                </a:lnTo>
                                <a:lnTo>
                                  <a:pt x="1002677" y="875409"/>
                                </a:lnTo>
                                <a:lnTo>
                                  <a:pt x="1021715" y="843691"/>
                                </a:lnTo>
                                <a:lnTo>
                                  <a:pt x="1047099" y="780255"/>
                                </a:lnTo>
                                <a:lnTo>
                                  <a:pt x="1072483" y="742194"/>
                                </a:lnTo>
                                <a:lnTo>
                                  <a:pt x="1097867" y="710476"/>
                                </a:lnTo>
                                <a:lnTo>
                                  <a:pt x="1116906" y="672415"/>
                                </a:lnTo>
                                <a:lnTo>
                                  <a:pt x="1142290" y="621667"/>
                                </a:lnTo>
                                <a:lnTo>
                                  <a:pt x="1167674" y="628010"/>
                                </a:lnTo>
                                <a:lnTo>
                                  <a:pt x="1193058" y="666072"/>
                                </a:lnTo>
                                <a:lnTo>
                                  <a:pt x="1212096" y="926157"/>
                                </a:lnTo>
                                <a:lnTo>
                                  <a:pt x="1237481" y="1091089"/>
                                </a:lnTo>
                                <a:lnTo>
                                  <a:pt x="1262865" y="1027654"/>
                                </a:lnTo>
                                <a:lnTo>
                                  <a:pt x="1288249" y="862722"/>
                                </a:lnTo>
                                <a:lnTo>
                                  <a:pt x="1313633" y="748538"/>
                                </a:lnTo>
                                <a:lnTo>
                                  <a:pt x="1332672" y="735851"/>
                                </a:lnTo>
                                <a:lnTo>
                                  <a:pt x="1358056" y="678759"/>
                                </a:lnTo>
                                <a:lnTo>
                                  <a:pt x="1383440" y="666072"/>
                                </a:lnTo>
                                <a:lnTo>
                                  <a:pt x="1408824" y="672415"/>
                                </a:lnTo>
                                <a:lnTo>
                                  <a:pt x="1427862" y="621667"/>
                                </a:lnTo>
                                <a:lnTo>
                                  <a:pt x="1453247" y="596293"/>
                                </a:lnTo>
                                <a:lnTo>
                                  <a:pt x="1478631" y="621667"/>
                                </a:lnTo>
                                <a:lnTo>
                                  <a:pt x="1504015" y="647041"/>
                                </a:lnTo>
                                <a:lnTo>
                                  <a:pt x="1523053" y="545544"/>
                                </a:lnTo>
                                <a:lnTo>
                                  <a:pt x="1548437" y="615323"/>
                                </a:lnTo>
                                <a:lnTo>
                                  <a:pt x="1573822" y="602636"/>
                                </a:lnTo>
                                <a:lnTo>
                                  <a:pt x="1599206" y="596293"/>
                                </a:lnTo>
                                <a:lnTo>
                                  <a:pt x="1618244" y="551888"/>
                                </a:lnTo>
                                <a:lnTo>
                                  <a:pt x="1643628" y="558231"/>
                                </a:lnTo>
                                <a:lnTo>
                                  <a:pt x="1669013" y="539201"/>
                                </a:lnTo>
                                <a:lnTo>
                                  <a:pt x="1694397" y="494796"/>
                                </a:lnTo>
                                <a:lnTo>
                                  <a:pt x="1713435" y="456735"/>
                                </a:lnTo>
                                <a:lnTo>
                                  <a:pt x="1738819" y="539201"/>
                                </a:lnTo>
                                <a:lnTo>
                                  <a:pt x="1764203" y="621667"/>
                                </a:lnTo>
                                <a:lnTo>
                                  <a:pt x="1789588" y="577262"/>
                                </a:lnTo>
                                <a:lnTo>
                                  <a:pt x="1808626" y="520170"/>
                                </a:lnTo>
                                <a:lnTo>
                                  <a:pt x="1834010" y="501140"/>
                                </a:lnTo>
                                <a:lnTo>
                                  <a:pt x="1859394" y="329864"/>
                                </a:lnTo>
                                <a:lnTo>
                                  <a:pt x="1884778" y="342551"/>
                                </a:lnTo>
                                <a:lnTo>
                                  <a:pt x="1903817" y="386956"/>
                                </a:lnTo>
                                <a:lnTo>
                                  <a:pt x="1929201" y="507483"/>
                                </a:lnTo>
                                <a:lnTo>
                                  <a:pt x="1954585" y="374269"/>
                                </a:lnTo>
                                <a:lnTo>
                                  <a:pt x="1979969" y="329864"/>
                                </a:lnTo>
                                <a:lnTo>
                                  <a:pt x="2005354" y="222024"/>
                                </a:lnTo>
                                <a:lnTo>
                                  <a:pt x="2024392" y="253741"/>
                                </a:lnTo>
                                <a:lnTo>
                                  <a:pt x="2049776" y="526514"/>
                                </a:lnTo>
                                <a:lnTo>
                                  <a:pt x="2075160" y="615323"/>
                                </a:lnTo>
                                <a:lnTo>
                                  <a:pt x="2100544" y="488452"/>
                                </a:lnTo>
                                <a:lnTo>
                                  <a:pt x="2119583" y="418673"/>
                                </a:lnTo>
                                <a:lnTo>
                                  <a:pt x="2144967" y="507483"/>
                                </a:lnTo>
                                <a:lnTo>
                                  <a:pt x="2170351" y="405986"/>
                                </a:lnTo>
                                <a:lnTo>
                                  <a:pt x="2195735" y="336207"/>
                                </a:lnTo>
                                <a:lnTo>
                                  <a:pt x="2214773" y="298146"/>
                                </a:lnTo>
                                <a:lnTo>
                                  <a:pt x="2240158" y="260085"/>
                                </a:lnTo>
                                <a:lnTo>
                                  <a:pt x="2265542" y="190306"/>
                                </a:lnTo>
                                <a:lnTo>
                                  <a:pt x="2290926" y="158588"/>
                                </a:lnTo>
                                <a:lnTo>
                                  <a:pt x="2309964" y="139557"/>
                                </a:lnTo>
                                <a:lnTo>
                                  <a:pt x="2335349" y="101496"/>
                                </a:lnTo>
                                <a:lnTo>
                                  <a:pt x="2360733" y="19030"/>
                                </a:lnTo>
                                <a:lnTo>
                                  <a:pt x="2386117" y="0"/>
                                </a:lnTo>
                                <a:lnTo>
                                  <a:pt x="2405155" y="0"/>
                                </a:lnTo>
                                <a:lnTo>
                                  <a:pt x="2430539" y="44404"/>
                                </a:lnTo>
                                <a:lnTo>
                                  <a:pt x="2455924" y="361582"/>
                                </a:lnTo>
                                <a:lnTo>
                                  <a:pt x="2481308" y="704133"/>
                                </a:lnTo>
                                <a:lnTo>
                                  <a:pt x="2500346" y="697789"/>
                                </a:lnTo>
                                <a:lnTo>
                                  <a:pt x="2525730" y="482109"/>
                                </a:lnTo>
                                <a:lnTo>
                                  <a:pt x="2551114" y="361582"/>
                                </a:lnTo>
                                <a:lnTo>
                                  <a:pt x="2576499" y="329864"/>
                                </a:lnTo>
                                <a:lnTo>
                                  <a:pt x="2601883" y="291803"/>
                                </a:lnTo>
                                <a:lnTo>
                                  <a:pt x="2620921" y="247398"/>
                                </a:lnTo>
                                <a:lnTo>
                                  <a:pt x="2646305" y="247398"/>
                                </a:lnTo>
                                <a:lnTo>
                                  <a:pt x="2671690" y="304490"/>
                                </a:lnTo>
                                <a:lnTo>
                                  <a:pt x="2697074" y="317177"/>
                                </a:lnTo>
                                <a:lnTo>
                                  <a:pt x="2716112" y="222024"/>
                                </a:lnTo>
                                <a:lnTo>
                                  <a:pt x="2741496" y="126870"/>
                                </a:lnTo>
                                <a:lnTo>
                                  <a:pt x="2766880" y="126870"/>
                                </a:lnTo>
                                <a:lnTo>
                                  <a:pt x="2792265" y="133214"/>
                                </a:lnTo>
                                <a:lnTo>
                                  <a:pt x="2811303" y="126870"/>
                                </a:lnTo>
                                <a:lnTo>
                                  <a:pt x="2836687" y="234711"/>
                                </a:lnTo>
                                <a:lnTo>
                                  <a:pt x="2862071" y="310833"/>
                                </a:lnTo>
                                <a:lnTo>
                                  <a:pt x="2887456" y="291803"/>
                                </a:lnTo>
                                <a:lnTo>
                                  <a:pt x="2906494" y="298146"/>
                                </a:lnTo>
                                <a:lnTo>
                                  <a:pt x="2931878" y="241054"/>
                                </a:lnTo>
                                <a:lnTo>
                                  <a:pt x="2957262" y="215680"/>
                                </a:lnTo>
                                <a:lnTo>
                                  <a:pt x="2982646" y="202993"/>
                                </a:lnTo>
                                <a:lnTo>
                                  <a:pt x="3001685" y="222024"/>
                                </a:lnTo>
                                <a:lnTo>
                                  <a:pt x="3027069" y="228367"/>
                                </a:lnTo>
                                <a:lnTo>
                                  <a:pt x="3052453" y="228367"/>
                                </a:lnTo>
                                <a:lnTo>
                                  <a:pt x="3077837" y="234711"/>
                                </a:lnTo>
                                <a:lnTo>
                                  <a:pt x="3096875" y="285459"/>
                                </a:lnTo>
                                <a:lnTo>
                                  <a:pt x="3122260" y="279116"/>
                                </a:lnTo>
                                <a:lnTo>
                                  <a:pt x="3147644" y="234711"/>
                                </a:lnTo>
                                <a:lnTo>
                                  <a:pt x="3173028" y="222024"/>
                                </a:lnTo>
                                <a:lnTo>
                                  <a:pt x="3192066" y="139558"/>
                                </a:lnTo>
                                <a:lnTo>
                                  <a:pt x="3217451" y="139558"/>
                                </a:lnTo>
                                <a:lnTo>
                                  <a:pt x="3242835" y="247398"/>
                                </a:lnTo>
                                <a:lnTo>
                                  <a:pt x="3268219" y="253741"/>
                                </a:lnTo>
                                <a:lnTo>
                                  <a:pt x="3293603" y="222024"/>
                                </a:lnTo>
                                <a:lnTo>
                                  <a:pt x="3312641" y="209337"/>
                                </a:lnTo>
                                <a:lnTo>
                                  <a:pt x="3338026" y="190306"/>
                                </a:lnTo>
                                <a:lnTo>
                                  <a:pt x="3363410" y="196650"/>
                                </a:lnTo>
                                <a:lnTo>
                                  <a:pt x="3388794" y="291803"/>
                                </a:lnTo>
                                <a:lnTo>
                                  <a:pt x="3407832" y="279116"/>
                                </a:lnTo>
                                <a:lnTo>
                                  <a:pt x="3433216" y="241054"/>
                                </a:lnTo>
                                <a:lnTo>
                                  <a:pt x="3458601" y="247398"/>
                                </a:lnTo>
                                <a:lnTo>
                                  <a:pt x="3483985" y="139558"/>
                                </a:lnTo>
                                <a:lnTo>
                                  <a:pt x="3503023" y="88809"/>
                                </a:lnTo>
                                <a:lnTo>
                                  <a:pt x="3528407" y="82466"/>
                                </a:lnTo>
                                <a:lnTo>
                                  <a:pt x="3553792" y="31717"/>
                                </a:lnTo>
                                <a:lnTo>
                                  <a:pt x="3579176" y="82466"/>
                                </a:lnTo>
                                <a:lnTo>
                                  <a:pt x="3598214" y="95153"/>
                                </a:lnTo>
                                <a:lnTo>
                                  <a:pt x="3623598" y="82466"/>
                                </a:lnTo>
                                <a:lnTo>
                                  <a:pt x="3648982" y="63435"/>
                                </a:lnTo>
                                <a:lnTo>
                                  <a:pt x="3674367" y="183962"/>
                                </a:lnTo>
                                <a:lnTo>
                                  <a:pt x="3693405" y="450391"/>
                                </a:lnTo>
                                <a:lnTo>
                                  <a:pt x="3718789" y="780256"/>
                                </a:lnTo>
                                <a:lnTo>
                                  <a:pt x="3744173" y="843691"/>
                                </a:lnTo>
                                <a:lnTo>
                                  <a:pt x="3769558" y="678759"/>
                                </a:lnTo>
                                <a:lnTo>
                                  <a:pt x="3788596" y="596293"/>
                                </a:lnTo>
                                <a:lnTo>
                                  <a:pt x="3813980" y="564575"/>
                                </a:lnTo>
                                <a:lnTo>
                                  <a:pt x="3839364" y="488453"/>
                                </a:lnTo>
                                <a:lnTo>
                                  <a:pt x="3864748" y="386956"/>
                                </a:lnTo>
                                <a:lnTo>
                                  <a:pt x="3883787" y="253742"/>
                                </a:lnTo>
                                <a:lnTo>
                                  <a:pt x="3909171" y="260085"/>
                                </a:lnTo>
                                <a:lnTo>
                                  <a:pt x="3934555" y="241054"/>
                                </a:lnTo>
                                <a:lnTo>
                                  <a:pt x="3959939" y="171275"/>
                                </a:lnTo>
                                <a:lnTo>
                                  <a:pt x="3985323" y="158588"/>
                                </a:lnTo>
                                <a:lnTo>
                                  <a:pt x="4004362" y="196650"/>
                                </a:lnTo>
                                <a:lnTo>
                                  <a:pt x="4029746" y="183963"/>
                                </a:lnTo>
                                <a:lnTo>
                                  <a:pt x="4055130" y="310833"/>
                                </a:lnTo>
                                <a:lnTo>
                                  <a:pt x="4080514" y="393300"/>
                                </a:lnTo>
                                <a:lnTo>
                                  <a:pt x="4099552" y="386956"/>
                                </a:lnTo>
                                <a:lnTo>
                                  <a:pt x="4124937" y="399643"/>
                                </a:lnTo>
                                <a:lnTo>
                                  <a:pt x="4150321" y="380612"/>
                                </a:lnTo>
                                <a:lnTo>
                                  <a:pt x="4175705" y="348895"/>
                                </a:lnTo>
                              </a:path>
                            </a:pathLst>
                          </a:custGeom>
                          <a:ln w="28547">
                            <a:solidFill>
                              <a:srgbClr val="176F95"/>
                            </a:solidFill>
                            <a:prstDash val="solid"/>
                          </a:ln>
                        </wps:spPr>
                        <wps:bodyPr wrap="square" lIns="0" tIns="0" rIns="0" bIns="0" rtlCol="0">
                          <a:prstTxWarp prst="textNoShape">
                            <a:avLst/>
                          </a:prstTxWarp>
                          <a:noAutofit/>
                        </wps:bodyPr>
                      </wps:wsp>
                      <wps:wsp>
                        <wps:cNvPr id="515" name="Graphic 515"/>
                        <wps:cNvSpPr/>
                        <wps:spPr>
                          <a:xfrm>
                            <a:off x="14273" y="58678"/>
                            <a:ext cx="4385310" cy="1713230"/>
                          </a:xfrm>
                          <a:custGeom>
                            <a:avLst/>
                            <a:gdLst/>
                            <a:ahLst/>
                            <a:cxnLst/>
                            <a:rect l="l" t="t" r="r" b="b"/>
                            <a:pathLst>
                              <a:path w="4385310" h="1713230">
                                <a:moveTo>
                                  <a:pt x="0" y="1668377"/>
                                </a:moveTo>
                                <a:lnTo>
                                  <a:pt x="25384" y="1503445"/>
                                </a:lnTo>
                                <a:lnTo>
                                  <a:pt x="44422" y="1357518"/>
                                </a:lnTo>
                                <a:lnTo>
                                  <a:pt x="69806" y="1275052"/>
                                </a:lnTo>
                                <a:lnTo>
                                  <a:pt x="95190" y="1224303"/>
                                </a:lnTo>
                                <a:lnTo>
                                  <a:pt x="120575" y="1173555"/>
                                </a:lnTo>
                                <a:lnTo>
                                  <a:pt x="139613" y="1167211"/>
                                </a:lnTo>
                                <a:lnTo>
                                  <a:pt x="164997" y="1129150"/>
                                </a:lnTo>
                                <a:lnTo>
                                  <a:pt x="190381" y="1103776"/>
                                </a:lnTo>
                                <a:lnTo>
                                  <a:pt x="215765" y="1091089"/>
                                </a:lnTo>
                                <a:lnTo>
                                  <a:pt x="234804" y="1084745"/>
                                </a:lnTo>
                                <a:lnTo>
                                  <a:pt x="260188" y="1167211"/>
                                </a:lnTo>
                                <a:lnTo>
                                  <a:pt x="285572" y="1433640"/>
                                </a:lnTo>
                                <a:lnTo>
                                  <a:pt x="310956" y="1636659"/>
                                </a:lnTo>
                                <a:lnTo>
                                  <a:pt x="329994" y="1712782"/>
                                </a:lnTo>
                                <a:lnTo>
                                  <a:pt x="355379" y="1712782"/>
                                </a:lnTo>
                                <a:lnTo>
                                  <a:pt x="380763" y="1655690"/>
                                </a:lnTo>
                                <a:lnTo>
                                  <a:pt x="406147" y="1636659"/>
                                </a:lnTo>
                                <a:lnTo>
                                  <a:pt x="425185" y="1611285"/>
                                </a:lnTo>
                                <a:lnTo>
                                  <a:pt x="450570" y="1566880"/>
                                </a:lnTo>
                                <a:lnTo>
                                  <a:pt x="475954" y="1535162"/>
                                </a:lnTo>
                                <a:lnTo>
                                  <a:pt x="501338" y="1522475"/>
                                </a:lnTo>
                                <a:lnTo>
                                  <a:pt x="520376" y="1459014"/>
                                </a:lnTo>
                                <a:lnTo>
                                  <a:pt x="545760" y="1414610"/>
                                </a:lnTo>
                                <a:lnTo>
                                  <a:pt x="571145" y="1401923"/>
                                </a:lnTo>
                                <a:lnTo>
                                  <a:pt x="596529" y="1427297"/>
                                </a:lnTo>
                                <a:lnTo>
                                  <a:pt x="621913" y="1344831"/>
                                </a:lnTo>
                                <a:lnTo>
                                  <a:pt x="640951" y="1313113"/>
                                </a:lnTo>
                                <a:lnTo>
                                  <a:pt x="666336" y="1325800"/>
                                </a:lnTo>
                                <a:lnTo>
                                  <a:pt x="691720" y="1338487"/>
                                </a:lnTo>
                                <a:lnTo>
                                  <a:pt x="717104" y="1332144"/>
                                </a:lnTo>
                                <a:lnTo>
                                  <a:pt x="736142" y="1382892"/>
                                </a:lnTo>
                                <a:lnTo>
                                  <a:pt x="761526" y="1439984"/>
                                </a:lnTo>
                                <a:lnTo>
                                  <a:pt x="786911" y="1439984"/>
                                </a:lnTo>
                                <a:lnTo>
                                  <a:pt x="812295" y="1427297"/>
                                </a:lnTo>
                                <a:lnTo>
                                  <a:pt x="831333" y="1408266"/>
                                </a:lnTo>
                                <a:lnTo>
                                  <a:pt x="856717" y="1382892"/>
                                </a:lnTo>
                                <a:lnTo>
                                  <a:pt x="882101" y="1370205"/>
                                </a:lnTo>
                                <a:lnTo>
                                  <a:pt x="907486" y="1376548"/>
                                </a:lnTo>
                                <a:lnTo>
                                  <a:pt x="926524" y="1414610"/>
                                </a:lnTo>
                                <a:lnTo>
                                  <a:pt x="951908" y="1382892"/>
                                </a:lnTo>
                                <a:lnTo>
                                  <a:pt x="977292" y="1313113"/>
                                </a:lnTo>
                                <a:lnTo>
                                  <a:pt x="1002677" y="1287739"/>
                                </a:lnTo>
                                <a:lnTo>
                                  <a:pt x="1021715" y="1224303"/>
                                </a:lnTo>
                                <a:lnTo>
                                  <a:pt x="1047099" y="1167211"/>
                                </a:lnTo>
                                <a:lnTo>
                                  <a:pt x="1072483" y="1097432"/>
                                </a:lnTo>
                                <a:lnTo>
                                  <a:pt x="1097867" y="1053028"/>
                                </a:lnTo>
                                <a:lnTo>
                                  <a:pt x="1116906" y="1002279"/>
                                </a:lnTo>
                                <a:lnTo>
                                  <a:pt x="1142290" y="951531"/>
                                </a:lnTo>
                                <a:lnTo>
                                  <a:pt x="1167674" y="932500"/>
                                </a:lnTo>
                                <a:lnTo>
                                  <a:pt x="1193058" y="964218"/>
                                </a:lnTo>
                                <a:lnTo>
                                  <a:pt x="1212096" y="1217960"/>
                                </a:lnTo>
                                <a:lnTo>
                                  <a:pt x="1237481" y="1408266"/>
                                </a:lnTo>
                                <a:lnTo>
                                  <a:pt x="1262865" y="1363861"/>
                                </a:lnTo>
                                <a:lnTo>
                                  <a:pt x="1288249" y="1217960"/>
                                </a:lnTo>
                                <a:lnTo>
                                  <a:pt x="1313633" y="1129150"/>
                                </a:lnTo>
                                <a:lnTo>
                                  <a:pt x="1332672" y="1078402"/>
                                </a:lnTo>
                                <a:lnTo>
                                  <a:pt x="1358056" y="1014966"/>
                                </a:lnTo>
                                <a:lnTo>
                                  <a:pt x="1383440" y="983249"/>
                                </a:lnTo>
                                <a:lnTo>
                                  <a:pt x="1408824" y="957874"/>
                                </a:lnTo>
                                <a:lnTo>
                                  <a:pt x="1427862" y="913470"/>
                                </a:lnTo>
                                <a:lnTo>
                                  <a:pt x="1453247" y="900783"/>
                                </a:lnTo>
                                <a:lnTo>
                                  <a:pt x="1478631" y="869065"/>
                                </a:lnTo>
                                <a:lnTo>
                                  <a:pt x="1504015" y="843691"/>
                                </a:lnTo>
                                <a:lnTo>
                                  <a:pt x="1523053" y="862721"/>
                                </a:lnTo>
                                <a:lnTo>
                                  <a:pt x="1548437" y="926157"/>
                                </a:lnTo>
                                <a:lnTo>
                                  <a:pt x="1573822" y="951531"/>
                                </a:lnTo>
                                <a:lnTo>
                                  <a:pt x="1599206" y="951531"/>
                                </a:lnTo>
                                <a:lnTo>
                                  <a:pt x="1618244" y="907126"/>
                                </a:lnTo>
                                <a:lnTo>
                                  <a:pt x="1643628" y="875408"/>
                                </a:lnTo>
                                <a:lnTo>
                                  <a:pt x="1669013" y="843691"/>
                                </a:lnTo>
                                <a:lnTo>
                                  <a:pt x="1694397" y="818316"/>
                                </a:lnTo>
                                <a:lnTo>
                                  <a:pt x="1713435" y="811973"/>
                                </a:lnTo>
                                <a:lnTo>
                                  <a:pt x="1738819" y="888095"/>
                                </a:lnTo>
                                <a:lnTo>
                                  <a:pt x="1764203" y="1008623"/>
                                </a:lnTo>
                                <a:lnTo>
                                  <a:pt x="1789588" y="989592"/>
                                </a:lnTo>
                                <a:lnTo>
                                  <a:pt x="1808626" y="919813"/>
                                </a:lnTo>
                                <a:lnTo>
                                  <a:pt x="1834010" y="913470"/>
                                </a:lnTo>
                                <a:lnTo>
                                  <a:pt x="1859394" y="843691"/>
                                </a:lnTo>
                                <a:lnTo>
                                  <a:pt x="1884778" y="780255"/>
                                </a:lnTo>
                                <a:lnTo>
                                  <a:pt x="1903817" y="792942"/>
                                </a:lnTo>
                                <a:lnTo>
                                  <a:pt x="1929201" y="919813"/>
                                </a:lnTo>
                                <a:lnTo>
                                  <a:pt x="1954585" y="805629"/>
                                </a:lnTo>
                                <a:lnTo>
                                  <a:pt x="1979969" y="799286"/>
                                </a:lnTo>
                                <a:lnTo>
                                  <a:pt x="2005354" y="932500"/>
                                </a:lnTo>
                                <a:lnTo>
                                  <a:pt x="2024392" y="1065715"/>
                                </a:lnTo>
                                <a:lnTo>
                                  <a:pt x="2049776" y="1173555"/>
                                </a:lnTo>
                                <a:lnTo>
                                  <a:pt x="2075160" y="1205273"/>
                                </a:lnTo>
                                <a:lnTo>
                                  <a:pt x="2100544" y="1154524"/>
                                </a:lnTo>
                                <a:lnTo>
                                  <a:pt x="2119583" y="1129150"/>
                                </a:lnTo>
                                <a:lnTo>
                                  <a:pt x="2144967" y="1154524"/>
                                </a:lnTo>
                                <a:lnTo>
                                  <a:pt x="2170351" y="1179899"/>
                                </a:lnTo>
                                <a:lnTo>
                                  <a:pt x="2195735" y="1148181"/>
                                </a:lnTo>
                                <a:lnTo>
                                  <a:pt x="2214773" y="1053028"/>
                                </a:lnTo>
                                <a:lnTo>
                                  <a:pt x="2240158" y="964218"/>
                                </a:lnTo>
                                <a:lnTo>
                                  <a:pt x="2265542" y="811973"/>
                                </a:lnTo>
                                <a:lnTo>
                                  <a:pt x="2290926" y="723163"/>
                                </a:lnTo>
                                <a:lnTo>
                                  <a:pt x="2309964" y="653384"/>
                                </a:lnTo>
                                <a:lnTo>
                                  <a:pt x="2335349" y="602636"/>
                                </a:lnTo>
                                <a:lnTo>
                                  <a:pt x="2360733" y="577262"/>
                                </a:lnTo>
                                <a:lnTo>
                                  <a:pt x="2386117" y="558231"/>
                                </a:lnTo>
                                <a:lnTo>
                                  <a:pt x="2405155" y="551888"/>
                                </a:lnTo>
                                <a:lnTo>
                                  <a:pt x="2430539" y="570918"/>
                                </a:lnTo>
                                <a:lnTo>
                                  <a:pt x="2455924" y="824660"/>
                                </a:lnTo>
                                <a:lnTo>
                                  <a:pt x="2481308" y="1141837"/>
                                </a:lnTo>
                                <a:lnTo>
                                  <a:pt x="2500346" y="1160868"/>
                                </a:lnTo>
                                <a:lnTo>
                                  <a:pt x="2525730" y="983249"/>
                                </a:lnTo>
                                <a:lnTo>
                                  <a:pt x="2551115" y="850034"/>
                                </a:lnTo>
                                <a:lnTo>
                                  <a:pt x="2576499" y="780255"/>
                                </a:lnTo>
                                <a:lnTo>
                                  <a:pt x="2601883" y="723163"/>
                                </a:lnTo>
                                <a:lnTo>
                                  <a:pt x="2620921" y="678759"/>
                                </a:lnTo>
                                <a:lnTo>
                                  <a:pt x="2646305" y="691446"/>
                                </a:lnTo>
                                <a:lnTo>
                                  <a:pt x="2671690" y="704133"/>
                                </a:lnTo>
                                <a:lnTo>
                                  <a:pt x="2697074" y="653384"/>
                                </a:lnTo>
                                <a:lnTo>
                                  <a:pt x="2716112" y="583605"/>
                                </a:lnTo>
                                <a:lnTo>
                                  <a:pt x="2741496" y="558231"/>
                                </a:lnTo>
                                <a:lnTo>
                                  <a:pt x="2766880" y="545544"/>
                                </a:lnTo>
                                <a:lnTo>
                                  <a:pt x="2792265" y="551888"/>
                                </a:lnTo>
                                <a:lnTo>
                                  <a:pt x="2811303" y="539201"/>
                                </a:lnTo>
                                <a:lnTo>
                                  <a:pt x="2836687" y="602636"/>
                                </a:lnTo>
                                <a:lnTo>
                                  <a:pt x="2862071" y="634354"/>
                                </a:lnTo>
                                <a:lnTo>
                                  <a:pt x="2887456" y="596293"/>
                                </a:lnTo>
                                <a:lnTo>
                                  <a:pt x="2906494" y="570918"/>
                                </a:lnTo>
                                <a:lnTo>
                                  <a:pt x="2931878" y="520170"/>
                                </a:lnTo>
                                <a:lnTo>
                                  <a:pt x="2957262" y="494796"/>
                                </a:lnTo>
                                <a:lnTo>
                                  <a:pt x="2982646" y="494796"/>
                                </a:lnTo>
                                <a:lnTo>
                                  <a:pt x="3001685" y="507483"/>
                                </a:lnTo>
                                <a:lnTo>
                                  <a:pt x="3027069" y="488452"/>
                                </a:lnTo>
                                <a:lnTo>
                                  <a:pt x="3052453" y="469422"/>
                                </a:lnTo>
                                <a:lnTo>
                                  <a:pt x="3077837" y="475765"/>
                                </a:lnTo>
                                <a:lnTo>
                                  <a:pt x="3096875" y="463078"/>
                                </a:lnTo>
                                <a:lnTo>
                                  <a:pt x="3122260" y="386956"/>
                                </a:lnTo>
                                <a:lnTo>
                                  <a:pt x="3147644" y="361581"/>
                                </a:lnTo>
                                <a:lnTo>
                                  <a:pt x="3173028" y="336207"/>
                                </a:lnTo>
                                <a:lnTo>
                                  <a:pt x="3192066" y="310833"/>
                                </a:lnTo>
                                <a:lnTo>
                                  <a:pt x="3217451" y="304490"/>
                                </a:lnTo>
                                <a:lnTo>
                                  <a:pt x="3242835" y="291802"/>
                                </a:lnTo>
                                <a:lnTo>
                                  <a:pt x="3268219" y="272772"/>
                                </a:lnTo>
                                <a:lnTo>
                                  <a:pt x="3293603" y="260085"/>
                                </a:lnTo>
                                <a:lnTo>
                                  <a:pt x="3312641" y="272772"/>
                                </a:lnTo>
                                <a:lnTo>
                                  <a:pt x="3338026" y="247398"/>
                                </a:lnTo>
                                <a:lnTo>
                                  <a:pt x="3363410" y="247398"/>
                                </a:lnTo>
                                <a:lnTo>
                                  <a:pt x="3388794" y="285459"/>
                                </a:lnTo>
                                <a:lnTo>
                                  <a:pt x="3407832" y="291802"/>
                                </a:lnTo>
                                <a:lnTo>
                                  <a:pt x="3433216" y="260085"/>
                                </a:lnTo>
                                <a:lnTo>
                                  <a:pt x="3458601" y="228367"/>
                                </a:lnTo>
                                <a:lnTo>
                                  <a:pt x="3483985" y="209336"/>
                                </a:lnTo>
                                <a:lnTo>
                                  <a:pt x="3503023" y="222023"/>
                                </a:lnTo>
                                <a:lnTo>
                                  <a:pt x="3528407" y="209336"/>
                                </a:lnTo>
                                <a:lnTo>
                                  <a:pt x="3553792" y="158588"/>
                                </a:lnTo>
                                <a:lnTo>
                                  <a:pt x="3579176" y="120527"/>
                                </a:lnTo>
                                <a:lnTo>
                                  <a:pt x="3598214" y="82465"/>
                                </a:lnTo>
                                <a:lnTo>
                                  <a:pt x="3623598" y="57091"/>
                                </a:lnTo>
                                <a:lnTo>
                                  <a:pt x="3648982" y="63435"/>
                                </a:lnTo>
                                <a:lnTo>
                                  <a:pt x="3674367" y="152245"/>
                                </a:lnTo>
                                <a:lnTo>
                                  <a:pt x="3693405" y="393299"/>
                                </a:lnTo>
                                <a:lnTo>
                                  <a:pt x="3718789" y="735851"/>
                                </a:lnTo>
                                <a:lnTo>
                                  <a:pt x="3744173" y="786599"/>
                                </a:lnTo>
                                <a:lnTo>
                                  <a:pt x="3769557" y="608980"/>
                                </a:lnTo>
                                <a:lnTo>
                                  <a:pt x="3788596" y="507483"/>
                                </a:lnTo>
                                <a:lnTo>
                                  <a:pt x="3813980" y="444048"/>
                                </a:lnTo>
                                <a:lnTo>
                                  <a:pt x="3839364" y="355238"/>
                                </a:lnTo>
                                <a:lnTo>
                                  <a:pt x="3864748" y="304490"/>
                                </a:lnTo>
                                <a:lnTo>
                                  <a:pt x="3883787" y="234711"/>
                                </a:lnTo>
                                <a:lnTo>
                                  <a:pt x="3909171" y="190306"/>
                                </a:lnTo>
                                <a:lnTo>
                                  <a:pt x="3934555" y="171275"/>
                                </a:lnTo>
                                <a:lnTo>
                                  <a:pt x="3959939" y="171275"/>
                                </a:lnTo>
                                <a:lnTo>
                                  <a:pt x="3985323" y="158588"/>
                                </a:lnTo>
                                <a:lnTo>
                                  <a:pt x="4004362" y="152245"/>
                                </a:lnTo>
                                <a:lnTo>
                                  <a:pt x="4029746" y="164932"/>
                                </a:lnTo>
                                <a:lnTo>
                                  <a:pt x="4055130" y="234711"/>
                                </a:lnTo>
                                <a:lnTo>
                                  <a:pt x="4080514" y="260085"/>
                                </a:lnTo>
                                <a:lnTo>
                                  <a:pt x="4099552" y="171275"/>
                                </a:lnTo>
                                <a:lnTo>
                                  <a:pt x="4124937" y="114183"/>
                                </a:lnTo>
                                <a:lnTo>
                                  <a:pt x="4150321" y="69778"/>
                                </a:lnTo>
                                <a:lnTo>
                                  <a:pt x="4175705" y="25374"/>
                                </a:lnTo>
                                <a:lnTo>
                                  <a:pt x="4194743" y="19030"/>
                                </a:lnTo>
                                <a:lnTo>
                                  <a:pt x="4220128" y="19030"/>
                                </a:lnTo>
                                <a:lnTo>
                                  <a:pt x="4245512" y="25374"/>
                                </a:lnTo>
                                <a:lnTo>
                                  <a:pt x="4270896" y="19030"/>
                                </a:lnTo>
                                <a:lnTo>
                                  <a:pt x="4289934" y="0"/>
                                </a:lnTo>
                                <a:lnTo>
                                  <a:pt x="4315318" y="6343"/>
                                </a:lnTo>
                                <a:lnTo>
                                  <a:pt x="4340703" y="25374"/>
                                </a:lnTo>
                                <a:lnTo>
                                  <a:pt x="4366087" y="25374"/>
                                </a:lnTo>
                                <a:lnTo>
                                  <a:pt x="4385125" y="38061"/>
                                </a:lnTo>
                              </a:path>
                            </a:pathLst>
                          </a:custGeom>
                          <a:ln w="28547">
                            <a:solidFill>
                              <a:srgbClr val="A7A9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0.875015pt;margin-top:6.026098pt;width:347.55pt;height:143.65pt;mso-position-horizontal-relative:page;mso-position-vertical-relative:paragraph;z-index:15810560" id="docshapegroup331" coordorigin="2418,121" coordsize="6951,2873">
                <v:shape style="position:absolute;left:2434;top:128;width:6916;height:2398" id="docshape332" coordorigin="2435,128" coordsize="6916,2398" path="m2435,2526l9351,2526m2435,1926l9351,1926m2435,1327l9351,1327m2435,727l9351,727m2435,128l9351,128e" filled="false" stroked="true" strokeweight=".749386pt" strokecolor="#d9d9d9">
                  <v:path arrowok="t"/>
                  <v:stroke dashstyle="shortdash"/>
                </v:shape>
                <v:shape style="position:absolute;left:2434;top:1926;width:6916;height:2" id="docshape333" coordorigin="2435,1926" coordsize="6916,0" path="m2435,1926l2435,1926,3974,1926,4014,1926,4993,1926,5033,1926,6532,1926,6572,1926,9311,1926,9351,1926e" filled="false" stroked="true" strokeweight=".998984pt" strokecolor="#000000">
                  <v:path arrowok="t"/>
                  <v:stroke dashstyle="solid"/>
                </v:shape>
                <v:shape style="position:absolute;left:2439;top:722;width:6576;height:2248" id="docshape334" coordorigin="2440,722" coordsize="6576,2248" path="m2440,2800l2480,2531,2510,2311,2550,2111,2590,2021,2630,1991,2660,2021,2700,2011,2740,1981,2780,1931,2810,1921,2850,2121,2890,2501,2930,2840,2960,2930,3000,2970,3040,2870,3080,2830,3110,2790,3150,2670,3190,2640,3229,2640,3259,2501,3299,2411,3339,2371,3379,2371,3419,2201,3449,2191,3489,2161,3529,2101,3569,2111,3599,2241,3639,2391,3679,2471,3719,2381,3749,2311,3789,2231,3829,2121,3869,2121,3899,2161,3939,2111,3979,2111,4019,2101,4049,2051,4089,1951,4129,1891,4169,1841,4199,1781,4239,1701,4279,1711,4319,1771,4349,2181,4389,2441,4429,2341,4469,2081,4509,1901,4539,1881,4579,1791,4619,1771,4659,1781,4689,1701,4729,1661,4769,1701,4809,1741,4838,1582,4878,1691,4918,1671,4958,1661,4988,1592,5028,1602,5068,1572,5108,1502,5138,1442,5178,1572,5218,1701,5258,1631,5288,1542,5328,1512,5368,1242,5408,1262,5438,1332,5478,1522,5518,1312,5558,1242,5598,1072,5628,1122,5668,1552,5708,1691,5748,1492,5778,1382,5818,1522,5858,1362,5898,1252,5928,1192,5968,1132,6008,1022,6048,972,6078,942,6118,882,6158,752,6198,722,6228,722,6268,792,6308,1292,6348,1831,6378,1821,6418,1482,6457,1292,6497,1242,6537,1182,6567,1112,6607,1112,6647,1202,6687,1222,6717,1072,6757,922,6797,922,6837,932,6867,922,6907,1092,6947,1212,6987,1182,7017,1192,7057,1102,7097,1062,7137,1042,7167,1072,7207,1082,7247,1082,7287,1092,7317,1172,7357,1162,7397,1092,7437,1072,7467,942,7507,942,7547,1112,7587,1122,7627,1072,7657,1052,7697,1022,7737,1032,7777,1182,7807,1162,7847,1102,7887,1112,7927,942,7957,862,7997,852,8037,772,8076,852,8106,872,8146,852,8186,822,8226,1012,8256,1432,8296,1951,8336,2051,8376,1791,8406,1661,8446,1612,8486,1492,8526,1332,8556,1122,8596,1132,8636,1102,8676,992,8716,972,8746,1032,8786,1012,8826,1212,8866,1342,8896,1332,8936,1352,8976,1322,9016,1272e" filled="false" stroked="true" strokeweight="2.247806pt" strokecolor="#176f95">
                  <v:path arrowok="t"/>
                  <v:stroke dashstyle="solid"/>
                </v:shape>
                <v:shape style="position:absolute;left:2439;top:212;width:6906;height:2698" id="docshape335" coordorigin="2440,213" coordsize="6906,2698" path="m2440,2840l2480,2581,2510,2351,2550,2221,2590,2141,2630,2061,2660,2051,2700,1991,2740,1951,2780,1931,2810,1921,2850,2051,2890,2471,2930,2790,2960,2910,3000,2910,3040,2820,3080,2790,3110,2750,3150,2680,3190,2631,3229,2611,3259,2511,3299,2441,3339,2421,3379,2461,3419,2331,3449,2281,3489,2301,3529,2321,3569,2311,3599,2391,3639,2481,3679,2481,3719,2461,3749,2431,3789,2391,3829,2371,3869,2381,3899,2441,3939,2391,3979,2281,4019,2241,4049,2141,4089,2051,4129,1941,4169,1871,4199,1791,4239,1711,4279,1681,4319,1731,4349,2131,4389,2431,4429,2361,4469,2131,4509,1991,4539,1911,4579,1811,4619,1761,4659,1721,4689,1651,4729,1631,4769,1582,4809,1542,4838,1572,4878,1671,4918,1711,4958,1711,4988,1641,5028,1592,5068,1542,5108,1502,5138,1492,5178,1612,5218,1801,5258,1771,5288,1661,5328,1651,5368,1542,5408,1442,5438,1462,5478,1661,5518,1482,5558,1472,5598,1681,5628,1891,5668,2061,5708,2111,5748,2031,5778,1991,5818,2031,5858,2071,5898,2021,5928,1871,5968,1731,6008,1492,6048,1352,6078,1242,6118,1162,6158,1122,6198,1092,6228,1082,6268,1112,6308,1512,6348,2011,6378,2041,6418,1761,6457,1552,6497,1442,6537,1352,6567,1282,6607,1302,6647,1322,6687,1242,6717,1132,6757,1092,6797,1072,6837,1082,6867,1062,6907,1162,6947,1212,6987,1152,7017,1112,7057,1032,7097,992,7137,992,7167,1012,7207,982,7247,952,7287,962,7317,942,7357,822,7397,782,7437,742,7467,702,7507,692,7547,672,7587,642,7627,623,7657,642,7697,603,7737,603,7777,662,7807,672,7847,623,7887,573,7927,543,7957,563,7997,543,8037,463,8076,403,8106,343,8146,303,8186,313,8226,453,8256,832,8296,1372,8336,1452,8376,1172,8406,1012,8446,912,8486,772,8526,692,8556,583,8596,513,8636,483,8676,483,8716,463,8746,453,8786,473,8826,583,8866,623,8896,483,8936,393,8976,323,9016,253,9046,243,9086,243,9126,253,9166,243,9196,213,9236,223,9276,253,9316,253,9346,273e" filled="false" stroked="true" strokeweight="2.247831pt" strokecolor="#a7a9ab">
                  <v:path arrowok="t"/>
                  <v:stroke dashstyle="solid"/>
                </v:shape>
                <w10:wrap type="none"/>
              </v:group>
            </w:pict>
          </mc:Fallback>
        </mc:AlternateContent>
      </w:r>
      <w:r>
        <w:rPr/>
        <mc:AlternateContent>
          <mc:Choice Requires="wps">
            <w:drawing>
              <wp:anchor distT="0" distB="0" distL="0" distR="0" allowOverlap="1" layoutInCell="1" locked="0" behindDoc="0" simplePos="0" relativeHeight="15813120">
                <wp:simplePos x="0" y="0"/>
                <wp:positionH relativeFrom="page">
                  <wp:posOffset>1007441</wp:posOffset>
                </wp:positionH>
                <wp:positionV relativeFrom="paragraph">
                  <wp:posOffset>4825</wp:posOffset>
                </wp:positionV>
                <wp:extent cx="153035" cy="196342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153035" cy="1963420"/>
                        </a:xfrm>
                        <a:prstGeom prst="rect">
                          <a:avLst/>
                        </a:prstGeom>
                      </wps:spPr>
                      <wps:txbx>
                        <w:txbxContent>
                          <w:p>
                            <w:pPr>
                              <w:spacing w:line="224" w:lineRule="exact" w:before="0"/>
                              <w:ind w:left="20" w:right="0" w:firstLine="0"/>
                              <w:jc w:val="left"/>
                              <w:rPr>
                                <w:sz w:val="20"/>
                              </w:rPr>
                            </w:pPr>
                            <w:r>
                              <w:rPr>
                                <w:color w:val="585858"/>
                                <w:sz w:val="20"/>
                              </w:rPr>
                              <w:t>Employment</w:t>
                            </w:r>
                            <w:r>
                              <w:rPr>
                                <w:color w:val="585858"/>
                                <w:spacing w:val="-11"/>
                                <w:sz w:val="20"/>
                              </w:rPr>
                              <w:t> </w:t>
                            </w:r>
                            <w:r>
                              <w:rPr>
                                <w:color w:val="585858"/>
                                <w:sz w:val="20"/>
                              </w:rPr>
                              <w:t>Index</w:t>
                            </w:r>
                            <w:r>
                              <w:rPr>
                                <w:color w:val="585858"/>
                                <w:spacing w:val="-9"/>
                                <w:sz w:val="20"/>
                              </w:rPr>
                              <w:t> </w:t>
                            </w:r>
                            <w:r>
                              <w:rPr>
                                <w:color w:val="585858"/>
                                <w:sz w:val="20"/>
                              </w:rPr>
                              <w:t>(14-Mar-20</w:t>
                            </w:r>
                            <w:r>
                              <w:rPr>
                                <w:color w:val="585858"/>
                                <w:spacing w:val="-4"/>
                                <w:sz w:val="20"/>
                              </w:rPr>
                              <w:t> </w:t>
                            </w:r>
                            <w:r>
                              <w:rPr>
                                <w:color w:val="585858"/>
                                <w:sz w:val="20"/>
                              </w:rPr>
                              <w:t>=</w:t>
                            </w:r>
                            <w:r>
                              <w:rPr>
                                <w:color w:val="585858"/>
                                <w:spacing w:val="9"/>
                                <w:sz w:val="20"/>
                              </w:rPr>
                              <w:t> </w:t>
                            </w:r>
                            <w:r>
                              <w:rPr>
                                <w:color w:val="585858"/>
                                <w:spacing w:val="-4"/>
                                <w:sz w:val="20"/>
                              </w:rPr>
                              <w:t>100)</w:t>
                            </w:r>
                          </w:p>
                        </w:txbxContent>
                      </wps:txbx>
                      <wps:bodyPr wrap="square" lIns="0" tIns="0" rIns="0" bIns="0" rtlCol="0" vert="vert270">
                        <a:noAutofit/>
                      </wps:bodyPr>
                    </wps:wsp>
                  </a:graphicData>
                </a:graphic>
              </wp:anchor>
            </w:drawing>
          </mc:Choice>
          <mc:Fallback>
            <w:pict>
              <v:shape style="position:absolute;margin-left:79.326073pt;margin-top:.379968pt;width:12.05pt;height:154.6pt;mso-position-horizontal-relative:page;mso-position-vertical-relative:paragraph;z-index:15813120" type="#_x0000_t202" id="docshape336" filled="false" stroked="false">
                <v:textbox inset="0,0,0,0" style="layout-flow:vertical;mso-layout-flow-alt:bottom-to-top">
                  <w:txbxContent>
                    <w:p>
                      <w:pPr>
                        <w:spacing w:line="224" w:lineRule="exact" w:before="0"/>
                        <w:ind w:left="20" w:right="0" w:firstLine="0"/>
                        <w:jc w:val="left"/>
                        <w:rPr>
                          <w:sz w:val="20"/>
                        </w:rPr>
                      </w:pPr>
                      <w:r>
                        <w:rPr>
                          <w:color w:val="585858"/>
                          <w:sz w:val="20"/>
                        </w:rPr>
                        <w:t>Employment</w:t>
                      </w:r>
                      <w:r>
                        <w:rPr>
                          <w:color w:val="585858"/>
                          <w:spacing w:val="-11"/>
                          <w:sz w:val="20"/>
                        </w:rPr>
                        <w:t> </w:t>
                      </w:r>
                      <w:r>
                        <w:rPr>
                          <w:color w:val="585858"/>
                          <w:sz w:val="20"/>
                        </w:rPr>
                        <w:t>Index</w:t>
                      </w:r>
                      <w:r>
                        <w:rPr>
                          <w:color w:val="585858"/>
                          <w:spacing w:val="-9"/>
                          <w:sz w:val="20"/>
                        </w:rPr>
                        <w:t> </w:t>
                      </w:r>
                      <w:r>
                        <w:rPr>
                          <w:color w:val="585858"/>
                          <w:sz w:val="20"/>
                        </w:rPr>
                        <w:t>(14-Mar-20</w:t>
                      </w:r>
                      <w:r>
                        <w:rPr>
                          <w:color w:val="585858"/>
                          <w:spacing w:val="-4"/>
                          <w:sz w:val="20"/>
                        </w:rPr>
                        <w:t> </w:t>
                      </w:r>
                      <w:r>
                        <w:rPr>
                          <w:color w:val="585858"/>
                          <w:sz w:val="20"/>
                        </w:rPr>
                        <w:t>=</w:t>
                      </w:r>
                      <w:r>
                        <w:rPr>
                          <w:color w:val="585858"/>
                          <w:spacing w:val="9"/>
                          <w:sz w:val="20"/>
                        </w:rPr>
                        <w:t> </w:t>
                      </w:r>
                      <w:r>
                        <w:rPr>
                          <w:color w:val="585858"/>
                          <w:spacing w:val="-4"/>
                          <w:sz w:val="20"/>
                        </w:rPr>
                        <w:t>100)</w:t>
                      </w:r>
                    </w:p>
                  </w:txbxContent>
                </v:textbox>
                <w10:wrap type="none"/>
              </v:shape>
            </w:pict>
          </mc:Fallback>
        </mc:AlternateContent>
      </w:r>
      <w:r>
        <w:rPr>
          <w:color w:val="585858"/>
          <w:spacing w:val="-5"/>
          <w:sz w:val="18"/>
        </w:rPr>
        <w:t>115</w:t>
      </w:r>
    </w:p>
    <w:p>
      <w:pPr>
        <w:pStyle w:val="BodyText"/>
        <w:spacing w:before="161"/>
        <w:rPr>
          <w:sz w:val="18"/>
        </w:rPr>
      </w:pPr>
    </w:p>
    <w:p>
      <w:pPr>
        <w:spacing w:before="0"/>
        <w:ind w:left="694" w:right="0" w:firstLine="0"/>
        <w:jc w:val="left"/>
        <w:rPr>
          <w:sz w:val="18"/>
        </w:rPr>
      </w:pPr>
      <w:r>
        <w:rPr>
          <w:color w:val="585858"/>
          <w:spacing w:val="-5"/>
          <w:sz w:val="18"/>
        </w:rPr>
        <w:t>110</w:t>
      </w:r>
    </w:p>
    <w:p>
      <w:pPr>
        <w:pStyle w:val="BodyText"/>
        <w:spacing w:before="161"/>
        <w:rPr>
          <w:sz w:val="18"/>
        </w:rPr>
      </w:pPr>
    </w:p>
    <w:p>
      <w:pPr>
        <w:spacing w:before="0"/>
        <w:ind w:left="694" w:right="0" w:firstLine="0"/>
        <w:jc w:val="left"/>
        <w:rPr>
          <w:sz w:val="18"/>
        </w:rPr>
      </w:pPr>
      <w:r>
        <w:rPr>
          <w:color w:val="585858"/>
          <w:spacing w:val="-5"/>
          <w:sz w:val="18"/>
        </w:rPr>
        <w:t>105</w:t>
      </w:r>
    </w:p>
    <w:p>
      <w:pPr>
        <w:pStyle w:val="BodyText"/>
        <w:spacing w:before="161"/>
        <w:rPr>
          <w:sz w:val="18"/>
        </w:rPr>
      </w:pPr>
    </w:p>
    <w:p>
      <w:pPr>
        <w:spacing w:before="0"/>
        <w:ind w:left="694" w:right="0" w:firstLine="0"/>
        <w:jc w:val="left"/>
        <w:rPr>
          <w:sz w:val="18"/>
        </w:rPr>
      </w:pPr>
      <w:r>
        <w:rPr>
          <w:color w:val="585858"/>
          <w:spacing w:val="-5"/>
          <w:sz w:val="18"/>
        </w:rPr>
        <w:t>100</w:t>
      </w:r>
    </w:p>
    <w:p>
      <w:pPr>
        <w:pStyle w:val="BodyText"/>
        <w:spacing w:before="161"/>
        <w:rPr>
          <w:sz w:val="18"/>
        </w:rPr>
      </w:pPr>
    </w:p>
    <w:p>
      <w:pPr>
        <w:spacing w:before="0"/>
        <w:ind w:left="785" w:right="0" w:firstLine="0"/>
        <w:jc w:val="left"/>
        <w:rPr>
          <w:sz w:val="18"/>
        </w:rPr>
      </w:pPr>
      <w:r>
        <w:rPr>
          <w:color w:val="585858"/>
          <w:spacing w:val="-5"/>
          <w:sz w:val="18"/>
        </w:rPr>
        <w:t>95</w:t>
      </w:r>
    </w:p>
    <w:p>
      <w:pPr>
        <w:pStyle w:val="BodyText"/>
        <w:spacing w:before="161"/>
        <w:rPr>
          <w:sz w:val="18"/>
        </w:rPr>
      </w:pPr>
    </w:p>
    <w:p>
      <w:pPr>
        <w:spacing w:before="0"/>
        <w:ind w:left="785" w:right="0" w:firstLine="0"/>
        <w:jc w:val="left"/>
        <w:rPr>
          <w:sz w:val="18"/>
        </w:rPr>
      </w:pPr>
      <w:r>
        <w:rPr/>
        <mc:AlternateContent>
          <mc:Choice Requires="wps">
            <w:drawing>
              <wp:anchor distT="0" distB="0" distL="0" distR="0" allowOverlap="1" layoutInCell="1" locked="0" behindDoc="0" simplePos="0" relativeHeight="15810048">
                <wp:simplePos x="0" y="0"/>
                <wp:positionH relativeFrom="page">
                  <wp:posOffset>1546213</wp:posOffset>
                </wp:positionH>
                <wp:positionV relativeFrom="paragraph">
                  <wp:posOffset>77304</wp:posOffset>
                </wp:positionV>
                <wp:extent cx="4391660" cy="1270"/>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4391660" cy="1270"/>
                        </a:xfrm>
                        <a:custGeom>
                          <a:avLst/>
                          <a:gdLst/>
                          <a:ahLst/>
                          <a:cxnLst/>
                          <a:rect l="l" t="t" r="r" b="b"/>
                          <a:pathLst>
                            <a:path w="4391660" h="0">
                              <a:moveTo>
                                <a:pt x="0" y="0"/>
                              </a:moveTo>
                              <a:lnTo>
                                <a:pt x="4391471"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0048" from="121.749092pt,6.086959pt" to="467.53426pt,6.087005pt" stroked="true" strokeweight=".749238pt" strokecolor="#d9d9d9">
                <v:stroke dashstyle="shortdash"/>
                <w10:wrap type="none"/>
              </v:line>
            </w:pict>
          </mc:Fallback>
        </mc:AlternateContent>
      </w:r>
      <w:r>
        <w:rPr>
          <w:color w:val="585858"/>
          <w:spacing w:val="-5"/>
          <w:sz w:val="18"/>
        </w:rPr>
        <w:t>90</w:t>
      </w:r>
    </w:p>
    <w:p>
      <w:pPr>
        <w:pStyle w:val="BodyText"/>
        <w:spacing w:before="161"/>
        <w:rPr>
          <w:sz w:val="18"/>
        </w:rPr>
      </w:pPr>
    </w:p>
    <w:p>
      <w:pPr>
        <w:spacing w:before="0"/>
        <w:ind w:left="785" w:right="0" w:firstLine="0"/>
        <w:jc w:val="left"/>
        <w:rPr>
          <w:sz w:val="18"/>
        </w:rPr>
      </w:pPr>
      <w:r>
        <w:rPr/>
        <mc:AlternateContent>
          <mc:Choice Requires="wps">
            <w:drawing>
              <wp:anchor distT="0" distB="0" distL="0" distR="0" allowOverlap="1" layoutInCell="1" locked="0" behindDoc="0" simplePos="0" relativeHeight="15811584">
                <wp:simplePos x="0" y="0"/>
                <wp:positionH relativeFrom="page">
                  <wp:posOffset>1546213</wp:posOffset>
                </wp:positionH>
                <wp:positionV relativeFrom="paragraph">
                  <wp:posOffset>76629</wp:posOffset>
                </wp:positionV>
                <wp:extent cx="4391660" cy="1270"/>
                <wp:effectExtent l="0" t="0" r="0" b="0"/>
                <wp:wrapNone/>
                <wp:docPr id="518" name="Graphic 518"/>
                <wp:cNvGraphicFramePr>
                  <a:graphicFrameLocks/>
                </wp:cNvGraphicFramePr>
                <a:graphic>
                  <a:graphicData uri="http://schemas.microsoft.com/office/word/2010/wordprocessingShape">
                    <wps:wsp>
                      <wps:cNvPr id="518" name="Graphic 518"/>
                      <wps:cNvSpPr/>
                      <wps:spPr>
                        <a:xfrm>
                          <a:off x="0" y="0"/>
                          <a:ext cx="4391660" cy="1270"/>
                        </a:xfrm>
                        <a:custGeom>
                          <a:avLst/>
                          <a:gdLst/>
                          <a:ahLst/>
                          <a:cxnLst/>
                          <a:rect l="l" t="t" r="r" b="b"/>
                          <a:pathLst>
                            <a:path w="4391660" h="0">
                              <a:moveTo>
                                <a:pt x="0" y="0"/>
                              </a:moveTo>
                              <a:lnTo>
                                <a:pt x="4391471" y="0"/>
                              </a:lnTo>
                            </a:path>
                          </a:pathLst>
                        </a:custGeom>
                        <a:ln w="951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1584" from="121.749092pt,6.033808pt" to="467.53426pt,6.033854pt" stroked="true" strokeweight=".749238pt" strokecolor="#d9d9d9">
                <v:stroke dashstyle="solid"/>
                <w10:wrap type="none"/>
              </v:line>
            </w:pict>
          </mc:Fallback>
        </mc:AlternateContent>
      </w:r>
      <w:r>
        <w:rPr>
          <w:color w:val="585858"/>
          <w:spacing w:val="-5"/>
          <w:sz w:val="18"/>
        </w:rPr>
        <w:t>85</w:t>
      </w:r>
    </w:p>
    <w:p>
      <w:pPr>
        <w:tabs>
          <w:tab w:pos="1921" w:val="left" w:leader="none"/>
          <w:tab w:pos="2889" w:val="left" w:leader="none"/>
          <w:tab w:pos="3882" w:val="left" w:leader="none"/>
          <w:tab w:pos="4850" w:val="left" w:leader="none"/>
          <w:tab w:pos="5843" w:val="left" w:leader="none"/>
          <w:tab w:pos="6811" w:val="left" w:leader="none"/>
          <w:tab w:pos="7804" w:val="left" w:leader="none"/>
        </w:tabs>
        <w:spacing w:before="1"/>
        <w:ind w:left="923" w:right="0" w:firstLine="0"/>
        <w:jc w:val="left"/>
        <w:rPr>
          <w:sz w:val="16"/>
        </w:rPr>
      </w:pPr>
      <w:r>
        <w:rPr>
          <w:color w:val="585858"/>
          <w:spacing w:val="-2"/>
          <w:sz w:val="16"/>
        </w:rPr>
        <w:t>Jan-</w:t>
      </w:r>
      <w:r>
        <w:rPr>
          <w:color w:val="585858"/>
          <w:spacing w:val="-5"/>
          <w:sz w:val="16"/>
        </w:rPr>
        <w:t>20</w:t>
      </w:r>
      <w:r>
        <w:rPr>
          <w:color w:val="585858"/>
          <w:sz w:val="16"/>
        </w:rPr>
        <w:tab/>
      </w:r>
      <w:r>
        <w:rPr>
          <w:color w:val="585858"/>
          <w:spacing w:val="-2"/>
          <w:sz w:val="16"/>
        </w:rPr>
        <w:t>Jul-</w:t>
      </w:r>
      <w:r>
        <w:rPr>
          <w:color w:val="585858"/>
          <w:spacing w:val="-5"/>
          <w:sz w:val="16"/>
        </w:rPr>
        <w:t>20</w:t>
      </w:r>
      <w:r>
        <w:rPr>
          <w:color w:val="585858"/>
          <w:sz w:val="16"/>
        </w:rPr>
        <w:tab/>
      </w:r>
      <w:r>
        <w:rPr>
          <w:color w:val="585858"/>
          <w:spacing w:val="-2"/>
          <w:sz w:val="16"/>
        </w:rPr>
        <w:t>Jan-</w:t>
      </w:r>
      <w:r>
        <w:rPr>
          <w:color w:val="585858"/>
          <w:spacing w:val="-5"/>
          <w:sz w:val="16"/>
        </w:rPr>
        <w:t>21</w:t>
      </w:r>
      <w:r>
        <w:rPr>
          <w:color w:val="585858"/>
          <w:sz w:val="16"/>
        </w:rPr>
        <w:tab/>
      </w:r>
      <w:r>
        <w:rPr>
          <w:color w:val="585858"/>
          <w:spacing w:val="-2"/>
          <w:sz w:val="16"/>
        </w:rPr>
        <w:t>Jul-</w:t>
      </w:r>
      <w:r>
        <w:rPr>
          <w:color w:val="585858"/>
          <w:spacing w:val="-5"/>
          <w:sz w:val="16"/>
        </w:rPr>
        <w:t>21</w:t>
      </w:r>
      <w:r>
        <w:rPr>
          <w:color w:val="585858"/>
          <w:sz w:val="16"/>
        </w:rPr>
        <w:tab/>
      </w:r>
      <w:r>
        <w:rPr>
          <w:color w:val="585858"/>
          <w:spacing w:val="-2"/>
          <w:sz w:val="16"/>
        </w:rPr>
        <w:t>Jan-</w:t>
      </w:r>
      <w:r>
        <w:rPr>
          <w:color w:val="585858"/>
          <w:spacing w:val="-5"/>
          <w:sz w:val="16"/>
        </w:rPr>
        <w:t>22</w:t>
      </w:r>
      <w:r>
        <w:rPr>
          <w:color w:val="585858"/>
          <w:sz w:val="16"/>
        </w:rPr>
        <w:tab/>
      </w:r>
      <w:r>
        <w:rPr>
          <w:color w:val="585858"/>
          <w:spacing w:val="-2"/>
          <w:sz w:val="16"/>
        </w:rPr>
        <w:t>Jul-</w:t>
      </w:r>
      <w:r>
        <w:rPr>
          <w:color w:val="585858"/>
          <w:spacing w:val="-5"/>
          <w:sz w:val="16"/>
        </w:rPr>
        <w:t>22</w:t>
      </w:r>
      <w:r>
        <w:rPr>
          <w:color w:val="585858"/>
          <w:sz w:val="16"/>
        </w:rPr>
        <w:tab/>
      </w:r>
      <w:r>
        <w:rPr>
          <w:color w:val="585858"/>
          <w:spacing w:val="-2"/>
          <w:sz w:val="16"/>
        </w:rPr>
        <w:t>Jan-</w:t>
      </w:r>
      <w:r>
        <w:rPr>
          <w:color w:val="585858"/>
          <w:spacing w:val="-5"/>
          <w:sz w:val="16"/>
        </w:rPr>
        <w:t>23</w:t>
      </w:r>
      <w:r>
        <w:rPr>
          <w:color w:val="585858"/>
          <w:sz w:val="16"/>
        </w:rPr>
        <w:tab/>
      </w:r>
      <w:r>
        <w:rPr>
          <w:color w:val="585858"/>
          <w:spacing w:val="-2"/>
          <w:sz w:val="16"/>
        </w:rPr>
        <w:t>Jul-</w:t>
      </w:r>
      <w:r>
        <w:rPr>
          <w:color w:val="585858"/>
          <w:spacing w:val="-5"/>
          <w:sz w:val="16"/>
        </w:rPr>
        <w:t>23</w:t>
      </w:r>
    </w:p>
    <w:p>
      <w:pPr>
        <w:tabs>
          <w:tab w:pos="2852" w:val="left" w:leader="none"/>
        </w:tabs>
        <w:spacing w:before="166"/>
        <w:ind w:left="239" w:right="0" w:firstLine="0"/>
        <w:jc w:val="center"/>
        <w:rPr>
          <w:sz w:val="18"/>
        </w:rPr>
      </w:pPr>
      <w:r>
        <w:rPr/>
        <mc:AlternateContent>
          <mc:Choice Requires="wps">
            <w:drawing>
              <wp:anchor distT="0" distB="0" distL="0" distR="0" allowOverlap="1" layoutInCell="1" locked="0" behindDoc="0" simplePos="0" relativeHeight="15812096">
                <wp:simplePos x="0" y="0"/>
                <wp:positionH relativeFrom="page">
                  <wp:posOffset>2564755</wp:posOffset>
                </wp:positionH>
                <wp:positionV relativeFrom="paragraph">
                  <wp:posOffset>177198</wp:posOffset>
                </wp:positionV>
                <wp:extent cx="241300" cy="127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241300" cy="1270"/>
                        </a:xfrm>
                        <a:custGeom>
                          <a:avLst/>
                          <a:gdLst/>
                          <a:ahLst/>
                          <a:cxnLst/>
                          <a:rect l="l" t="t" r="r" b="b"/>
                          <a:pathLst>
                            <a:path w="241300" h="0">
                              <a:moveTo>
                                <a:pt x="0" y="0"/>
                              </a:moveTo>
                              <a:lnTo>
                                <a:pt x="241150" y="0"/>
                              </a:lnTo>
                            </a:path>
                          </a:pathLst>
                        </a:custGeom>
                        <a:ln w="28545">
                          <a:solidFill>
                            <a:srgbClr val="176F9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2096" from="201.949265pt,13.952641pt" to="220.937467pt,13.952644pt" stroked="true" strokeweight="2.247713pt" strokecolor="#176f95">
                <v:stroke dashstyle="solid"/>
                <w10:wrap type="none"/>
              </v:line>
            </w:pict>
          </mc:Fallback>
        </mc:AlternateContent>
      </w:r>
      <w:r>
        <w:rPr/>
        <mc:AlternateContent>
          <mc:Choice Requires="wps">
            <w:drawing>
              <wp:anchor distT="0" distB="0" distL="0" distR="0" allowOverlap="1" layoutInCell="1" locked="0" behindDoc="1" simplePos="0" relativeHeight="485697536">
                <wp:simplePos x="0" y="0"/>
                <wp:positionH relativeFrom="page">
                  <wp:posOffset>4221076</wp:posOffset>
                </wp:positionH>
                <wp:positionV relativeFrom="paragraph">
                  <wp:posOffset>177198</wp:posOffset>
                </wp:positionV>
                <wp:extent cx="247650" cy="127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247650" cy="1270"/>
                        </a:xfrm>
                        <a:custGeom>
                          <a:avLst/>
                          <a:gdLst/>
                          <a:ahLst/>
                          <a:cxnLst/>
                          <a:rect l="l" t="t" r="r" b="b"/>
                          <a:pathLst>
                            <a:path w="247650" h="0">
                              <a:moveTo>
                                <a:pt x="0" y="0"/>
                              </a:moveTo>
                              <a:lnTo>
                                <a:pt x="247496" y="0"/>
                              </a:lnTo>
                            </a:path>
                          </a:pathLst>
                        </a:custGeom>
                        <a:ln w="28545">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18944" from="332.368225pt,13.952659pt" to="351.856118pt,13.952661pt" stroked="true" strokeweight="2.247713pt" strokecolor="#a7a9ab">
                <v:stroke dashstyle="solid"/>
                <w10:wrap type="none"/>
              </v:line>
            </w:pict>
          </mc:Fallback>
        </mc:AlternateContent>
      </w:r>
      <w:r>
        <w:rPr>
          <w:color w:val="585858"/>
          <w:sz w:val="18"/>
        </w:rPr>
        <w:t>Geelong</w:t>
      </w:r>
      <w:r>
        <w:rPr>
          <w:color w:val="585858"/>
          <w:spacing w:val="-3"/>
          <w:sz w:val="18"/>
        </w:rPr>
        <w:t> </w:t>
      </w:r>
      <w:r>
        <w:rPr>
          <w:color w:val="585858"/>
          <w:spacing w:val="-5"/>
          <w:sz w:val="18"/>
        </w:rPr>
        <w:t>SA3</w:t>
      </w:r>
      <w:r>
        <w:rPr>
          <w:color w:val="585858"/>
          <w:sz w:val="18"/>
        </w:rPr>
        <w:tab/>
      </w:r>
      <w:r>
        <w:rPr>
          <w:color w:val="585858"/>
          <w:spacing w:val="-2"/>
          <w:sz w:val="18"/>
        </w:rPr>
        <w:t>Victoria</w:t>
      </w:r>
    </w:p>
    <w:p>
      <w:pPr>
        <w:spacing w:before="168"/>
        <w:ind w:left="140" w:right="3281" w:firstLine="0"/>
        <w:jc w:val="left"/>
        <w:rPr>
          <w:sz w:val="18"/>
        </w:rPr>
      </w:pPr>
      <w:r>
        <w:rPr>
          <w:sz w:val="18"/>
        </w:rPr>
        <w:t>Note:</w:t>
      </w:r>
      <w:r>
        <w:rPr>
          <w:spacing w:val="-4"/>
          <w:sz w:val="18"/>
        </w:rPr>
        <w:t> </w:t>
      </w:r>
      <w:r>
        <w:rPr>
          <w:sz w:val="18"/>
        </w:rPr>
        <w:t>Sub-state</w:t>
      </w:r>
      <w:r>
        <w:rPr>
          <w:spacing w:val="-4"/>
          <w:sz w:val="18"/>
        </w:rPr>
        <w:t> </w:t>
      </w:r>
      <w:r>
        <w:rPr>
          <w:sz w:val="18"/>
        </w:rPr>
        <w:t>level</w:t>
      </w:r>
      <w:r>
        <w:rPr>
          <w:spacing w:val="-4"/>
          <w:sz w:val="18"/>
        </w:rPr>
        <w:t> </w:t>
      </w:r>
      <w:r>
        <w:rPr>
          <w:sz w:val="18"/>
        </w:rPr>
        <w:t>data</w:t>
      </w:r>
      <w:r>
        <w:rPr>
          <w:spacing w:val="-5"/>
          <w:sz w:val="18"/>
        </w:rPr>
        <w:t> </w:t>
      </w:r>
      <w:r>
        <w:rPr>
          <w:sz w:val="18"/>
        </w:rPr>
        <w:t>stopped</w:t>
      </w:r>
      <w:r>
        <w:rPr>
          <w:spacing w:val="-5"/>
          <w:sz w:val="18"/>
        </w:rPr>
        <w:t> </w:t>
      </w:r>
      <w:r>
        <w:rPr>
          <w:sz w:val="18"/>
        </w:rPr>
        <w:t>being</w:t>
      </w:r>
      <w:r>
        <w:rPr>
          <w:spacing w:val="-4"/>
          <w:sz w:val="18"/>
        </w:rPr>
        <w:t> </w:t>
      </w:r>
      <w:r>
        <w:rPr>
          <w:sz w:val="18"/>
        </w:rPr>
        <w:t>published</w:t>
      </w:r>
      <w:r>
        <w:rPr>
          <w:spacing w:val="-5"/>
          <w:sz w:val="18"/>
        </w:rPr>
        <w:t> </w:t>
      </w:r>
      <w:r>
        <w:rPr>
          <w:sz w:val="18"/>
        </w:rPr>
        <w:t>beyond</w:t>
      </w:r>
      <w:r>
        <w:rPr>
          <w:spacing w:val="-5"/>
          <w:sz w:val="18"/>
        </w:rPr>
        <w:t> </w:t>
      </w:r>
      <w:r>
        <w:rPr>
          <w:sz w:val="18"/>
        </w:rPr>
        <w:t>13</w:t>
      </w:r>
      <w:r>
        <w:rPr>
          <w:spacing w:val="-4"/>
          <w:sz w:val="18"/>
        </w:rPr>
        <w:t> </w:t>
      </w:r>
      <w:r>
        <w:rPr>
          <w:sz w:val="18"/>
        </w:rPr>
        <w:t>May</w:t>
      </w:r>
      <w:r>
        <w:rPr>
          <w:spacing w:val="-4"/>
          <w:sz w:val="18"/>
        </w:rPr>
        <w:t> </w:t>
      </w:r>
      <w:r>
        <w:rPr>
          <w:sz w:val="18"/>
        </w:rPr>
        <w:t>2023. Source: ABS (2023c).</w:t>
      </w:r>
    </w:p>
    <w:p>
      <w:pPr>
        <w:pStyle w:val="BodyText"/>
        <w:spacing w:before="20"/>
        <w:rPr>
          <w:sz w:val="18"/>
        </w:rPr>
      </w:pPr>
    </w:p>
    <w:p>
      <w:pPr>
        <w:pStyle w:val="Heading2"/>
        <w:numPr>
          <w:ilvl w:val="1"/>
          <w:numId w:val="4"/>
        </w:numPr>
        <w:tabs>
          <w:tab w:pos="991" w:val="left" w:leader="none"/>
        </w:tabs>
        <w:spacing w:line="240" w:lineRule="auto" w:before="1" w:after="0"/>
        <w:ind w:left="991" w:right="0" w:hanging="851"/>
        <w:jc w:val="left"/>
        <w:rPr>
          <w:color w:val="585858"/>
        </w:rPr>
      </w:pPr>
      <w:bookmarkStart w:name="_bookmark43" w:id="44"/>
      <w:bookmarkEnd w:id="44"/>
      <w:r>
        <w:rPr>
          <w:b w:val="0"/>
        </w:rPr>
      </w:r>
      <w:r>
        <w:rPr>
          <w:color w:val="585858"/>
        </w:rPr>
        <w:t>Recycling</w:t>
      </w:r>
      <w:r>
        <w:rPr>
          <w:color w:val="585858"/>
          <w:spacing w:val="-2"/>
        </w:rPr>
        <w:t> </w:t>
      </w:r>
      <w:r>
        <w:rPr>
          <w:color w:val="585858"/>
        </w:rPr>
        <w:t>and</w:t>
      </w:r>
      <w:r>
        <w:rPr>
          <w:color w:val="585858"/>
          <w:spacing w:val="-4"/>
        </w:rPr>
        <w:t> </w:t>
      </w:r>
      <w:r>
        <w:rPr>
          <w:color w:val="585858"/>
        </w:rPr>
        <w:t>Waste</w:t>
      </w:r>
      <w:r>
        <w:rPr>
          <w:color w:val="585858"/>
          <w:spacing w:val="-3"/>
        </w:rPr>
        <w:t> </w:t>
      </w:r>
      <w:r>
        <w:rPr>
          <w:color w:val="585858"/>
        </w:rPr>
        <w:t>to</w:t>
      </w:r>
      <w:r>
        <w:rPr>
          <w:color w:val="585858"/>
          <w:spacing w:val="-1"/>
        </w:rPr>
        <w:t> </w:t>
      </w:r>
      <w:r>
        <w:rPr>
          <w:color w:val="585858"/>
          <w:spacing w:val="-2"/>
        </w:rPr>
        <w:t>Energy</w:t>
      </w:r>
    </w:p>
    <w:p>
      <w:pPr>
        <w:pStyle w:val="BodyText"/>
        <w:spacing w:before="180"/>
        <w:ind w:left="140" w:right="154"/>
      </w:pPr>
      <w:r>
        <w:rPr/>
        <w:t>Recycling is a growing industry in Australia that is directly related to waste-to-energy technology. Recycling</w:t>
      </w:r>
      <w:r>
        <w:rPr>
          <w:spacing w:val="-4"/>
        </w:rPr>
        <w:t> </w:t>
      </w:r>
      <w:r>
        <w:rPr/>
        <w:t>seeks</w:t>
      </w:r>
      <w:r>
        <w:rPr>
          <w:spacing w:val="-4"/>
        </w:rPr>
        <w:t> </w:t>
      </w:r>
      <w:r>
        <w:rPr/>
        <w:t>to</w:t>
      </w:r>
      <w:r>
        <w:rPr>
          <w:spacing w:val="-4"/>
        </w:rPr>
        <w:t> </w:t>
      </w:r>
      <w:r>
        <w:rPr/>
        <w:t>repurpose</w:t>
      </w:r>
      <w:r>
        <w:rPr>
          <w:spacing w:val="-3"/>
        </w:rPr>
        <w:t> </w:t>
      </w:r>
      <w:r>
        <w:rPr/>
        <w:t>a</w:t>
      </w:r>
      <w:r>
        <w:rPr>
          <w:spacing w:val="-4"/>
        </w:rPr>
        <w:t> </w:t>
      </w:r>
      <w:r>
        <w:rPr/>
        <w:t>number</w:t>
      </w:r>
      <w:r>
        <w:rPr>
          <w:spacing w:val="-2"/>
        </w:rPr>
        <w:t> </w:t>
      </w:r>
      <w:r>
        <w:rPr/>
        <w:t>of</w:t>
      </w:r>
      <w:r>
        <w:rPr>
          <w:spacing w:val="-4"/>
        </w:rPr>
        <w:t> </w:t>
      </w:r>
      <w:r>
        <w:rPr/>
        <w:t>waste</w:t>
      </w:r>
      <w:r>
        <w:rPr>
          <w:spacing w:val="-4"/>
        </w:rPr>
        <w:t> </w:t>
      </w:r>
      <w:r>
        <w:rPr/>
        <w:t>streams</w:t>
      </w:r>
      <w:r>
        <w:rPr>
          <w:spacing w:val="-3"/>
        </w:rPr>
        <w:t> </w:t>
      </w:r>
      <w:r>
        <w:rPr/>
        <w:t>that</w:t>
      </w:r>
      <w:r>
        <w:rPr>
          <w:spacing w:val="-3"/>
        </w:rPr>
        <w:t> </w:t>
      </w:r>
      <w:r>
        <w:rPr/>
        <w:t>are</w:t>
      </w:r>
      <w:r>
        <w:rPr>
          <w:spacing w:val="-3"/>
        </w:rPr>
        <w:t> </w:t>
      </w:r>
      <w:r>
        <w:rPr/>
        <w:t>earmarked</w:t>
      </w:r>
      <w:r>
        <w:rPr>
          <w:spacing w:val="-5"/>
        </w:rPr>
        <w:t> </w:t>
      </w:r>
      <w:r>
        <w:rPr/>
        <w:t>for</w:t>
      </w:r>
      <w:r>
        <w:rPr>
          <w:spacing w:val="-4"/>
        </w:rPr>
        <w:t> </w:t>
      </w:r>
      <w:r>
        <w:rPr/>
        <w:t>landfill,</w:t>
      </w:r>
      <w:r>
        <w:rPr>
          <w:spacing w:val="-3"/>
        </w:rPr>
        <w:t> </w:t>
      </w:r>
      <w:r>
        <w:rPr/>
        <w:t>including plastics and metals. These materials can be used in a number of products and the technology to recycle these materials from waste is ever growing.</w:t>
      </w:r>
    </w:p>
    <w:p>
      <w:pPr>
        <w:pStyle w:val="BodyText"/>
        <w:spacing w:before="120"/>
        <w:ind w:left="140" w:right="111"/>
        <w:jc w:val="both"/>
      </w:pPr>
      <w:r>
        <w:rPr/>
        <w:t>Waste</w:t>
      </w:r>
      <w:r>
        <w:rPr>
          <w:spacing w:val="-2"/>
        </w:rPr>
        <w:t> </w:t>
      </w:r>
      <w:r>
        <w:rPr/>
        <w:t>to</w:t>
      </w:r>
      <w:r>
        <w:rPr>
          <w:spacing w:val="-2"/>
        </w:rPr>
        <w:t> </w:t>
      </w:r>
      <w:r>
        <w:rPr/>
        <w:t>energy</w:t>
      </w:r>
      <w:r>
        <w:rPr>
          <w:spacing w:val="-2"/>
        </w:rPr>
        <w:t> </w:t>
      </w:r>
      <w:r>
        <w:rPr/>
        <w:t>technologies</w:t>
      </w:r>
      <w:r>
        <w:rPr>
          <w:spacing w:val="-2"/>
        </w:rPr>
        <w:t> </w:t>
      </w:r>
      <w:r>
        <w:rPr/>
        <w:t>refer</w:t>
      </w:r>
      <w:r>
        <w:rPr>
          <w:spacing w:val="-2"/>
        </w:rPr>
        <w:t> </w:t>
      </w:r>
      <w:r>
        <w:rPr/>
        <w:t>to a</w:t>
      </w:r>
      <w:r>
        <w:rPr>
          <w:spacing w:val="-1"/>
        </w:rPr>
        <w:t> </w:t>
      </w:r>
      <w:r>
        <w:rPr/>
        <w:t>range</w:t>
      </w:r>
      <w:r>
        <w:rPr>
          <w:spacing w:val="-1"/>
        </w:rPr>
        <w:t> </w:t>
      </w:r>
      <w:r>
        <w:rPr/>
        <w:t>of</w:t>
      </w:r>
      <w:r>
        <w:rPr>
          <w:spacing w:val="-2"/>
        </w:rPr>
        <w:t> </w:t>
      </w:r>
      <w:r>
        <w:rPr/>
        <w:t>technologies</w:t>
      </w:r>
      <w:r>
        <w:rPr>
          <w:spacing w:val="-2"/>
        </w:rPr>
        <w:t> </w:t>
      </w:r>
      <w:r>
        <w:rPr/>
        <w:t>varying</w:t>
      </w:r>
      <w:r>
        <w:rPr>
          <w:spacing w:val="-2"/>
        </w:rPr>
        <w:t> </w:t>
      </w:r>
      <w:r>
        <w:rPr/>
        <w:t>according</w:t>
      </w:r>
      <w:r>
        <w:rPr>
          <w:spacing w:val="-1"/>
        </w:rPr>
        <w:t> </w:t>
      </w:r>
      <w:r>
        <w:rPr/>
        <w:t>to</w:t>
      </w:r>
      <w:r>
        <w:rPr>
          <w:spacing w:val="-1"/>
        </w:rPr>
        <w:t> </w:t>
      </w:r>
      <w:r>
        <w:rPr/>
        <w:t>the</w:t>
      </w:r>
      <w:r>
        <w:rPr>
          <w:spacing w:val="-1"/>
        </w:rPr>
        <w:t> </w:t>
      </w:r>
      <w:r>
        <w:rPr/>
        <w:t>type</w:t>
      </w:r>
      <w:r>
        <w:rPr>
          <w:spacing w:val="-1"/>
        </w:rPr>
        <w:t> </w:t>
      </w:r>
      <w:r>
        <w:rPr/>
        <w:t>of</w:t>
      </w:r>
      <w:r>
        <w:rPr>
          <w:spacing w:val="-2"/>
        </w:rPr>
        <w:t> </w:t>
      </w:r>
      <w:r>
        <w:rPr/>
        <w:t>waste used,</w:t>
      </w:r>
      <w:r>
        <w:rPr>
          <w:spacing w:val="-2"/>
        </w:rPr>
        <w:t> </w:t>
      </w:r>
      <w:r>
        <w:rPr/>
        <w:t>how</w:t>
      </w:r>
      <w:r>
        <w:rPr>
          <w:spacing w:val="-2"/>
        </w:rPr>
        <w:t> </w:t>
      </w:r>
      <w:r>
        <w:rPr/>
        <w:t>it</w:t>
      </w:r>
      <w:r>
        <w:rPr>
          <w:spacing w:val="-3"/>
        </w:rPr>
        <w:t> </w:t>
      </w:r>
      <w:r>
        <w:rPr/>
        <w:t>is</w:t>
      </w:r>
      <w:r>
        <w:rPr>
          <w:spacing w:val="-3"/>
        </w:rPr>
        <w:t> </w:t>
      </w:r>
      <w:r>
        <w:rPr/>
        <w:t>processed</w:t>
      </w:r>
      <w:r>
        <w:rPr>
          <w:spacing w:val="-3"/>
        </w:rPr>
        <w:t> </w:t>
      </w:r>
      <w:r>
        <w:rPr/>
        <w:t>and</w:t>
      </w:r>
      <w:r>
        <w:rPr>
          <w:spacing w:val="-3"/>
        </w:rPr>
        <w:t> </w:t>
      </w:r>
      <w:r>
        <w:rPr/>
        <w:t>the</w:t>
      </w:r>
      <w:r>
        <w:rPr>
          <w:spacing w:val="-2"/>
        </w:rPr>
        <w:t> </w:t>
      </w:r>
      <w:r>
        <w:rPr/>
        <w:t>type</w:t>
      </w:r>
      <w:r>
        <w:rPr>
          <w:spacing w:val="-2"/>
        </w:rPr>
        <w:t> </w:t>
      </w:r>
      <w:r>
        <w:rPr/>
        <w:t>of</w:t>
      </w:r>
      <w:r>
        <w:rPr>
          <w:spacing w:val="-3"/>
        </w:rPr>
        <w:t> </w:t>
      </w:r>
      <w:r>
        <w:rPr/>
        <w:t>energy</w:t>
      </w:r>
      <w:r>
        <w:rPr>
          <w:spacing w:val="-1"/>
        </w:rPr>
        <w:t> </w:t>
      </w:r>
      <w:r>
        <w:rPr/>
        <w:t>it</w:t>
      </w:r>
      <w:r>
        <w:rPr>
          <w:spacing w:val="-3"/>
        </w:rPr>
        <w:t> </w:t>
      </w:r>
      <w:r>
        <w:rPr/>
        <w:t>generates. There</w:t>
      </w:r>
      <w:r>
        <w:rPr>
          <w:spacing w:val="-2"/>
        </w:rPr>
        <w:t> </w:t>
      </w:r>
      <w:r>
        <w:rPr/>
        <w:t>are</w:t>
      </w:r>
      <w:r>
        <w:rPr>
          <w:spacing w:val="-2"/>
        </w:rPr>
        <w:t> </w:t>
      </w:r>
      <w:r>
        <w:rPr/>
        <w:t>three</w:t>
      </w:r>
      <w:r>
        <w:rPr>
          <w:spacing w:val="-2"/>
        </w:rPr>
        <w:t> </w:t>
      </w:r>
      <w:r>
        <w:rPr/>
        <w:t>main</w:t>
      </w:r>
      <w:r>
        <w:rPr>
          <w:spacing w:val="-3"/>
        </w:rPr>
        <w:t> </w:t>
      </w:r>
      <w:r>
        <w:rPr/>
        <w:t>types</w:t>
      </w:r>
      <w:r>
        <w:rPr>
          <w:spacing w:val="-3"/>
        </w:rPr>
        <w:t> </w:t>
      </w:r>
      <w:r>
        <w:rPr/>
        <w:t>of</w:t>
      </w:r>
      <w:r>
        <w:rPr>
          <w:spacing w:val="-1"/>
        </w:rPr>
        <w:t> </w:t>
      </w:r>
      <w:r>
        <w:rPr/>
        <w:t>waste</w:t>
      </w:r>
      <w:r>
        <w:rPr>
          <w:spacing w:val="-3"/>
        </w:rPr>
        <w:t> </w:t>
      </w:r>
      <w:r>
        <w:rPr/>
        <w:t>to energy processes including:</w:t>
      </w:r>
    </w:p>
    <w:p>
      <w:pPr>
        <w:pStyle w:val="ListParagraph"/>
        <w:numPr>
          <w:ilvl w:val="0"/>
          <w:numId w:val="10"/>
        </w:numPr>
        <w:tabs>
          <w:tab w:pos="860" w:val="left" w:leader="none"/>
        </w:tabs>
        <w:spacing w:line="240" w:lineRule="auto" w:before="119" w:after="0"/>
        <w:ind w:left="860" w:right="0" w:hanging="360"/>
        <w:jc w:val="left"/>
        <w:rPr>
          <w:sz w:val="22"/>
        </w:rPr>
      </w:pPr>
      <w:r>
        <w:rPr>
          <w:sz w:val="22"/>
        </w:rPr>
        <w:t>Capturing</w:t>
      </w:r>
      <w:r>
        <w:rPr>
          <w:spacing w:val="-8"/>
          <w:sz w:val="22"/>
        </w:rPr>
        <w:t> </w:t>
      </w:r>
      <w:r>
        <w:rPr>
          <w:sz w:val="22"/>
        </w:rPr>
        <w:t>methane</w:t>
      </w:r>
      <w:r>
        <w:rPr>
          <w:spacing w:val="-7"/>
          <w:sz w:val="22"/>
        </w:rPr>
        <w:t> </w:t>
      </w:r>
      <w:r>
        <w:rPr>
          <w:sz w:val="22"/>
        </w:rPr>
        <w:t>from</w:t>
      </w:r>
      <w:r>
        <w:rPr>
          <w:spacing w:val="-7"/>
          <w:sz w:val="22"/>
        </w:rPr>
        <w:t> </w:t>
      </w:r>
      <w:r>
        <w:rPr>
          <w:sz w:val="22"/>
        </w:rPr>
        <w:t>landfill</w:t>
      </w:r>
      <w:r>
        <w:rPr>
          <w:spacing w:val="-8"/>
          <w:sz w:val="22"/>
        </w:rPr>
        <w:t> </w:t>
      </w:r>
      <w:r>
        <w:rPr>
          <w:sz w:val="22"/>
        </w:rPr>
        <w:t>emissions</w:t>
      </w:r>
      <w:r>
        <w:rPr>
          <w:spacing w:val="-6"/>
          <w:sz w:val="22"/>
        </w:rPr>
        <w:t> </w:t>
      </w:r>
      <w:r>
        <w:rPr>
          <w:sz w:val="22"/>
        </w:rPr>
        <w:t>for</w:t>
      </w:r>
      <w:r>
        <w:rPr>
          <w:spacing w:val="-8"/>
          <w:sz w:val="22"/>
        </w:rPr>
        <w:t> </w:t>
      </w:r>
      <w:r>
        <w:rPr>
          <w:sz w:val="22"/>
        </w:rPr>
        <w:t>use</w:t>
      </w:r>
      <w:r>
        <w:rPr>
          <w:spacing w:val="-6"/>
          <w:sz w:val="22"/>
        </w:rPr>
        <w:t> </w:t>
      </w:r>
      <w:r>
        <w:rPr>
          <w:sz w:val="22"/>
        </w:rPr>
        <w:t>in</w:t>
      </w:r>
      <w:r>
        <w:rPr>
          <w:spacing w:val="-7"/>
          <w:sz w:val="22"/>
        </w:rPr>
        <w:t> </w:t>
      </w:r>
      <w:r>
        <w:rPr>
          <w:sz w:val="22"/>
        </w:rPr>
        <w:t>electricity</w:t>
      </w:r>
      <w:r>
        <w:rPr>
          <w:spacing w:val="-6"/>
          <w:sz w:val="22"/>
        </w:rPr>
        <w:t> </w:t>
      </w:r>
      <w:r>
        <w:rPr>
          <w:spacing w:val="-2"/>
          <w:sz w:val="22"/>
        </w:rPr>
        <w:t>generation</w:t>
      </w:r>
    </w:p>
    <w:p>
      <w:pPr>
        <w:pStyle w:val="ListParagraph"/>
        <w:numPr>
          <w:ilvl w:val="0"/>
          <w:numId w:val="10"/>
        </w:numPr>
        <w:tabs>
          <w:tab w:pos="860" w:val="left" w:leader="none"/>
        </w:tabs>
        <w:spacing w:line="240" w:lineRule="auto" w:before="1" w:after="0"/>
        <w:ind w:left="860" w:right="186" w:hanging="360"/>
        <w:jc w:val="left"/>
        <w:rPr>
          <w:sz w:val="22"/>
        </w:rPr>
      </w:pPr>
      <w:r>
        <w:rPr>
          <w:sz w:val="22"/>
        </w:rPr>
        <w:t>Biological</w:t>
      </w:r>
      <w:r>
        <w:rPr>
          <w:spacing w:val="-4"/>
          <w:sz w:val="22"/>
        </w:rPr>
        <w:t> </w:t>
      </w:r>
      <w:r>
        <w:rPr>
          <w:sz w:val="22"/>
        </w:rPr>
        <w:t>processes</w:t>
      </w:r>
      <w:r>
        <w:rPr>
          <w:spacing w:val="-5"/>
          <w:sz w:val="22"/>
        </w:rPr>
        <w:t> </w:t>
      </w:r>
      <w:r>
        <w:rPr>
          <w:sz w:val="22"/>
        </w:rPr>
        <w:t>such</w:t>
      </w:r>
      <w:r>
        <w:rPr>
          <w:spacing w:val="-4"/>
          <w:sz w:val="22"/>
        </w:rPr>
        <w:t> </w:t>
      </w:r>
      <w:r>
        <w:rPr>
          <w:sz w:val="22"/>
        </w:rPr>
        <w:t>as</w:t>
      </w:r>
      <w:r>
        <w:rPr>
          <w:spacing w:val="-5"/>
          <w:sz w:val="22"/>
        </w:rPr>
        <w:t> </w:t>
      </w:r>
      <w:r>
        <w:rPr>
          <w:sz w:val="22"/>
        </w:rPr>
        <w:t>anaerobic</w:t>
      </w:r>
      <w:r>
        <w:rPr>
          <w:spacing w:val="-5"/>
          <w:sz w:val="22"/>
        </w:rPr>
        <w:t> </w:t>
      </w:r>
      <w:r>
        <w:rPr>
          <w:sz w:val="22"/>
        </w:rPr>
        <w:t>digestion</w:t>
      </w:r>
      <w:r>
        <w:rPr>
          <w:spacing w:val="-5"/>
          <w:sz w:val="22"/>
        </w:rPr>
        <w:t> </w:t>
      </w:r>
      <w:r>
        <w:rPr>
          <w:sz w:val="22"/>
        </w:rPr>
        <w:t>which</w:t>
      </w:r>
      <w:r>
        <w:rPr>
          <w:spacing w:val="-5"/>
          <w:sz w:val="22"/>
        </w:rPr>
        <w:t> </w:t>
      </w:r>
      <w:r>
        <w:rPr>
          <w:sz w:val="22"/>
        </w:rPr>
        <w:t>effectively</w:t>
      </w:r>
      <w:r>
        <w:rPr>
          <w:spacing w:val="-3"/>
          <w:sz w:val="22"/>
        </w:rPr>
        <w:t> </w:t>
      </w:r>
      <w:r>
        <w:rPr>
          <w:sz w:val="22"/>
        </w:rPr>
        <w:t>manages</w:t>
      </w:r>
      <w:r>
        <w:rPr>
          <w:spacing w:val="-4"/>
          <w:sz w:val="22"/>
        </w:rPr>
        <w:t> </w:t>
      </w:r>
      <w:r>
        <w:rPr>
          <w:sz w:val="22"/>
        </w:rPr>
        <w:t>clean</w:t>
      </w:r>
      <w:r>
        <w:rPr>
          <w:spacing w:val="-5"/>
          <w:sz w:val="22"/>
        </w:rPr>
        <w:t> </w:t>
      </w:r>
      <w:r>
        <w:rPr>
          <w:sz w:val="22"/>
        </w:rPr>
        <w:t>streams</w:t>
      </w:r>
      <w:r>
        <w:rPr>
          <w:spacing w:val="-5"/>
          <w:sz w:val="22"/>
        </w:rPr>
        <w:t> </w:t>
      </w:r>
      <w:r>
        <w:rPr>
          <w:sz w:val="22"/>
        </w:rPr>
        <w:t>of food waste, with any residual waste streams being used as an agricultural application</w:t>
      </w:r>
    </w:p>
    <w:p>
      <w:pPr>
        <w:pStyle w:val="ListParagraph"/>
        <w:numPr>
          <w:ilvl w:val="0"/>
          <w:numId w:val="10"/>
        </w:numPr>
        <w:tabs>
          <w:tab w:pos="860" w:val="left" w:leader="none"/>
        </w:tabs>
        <w:spacing w:line="240" w:lineRule="auto" w:before="1" w:after="0"/>
        <w:ind w:left="860" w:right="0" w:hanging="360"/>
        <w:jc w:val="left"/>
        <w:rPr>
          <w:sz w:val="22"/>
        </w:rPr>
      </w:pPr>
      <w:r>
        <w:rPr>
          <w:sz w:val="22"/>
        </w:rPr>
        <w:t>Thermal</w:t>
      </w:r>
      <w:r>
        <w:rPr>
          <w:spacing w:val="-11"/>
          <w:sz w:val="22"/>
        </w:rPr>
        <w:t> </w:t>
      </w:r>
      <w:r>
        <w:rPr>
          <w:sz w:val="22"/>
        </w:rPr>
        <w:t>processes</w:t>
      </w:r>
      <w:r>
        <w:rPr>
          <w:spacing w:val="-10"/>
          <w:sz w:val="22"/>
        </w:rPr>
        <w:t> </w:t>
      </w:r>
      <w:r>
        <w:rPr>
          <w:sz w:val="22"/>
        </w:rPr>
        <w:t>including</w:t>
      </w:r>
      <w:r>
        <w:rPr>
          <w:spacing w:val="-11"/>
          <w:sz w:val="22"/>
        </w:rPr>
        <w:t> </w:t>
      </w:r>
      <w:r>
        <w:rPr>
          <w:sz w:val="22"/>
        </w:rPr>
        <w:t>incineration,</w:t>
      </w:r>
      <w:r>
        <w:rPr>
          <w:spacing w:val="-10"/>
          <w:sz w:val="22"/>
        </w:rPr>
        <w:t> </w:t>
      </w:r>
      <w:r>
        <w:rPr>
          <w:sz w:val="22"/>
        </w:rPr>
        <w:t>gasification,</w:t>
      </w:r>
      <w:r>
        <w:rPr>
          <w:spacing w:val="-10"/>
          <w:sz w:val="22"/>
        </w:rPr>
        <w:t> </w:t>
      </w:r>
      <w:r>
        <w:rPr>
          <w:sz w:val="22"/>
        </w:rPr>
        <w:t>pyrolysis</w:t>
      </w:r>
      <w:r>
        <w:rPr>
          <w:spacing w:val="-11"/>
          <w:sz w:val="22"/>
        </w:rPr>
        <w:t> </w:t>
      </w:r>
      <w:r>
        <w:rPr>
          <w:sz w:val="22"/>
        </w:rPr>
        <w:t>and</w:t>
      </w:r>
      <w:r>
        <w:rPr>
          <w:spacing w:val="-11"/>
          <w:sz w:val="22"/>
        </w:rPr>
        <w:t> </w:t>
      </w:r>
      <w:r>
        <w:rPr>
          <w:sz w:val="22"/>
        </w:rPr>
        <w:t>plasma</w:t>
      </w:r>
      <w:r>
        <w:rPr>
          <w:spacing w:val="-9"/>
          <w:sz w:val="22"/>
        </w:rPr>
        <w:t> </w:t>
      </w:r>
      <w:r>
        <w:rPr>
          <w:sz w:val="22"/>
        </w:rPr>
        <w:t>arc</w:t>
      </w:r>
      <w:r>
        <w:rPr>
          <w:spacing w:val="-11"/>
          <w:sz w:val="22"/>
        </w:rPr>
        <w:t> </w:t>
      </w:r>
      <w:r>
        <w:rPr>
          <w:spacing w:val="-2"/>
          <w:sz w:val="22"/>
        </w:rPr>
        <w:t>technologies</w:t>
      </w:r>
    </w:p>
    <w:p>
      <w:pPr>
        <w:pStyle w:val="BodyText"/>
        <w:spacing w:before="119"/>
        <w:ind w:left="140"/>
      </w:pPr>
      <w:r>
        <w:rPr/>
        <w:t>Currently,</w:t>
      </w:r>
      <w:r>
        <w:rPr>
          <w:spacing w:val="-2"/>
        </w:rPr>
        <w:t> </w:t>
      </w:r>
      <w:r>
        <w:rPr/>
        <w:t>there</w:t>
      </w:r>
      <w:r>
        <w:rPr>
          <w:spacing w:val="-2"/>
        </w:rPr>
        <w:t> </w:t>
      </w:r>
      <w:r>
        <w:rPr/>
        <w:t>are</w:t>
      </w:r>
      <w:r>
        <w:rPr>
          <w:spacing w:val="-2"/>
        </w:rPr>
        <w:t> </w:t>
      </w:r>
      <w:r>
        <w:rPr/>
        <w:t>a</w:t>
      </w:r>
      <w:r>
        <w:rPr>
          <w:spacing w:val="-3"/>
        </w:rPr>
        <w:t> </w:t>
      </w:r>
      <w:r>
        <w:rPr/>
        <w:t>number</w:t>
      </w:r>
      <w:r>
        <w:rPr>
          <w:spacing w:val="-3"/>
        </w:rPr>
        <w:t> </w:t>
      </w:r>
      <w:r>
        <w:rPr/>
        <w:t>of</w:t>
      </w:r>
      <w:r>
        <w:rPr>
          <w:spacing w:val="-3"/>
        </w:rPr>
        <w:t> </w:t>
      </w:r>
      <w:r>
        <w:rPr/>
        <w:t>small</w:t>
      </w:r>
      <w:r>
        <w:rPr>
          <w:spacing w:val="-2"/>
        </w:rPr>
        <w:t> </w:t>
      </w:r>
      <w:r>
        <w:rPr/>
        <w:t>scale</w:t>
      </w:r>
      <w:r>
        <w:rPr>
          <w:spacing w:val="-2"/>
        </w:rPr>
        <w:t> </w:t>
      </w:r>
      <w:r>
        <w:rPr/>
        <w:t>bio-fermentation</w:t>
      </w:r>
      <w:r>
        <w:rPr>
          <w:spacing w:val="-3"/>
        </w:rPr>
        <w:t> </w:t>
      </w:r>
      <w:r>
        <w:rPr/>
        <w:t>units</w:t>
      </w:r>
      <w:r>
        <w:rPr>
          <w:spacing w:val="-2"/>
        </w:rPr>
        <w:t> </w:t>
      </w:r>
      <w:r>
        <w:rPr/>
        <w:t>that</w:t>
      </w:r>
      <w:r>
        <w:rPr>
          <w:spacing w:val="-3"/>
        </w:rPr>
        <w:t> </w:t>
      </w:r>
      <w:r>
        <w:rPr/>
        <w:t>exist.</w:t>
      </w:r>
      <w:r>
        <w:rPr>
          <w:spacing w:val="-1"/>
        </w:rPr>
        <w:t> </w:t>
      </w:r>
      <w:r>
        <w:rPr/>
        <w:t>The</w:t>
      </w:r>
      <w:r>
        <w:rPr>
          <w:spacing w:val="-2"/>
        </w:rPr>
        <w:t> </w:t>
      </w:r>
      <w:r>
        <w:rPr/>
        <w:t>Kwinana</w:t>
      </w:r>
      <w:r>
        <w:rPr>
          <w:spacing w:val="-1"/>
        </w:rPr>
        <w:t> </w:t>
      </w:r>
      <w:r>
        <w:rPr/>
        <w:t>Waste</w:t>
      </w:r>
      <w:r>
        <w:rPr>
          <w:spacing w:val="-3"/>
        </w:rPr>
        <w:t> </w:t>
      </w:r>
      <w:r>
        <w:rPr/>
        <w:t>to Energy Project ($700 million) will process approximately 400,000 tonnes of municipal solid waste, commercial</w:t>
      </w:r>
      <w:r>
        <w:rPr>
          <w:spacing w:val="-3"/>
        </w:rPr>
        <w:t> </w:t>
      </w:r>
      <w:r>
        <w:rPr/>
        <w:t>and</w:t>
      </w:r>
      <w:r>
        <w:rPr>
          <w:spacing w:val="-3"/>
        </w:rPr>
        <w:t> </w:t>
      </w:r>
      <w:r>
        <w:rPr/>
        <w:t>industrial</w:t>
      </w:r>
      <w:r>
        <w:rPr>
          <w:spacing w:val="-2"/>
        </w:rPr>
        <w:t> </w:t>
      </w:r>
      <w:r>
        <w:rPr/>
        <w:t>waste</w:t>
      </w:r>
      <w:r>
        <w:rPr>
          <w:spacing w:val="-3"/>
        </w:rPr>
        <w:t> </w:t>
      </w:r>
      <w:r>
        <w:rPr/>
        <w:t>and/or</w:t>
      </w:r>
      <w:r>
        <w:rPr>
          <w:spacing w:val="-3"/>
        </w:rPr>
        <w:t> </w:t>
      </w:r>
      <w:r>
        <w:rPr/>
        <w:t>pre-sorted</w:t>
      </w:r>
      <w:r>
        <w:rPr>
          <w:spacing w:val="-3"/>
        </w:rPr>
        <w:t> </w:t>
      </w:r>
      <w:r>
        <w:rPr/>
        <w:t>construction</w:t>
      </w:r>
      <w:r>
        <w:rPr>
          <w:spacing w:val="-2"/>
        </w:rPr>
        <w:t> </w:t>
      </w:r>
      <w:r>
        <w:rPr/>
        <w:t>and</w:t>
      </w:r>
      <w:r>
        <w:rPr>
          <w:spacing w:val="-3"/>
        </w:rPr>
        <w:t> </w:t>
      </w:r>
      <w:r>
        <w:rPr/>
        <w:t>demolition</w:t>
      </w:r>
      <w:r>
        <w:rPr>
          <w:spacing w:val="-3"/>
        </w:rPr>
        <w:t> </w:t>
      </w:r>
      <w:r>
        <w:rPr/>
        <w:t>waste</w:t>
      </w:r>
      <w:r>
        <w:rPr>
          <w:spacing w:val="-3"/>
        </w:rPr>
        <w:t> </w:t>
      </w:r>
      <w:r>
        <w:rPr/>
        <w:t>per</w:t>
      </w:r>
      <w:r>
        <w:rPr>
          <w:spacing w:val="-3"/>
        </w:rPr>
        <w:t> </w:t>
      </w:r>
      <w:r>
        <w:rPr/>
        <w:t>annum</w:t>
      </w:r>
      <w:r>
        <w:rPr>
          <w:spacing w:val="-3"/>
        </w:rPr>
        <w:t> </w:t>
      </w:r>
      <w:r>
        <w:rPr/>
        <w:t>to produce approximately 36 MW of baseload power. It is expected to be in operation by the end of 2022.</w:t>
      </w:r>
      <w:r>
        <w:rPr>
          <w:spacing w:val="-3"/>
        </w:rPr>
        <w:t> </w:t>
      </w:r>
      <w:r>
        <w:rPr/>
        <w:t>The</w:t>
      </w:r>
      <w:r>
        <w:rPr>
          <w:spacing w:val="-3"/>
        </w:rPr>
        <w:t> </w:t>
      </w:r>
      <w:r>
        <w:rPr/>
        <w:t>East</w:t>
      </w:r>
      <w:r>
        <w:rPr>
          <w:spacing w:val="-4"/>
        </w:rPr>
        <w:t> </w:t>
      </w:r>
      <w:r>
        <w:rPr/>
        <w:t>Rockingham</w:t>
      </w:r>
      <w:r>
        <w:rPr>
          <w:spacing w:val="-4"/>
        </w:rPr>
        <w:t> </w:t>
      </w:r>
      <w:r>
        <w:rPr/>
        <w:t>Waste</w:t>
      </w:r>
      <w:r>
        <w:rPr>
          <w:spacing w:val="-3"/>
        </w:rPr>
        <w:t> </w:t>
      </w:r>
      <w:r>
        <w:rPr/>
        <w:t>to</w:t>
      </w:r>
      <w:r>
        <w:rPr>
          <w:spacing w:val="-3"/>
        </w:rPr>
        <w:t> </w:t>
      </w:r>
      <w:r>
        <w:rPr/>
        <w:t>Energy</w:t>
      </w:r>
      <w:r>
        <w:rPr>
          <w:spacing w:val="-4"/>
        </w:rPr>
        <w:t> </w:t>
      </w:r>
      <w:r>
        <w:rPr/>
        <w:t>Project,</w:t>
      </w:r>
      <w:r>
        <w:rPr>
          <w:spacing w:val="-3"/>
        </w:rPr>
        <w:t> </w:t>
      </w:r>
      <w:r>
        <w:rPr/>
        <w:t>also</w:t>
      </w:r>
      <w:r>
        <w:rPr>
          <w:spacing w:val="-3"/>
        </w:rPr>
        <w:t> </w:t>
      </w:r>
      <w:r>
        <w:rPr/>
        <w:t>currently</w:t>
      </w:r>
      <w:r>
        <w:rPr>
          <w:spacing w:val="-4"/>
        </w:rPr>
        <w:t> </w:t>
      </w:r>
      <w:r>
        <w:rPr/>
        <w:t>under</w:t>
      </w:r>
      <w:r>
        <w:rPr>
          <w:spacing w:val="-4"/>
        </w:rPr>
        <w:t> </w:t>
      </w:r>
      <w:r>
        <w:rPr/>
        <w:t>construction,</w:t>
      </w:r>
      <w:r>
        <w:rPr>
          <w:spacing w:val="-3"/>
        </w:rPr>
        <w:t> </w:t>
      </w:r>
      <w:r>
        <w:rPr/>
        <w:t>will generate 29 MW of baseload power, sufficient to supply 36,000 homes.</w:t>
      </w:r>
    </w:p>
    <w:p>
      <w:pPr>
        <w:pStyle w:val="BodyText"/>
        <w:spacing w:before="120"/>
        <w:ind w:left="140" w:right="154"/>
      </w:pPr>
      <w:r>
        <w:rPr/>
        <w:t>Major</w:t>
      </w:r>
      <w:r>
        <w:rPr>
          <w:spacing w:val="-4"/>
        </w:rPr>
        <w:t> </w:t>
      </w:r>
      <w:r>
        <w:rPr/>
        <w:t>waste</w:t>
      </w:r>
      <w:r>
        <w:rPr>
          <w:spacing w:val="-4"/>
        </w:rPr>
        <w:t> </w:t>
      </w:r>
      <w:r>
        <w:rPr/>
        <w:t>companies</w:t>
      </w:r>
      <w:r>
        <w:rPr>
          <w:spacing w:val="-2"/>
        </w:rPr>
        <w:t> </w:t>
      </w:r>
      <w:r>
        <w:rPr/>
        <w:t>including,</w:t>
      </w:r>
      <w:r>
        <w:rPr>
          <w:spacing w:val="-3"/>
        </w:rPr>
        <w:t> </w:t>
      </w:r>
      <w:r>
        <w:rPr/>
        <w:t>Suez</w:t>
      </w:r>
      <w:r>
        <w:rPr>
          <w:spacing w:val="-3"/>
        </w:rPr>
        <w:t> </w:t>
      </w:r>
      <w:r>
        <w:rPr/>
        <w:t>and</w:t>
      </w:r>
      <w:r>
        <w:rPr>
          <w:spacing w:val="-4"/>
        </w:rPr>
        <w:t> </w:t>
      </w:r>
      <w:r>
        <w:rPr/>
        <w:t>Veolia,</w:t>
      </w:r>
      <w:r>
        <w:rPr>
          <w:spacing w:val="-3"/>
        </w:rPr>
        <w:t> </w:t>
      </w:r>
      <w:r>
        <w:rPr/>
        <w:t>are</w:t>
      </w:r>
      <w:r>
        <w:rPr>
          <w:spacing w:val="-3"/>
        </w:rPr>
        <w:t> </w:t>
      </w:r>
      <w:r>
        <w:rPr/>
        <w:t>pursuing</w:t>
      </w:r>
      <w:r>
        <w:rPr>
          <w:spacing w:val="-4"/>
        </w:rPr>
        <w:t> </w:t>
      </w:r>
      <w:r>
        <w:rPr/>
        <w:t>waste</w:t>
      </w:r>
      <w:r>
        <w:rPr>
          <w:spacing w:val="-4"/>
        </w:rPr>
        <w:t> </w:t>
      </w:r>
      <w:r>
        <w:rPr/>
        <w:t>to</w:t>
      </w:r>
      <w:r>
        <w:rPr>
          <w:spacing w:val="-4"/>
        </w:rPr>
        <w:t> </w:t>
      </w:r>
      <w:r>
        <w:rPr/>
        <w:t>energy</w:t>
      </w:r>
      <w:r>
        <w:rPr>
          <w:spacing w:val="-4"/>
        </w:rPr>
        <w:t> </w:t>
      </w:r>
      <w:r>
        <w:rPr/>
        <w:t>solutions</w:t>
      </w:r>
      <w:r>
        <w:rPr>
          <w:spacing w:val="-4"/>
        </w:rPr>
        <w:t> </w:t>
      </w:r>
      <w:r>
        <w:rPr/>
        <w:t>within </w:t>
      </w:r>
      <w:r>
        <w:rPr>
          <w:spacing w:val="-2"/>
        </w:rPr>
        <w:t>Australia.</w:t>
      </w:r>
    </w:p>
    <w:p>
      <w:pPr>
        <w:spacing w:after="0"/>
        <w:sectPr>
          <w:pgSz w:w="11910" w:h="16840"/>
          <w:pgMar w:header="753" w:footer="2029" w:top="1380" w:bottom="2840" w:left="1300" w:right="1340"/>
        </w:sectPr>
      </w:pPr>
    </w:p>
    <w:p>
      <w:pPr>
        <w:pStyle w:val="Heading2"/>
        <w:numPr>
          <w:ilvl w:val="1"/>
          <w:numId w:val="4"/>
        </w:numPr>
        <w:tabs>
          <w:tab w:pos="991" w:val="left" w:leader="none"/>
        </w:tabs>
        <w:spacing w:line="240" w:lineRule="auto" w:before="51" w:after="0"/>
        <w:ind w:left="991" w:right="0" w:hanging="851"/>
        <w:jc w:val="left"/>
        <w:rPr>
          <w:color w:val="585858"/>
        </w:rPr>
      </w:pPr>
      <w:bookmarkStart w:name="_bookmark44" w:id="45"/>
      <w:bookmarkEnd w:id="45"/>
      <w:r>
        <w:rPr>
          <w:b w:val="0"/>
        </w:rPr>
      </w:r>
      <w:r>
        <w:rPr>
          <w:color w:val="585858"/>
        </w:rPr>
        <w:t>Carbon</w:t>
      </w:r>
      <w:r>
        <w:rPr>
          <w:color w:val="585858"/>
          <w:spacing w:val="-5"/>
        </w:rPr>
        <w:t> </w:t>
      </w:r>
      <w:r>
        <w:rPr>
          <w:color w:val="585858"/>
        </w:rPr>
        <w:t>and</w:t>
      </w:r>
      <w:r>
        <w:rPr>
          <w:color w:val="585858"/>
          <w:spacing w:val="-4"/>
        </w:rPr>
        <w:t> </w:t>
      </w:r>
      <w:r>
        <w:rPr>
          <w:color w:val="585858"/>
        </w:rPr>
        <w:t>Renewable</w:t>
      </w:r>
      <w:r>
        <w:rPr>
          <w:color w:val="585858"/>
          <w:spacing w:val="-3"/>
        </w:rPr>
        <w:t> </w:t>
      </w:r>
      <w:r>
        <w:rPr>
          <w:color w:val="585858"/>
        </w:rPr>
        <w:t>Power</w:t>
      </w:r>
      <w:r>
        <w:rPr>
          <w:color w:val="585858"/>
          <w:spacing w:val="-3"/>
        </w:rPr>
        <w:t> </w:t>
      </w:r>
      <w:r>
        <w:rPr>
          <w:color w:val="585858"/>
          <w:spacing w:val="-2"/>
        </w:rPr>
        <w:t>Generation</w:t>
      </w:r>
    </w:p>
    <w:p>
      <w:pPr>
        <w:pStyle w:val="BodyText"/>
        <w:spacing w:before="179"/>
        <w:ind w:left="140" w:right="194"/>
      </w:pPr>
      <w:r>
        <w:rPr/>
        <w:t>As highlighted in Section </w:t>
      </w:r>
      <w:hyperlink w:history="true" w:anchor="_bookmark40">
        <w:r>
          <w:rPr/>
          <w:t>8.1.1,</w:t>
        </w:r>
      </w:hyperlink>
      <w:r>
        <w:rPr/>
        <w:t> sustainability will become as pervasive across the economy, just as digital</w:t>
      </w:r>
      <w:r>
        <w:rPr>
          <w:spacing w:val="-4"/>
        </w:rPr>
        <w:t> </w:t>
      </w:r>
      <w:r>
        <w:rPr/>
        <w:t>technologies</w:t>
      </w:r>
      <w:r>
        <w:rPr>
          <w:spacing w:val="-5"/>
        </w:rPr>
        <w:t> </w:t>
      </w:r>
      <w:r>
        <w:rPr/>
        <w:t>have</w:t>
      </w:r>
      <w:r>
        <w:rPr>
          <w:spacing w:val="-4"/>
        </w:rPr>
        <w:t> </w:t>
      </w:r>
      <w:r>
        <w:rPr/>
        <w:t>touched</w:t>
      </w:r>
      <w:r>
        <w:rPr>
          <w:spacing w:val="-4"/>
        </w:rPr>
        <w:t> </w:t>
      </w:r>
      <w:r>
        <w:rPr/>
        <w:t>every</w:t>
      </w:r>
      <w:r>
        <w:rPr>
          <w:spacing w:val="-4"/>
        </w:rPr>
        <w:t> </w:t>
      </w:r>
      <w:r>
        <w:rPr/>
        <w:t>industry</w:t>
      </w:r>
      <w:r>
        <w:rPr>
          <w:spacing w:val="-5"/>
        </w:rPr>
        <w:t> </w:t>
      </w:r>
      <w:r>
        <w:rPr/>
        <w:t>sector.</w:t>
      </w:r>
      <w:r>
        <w:rPr>
          <w:spacing w:val="-5"/>
        </w:rPr>
        <w:t> </w:t>
      </w:r>
      <w:r>
        <w:rPr/>
        <w:t>The</w:t>
      </w:r>
      <w:r>
        <w:rPr>
          <w:spacing w:val="-4"/>
        </w:rPr>
        <w:t> </w:t>
      </w:r>
      <w:r>
        <w:rPr/>
        <w:t>Australian</w:t>
      </w:r>
      <w:r>
        <w:rPr>
          <w:spacing w:val="-5"/>
        </w:rPr>
        <w:t> </w:t>
      </w:r>
      <w:r>
        <w:rPr/>
        <w:t>Government</w:t>
      </w:r>
      <w:r>
        <w:rPr>
          <w:spacing w:val="-5"/>
        </w:rPr>
        <w:t> </w:t>
      </w:r>
      <w:r>
        <w:rPr/>
        <w:t>has</w:t>
      </w:r>
      <w:r>
        <w:rPr>
          <w:spacing w:val="-4"/>
        </w:rPr>
        <w:t> </w:t>
      </w:r>
      <w:r>
        <w:rPr/>
        <w:t>announced plans to reach zero emissions by 2050. Many large corporations established net zero emission targets</w:t>
      </w:r>
      <w:r>
        <w:rPr>
          <w:spacing w:val="-1"/>
        </w:rPr>
        <w:t> </w:t>
      </w:r>
      <w:r>
        <w:rPr/>
        <w:t>even earlier.</w:t>
      </w:r>
      <w:r>
        <w:rPr>
          <w:spacing w:val="-1"/>
        </w:rPr>
        <w:t> </w:t>
      </w:r>
      <w:r>
        <w:rPr/>
        <w:t>Almost</w:t>
      </w:r>
      <w:r>
        <w:rPr>
          <w:spacing w:val="-1"/>
        </w:rPr>
        <w:t> </w:t>
      </w:r>
      <w:r>
        <w:rPr/>
        <w:t>all mining companies</w:t>
      </w:r>
      <w:r>
        <w:rPr>
          <w:spacing w:val="-1"/>
        </w:rPr>
        <w:t> </w:t>
      </w:r>
      <w:r>
        <w:rPr/>
        <w:t>in Australia</w:t>
      </w:r>
      <w:r>
        <w:rPr>
          <w:spacing w:val="-1"/>
        </w:rPr>
        <w:t> </w:t>
      </w:r>
      <w:r>
        <w:rPr/>
        <w:t>have announced plans to become</w:t>
      </w:r>
      <w:r>
        <w:rPr>
          <w:spacing w:val="-1"/>
        </w:rPr>
        <w:t> </w:t>
      </w:r>
      <w:r>
        <w:rPr/>
        <w:t>net zero carbon emitters before 2050. The Australian red meat industry has set the goal to be carbon neutral by 2030.</w:t>
      </w:r>
    </w:p>
    <w:p>
      <w:pPr>
        <w:pStyle w:val="BodyText"/>
        <w:spacing w:before="121"/>
        <w:ind w:left="140" w:right="154"/>
      </w:pPr>
      <w:r>
        <w:rPr/>
        <w:t>Renewable energy is a large component of sustainability and how business and industry seek to contribute to it. Renewable power generation contributed just 7% of Australia’s total electricity requires</w:t>
      </w:r>
      <w:r>
        <w:rPr>
          <w:spacing w:val="-3"/>
        </w:rPr>
        <w:t> </w:t>
      </w:r>
      <w:r>
        <w:rPr/>
        <w:t>in</w:t>
      </w:r>
      <w:r>
        <w:rPr>
          <w:spacing w:val="-3"/>
        </w:rPr>
        <w:t> </w:t>
      </w:r>
      <w:r>
        <w:rPr/>
        <w:t>2019-2020,</w:t>
      </w:r>
      <w:r>
        <w:rPr>
          <w:spacing w:val="-2"/>
        </w:rPr>
        <w:t> </w:t>
      </w:r>
      <w:r>
        <w:rPr/>
        <w:t>however,</w:t>
      </w:r>
      <w:r>
        <w:rPr>
          <w:spacing w:val="-3"/>
        </w:rPr>
        <w:t> </w:t>
      </w:r>
      <w:r>
        <w:rPr/>
        <w:t>has</w:t>
      </w:r>
      <w:r>
        <w:rPr>
          <w:spacing w:val="-2"/>
        </w:rPr>
        <w:t> </w:t>
      </w:r>
      <w:r>
        <w:rPr/>
        <w:t>been</w:t>
      </w:r>
      <w:r>
        <w:rPr>
          <w:spacing w:val="-4"/>
        </w:rPr>
        <w:t> </w:t>
      </w:r>
      <w:r>
        <w:rPr/>
        <w:t>growing</w:t>
      </w:r>
      <w:r>
        <w:rPr>
          <w:spacing w:val="-3"/>
        </w:rPr>
        <w:t> </w:t>
      </w:r>
      <w:r>
        <w:rPr/>
        <w:t>at</w:t>
      </w:r>
      <w:r>
        <w:rPr>
          <w:spacing w:val="-3"/>
        </w:rPr>
        <w:t> </w:t>
      </w:r>
      <w:r>
        <w:rPr/>
        <w:t>an</w:t>
      </w:r>
      <w:r>
        <w:rPr>
          <w:spacing w:val="-3"/>
        </w:rPr>
        <w:t> </w:t>
      </w:r>
      <w:r>
        <w:rPr/>
        <w:t>average</w:t>
      </w:r>
      <w:r>
        <w:rPr>
          <w:spacing w:val="-2"/>
        </w:rPr>
        <w:t> </w:t>
      </w:r>
      <w:r>
        <w:rPr/>
        <w:t>annual</w:t>
      </w:r>
      <w:r>
        <w:rPr>
          <w:spacing w:val="-1"/>
        </w:rPr>
        <w:t> </w:t>
      </w:r>
      <w:r>
        <w:rPr/>
        <w:t>rate</w:t>
      </w:r>
      <w:r>
        <w:rPr>
          <w:spacing w:val="-2"/>
        </w:rPr>
        <w:t> </w:t>
      </w:r>
      <w:r>
        <w:rPr/>
        <w:t>of</w:t>
      </w:r>
      <w:r>
        <w:rPr>
          <w:spacing w:val="-3"/>
        </w:rPr>
        <w:t> </w:t>
      </w:r>
      <w:r>
        <w:rPr/>
        <w:t>11%</w:t>
      </w:r>
      <w:r>
        <w:rPr>
          <w:spacing w:val="-3"/>
        </w:rPr>
        <w:t> </w:t>
      </w:r>
      <w:r>
        <w:rPr/>
        <w:t>over</w:t>
      </w:r>
      <w:r>
        <w:rPr>
          <w:spacing w:val="-3"/>
        </w:rPr>
        <w:t> </w:t>
      </w:r>
      <w:r>
        <w:rPr/>
        <w:t>the</w:t>
      </w:r>
      <w:r>
        <w:rPr>
          <w:spacing w:val="-3"/>
        </w:rPr>
        <w:t> </w:t>
      </w:r>
      <w:r>
        <w:rPr/>
        <w:t>past decade. Solar power has grown dramatically, representing over one-third of renewable power generation with wind power representing another third (</w:t>
      </w:r>
      <w:hyperlink w:history="true" w:anchor="_bookmark45">
        <w:r>
          <w:rPr/>
          <w:t>Figure 8.3</w:t>
        </w:r>
      </w:hyperlink>
      <w:r>
        <w:rPr/>
        <w:t>).</w:t>
      </w:r>
    </w:p>
    <w:p>
      <w:pPr>
        <w:pStyle w:val="BodyText"/>
        <w:spacing w:before="120"/>
        <w:ind w:left="140" w:right="154"/>
      </w:pPr>
      <w:r>
        <w:rPr/>
        <w:t>Australia’s</w:t>
      </w:r>
      <w:r>
        <w:rPr>
          <w:spacing w:val="-3"/>
        </w:rPr>
        <w:t> </w:t>
      </w:r>
      <w:r>
        <w:rPr/>
        <w:t>main</w:t>
      </w:r>
      <w:r>
        <w:rPr>
          <w:spacing w:val="-4"/>
        </w:rPr>
        <w:t> </w:t>
      </w:r>
      <w:r>
        <w:rPr/>
        <w:t>electricity</w:t>
      </w:r>
      <w:r>
        <w:rPr>
          <w:spacing w:val="-2"/>
        </w:rPr>
        <w:t> </w:t>
      </w:r>
      <w:r>
        <w:rPr/>
        <w:t>grid</w:t>
      </w:r>
      <w:r>
        <w:rPr>
          <w:spacing w:val="-3"/>
        </w:rPr>
        <w:t> </w:t>
      </w:r>
      <w:r>
        <w:rPr/>
        <w:t>is</w:t>
      </w:r>
      <w:r>
        <w:rPr>
          <w:spacing w:val="-4"/>
        </w:rPr>
        <w:t> </w:t>
      </w:r>
      <w:r>
        <w:rPr/>
        <w:t>predicted</w:t>
      </w:r>
      <w:r>
        <w:rPr>
          <w:spacing w:val="-3"/>
        </w:rPr>
        <w:t> </w:t>
      </w:r>
      <w:r>
        <w:rPr/>
        <w:t>to</w:t>
      </w:r>
      <w:r>
        <w:rPr>
          <w:spacing w:val="-4"/>
        </w:rPr>
        <w:t> </w:t>
      </w:r>
      <w:r>
        <w:rPr/>
        <w:t>surpass</w:t>
      </w:r>
      <w:r>
        <w:rPr>
          <w:spacing w:val="-4"/>
        </w:rPr>
        <w:t> </w:t>
      </w:r>
      <w:r>
        <w:rPr/>
        <w:t>50%</w:t>
      </w:r>
      <w:r>
        <w:rPr>
          <w:spacing w:val="-3"/>
        </w:rPr>
        <w:t> </w:t>
      </w:r>
      <w:r>
        <w:rPr/>
        <w:t>renewable</w:t>
      </w:r>
      <w:r>
        <w:rPr>
          <w:spacing w:val="-3"/>
        </w:rPr>
        <w:t> </w:t>
      </w:r>
      <w:r>
        <w:rPr/>
        <w:t>generation</w:t>
      </w:r>
      <w:r>
        <w:rPr>
          <w:spacing w:val="-4"/>
        </w:rPr>
        <w:t> </w:t>
      </w:r>
      <w:r>
        <w:rPr/>
        <w:t>by</w:t>
      </w:r>
      <w:r>
        <w:rPr>
          <w:spacing w:val="-4"/>
        </w:rPr>
        <w:t> </w:t>
      </w:r>
      <w:r>
        <w:rPr/>
        <w:t>2025</w:t>
      </w:r>
      <w:r>
        <w:rPr>
          <w:spacing w:val="-4"/>
        </w:rPr>
        <w:t> </w:t>
      </w:r>
      <w:r>
        <w:rPr/>
        <w:t>and</w:t>
      </w:r>
      <w:r>
        <w:rPr>
          <w:spacing w:val="-4"/>
        </w:rPr>
        <w:t> </w:t>
      </w:r>
      <w:r>
        <w:rPr/>
        <w:t>reach 69% by 2030. A similar pattern has been identified for Victoria, reaching 61% renewable generation by 2030 (Department of Climate Change, Energy, the Environment and Water, 2023).</w:t>
      </w:r>
    </w:p>
    <w:p>
      <w:pPr>
        <w:spacing w:before="119"/>
        <w:ind w:left="140" w:right="0" w:firstLine="0"/>
        <w:jc w:val="left"/>
        <w:rPr>
          <w:b/>
          <w:sz w:val="20"/>
        </w:rPr>
      </w:pPr>
      <w:bookmarkStart w:name="_bookmark45" w:id="46"/>
      <w:bookmarkEnd w:id="46"/>
      <w:r>
        <w:rPr/>
      </w:r>
      <w:r>
        <w:rPr>
          <w:b/>
          <w:color w:val="585858"/>
          <w:sz w:val="20"/>
        </w:rPr>
        <w:t>Figure</w:t>
      </w:r>
      <w:r>
        <w:rPr>
          <w:b/>
          <w:color w:val="585858"/>
          <w:spacing w:val="-4"/>
          <w:sz w:val="20"/>
        </w:rPr>
        <w:t> </w:t>
      </w:r>
      <w:r>
        <w:rPr>
          <w:b/>
          <w:color w:val="585858"/>
          <w:sz w:val="20"/>
        </w:rPr>
        <w:t>8.3.</w:t>
      </w:r>
      <w:r>
        <w:rPr>
          <w:b/>
          <w:color w:val="585858"/>
          <w:spacing w:val="-5"/>
          <w:sz w:val="20"/>
        </w:rPr>
        <w:t> </w:t>
      </w:r>
      <w:r>
        <w:rPr>
          <w:b/>
          <w:color w:val="585858"/>
          <w:sz w:val="20"/>
        </w:rPr>
        <w:t>Renewable</w:t>
      </w:r>
      <w:r>
        <w:rPr>
          <w:b/>
          <w:color w:val="585858"/>
          <w:spacing w:val="-4"/>
          <w:sz w:val="20"/>
        </w:rPr>
        <w:t> </w:t>
      </w:r>
      <w:r>
        <w:rPr>
          <w:b/>
          <w:color w:val="585858"/>
          <w:sz w:val="20"/>
        </w:rPr>
        <w:t>Power</w:t>
      </w:r>
      <w:r>
        <w:rPr>
          <w:b/>
          <w:color w:val="585858"/>
          <w:spacing w:val="-5"/>
          <w:sz w:val="20"/>
        </w:rPr>
        <w:t> </w:t>
      </w:r>
      <w:r>
        <w:rPr>
          <w:b/>
          <w:color w:val="585858"/>
          <w:sz w:val="20"/>
        </w:rPr>
        <w:t>Generation,</w:t>
      </w:r>
      <w:r>
        <w:rPr>
          <w:b/>
          <w:color w:val="585858"/>
          <w:spacing w:val="-5"/>
          <w:sz w:val="20"/>
        </w:rPr>
        <w:t> </w:t>
      </w:r>
      <w:r>
        <w:rPr>
          <w:b/>
          <w:color w:val="585858"/>
          <w:spacing w:val="-2"/>
          <w:sz w:val="20"/>
        </w:rPr>
        <w:t>Australia</w:t>
      </w:r>
    </w:p>
    <w:p>
      <w:pPr>
        <w:spacing w:before="121"/>
        <w:ind w:left="482" w:right="0" w:firstLine="0"/>
        <w:jc w:val="left"/>
        <w:rPr>
          <w:sz w:val="18"/>
        </w:rPr>
      </w:pPr>
      <w:r>
        <w:rPr/>
        <mc:AlternateContent>
          <mc:Choice Requires="wps">
            <w:drawing>
              <wp:anchor distT="0" distB="0" distL="0" distR="0" allowOverlap="1" layoutInCell="1" locked="0" behindDoc="0" simplePos="0" relativeHeight="15814144">
                <wp:simplePos x="0" y="0"/>
                <wp:positionH relativeFrom="page">
                  <wp:posOffset>1556548</wp:posOffset>
                </wp:positionH>
                <wp:positionV relativeFrom="paragraph">
                  <wp:posOffset>153943</wp:posOffset>
                </wp:positionV>
                <wp:extent cx="4083050" cy="1270"/>
                <wp:effectExtent l="0" t="0" r="0" b="0"/>
                <wp:wrapNone/>
                <wp:docPr id="521" name="Graphic 521"/>
                <wp:cNvGraphicFramePr>
                  <a:graphicFrameLocks/>
                </wp:cNvGraphicFramePr>
                <a:graphic>
                  <a:graphicData uri="http://schemas.microsoft.com/office/word/2010/wordprocessingShape">
                    <wps:wsp>
                      <wps:cNvPr id="521" name="Graphic 521"/>
                      <wps:cNvSpPr/>
                      <wps:spPr>
                        <a:xfrm>
                          <a:off x="0" y="0"/>
                          <a:ext cx="4083050" cy="1270"/>
                        </a:xfrm>
                        <a:custGeom>
                          <a:avLst/>
                          <a:gdLst/>
                          <a:ahLst/>
                          <a:cxnLst/>
                          <a:rect l="l" t="t" r="r" b="b"/>
                          <a:pathLst>
                            <a:path w="4083050" h="0">
                              <a:moveTo>
                                <a:pt x="0" y="0"/>
                              </a:moveTo>
                              <a:lnTo>
                                <a:pt x="4082506" y="0"/>
                              </a:lnTo>
                            </a:path>
                          </a:pathLst>
                        </a:custGeom>
                        <a:ln w="9524">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4144" from="122.562874pt,12.121552pt" to="444.020077pt,12.121574pt" stroked="true" strokeweight=".749956pt" strokecolor="#d9d9d9">
                <v:stroke dashstyle="shortdash"/>
                <w10:wrap type="none"/>
              </v:line>
            </w:pict>
          </mc:Fallback>
        </mc:AlternateContent>
      </w:r>
      <w:r>
        <w:rPr>
          <w:color w:val="585858"/>
          <w:spacing w:val="-2"/>
          <w:sz w:val="18"/>
        </w:rPr>
        <w:t>70,000</w:t>
      </w:r>
    </w:p>
    <w:p>
      <w:pPr>
        <w:pStyle w:val="BodyText"/>
        <w:spacing w:before="31"/>
        <w:rPr>
          <w:sz w:val="18"/>
        </w:rPr>
      </w:pPr>
    </w:p>
    <w:p>
      <w:pPr>
        <w:spacing w:before="0"/>
        <w:ind w:left="482" w:right="0" w:firstLine="0"/>
        <w:jc w:val="left"/>
        <w:rPr>
          <w:sz w:val="18"/>
        </w:rPr>
      </w:pPr>
      <w:r>
        <w:rPr/>
        <mc:AlternateContent>
          <mc:Choice Requires="wps">
            <w:drawing>
              <wp:anchor distT="0" distB="0" distL="0" distR="0" allowOverlap="1" layoutInCell="1" locked="0" behindDoc="0" simplePos="0" relativeHeight="15813632">
                <wp:simplePos x="0" y="0"/>
                <wp:positionH relativeFrom="page">
                  <wp:posOffset>1556548</wp:posOffset>
                </wp:positionH>
                <wp:positionV relativeFrom="paragraph">
                  <wp:posOffset>72295</wp:posOffset>
                </wp:positionV>
                <wp:extent cx="4083050" cy="1800225"/>
                <wp:effectExtent l="0" t="0" r="0" b="0"/>
                <wp:wrapNone/>
                <wp:docPr id="522" name="Group 522"/>
                <wp:cNvGraphicFramePr>
                  <a:graphicFrameLocks/>
                </wp:cNvGraphicFramePr>
                <a:graphic>
                  <a:graphicData uri="http://schemas.microsoft.com/office/word/2010/wordprocessingGroup">
                    <wpg:wgp>
                      <wpg:cNvPr id="522" name="Group 522"/>
                      <wpg:cNvGrpSpPr/>
                      <wpg:grpSpPr>
                        <a:xfrm>
                          <a:off x="0" y="0"/>
                          <a:ext cx="4083050" cy="1800225"/>
                          <a:chExt cx="4083050" cy="1800225"/>
                        </a:xfrm>
                      </wpg:grpSpPr>
                      <wps:wsp>
                        <wps:cNvPr id="523" name="Graphic 523"/>
                        <wps:cNvSpPr/>
                        <wps:spPr>
                          <a:xfrm>
                            <a:off x="0" y="4762"/>
                            <a:ext cx="4083050" cy="1493520"/>
                          </a:xfrm>
                          <a:custGeom>
                            <a:avLst/>
                            <a:gdLst/>
                            <a:ahLst/>
                            <a:cxnLst/>
                            <a:rect l="l" t="t" r="r" b="b"/>
                            <a:pathLst>
                              <a:path w="4083050" h="1493520">
                                <a:moveTo>
                                  <a:pt x="0" y="1493432"/>
                                </a:moveTo>
                                <a:lnTo>
                                  <a:pt x="4082506" y="1493433"/>
                                </a:lnTo>
                              </a:path>
                              <a:path w="4083050" h="1493520">
                                <a:moveTo>
                                  <a:pt x="0" y="1194746"/>
                                </a:moveTo>
                                <a:lnTo>
                                  <a:pt x="4082506" y="1194746"/>
                                </a:lnTo>
                              </a:path>
                              <a:path w="4083050" h="1493520">
                                <a:moveTo>
                                  <a:pt x="0" y="896059"/>
                                </a:moveTo>
                                <a:lnTo>
                                  <a:pt x="4082506" y="896059"/>
                                </a:lnTo>
                              </a:path>
                              <a:path w="4083050" h="1493520">
                                <a:moveTo>
                                  <a:pt x="0" y="597373"/>
                                </a:moveTo>
                                <a:lnTo>
                                  <a:pt x="4082506" y="597373"/>
                                </a:lnTo>
                              </a:path>
                              <a:path w="4083050" h="1493520">
                                <a:moveTo>
                                  <a:pt x="0" y="298686"/>
                                </a:moveTo>
                                <a:lnTo>
                                  <a:pt x="4082506" y="298686"/>
                                </a:lnTo>
                              </a:path>
                              <a:path w="4083050" h="1493520">
                                <a:moveTo>
                                  <a:pt x="0" y="0"/>
                                </a:moveTo>
                                <a:lnTo>
                                  <a:pt x="4082506" y="0"/>
                                </a:lnTo>
                              </a:path>
                            </a:pathLst>
                          </a:custGeom>
                          <a:ln w="9520">
                            <a:solidFill>
                              <a:srgbClr val="D9D9D9"/>
                            </a:solidFill>
                            <a:prstDash val="sysDash"/>
                          </a:ln>
                        </wps:spPr>
                        <wps:bodyPr wrap="square" lIns="0" tIns="0" rIns="0" bIns="0" rtlCol="0">
                          <a:prstTxWarp prst="textNoShape">
                            <a:avLst/>
                          </a:prstTxWarp>
                          <a:noAutofit/>
                        </wps:bodyPr>
                      </wps:wsp>
                      <wps:wsp>
                        <wps:cNvPr id="524" name="Graphic 524"/>
                        <wps:cNvSpPr/>
                        <wps:spPr>
                          <a:xfrm>
                            <a:off x="0" y="1246749"/>
                            <a:ext cx="4083050" cy="548640"/>
                          </a:xfrm>
                          <a:custGeom>
                            <a:avLst/>
                            <a:gdLst/>
                            <a:ahLst/>
                            <a:cxnLst/>
                            <a:rect l="l" t="t" r="r" b="b"/>
                            <a:pathLst>
                              <a:path w="4083050" h="548640">
                                <a:moveTo>
                                  <a:pt x="3103390" y="0"/>
                                </a:moveTo>
                                <a:lnTo>
                                  <a:pt x="2938935" y="4571"/>
                                </a:lnTo>
                                <a:lnTo>
                                  <a:pt x="2776002" y="129532"/>
                                </a:lnTo>
                                <a:lnTo>
                                  <a:pt x="2613070" y="47241"/>
                                </a:lnTo>
                                <a:lnTo>
                                  <a:pt x="2450138" y="144771"/>
                                </a:lnTo>
                                <a:lnTo>
                                  <a:pt x="2285683" y="195060"/>
                                </a:lnTo>
                                <a:lnTo>
                                  <a:pt x="2122751" y="188964"/>
                                </a:lnTo>
                                <a:lnTo>
                                  <a:pt x="1959818" y="115817"/>
                                </a:lnTo>
                                <a:lnTo>
                                  <a:pt x="1796886" y="70099"/>
                                </a:lnTo>
                                <a:lnTo>
                                  <a:pt x="1632431" y="83815"/>
                                </a:lnTo>
                                <a:lnTo>
                                  <a:pt x="1469499" y="60956"/>
                                </a:lnTo>
                                <a:lnTo>
                                  <a:pt x="1306567" y="56384"/>
                                </a:lnTo>
                                <a:lnTo>
                                  <a:pt x="1142112" y="70099"/>
                                </a:lnTo>
                                <a:lnTo>
                                  <a:pt x="979179" y="44193"/>
                                </a:lnTo>
                                <a:lnTo>
                                  <a:pt x="816247" y="50288"/>
                                </a:lnTo>
                                <a:lnTo>
                                  <a:pt x="653315" y="54860"/>
                                </a:lnTo>
                                <a:lnTo>
                                  <a:pt x="488796" y="79243"/>
                                </a:lnTo>
                                <a:lnTo>
                                  <a:pt x="325864" y="45717"/>
                                </a:lnTo>
                                <a:lnTo>
                                  <a:pt x="162932" y="79243"/>
                                </a:lnTo>
                                <a:lnTo>
                                  <a:pt x="0" y="64004"/>
                                </a:lnTo>
                                <a:lnTo>
                                  <a:pt x="0" y="548607"/>
                                </a:lnTo>
                                <a:lnTo>
                                  <a:pt x="4082506" y="548608"/>
                                </a:lnTo>
                                <a:lnTo>
                                  <a:pt x="4082506" y="97530"/>
                                </a:lnTo>
                                <a:lnTo>
                                  <a:pt x="3919574" y="73147"/>
                                </a:lnTo>
                                <a:lnTo>
                                  <a:pt x="3756641" y="71623"/>
                                </a:lnTo>
                                <a:lnTo>
                                  <a:pt x="3592186" y="62480"/>
                                </a:lnTo>
                                <a:lnTo>
                                  <a:pt x="3429254" y="91434"/>
                                </a:lnTo>
                                <a:lnTo>
                                  <a:pt x="3266322" y="147819"/>
                                </a:lnTo>
                                <a:lnTo>
                                  <a:pt x="3103390" y="0"/>
                                </a:lnTo>
                                <a:close/>
                              </a:path>
                            </a:pathLst>
                          </a:custGeom>
                          <a:solidFill>
                            <a:srgbClr val="176F95"/>
                          </a:solidFill>
                        </wps:spPr>
                        <wps:bodyPr wrap="square" lIns="0" tIns="0" rIns="0" bIns="0" rtlCol="0">
                          <a:prstTxWarp prst="textNoShape">
                            <a:avLst/>
                          </a:prstTxWarp>
                          <a:noAutofit/>
                        </wps:bodyPr>
                      </wps:wsp>
                      <wps:wsp>
                        <wps:cNvPr id="525" name="Graphic 525"/>
                        <wps:cNvSpPr/>
                        <wps:spPr>
                          <a:xfrm>
                            <a:off x="488796" y="734715"/>
                            <a:ext cx="3594100" cy="707390"/>
                          </a:xfrm>
                          <a:custGeom>
                            <a:avLst/>
                            <a:gdLst/>
                            <a:ahLst/>
                            <a:cxnLst/>
                            <a:rect l="l" t="t" r="r" b="b"/>
                            <a:pathLst>
                              <a:path w="3594100" h="707390">
                                <a:moveTo>
                                  <a:pt x="1558754" y="582133"/>
                                </a:moveTo>
                                <a:lnTo>
                                  <a:pt x="1308089" y="582133"/>
                                </a:lnTo>
                                <a:lnTo>
                                  <a:pt x="1471022" y="627851"/>
                                </a:lnTo>
                                <a:lnTo>
                                  <a:pt x="1633954" y="700998"/>
                                </a:lnTo>
                                <a:lnTo>
                                  <a:pt x="1796886" y="707094"/>
                                </a:lnTo>
                                <a:lnTo>
                                  <a:pt x="1961341" y="656805"/>
                                </a:lnTo>
                                <a:lnTo>
                                  <a:pt x="2040261" y="609564"/>
                                </a:lnTo>
                                <a:lnTo>
                                  <a:pt x="1633954" y="609564"/>
                                </a:lnTo>
                                <a:lnTo>
                                  <a:pt x="1558754" y="582133"/>
                                </a:lnTo>
                                <a:close/>
                              </a:path>
                              <a:path w="3594100" h="707390">
                                <a:moveTo>
                                  <a:pt x="3593709" y="512034"/>
                                </a:moveTo>
                                <a:lnTo>
                                  <a:pt x="2614593" y="512034"/>
                                </a:lnTo>
                                <a:lnTo>
                                  <a:pt x="2777525" y="659853"/>
                                </a:lnTo>
                                <a:lnTo>
                                  <a:pt x="2940457" y="603468"/>
                                </a:lnTo>
                                <a:lnTo>
                                  <a:pt x="3103390" y="574514"/>
                                </a:lnTo>
                                <a:lnTo>
                                  <a:pt x="3593709" y="574514"/>
                                </a:lnTo>
                                <a:lnTo>
                                  <a:pt x="3593709" y="512034"/>
                                </a:lnTo>
                                <a:close/>
                              </a:path>
                              <a:path w="3594100" h="707390">
                                <a:moveTo>
                                  <a:pt x="2394502" y="559275"/>
                                </a:moveTo>
                                <a:lnTo>
                                  <a:pt x="2124273" y="559275"/>
                                </a:lnTo>
                                <a:lnTo>
                                  <a:pt x="2287206" y="641566"/>
                                </a:lnTo>
                                <a:lnTo>
                                  <a:pt x="2394502" y="559275"/>
                                </a:lnTo>
                                <a:close/>
                              </a:path>
                              <a:path w="3594100" h="707390">
                                <a:moveTo>
                                  <a:pt x="2124273" y="377929"/>
                                </a:moveTo>
                                <a:lnTo>
                                  <a:pt x="1961341" y="505938"/>
                                </a:lnTo>
                                <a:lnTo>
                                  <a:pt x="1796886" y="592801"/>
                                </a:lnTo>
                                <a:lnTo>
                                  <a:pt x="1633954" y="609564"/>
                                </a:lnTo>
                                <a:lnTo>
                                  <a:pt x="2040261" y="609564"/>
                                </a:lnTo>
                                <a:lnTo>
                                  <a:pt x="2124273" y="559275"/>
                                </a:lnTo>
                                <a:lnTo>
                                  <a:pt x="2394502" y="559275"/>
                                </a:lnTo>
                                <a:lnTo>
                                  <a:pt x="2450138" y="516605"/>
                                </a:lnTo>
                                <a:lnTo>
                                  <a:pt x="2614593" y="512034"/>
                                </a:lnTo>
                                <a:lnTo>
                                  <a:pt x="3593709" y="512034"/>
                                </a:lnTo>
                                <a:lnTo>
                                  <a:pt x="3593709" y="432790"/>
                                </a:lnTo>
                                <a:lnTo>
                                  <a:pt x="2287206" y="432790"/>
                                </a:lnTo>
                                <a:lnTo>
                                  <a:pt x="2124273" y="377929"/>
                                </a:lnTo>
                                <a:close/>
                              </a:path>
                              <a:path w="3594100" h="707390">
                                <a:moveTo>
                                  <a:pt x="3593709" y="574514"/>
                                </a:moveTo>
                                <a:lnTo>
                                  <a:pt x="3103390" y="574514"/>
                                </a:lnTo>
                                <a:lnTo>
                                  <a:pt x="3267845" y="583657"/>
                                </a:lnTo>
                                <a:lnTo>
                                  <a:pt x="3430777" y="585181"/>
                                </a:lnTo>
                                <a:lnTo>
                                  <a:pt x="3593709" y="609564"/>
                                </a:lnTo>
                                <a:lnTo>
                                  <a:pt x="3593709" y="574514"/>
                                </a:lnTo>
                                <a:close/>
                              </a:path>
                              <a:path w="3594100" h="707390">
                                <a:moveTo>
                                  <a:pt x="1308089" y="531844"/>
                                </a:moveTo>
                                <a:lnTo>
                                  <a:pt x="1143634" y="568418"/>
                                </a:lnTo>
                                <a:lnTo>
                                  <a:pt x="817770" y="568418"/>
                                </a:lnTo>
                                <a:lnTo>
                                  <a:pt x="980702" y="572990"/>
                                </a:lnTo>
                                <a:lnTo>
                                  <a:pt x="1143634" y="595849"/>
                                </a:lnTo>
                                <a:lnTo>
                                  <a:pt x="1308089" y="582133"/>
                                </a:lnTo>
                                <a:lnTo>
                                  <a:pt x="1558754" y="582133"/>
                                </a:lnTo>
                                <a:lnTo>
                                  <a:pt x="1471022" y="550131"/>
                                </a:lnTo>
                                <a:lnTo>
                                  <a:pt x="1308089" y="531844"/>
                                </a:lnTo>
                                <a:close/>
                              </a:path>
                              <a:path w="3594100" h="707390">
                                <a:moveTo>
                                  <a:pt x="490382" y="550131"/>
                                </a:moveTo>
                                <a:lnTo>
                                  <a:pt x="327450" y="560799"/>
                                </a:lnTo>
                                <a:lnTo>
                                  <a:pt x="164518" y="565370"/>
                                </a:lnTo>
                                <a:lnTo>
                                  <a:pt x="0" y="591277"/>
                                </a:lnTo>
                                <a:lnTo>
                                  <a:pt x="164518" y="566894"/>
                                </a:lnTo>
                                <a:lnTo>
                                  <a:pt x="490382" y="556227"/>
                                </a:lnTo>
                                <a:lnTo>
                                  <a:pt x="536935" y="556227"/>
                                </a:lnTo>
                                <a:lnTo>
                                  <a:pt x="490382" y="550131"/>
                                </a:lnTo>
                                <a:close/>
                              </a:path>
                              <a:path w="3594100" h="707390">
                                <a:moveTo>
                                  <a:pt x="536935" y="556227"/>
                                </a:moveTo>
                                <a:lnTo>
                                  <a:pt x="490382" y="556227"/>
                                </a:lnTo>
                                <a:lnTo>
                                  <a:pt x="653315" y="582133"/>
                                </a:lnTo>
                                <a:lnTo>
                                  <a:pt x="781224" y="571466"/>
                                </a:lnTo>
                                <a:lnTo>
                                  <a:pt x="653315" y="571466"/>
                                </a:lnTo>
                                <a:lnTo>
                                  <a:pt x="536935" y="556227"/>
                                </a:lnTo>
                                <a:close/>
                              </a:path>
                              <a:path w="3594100" h="707390">
                                <a:moveTo>
                                  <a:pt x="817770" y="548607"/>
                                </a:moveTo>
                                <a:lnTo>
                                  <a:pt x="653315" y="571466"/>
                                </a:lnTo>
                                <a:lnTo>
                                  <a:pt x="781224" y="571466"/>
                                </a:lnTo>
                                <a:lnTo>
                                  <a:pt x="817770" y="568418"/>
                                </a:lnTo>
                                <a:lnTo>
                                  <a:pt x="1143634" y="568418"/>
                                </a:lnTo>
                                <a:lnTo>
                                  <a:pt x="980702" y="553179"/>
                                </a:lnTo>
                                <a:lnTo>
                                  <a:pt x="817770" y="548607"/>
                                </a:lnTo>
                                <a:close/>
                              </a:path>
                              <a:path w="3594100" h="707390">
                                <a:moveTo>
                                  <a:pt x="2614593" y="205727"/>
                                </a:moveTo>
                                <a:lnTo>
                                  <a:pt x="2450138" y="278875"/>
                                </a:lnTo>
                                <a:lnTo>
                                  <a:pt x="2287206" y="432790"/>
                                </a:lnTo>
                                <a:lnTo>
                                  <a:pt x="3593709" y="432790"/>
                                </a:lnTo>
                                <a:lnTo>
                                  <a:pt x="3593709" y="316973"/>
                                </a:lnTo>
                                <a:lnTo>
                                  <a:pt x="2777525" y="316973"/>
                                </a:lnTo>
                                <a:lnTo>
                                  <a:pt x="2614593" y="205727"/>
                                </a:lnTo>
                                <a:close/>
                              </a:path>
                              <a:path w="3594100" h="707390">
                                <a:moveTo>
                                  <a:pt x="3593709" y="0"/>
                                </a:moveTo>
                                <a:lnTo>
                                  <a:pt x="3430777" y="56384"/>
                                </a:lnTo>
                                <a:lnTo>
                                  <a:pt x="3267845" y="129532"/>
                                </a:lnTo>
                                <a:lnTo>
                                  <a:pt x="3103390" y="199632"/>
                                </a:lnTo>
                                <a:lnTo>
                                  <a:pt x="2940457" y="239253"/>
                                </a:lnTo>
                                <a:lnTo>
                                  <a:pt x="2777525" y="316973"/>
                                </a:lnTo>
                                <a:lnTo>
                                  <a:pt x="3593709" y="316973"/>
                                </a:lnTo>
                                <a:lnTo>
                                  <a:pt x="3593709" y="0"/>
                                </a:lnTo>
                                <a:close/>
                              </a:path>
                            </a:pathLst>
                          </a:custGeom>
                          <a:solidFill>
                            <a:srgbClr val="A7A9AB"/>
                          </a:solidFill>
                        </wps:spPr>
                        <wps:bodyPr wrap="square" lIns="0" tIns="0" rIns="0" bIns="0" rtlCol="0">
                          <a:prstTxWarp prst="textNoShape">
                            <a:avLst/>
                          </a:prstTxWarp>
                          <a:noAutofit/>
                        </wps:bodyPr>
                      </wps:wsp>
                      <wps:wsp>
                        <wps:cNvPr id="526" name="Graphic 526"/>
                        <wps:cNvSpPr/>
                        <wps:spPr>
                          <a:xfrm>
                            <a:off x="0" y="634137"/>
                            <a:ext cx="4083050" cy="710565"/>
                          </a:xfrm>
                          <a:custGeom>
                            <a:avLst/>
                            <a:gdLst/>
                            <a:ahLst/>
                            <a:cxnLst/>
                            <a:rect l="l" t="t" r="r" b="b"/>
                            <a:pathLst>
                              <a:path w="4083050" h="710565">
                                <a:moveTo>
                                  <a:pt x="4082506" y="0"/>
                                </a:moveTo>
                                <a:lnTo>
                                  <a:pt x="3919574" y="51812"/>
                                </a:lnTo>
                                <a:lnTo>
                                  <a:pt x="3756641" y="124960"/>
                                </a:lnTo>
                                <a:lnTo>
                                  <a:pt x="3592186" y="195060"/>
                                </a:lnTo>
                                <a:lnTo>
                                  <a:pt x="3429254" y="227062"/>
                                </a:lnTo>
                                <a:lnTo>
                                  <a:pt x="3266322" y="310877"/>
                                </a:lnTo>
                                <a:lnTo>
                                  <a:pt x="3103390" y="201156"/>
                                </a:lnTo>
                                <a:lnTo>
                                  <a:pt x="2938935" y="284971"/>
                                </a:lnTo>
                                <a:lnTo>
                                  <a:pt x="2776002" y="441934"/>
                                </a:lnTo>
                                <a:lnTo>
                                  <a:pt x="2613070" y="416027"/>
                                </a:lnTo>
                                <a:lnTo>
                                  <a:pt x="2450138" y="524225"/>
                                </a:lnTo>
                                <a:lnTo>
                                  <a:pt x="2285683" y="609564"/>
                                </a:lnTo>
                                <a:lnTo>
                                  <a:pt x="2122751" y="572990"/>
                                </a:lnTo>
                                <a:lnTo>
                                  <a:pt x="1959818" y="531844"/>
                                </a:lnTo>
                                <a:lnTo>
                                  <a:pt x="1796886" y="515081"/>
                                </a:lnTo>
                                <a:lnTo>
                                  <a:pt x="1632431" y="554703"/>
                                </a:lnTo>
                                <a:lnTo>
                                  <a:pt x="1469499" y="598896"/>
                                </a:lnTo>
                                <a:lnTo>
                                  <a:pt x="1306567" y="601944"/>
                                </a:lnTo>
                                <a:lnTo>
                                  <a:pt x="1142112" y="643090"/>
                                </a:lnTo>
                                <a:lnTo>
                                  <a:pt x="979179" y="630898"/>
                                </a:lnTo>
                                <a:lnTo>
                                  <a:pt x="816247" y="627851"/>
                                </a:lnTo>
                                <a:lnTo>
                                  <a:pt x="653315" y="632422"/>
                                </a:lnTo>
                                <a:lnTo>
                                  <a:pt x="488796" y="661377"/>
                                </a:lnTo>
                                <a:lnTo>
                                  <a:pt x="325864" y="629375"/>
                                </a:lnTo>
                                <a:lnTo>
                                  <a:pt x="162932" y="664424"/>
                                </a:lnTo>
                                <a:lnTo>
                                  <a:pt x="0" y="655281"/>
                                </a:lnTo>
                                <a:lnTo>
                                  <a:pt x="0" y="676616"/>
                                </a:lnTo>
                                <a:lnTo>
                                  <a:pt x="162932" y="691855"/>
                                </a:lnTo>
                                <a:lnTo>
                                  <a:pt x="325864" y="658329"/>
                                </a:lnTo>
                                <a:lnTo>
                                  <a:pt x="488796" y="691855"/>
                                </a:lnTo>
                                <a:lnTo>
                                  <a:pt x="653315" y="665948"/>
                                </a:lnTo>
                                <a:lnTo>
                                  <a:pt x="816247" y="661377"/>
                                </a:lnTo>
                                <a:lnTo>
                                  <a:pt x="979179" y="650709"/>
                                </a:lnTo>
                                <a:lnTo>
                                  <a:pt x="1142112" y="672044"/>
                                </a:lnTo>
                                <a:lnTo>
                                  <a:pt x="1306567" y="649185"/>
                                </a:lnTo>
                                <a:lnTo>
                                  <a:pt x="1469499" y="653757"/>
                                </a:lnTo>
                                <a:lnTo>
                                  <a:pt x="1632431" y="668996"/>
                                </a:lnTo>
                                <a:lnTo>
                                  <a:pt x="1796886" y="632422"/>
                                </a:lnTo>
                                <a:lnTo>
                                  <a:pt x="1959818" y="650709"/>
                                </a:lnTo>
                                <a:lnTo>
                                  <a:pt x="2122751" y="710142"/>
                                </a:lnTo>
                                <a:lnTo>
                                  <a:pt x="2285683" y="693379"/>
                                </a:lnTo>
                                <a:lnTo>
                                  <a:pt x="2450138" y="606516"/>
                                </a:lnTo>
                                <a:lnTo>
                                  <a:pt x="2613070" y="478507"/>
                                </a:lnTo>
                                <a:lnTo>
                                  <a:pt x="2776002" y="533368"/>
                                </a:lnTo>
                                <a:lnTo>
                                  <a:pt x="2938935" y="379453"/>
                                </a:lnTo>
                                <a:lnTo>
                                  <a:pt x="3103390" y="306306"/>
                                </a:lnTo>
                                <a:lnTo>
                                  <a:pt x="3266322" y="417551"/>
                                </a:lnTo>
                                <a:lnTo>
                                  <a:pt x="3429254" y="339832"/>
                                </a:lnTo>
                                <a:lnTo>
                                  <a:pt x="3592186" y="300210"/>
                                </a:lnTo>
                                <a:lnTo>
                                  <a:pt x="3756641" y="230110"/>
                                </a:lnTo>
                                <a:lnTo>
                                  <a:pt x="3919574" y="156962"/>
                                </a:lnTo>
                                <a:lnTo>
                                  <a:pt x="4082506" y="100578"/>
                                </a:lnTo>
                                <a:lnTo>
                                  <a:pt x="4082506" y="0"/>
                                </a:lnTo>
                                <a:close/>
                              </a:path>
                            </a:pathLst>
                          </a:custGeom>
                          <a:solidFill>
                            <a:srgbClr val="DEEBF7"/>
                          </a:solidFill>
                        </wps:spPr>
                        <wps:bodyPr wrap="square" lIns="0" tIns="0" rIns="0" bIns="0" rtlCol="0">
                          <a:prstTxWarp prst="textNoShape">
                            <a:avLst/>
                          </a:prstTxWarp>
                          <a:noAutofit/>
                        </wps:bodyPr>
                      </wps:wsp>
                      <wps:wsp>
                        <wps:cNvPr id="527" name="Graphic 527"/>
                        <wps:cNvSpPr/>
                        <wps:spPr>
                          <a:xfrm>
                            <a:off x="0" y="6286"/>
                            <a:ext cx="4083050" cy="1292860"/>
                          </a:xfrm>
                          <a:custGeom>
                            <a:avLst/>
                            <a:gdLst/>
                            <a:ahLst/>
                            <a:cxnLst/>
                            <a:rect l="l" t="t" r="r" b="b"/>
                            <a:pathLst>
                              <a:path w="4083050" h="1292860">
                                <a:moveTo>
                                  <a:pt x="0" y="1283132"/>
                                </a:moveTo>
                                <a:lnTo>
                                  <a:pt x="162932" y="1292276"/>
                                </a:lnTo>
                                <a:lnTo>
                                  <a:pt x="170016" y="1290752"/>
                                </a:lnTo>
                                <a:lnTo>
                                  <a:pt x="162932" y="1290752"/>
                                </a:lnTo>
                                <a:lnTo>
                                  <a:pt x="0" y="1283132"/>
                                </a:lnTo>
                                <a:close/>
                              </a:path>
                              <a:path w="4083050" h="1292860">
                                <a:moveTo>
                                  <a:pt x="325864" y="1257226"/>
                                </a:moveTo>
                                <a:lnTo>
                                  <a:pt x="162932" y="1290752"/>
                                </a:lnTo>
                                <a:lnTo>
                                  <a:pt x="170016" y="1290752"/>
                                </a:lnTo>
                                <a:lnTo>
                                  <a:pt x="325864" y="1257226"/>
                                </a:lnTo>
                                <a:close/>
                              </a:path>
                              <a:path w="4083050" h="1292860">
                                <a:moveTo>
                                  <a:pt x="325864" y="1257226"/>
                                </a:moveTo>
                                <a:lnTo>
                                  <a:pt x="488796" y="1289228"/>
                                </a:lnTo>
                                <a:lnTo>
                                  <a:pt x="497455" y="1287704"/>
                                </a:lnTo>
                                <a:lnTo>
                                  <a:pt x="488796" y="1287704"/>
                                </a:lnTo>
                                <a:lnTo>
                                  <a:pt x="325864" y="1257226"/>
                                </a:lnTo>
                                <a:close/>
                              </a:path>
                              <a:path w="4083050" h="1292860">
                                <a:moveTo>
                                  <a:pt x="816247" y="1254178"/>
                                </a:moveTo>
                                <a:lnTo>
                                  <a:pt x="653315" y="1258750"/>
                                </a:lnTo>
                                <a:lnTo>
                                  <a:pt x="488796" y="1287704"/>
                                </a:lnTo>
                                <a:lnTo>
                                  <a:pt x="497455" y="1287704"/>
                                </a:lnTo>
                                <a:lnTo>
                                  <a:pt x="653315" y="1260274"/>
                                </a:lnTo>
                                <a:lnTo>
                                  <a:pt x="816247" y="1255702"/>
                                </a:lnTo>
                                <a:lnTo>
                                  <a:pt x="897713" y="1255702"/>
                                </a:lnTo>
                                <a:lnTo>
                                  <a:pt x="816247" y="1254178"/>
                                </a:lnTo>
                                <a:close/>
                              </a:path>
                              <a:path w="4083050" h="1292860">
                                <a:moveTo>
                                  <a:pt x="897713" y="1255702"/>
                                </a:moveTo>
                                <a:lnTo>
                                  <a:pt x="816247" y="1255702"/>
                                </a:lnTo>
                                <a:lnTo>
                                  <a:pt x="979179" y="1258750"/>
                                </a:lnTo>
                                <a:lnTo>
                                  <a:pt x="1142112" y="1270941"/>
                                </a:lnTo>
                                <a:lnTo>
                                  <a:pt x="1148202" y="1269417"/>
                                </a:lnTo>
                                <a:lnTo>
                                  <a:pt x="1142112" y="1269417"/>
                                </a:lnTo>
                                <a:lnTo>
                                  <a:pt x="979179" y="1257226"/>
                                </a:lnTo>
                                <a:lnTo>
                                  <a:pt x="897713" y="1255702"/>
                                </a:lnTo>
                                <a:close/>
                              </a:path>
                              <a:path w="4083050" h="1292860">
                                <a:moveTo>
                                  <a:pt x="1796886" y="1139885"/>
                                </a:moveTo>
                                <a:lnTo>
                                  <a:pt x="1632431" y="1181030"/>
                                </a:lnTo>
                                <a:lnTo>
                                  <a:pt x="1469499" y="1225224"/>
                                </a:lnTo>
                                <a:lnTo>
                                  <a:pt x="1306567" y="1226748"/>
                                </a:lnTo>
                                <a:lnTo>
                                  <a:pt x="1142112" y="1269417"/>
                                </a:lnTo>
                                <a:lnTo>
                                  <a:pt x="1148202" y="1269417"/>
                                </a:lnTo>
                                <a:lnTo>
                                  <a:pt x="1306567" y="1229796"/>
                                </a:lnTo>
                                <a:lnTo>
                                  <a:pt x="1469499" y="1226748"/>
                                </a:lnTo>
                                <a:lnTo>
                                  <a:pt x="1632431" y="1182554"/>
                                </a:lnTo>
                                <a:lnTo>
                                  <a:pt x="1796886" y="1142933"/>
                                </a:lnTo>
                                <a:lnTo>
                                  <a:pt x="1826510" y="1142933"/>
                                </a:lnTo>
                                <a:lnTo>
                                  <a:pt x="1796886" y="1139885"/>
                                </a:lnTo>
                                <a:close/>
                              </a:path>
                              <a:path w="4083050" h="1292860">
                                <a:moveTo>
                                  <a:pt x="1826510" y="1142933"/>
                                </a:moveTo>
                                <a:lnTo>
                                  <a:pt x="1796886" y="1142933"/>
                                </a:lnTo>
                                <a:lnTo>
                                  <a:pt x="1959818" y="1159696"/>
                                </a:lnTo>
                                <a:lnTo>
                                  <a:pt x="2122751" y="1200841"/>
                                </a:lnTo>
                                <a:lnTo>
                                  <a:pt x="2285683" y="1237415"/>
                                </a:lnTo>
                                <a:lnTo>
                                  <a:pt x="2294493" y="1232843"/>
                                </a:lnTo>
                                <a:lnTo>
                                  <a:pt x="2285683" y="1232843"/>
                                </a:lnTo>
                                <a:lnTo>
                                  <a:pt x="2122751" y="1196270"/>
                                </a:lnTo>
                                <a:lnTo>
                                  <a:pt x="1959818" y="1156648"/>
                                </a:lnTo>
                                <a:lnTo>
                                  <a:pt x="1826510" y="1142933"/>
                                </a:lnTo>
                                <a:close/>
                              </a:path>
                              <a:path w="4083050" h="1292860">
                                <a:moveTo>
                                  <a:pt x="3103390" y="697951"/>
                                </a:moveTo>
                                <a:lnTo>
                                  <a:pt x="2938935" y="798529"/>
                                </a:lnTo>
                                <a:lnTo>
                                  <a:pt x="2776002" y="993589"/>
                                </a:lnTo>
                                <a:lnTo>
                                  <a:pt x="2613070" y="998161"/>
                                </a:lnTo>
                                <a:lnTo>
                                  <a:pt x="2450138" y="1138361"/>
                                </a:lnTo>
                                <a:lnTo>
                                  <a:pt x="2285683" y="1232843"/>
                                </a:lnTo>
                                <a:lnTo>
                                  <a:pt x="2294493" y="1232843"/>
                                </a:lnTo>
                                <a:lnTo>
                                  <a:pt x="2450138" y="1152076"/>
                                </a:lnTo>
                                <a:lnTo>
                                  <a:pt x="2613070" y="1043878"/>
                                </a:lnTo>
                                <a:lnTo>
                                  <a:pt x="2802894" y="1043878"/>
                                </a:lnTo>
                                <a:lnTo>
                                  <a:pt x="2938935" y="912822"/>
                                </a:lnTo>
                                <a:lnTo>
                                  <a:pt x="3103390" y="829007"/>
                                </a:lnTo>
                                <a:lnTo>
                                  <a:pt x="3561152" y="829007"/>
                                </a:lnTo>
                                <a:lnTo>
                                  <a:pt x="3592186" y="822911"/>
                                </a:lnTo>
                                <a:lnTo>
                                  <a:pt x="3706590" y="774146"/>
                                </a:lnTo>
                                <a:lnTo>
                                  <a:pt x="3266322" y="774146"/>
                                </a:lnTo>
                                <a:lnTo>
                                  <a:pt x="3103390" y="697951"/>
                                </a:lnTo>
                                <a:close/>
                              </a:path>
                              <a:path w="4083050" h="1292860">
                                <a:moveTo>
                                  <a:pt x="2802894" y="1043878"/>
                                </a:moveTo>
                                <a:lnTo>
                                  <a:pt x="2613070" y="1043878"/>
                                </a:lnTo>
                                <a:lnTo>
                                  <a:pt x="2776002" y="1069785"/>
                                </a:lnTo>
                                <a:lnTo>
                                  <a:pt x="2802894" y="1043878"/>
                                </a:lnTo>
                                <a:close/>
                              </a:path>
                              <a:path w="4083050" h="1292860">
                                <a:moveTo>
                                  <a:pt x="3561152" y="829007"/>
                                </a:moveTo>
                                <a:lnTo>
                                  <a:pt x="3103390" y="829007"/>
                                </a:lnTo>
                                <a:lnTo>
                                  <a:pt x="3266322" y="938729"/>
                                </a:lnTo>
                                <a:lnTo>
                                  <a:pt x="3429254" y="854914"/>
                                </a:lnTo>
                                <a:lnTo>
                                  <a:pt x="3561152" y="829007"/>
                                </a:lnTo>
                                <a:close/>
                              </a:path>
                              <a:path w="4083050" h="1292860">
                                <a:moveTo>
                                  <a:pt x="4082506" y="0"/>
                                </a:moveTo>
                                <a:lnTo>
                                  <a:pt x="3919574" y="236206"/>
                                </a:lnTo>
                                <a:lnTo>
                                  <a:pt x="3756641" y="457173"/>
                                </a:lnTo>
                                <a:lnTo>
                                  <a:pt x="3592186" y="582133"/>
                                </a:lnTo>
                                <a:lnTo>
                                  <a:pt x="3429254" y="650709"/>
                                </a:lnTo>
                                <a:lnTo>
                                  <a:pt x="3266322" y="774146"/>
                                </a:lnTo>
                                <a:lnTo>
                                  <a:pt x="3706590" y="774146"/>
                                </a:lnTo>
                                <a:lnTo>
                                  <a:pt x="3756641" y="752812"/>
                                </a:lnTo>
                                <a:lnTo>
                                  <a:pt x="3919574" y="679664"/>
                                </a:lnTo>
                                <a:lnTo>
                                  <a:pt x="4082506" y="627851"/>
                                </a:lnTo>
                                <a:lnTo>
                                  <a:pt x="4082506" y="0"/>
                                </a:lnTo>
                                <a:close/>
                              </a:path>
                            </a:pathLst>
                          </a:custGeom>
                          <a:solidFill>
                            <a:srgbClr val="585858"/>
                          </a:solidFill>
                        </wps:spPr>
                        <wps:bodyPr wrap="square" lIns="0" tIns="0" rIns="0" bIns="0" rtlCol="0">
                          <a:prstTxWarp prst="textNoShape">
                            <a:avLst/>
                          </a:prstTxWarp>
                          <a:noAutofit/>
                        </wps:bodyPr>
                      </wps:wsp>
                      <wps:wsp>
                        <wps:cNvPr id="528" name="Graphic 528"/>
                        <wps:cNvSpPr/>
                        <wps:spPr>
                          <a:xfrm>
                            <a:off x="0" y="1795357"/>
                            <a:ext cx="4083050" cy="1270"/>
                          </a:xfrm>
                          <a:custGeom>
                            <a:avLst/>
                            <a:gdLst/>
                            <a:ahLst/>
                            <a:cxnLst/>
                            <a:rect l="l" t="t" r="r" b="b"/>
                            <a:pathLst>
                              <a:path w="4083050" h="0">
                                <a:moveTo>
                                  <a:pt x="0" y="0"/>
                                </a:moveTo>
                                <a:lnTo>
                                  <a:pt x="4082506" y="0"/>
                                </a:lnTo>
                              </a:path>
                            </a:pathLst>
                          </a:custGeom>
                          <a:ln w="952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562874pt;margin-top:5.692545pt;width:321.5pt;height:141.75pt;mso-position-horizontal-relative:page;mso-position-vertical-relative:paragraph;z-index:15813632" id="docshapegroup337" coordorigin="2451,114" coordsize="6430,2835">
                <v:shape style="position:absolute;left:2451;top:121;width:6430;height:2352" id="docshape338" coordorigin="2451,121" coordsize="6430,2352" path="m2451,2473l8880,2473m2451,2003l8880,2003m2451,1532l8880,1532m2451,1062l8880,1062m2451,592l8880,592m2451,121l8880,121e" filled="false" stroked="true" strokeweight=".749666pt" strokecolor="#d9d9d9">
                  <v:path arrowok="t"/>
                  <v:stroke dashstyle="shortdash"/>
                </v:shape>
                <v:shape style="position:absolute;left:2451;top:2077;width:6430;height:864" id="docshape339" coordorigin="2451,2077" coordsize="6430,864" path="m7338,2077l7080,2084,6823,2281,6566,2152,6310,2305,6051,2384,5794,2375,5538,2260,5281,2188,5022,2209,4765,2173,4509,2166,4250,2188,3993,2147,3737,2156,3480,2164,3221,2202,2964,2149,2708,2202,2451,2178,2451,2941,8880,2941,8880,2231,8624,2192,8367,2190,8108,2176,7852,2221,7595,2310,7338,2077xe" filled="true" fillcolor="#176f95" stroked="false">
                  <v:path arrowok="t"/>
                  <v:fill type="solid"/>
                </v:shape>
                <v:shape style="position:absolute;left:3221;top:1270;width:5660;height:1114" id="docshape340" coordorigin="3221,1271" coordsize="5660,1114" path="m5676,2188l5281,2188,5538,2260,5794,2375,6051,2384,6310,2305,6434,2231,5794,2231,5676,2188xm8880,2077l7338,2077,7595,2310,7852,2221,8108,2176,8880,2176,8880,2077xm6992,2152l6566,2152,6823,2281,6992,2152xm6566,1866l6310,2068,6051,2204,5794,2231,6434,2231,6566,2152,6992,2152,7080,2084,7338,2077,8880,2077,8880,1952,6823,1952,6566,1866xm8880,2176l8108,2176,8367,2190,8624,2192,8880,2231,8880,2176xm5281,2108l5022,2166,4509,2166,4765,2173,5022,2209,5281,2188,5676,2188,5538,2137,5281,2108xm3993,2137l3737,2154,3480,2161,3221,2202,3480,2164,3993,2147,4067,2147,3993,2137xm4067,2147l3993,2147,4250,2188,4451,2171,4250,2171,4067,2147xm4509,2135l4250,2171,4451,2171,4509,2166,5022,2166,4765,2142,4509,2135xm7338,1595l7080,1710,6823,1952,8880,1952,8880,1770,7595,1770,7338,1595xm8880,1271l8624,1360,8367,1475,8108,1585,7852,1648,7595,1770,8880,1770,8880,1271xe" filled="true" fillcolor="#a7a9ab" stroked="false">
                  <v:path arrowok="t"/>
                  <v:fill type="solid"/>
                </v:shape>
                <v:shape style="position:absolute;left:2451;top:1112;width:6430;height:1119" id="docshape341" coordorigin="2451,1112" coordsize="6430,1119" path="m8880,1112l8624,1194,8367,1309,8108,1420,7852,1470,7595,1602,7338,1429,7080,1561,6823,1808,6566,1768,6310,1938,6051,2072,5794,2015,5538,1950,5281,1924,5022,1986,4765,2056,4509,2060,4250,2125,3993,2106,3737,2101,3480,2108,3221,2154,2964,2104,2708,2159,2451,2144,2451,2178,2708,2202,2964,2149,3221,2202,3480,2161,3737,2154,3993,2137,4250,2171,4509,2135,4765,2142,5022,2166,5281,2108,5538,2137,5794,2231,6051,2204,6310,2068,6566,1866,6823,1952,7080,1710,7338,1595,7595,1770,7852,1648,8108,1585,8367,1475,8624,1360,8880,1271,8880,1112xe" filled="true" fillcolor="#deebf7" stroked="false">
                  <v:path arrowok="t"/>
                  <v:fill type="solid"/>
                </v:shape>
                <v:shape style="position:absolute;left:2451;top:123;width:6430;height:2036" id="docshape342" coordorigin="2451,124" coordsize="6430,2036" path="m2451,2144l2708,2159,2719,2156,2708,2156,2451,2144xm2964,2104l2708,2156,2719,2156,2964,2104xm2964,2104l3221,2154,3235,2152,3221,2152,2964,2104xm3737,2099l3480,2106,3221,2152,3235,2152,3480,2108,3737,2101,3865,2101,3737,2099xm3865,2101l3737,2101,3993,2106,4250,2125,4259,2123,4250,2123,3993,2104,3865,2101xm5281,1919l5022,1984,4765,2053,4509,2056,4250,2123,4259,2123,4509,2060,4765,2056,5022,1986,5281,1924,5328,1924,5281,1919xm5328,1924l5281,1924,5538,1950,5794,2015,6051,2072,6065,2065,6051,2065,5794,2008,5538,1945,5328,1924xm7338,1223l7080,1381,6823,1688,6566,1696,6310,1916,6051,2065,6065,2065,6310,1938,6566,1768,6865,1768,7080,1561,7338,1429,8059,1429,8108,1420,8288,1343,7595,1343,7338,1223xm6865,1768l6566,1768,6823,1808,6865,1768xm8059,1429l7338,1429,7595,1602,7852,1470,8059,1429xm8880,124l8624,496,8367,844,8108,1040,7852,1148,7595,1343,8288,1343,8367,1309,8624,1194,8880,1112,8880,124xe" filled="true" fillcolor="#585858" stroked="false">
                  <v:path arrowok="t"/>
                  <v:fill type="solid"/>
                </v:shape>
                <v:line style="position:absolute" from="2451,2941" to="8880,2941" stroked="true" strokeweight=".749956pt" strokecolor="#d9d9d9">
                  <v:stroke dashstyle="solid"/>
                </v:line>
                <w10:wrap type="none"/>
              </v:group>
            </w:pict>
          </mc:Fallback>
        </mc:AlternateContent>
      </w:r>
      <w:r>
        <w:rPr>
          <w:color w:val="585858"/>
          <w:spacing w:val="-2"/>
          <w:sz w:val="18"/>
        </w:rPr>
        <w:t>60,000</w:t>
      </w:r>
    </w:p>
    <w:p>
      <w:pPr>
        <w:pStyle w:val="BodyText"/>
        <w:spacing w:before="31"/>
        <w:rPr>
          <w:sz w:val="18"/>
        </w:rPr>
      </w:pPr>
    </w:p>
    <w:p>
      <w:pPr>
        <w:spacing w:before="0"/>
        <w:ind w:left="482" w:right="0" w:firstLine="0"/>
        <w:jc w:val="left"/>
        <w:rPr>
          <w:sz w:val="18"/>
        </w:rPr>
      </w:pPr>
      <w:r>
        <w:rPr/>
        <mc:AlternateContent>
          <mc:Choice Requires="wps">
            <w:drawing>
              <wp:anchor distT="0" distB="0" distL="0" distR="0" allowOverlap="1" layoutInCell="1" locked="0" behindDoc="0" simplePos="0" relativeHeight="15814656">
                <wp:simplePos x="0" y="0"/>
                <wp:positionH relativeFrom="page">
                  <wp:posOffset>951873</wp:posOffset>
                </wp:positionH>
                <wp:positionV relativeFrom="paragraph">
                  <wp:posOffset>-64743</wp:posOffset>
                </wp:positionV>
                <wp:extent cx="152400" cy="1180465"/>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152400" cy="1180465"/>
                        </a:xfrm>
                        <a:prstGeom prst="rect">
                          <a:avLst/>
                        </a:prstGeom>
                      </wps:spPr>
                      <wps:txbx>
                        <w:txbxContent>
                          <w:p>
                            <w:pPr>
                              <w:spacing w:line="223" w:lineRule="exact" w:before="0"/>
                              <w:ind w:left="20" w:right="0" w:firstLine="0"/>
                              <w:jc w:val="left"/>
                              <w:rPr>
                                <w:sz w:val="20"/>
                              </w:rPr>
                            </w:pPr>
                            <w:r>
                              <w:rPr>
                                <w:color w:val="585858"/>
                                <w:sz w:val="20"/>
                              </w:rPr>
                              <w:t>Gigawatt</w:t>
                            </w:r>
                            <w:r>
                              <w:rPr>
                                <w:color w:val="585858"/>
                                <w:spacing w:val="-5"/>
                                <w:sz w:val="20"/>
                              </w:rPr>
                              <w:t> </w:t>
                            </w:r>
                            <w:r>
                              <w:rPr>
                                <w:color w:val="585858"/>
                                <w:sz w:val="20"/>
                              </w:rPr>
                              <w:t>Hours</w:t>
                            </w:r>
                            <w:r>
                              <w:rPr>
                                <w:color w:val="585858"/>
                                <w:spacing w:val="-10"/>
                                <w:sz w:val="20"/>
                              </w:rPr>
                              <w:t> </w:t>
                            </w:r>
                            <w:r>
                              <w:rPr>
                                <w:color w:val="585858"/>
                                <w:spacing w:val="-2"/>
                                <w:sz w:val="20"/>
                              </w:rPr>
                              <w:t>(GwH)</w:t>
                            </w:r>
                          </w:p>
                        </w:txbxContent>
                      </wps:txbx>
                      <wps:bodyPr wrap="square" lIns="0" tIns="0" rIns="0" bIns="0" rtlCol="0" vert="vert270">
                        <a:noAutofit/>
                      </wps:bodyPr>
                    </wps:wsp>
                  </a:graphicData>
                </a:graphic>
              </wp:anchor>
            </w:drawing>
          </mc:Choice>
          <mc:Fallback>
            <w:pict>
              <v:shape style="position:absolute;margin-left:74.950699pt;margin-top:-5.097890pt;width:12pt;height:92.95pt;mso-position-horizontal-relative:page;mso-position-vertical-relative:paragraph;z-index:15814656" type="#_x0000_t202" id="docshape343" filled="false" stroked="false">
                <v:textbox inset="0,0,0,0" style="layout-flow:vertical;mso-layout-flow-alt:bottom-to-top">
                  <w:txbxContent>
                    <w:p>
                      <w:pPr>
                        <w:spacing w:line="223" w:lineRule="exact" w:before="0"/>
                        <w:ind w:left="20" w:right="0" w:firstLine="0"/>
                        <w:jc w:val="left"/>
                        <w:rPr>
                          <w:sz w:val="20"/>
                        </w:rPr>
                      </w:pPr>
                      <w:r>
                        <w:rPr>
                          <w:color w:val="585858"/>
                          <w:sz w:val="20"/>
                        </w:rPr>
                        <w:t>Gigawatt</w:t>
                      </w:r>
                      <w:r>
                        <w:rPr>
                          <w:color w:val="585858"/>
                          <w:spacing w:val="-5"/>
                          <w:sz w:val="20"/>
                        </w:rPr>
                        <w:t> </w:t>
                      </w:r>
                      <w:r>
                        <w:rPr>
                          <w:color w:val="585858"/>
                          <w:sz w:val="20"/>
                        </w:rPr>
                        <w:t>Hours</w:t>
                      </w:r>
                      <w:r>
                        <w:rPr>
                          <w:color w:val="585858"/>
                          <w:spacing w:val="-10"/>
                          <w:sz w:val="20"/>
                        </w:rPr>
                        <w:t> </w:t>
                      </w:r>
                      <w:r>
                        <w:rPr>
                          <w:color w:val="585858"/>
                          <w:spacing w:val="-2"/>
                          <w:sz w:val="20"/>
                        </w:rPr>
                        <w:t>(GwH)</w:t>
                      </w:r>
                    </w:p>
                  </w:txbxContent>
                </v:textbox>
                <w10:wrap type="none"/>
              </v:shape>
            </w:pict>
          </mc:Fallback>
        </mc:AlternateContent>
      </w:r>
      <w:r>
        <w:rPr>
          <w:color w:val="585858"/>
          <w:spacing w:val="-2"/>
          <w:sz w:val="18"/>
        </w:rPr>
        <w:t>50,000</w:t>
      </w:r>
    </w:p>
    <w:p>
      <w:pPr>
        <w:pStyle w:val="BodyText"/>
        <w:spacing w:before="31"/>
        <w:rPr>
          <w:sz w:val="18"/>
        </w:rPr>
      </w:pPr>
    </w:p>
    <w:p>
      <w:pPr>
        <w:spacing w:before="0"/>
        <w:ind w:left="482" w:right="0" w:firstLine="0"/>
        <w:jc w:val="left"/>
        <w:rPr>
          <w:sz w:val="18"/>
        </w:rPr>
      </w:pPr>
      <w:r>
        <w:rPr>
          <w:color w:val="585858"/>
          <w:spacing w:val="-2"/>
          <w:sz w:val="18"/>
        </w:rPr>
        <w:t>40,000</w:t>
      </w:r>
    </w:p>
    <w:p>
      <w:pPr>
        <w:pStyle w:val="BodyText"/>
        <w:spacing w:before="31"/>
        <w:rPr>
          <w:sz w:val="18"/>
        </w:rPr>
      </w:pPr>
    </w:p>
    <w:p>
      <w:pPr>
        <w:spacing w:before="0"/>
        <w:ind w:left="482" w:right="0" w:firstLine="0"/>
        <w:jc w:val="left"/>
        <w:rPr>
          <w:sz w:val="18"/>
        </w:rPr>
      </w:pPr>
      <w:r>
        <w:rPr>
          <w:color w:val="585858"/>
          <w:spacing w:val="-2"/>
          <w:sz w:val="18"/>
        </w:rPr>
        <w:t>30,000</w:t>
      </w:r>
    </w:p>
    <w:p>
      <w:pPr>
        <w:pStyle w:val="BodyText"/>
        <w:spacing w:before="31"/>
        <w:rPr>
          <w:sz w:val="18"/>
        </w:rPr>
      </w:pPr>
    </w:p>
    <w:p>
      <w:pPr>
        <w:spacing w:before="0"/>
        <w:ind w:left="482" w:right="0" w:firstLine="0"/>
        <w:jc w:val="left"/>
        <w:rPr>
          <w:sz w:val="18"/>
        </w:rPr>
      </w:pPr>
      <w:r>
        <w:rPr>
          <w:color w:val="585858"/>
          <w:spacing w:val="-2"/>
          <w:sz w:val="18"/>
        </w:rPr>
        <w:t>20,000</w:t>
      </w:r>
    </w:p>
    <w:p>
      <w:pPr>
        <w:pStyle w:val="BodyText"/>
        <w:spacing w:before="31"/>
        <w:rPr>
          <w:sz w:val="18"/>
        </w:rPr>
      </w:pPr>
    </w:p>
    <w:p>
      <w:pPr>
        <w:spacing w:before="0"/>
        <w:ind w:left="482" w:right="0" w:firstLine="0"/>
        <w:jc w:val="left"/>
        <w:rPr>
          <w:sz w:val="18"/>
        </w:rPr>
      </w:pPr>
      <w:r>
        <w:rPr>
          <w:color w:val="585858"/>
          <w:spacing w:val="-2"/>
          <w:sz w:val="18"/>
        </w:rPr>
        <w:t>10,000</w:t>
      </w:r>
    </w:p>
    <w:p>
      <w:pPr>
        <w:pStyle w:val="BodyText"/>
        <w:spacing w:before="31"/>
        <w:rPr>
          <w:sz w:val="18"/>
        </w:rPr>
      </w:pPr>
    </w:p>
    <w:p>
      <w:pPr>
        <w:spacing w:before="0"/>
        <w:ind w:left="892" w:right="0" w:firstLine="0"/>
        <w:jc w:val="left"/>
        <w:rPr>
          <w:sz w:val="18"/>
        </w:rPr>
      </w:pPr>
      <w:r>
        <w:rPr/>
        <mc:AlternateContent>
          <mc:Choice Requires="wps">
            <w:drawing>
              <wp:anchor distT="0" distB="0" distL="0" distR="0" allowOverlap="1" layoutInCell="1" locked="0" behindDoc="0" simplePos="0" relativeHeight="15815168">
                <wp:simplePos x="0" y="0"/>
                <wp:positionH relativeFrom="page">
                  <wp:posOffset>1496098</wp:posOffset>
                </wp:positionH>
                <wp:positionV relativeFrom="paragraph">
                  <wp:posOffset>137947</wp:posOffset>
                </wp:positionV>
                <wp:extent cx="4224020" cy="42989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4224020" cy="429895"/>
                        </a:xfrm>
                        <a:prstGeom prst="rect">
                          <a:avLst/>
                        </a:prstGeom>
                      </wps:spPr>
                      <wps:txbx>
                        <w:txbxContent>
                          <w:p>
                            <w:pPr>
                              <w:spacing w:line="203" w:lineRule="exact" w:before="0"/>
                              <w:ind w:left="20" w:right="0" w:firstLine="0"/>
                              <w:jc w:val="left"/>
                              <w:rPr>
                                <w:sz w:val="18"/>
                              </w:rPr>
                            </w:pPr>
                            <w:r>
                              <w:rPr>
                                <w:color w:val="585858"/>
                                <w:spacing w:val="-2"/>
                                <w:sz w:val="18"/>
                              </w:rPr>
                              <w:t>1994–95</w:t>
                            </w:r>
                          </w:p>
                          <w:p>
                            <w:pPr>
                              <w:spacing w:before="37"/>
                              <w:ind w:left="20" w:right="0" w:firstLine="0"/>
                              <w:jc w:val="left"/>
                              <w:rPr>
                                <w:sz w:val="18"/>
                              </w:rPr>
                            </w:pPr>
                            <w:r>
                              <w:rPr>
                                <w:color w:val="585858"/>
                                <w:spacing w:val="-2"/>
                                <w:sz w:val="18"/>
                              </w:rPr>
                              <w:t>1995–96</w:t>
                            </w:r>
                          </w:p>
                          <w:p>
                            <w:pPr>
                              <w:spacing w:before="38"/>
                              <w:ind w:left="20" w:right="0" w:firstLine="0"/>
                              <w:jc w:val="left"/>
                              <w:rPr>
                                <w:sz w:val="18"/>
                              </w:rPr>
                            </w:pPr>
                            <w:r>
                              <w:rPr>
                                <w:color w:val="585858"/>
                                <w:spacing w:val="-2"/>
                                <w:sz w:val="18"/>
                              </w:rPr>
                              <w:t>1996–97</w:t>
                            </w:r>
                          </w:p>
                          <w:p>
                            <w:pPr>
                              <w:spacing w:before="37"/>
                              <w:ind w:left="20" w:right="0" w:firstLine="0"/>
                              <w:jc w:val="left"/>
                              <w:rPr>
                                <w:sz w:val="18"/>
                              </w:rPr>
                            </w:pPr>
                            <w:r>
                              <w:rPr>
                                <w:color w:val="585858"/>
                                <w:spacing w:val="-2"/>
                                <w:sz w:val="18"/>
                              </w:rPr>
                              <w:t>1997–98</w:t>
                            </w:r>
                          </w:p>
                          <w:p>
                            <w:pPr>
                              <w:spacing w:before="38"/>
                              <w:ind w:left="20" w:right="0" w:firstLine="0"/>
                              <w:jc w:val="left"/>
                              <w:rPr>
                                <w:sz w:val="18"/>
                              </w:rPr>
                            </w:pPr>
                            <w:r>
                              <w:rPr>
                                <w:color w:val="585858"/>
                                <w:spacing w:val="-2"/>
                                <w:sz w:val="18"/>
                              </w:rPr>
                              <w:t>1998–99</w:t>
                            </w:r>
                          </w:p>
                          <w:p>
                            <w:pPr>
                              <w:spacing w:before="37"/>
                              <w:ind w:left="20" w:right="0" w:firstLine="0"/>
                              <w:jc w:val="left"/>
                              <w:rPr>
                                <w:sz w:val="18"/>
                              </w:rPr>
                            </w:pPr>
                            <w:r>
                              <w:rPr>
                                <w:color w:val="585858"/>
                                <w:spacing w:val="-2"/>
                                <w:sz w:val="18"/>
                              </w:rPr>
                              <w:t>1999–00</w:t>
                            </w:r>
                          </w:p>
                          <w:p>
                            <w:pPr>
                              <w:spacing w:before="38"/>
                              <w:ind w:left="20" w:right="0" w:firstLine="0"/>
                              <w:jc w:val="left"/>
                              <w:rPr>
                                <w:sz w:val="18"/>
                              </w:rPr>
                            </w:pPr>
                            <w:r>
                              <w:rPr>
                                <w:color w:val="585858"/>
                                <w:spacing w:val="-2"/>
                                <w:sz w:val="18"/>
                              </w:rPr>
                              <w:t>2000–01</w:t>
                            </w:r>
                          </w:p>
                          <w:p>
                            <w:pPr>
                              <w:spacing w:before="37"/>
                              <w:ind w:left="20" w:right="0" w:firstLine="0"/>
                              <w:jc w:val="left"/>
                              <w:rPr>
                                <w:sz w:val="18"/>
                              </w:rPr>
                            </w:pPr>
                            <w:r>
                              <w:rPr>
                                <w:color w:val="585858"/>
                                <w:spacing w:val="-2"/>
                                <w:sz w:val="18"/>
                              </w:rPr>
                              <w:t>2001–02</w:t>
                            </w:r>
                          </w:p>
                          <w:p>
                            <w:pPr>
                              <w:spacing w:before="38"/>
                              <w:ind w:left="20" w:right="0" w:firstLine="0"/>
                              <w:jc w:val="left"/>
                              <w:rPr>
                                <w:sz w:val="18"/>
                              </w:rPr>
                            </w:pPr>
                            <w:r>
                              <w:rPr>
                                <w:color w:val="585858"/>
                                <w:spacing w:val="-2"/>
                                <w:sz w:val="18"/>
                              </w:rPr>
                              <w:t>2002–03</w:t>
                            </w:r>
                          </w:p>
                          <w:p>
                            <w:pPr>
                              <w:spacing w:before="38"/>
                              <w:ind w:left="20" w:right="0" w:firstLine="0"/>
                              <w:jc w:val="left"/>
                              <w:rPr>
                                <w:sz w:val="18"/>
                              </w:rPr>
                            </w:pPr>
                            <w:r>
                              <w:rPr>
                                <w:color w:val="585858"/>
                                <w:spacing w:val="-2"/>
                                <w:sz w:val="18"/>
                              </w:rPr>
                              <w:t>2003–04</w:t>
                            </w:r>
                          </w:p>
                          <w:p>
                            <w:pPr>
                              <w:spacing w:before="37"/>
                              <w:ind w:left="20" w:right="0" w:firstLine="0"/>
                              <w:jc w:val="left"/>
                              <w:rPr>
                                <w:sz w:val="18"/>
                              </w:rPr>
                            </w:pPr>
                            <w:r>
                              <w:rPr>
                                <w:color w:val="585858"/>
                                <w:spacing w:val="-2"/>
                                <w:sz w:val="18"/>
                              </w:rPr>
                              <w:t>2004–05</w:t>
                            </w:r>
                          </w:p>
                          <w:p>
                            <w:pPr>
                              <w:spacing w:before="38"/>
                              <w:ind w:left="20" w:right="0" w:firstLine="0"/>
                              <w:jc w:val="left"/>
                              <w:rPr>
                                <w:sz w:val="18"/>
                              </w:rPr>
                            </w:pPr>
                            <w:r>
                              <w:rPr>
                                <w:color w:val="585858"/>
                                <w:spacing w:val="-2"/>
                                <w:sz w:val="18"/>
                              </w:rPr>
                              <w:t>2005–06</w:t>
                            </w:r>
                          </w:p>
                          <w:p>
                            <w:pPr>
                              <w:spacing w:before="37"/>
                              <w:ind w:left="20" w:right="0" w:firstLine="0"/>
                              <w:jc w:val="left"/>
                              <w:rPr>
                                <w:sz w:val="18"/>
                              </w:rPr>
                            </w:pPr>
                            <w:r>
                              <w:rPr>
                                <w:color w:val="585858"/>
                                <w:spacing w:val="-2"/>
                                <w:sz w:val="18"/>
                              </w:rPr>
                              <w:t>2006–07</w:t>
                            </w:r>
                          </w:p>
                          <w:p>
                            <w:pPr>
                              <w:spacing w:before="38"/>
                              <w:ind w:left="20" w:right="0" w:firstLine="0"/>
                              <w:jc w:val="left"/>
                              <w:rPr>
                                <w:sz w:val="18"/>
                              </w:rPr>
                            </w:pPr>
                            <w:r>
                              <w:rPr>
                                <w:color w:val="585858"/>
                                <w:spacing w:val="-2"/>
                                <w:sz w:val="18"/>
                              </w:rPr>
                              <w:t>2007–08</w:t>
                            </w:r>
                          </w:p>
                          <w:p>
                            <w:pPr>
                              <w:spacing w:before="37"/>
                              <w:ind w:left="20" w:right="0" w:firstLine="0"/>
                              <w:jc w:val="left"/>
                              <w:rPr>
                                <w:sz w:val="18"/>
                              </w:rPr>
                            </w:pPr>
                            <w:r>
                              <w:rPr>
                                <w:color w:val="585858"/>
                                <w:spacing w:val="-2"/>
                                <w:sz w:val="18"/>
                              </w:rPr>
                              <w:t>2008–09</w:t>
                            </w:r>
                          </w:p>
                          <w:p>
                            <w:pPr>
                              <w:spacing w:before="38"/>
                              <w:ind w:left="20" w:right="0" w:firstLine="0"/>
                              <w:jc w:val="left"/>
                              <w:rPr>
                                <w:sz w:val="18"/>
                              </w:rPr>
                            </w:pPr>
                            <w:r>
                              <w:rPr>
                                <w:color w:val="585858"/>
                                <w:spacing w:val="-2"/>
                                <w:sz w:val="18"/>
                              </w:rPr>
                              <w:t>2009–10</w:t>
                            </w:r>
                          </w:p>
                          <w:p>
                            <w:pPr>
                              <w:spacing w:before="37"/>
                              <w:ind w:left="20" w:right="0" w:firstLine="0"/>
                              <w:jc w:val="left"/>
                              <w:rPr>
                                <w:sz w:val="18"/>
                              </w:rPr>
                            </w:pPr>
                            <w:r>
                              <w:rPr>
                                <w:color w:val="585858"/>
                                <w:spacing w:val="-2"/>
                                <w:sz w:val="18"/>
                              </w:rPr>
                              <w:t>2010–11</w:t>
                            </w:r>
                          </w:p>
                          <w:p>
                            <w:pPr>
                              <w:spacing w:before="38"/>
                              <w:ind w:left="20" w:right="0" w:firstLine="0"/>
                              <w:jc w:val="left"/>
                              <w:rPr>
                                <w:sz w:val="18"/>
                              </w:rPr>
                            </w:pPr>
                            <w:r>
                              <w:rPr>
                                <w:color w:val="585858"/>
                                <w:spacing w:val="-2"/>
                                <w:sz w:val="18"/>
                              </w:rPr>
                              <w:t>2011–12</w:t>
                            </w:r>
                          </w:p>
                          <w:p>
                            <w:pPr>
                              <w:spacing w:before="38"/>
                              <w:ind w:left="20" w:right="0" w:firstLine="0"/>
                              <w:jc w:val="left"/>
                              <w:rPr>
                                <w:sz w:val="18"/>
                              </w:rPr>
                            </w:pPr>
                            <w:r>
                              <w:rPr>
                                <w:color w:val="585858"/>
                                <w:spacing w:val="-2"/>
                                <w:sz w:val="18"/>
                              </w:rPr>
                              <w:t>2012–13</w:t>
                            </w:r>
                          </w:p>
                          <w:p>
                            <w:pPr>
                              <w:spacing w:before="37"/>
                              <w:ind w:left="20" w:right="0" w:firstLine="0"/>
                              <w:jc w:val="left"/>
                              <w:rPr>
                                <w:sz w:val="18"/>
                              </w:rPr>
                            </w:pPr>
                            <w:r>
                              <w:rPr>
                                <w:color w:val="585858"/>
                                <w:spacing w:val="-2"/>
                                <w:sz w:val="18"/>
                              </w:rPr>
                              <w:t>2013–14</w:t>
                            </w:r>
                          </w:p>
                          <w:p>
                            <w:pPr>
                              <w:spacing w:before="38"/>
                              <w:ind w:left="20" w:right="0" w:firstLine="0"/>
                              <w:jc w:val="left"/>
                              <w:rPr>
                                <w:sz w:val="18"/>
                              </w:rPr>
                            </w:pPr>
                            <w:r>
                              <w:rPr>
                                <w:color w:val="585858"/>
                                <w:spacing w:val="-2"/>
                                <w:sz w:val="18"/>
                              </w:rPr>
                              <w:t>2014–15</w:t>
                            </w:r>
                          </w:p>
                          <w:p>
                            <w:pPr>
                              <w:spacing w:before="37"/>
                              <w:ind w:left="20" w:right="0" w:firstLine="0"/>
                              <w:jc w:val="left"/>
                              <w:rPr>
                                <w:sz w:val="18"/>
                              </w:rPr>
                            </w:pPr>
                            <w:r>
                              <w:rPr>
                                <w:color w:val="585858"/>
                                <w:spacing w:val="-2"/>
                                <w:sz w:val="18"/>
                              </w:rPr>
                              <w:t>2015–16</w:t>
                            </w:r>
                          </w:p>
                          <w:p>
                            <w:pPr>
                              <w:spacing w:before="38"/>
                              <w:ind w:left="20" w:right="0" w:firstLine="0"/>
                              <w:jc w:val="left"/>
                              <w:rPr>
                                <w:sz w:val="18"/>
                              </w:rPr>
                            </w:pPr>
                            <w:r>
                              <w:rPr>
                                <w:color w:val="585858"/>
                                <w:spacing w:val="-2"/>
                                <w:sz w:val="18"/>
                              </w:rPr>
                              <w:t>2016–17</w:t>
                            </w:r>
                          </w:p>
                          <w:p>
                            <w:pPr>
                              <w:spacing w:before="37"/>
                              <w:ind w:left="20" w:right="0" w:firstLine="0"/>
                              <w:jc w:val="left"/>
                              <w:rPr>
                                <w:sz w:val="18"/>
                              </w:rPr>
                            </w:pPr>
                            <w:r>
                              <w:rPr>
                                <w:color w:val="585858"/>
                                <w:spacing w:val="-2"/>
                                <w:sz w:val="18"/>
                              </w:rPr>
                              <w:t>2017–18</w:t>
                            </w:r>
                          </w:p>
                          <w:p>
                            <w:pPr>
                              <w:spacing w:before="38"/>
                              <w:ind w:left="20" w:right="0" w:firstLine="0"/>
                              <w:jc w:val="left"/>
                              <w:rPr>
                                <w:sz w:val="18"/>
                              </w:rPr>
                            </w:pPr>
                            <w:r>
                              <w:rPr>
                                <w:color w:val="585858"/>
                                <w:spacing w:val="-2"/>
                                <w:sz w:val="18"/>
                              </w:rPr>
                              <w:t>2018–19</w:t>
                            </w:r>
                          </w:p>
                          <w:p>
                            <w:pPr>
                              <w:spacing w:before="38"/>
                              <w:ind w:left="20" w:right="0" w:firstLine="0"/>
                              <w:jc w:val="left"/>
                              <w:rPr>
                                <w:sz w:val="18"/>
                              </w:rPr>
                            </w:pPr>
                            <w:r>
                              <w:rPr>
                                <w:color w:val="585858"/>
                                <w:spacing w:val="-2"/>
                                <w:sz w:val="18"/>
                              </w:rPr>
                              <w:t>2019–20</w:t>
                            </w:r>
                          </w:p>
                        </w:txbxContent>
                      </wps:txbx>
                      <wps:bodyPr wrap="square" lIns="0" tIns="0" rIns="0" bIns="0" rtlCol="0" vert="vert270">
                        <a:noAutofit/>
                      </wps:bodyPr>
                    </wps:wsp>
                  </a:graphicData>
                </a:graphic>
              </wp:anchor>
            </w:drawing>
          </mc:Choice>
          <mc:Fallback>
            <w:pict>
              <v:shape style="position:absolute;margin-left:117.803009pt;margin-top:10.862011pt;width:332.6pt;height:33.85pt;mso-position-horizontal-relative:page;mso-position-vertical-relative:paragraph;z-index:15815168" type="#_x0000_t202" id="docshape344" filled="false" stroked="false">
                <v:textbox inset="0,0,0,0" style="layout-flow:vertical;mso-layout-flow-alt:bottom-to-top">
                  <w:txbxContent>
                    <w:p>
                      <w:pPr>
                        <w:spacing w:line="203" w:lineRule="exact" w:before="0"/>
                        <w:ind w:left="20" w:right="0" w:firstLine="0"/>
                        <w:jc w:val="left"/>
                        <w:rPr>
                          <w:sz w:val="18"/>
                        </w:rPr>
                      </w:pPr>
                      <w:r>
                        <w:rPr>
                          <w:color w:val="585858"/>
                          <w:spacing w:val="-2"/>
                          <w:sz w:val="18"/>
                        </w:rPr>
                        <w:t>1994–95</w:t>
                      </w:r>
                    </w:p>
                    <w:p>
                      <w:pPr>
                        <w:spacing w:before="37"/>
                        <w:ind w:left="20" w:right="0" w:firstLine="0"/>
                        <w:jc w:val="left"/>
                        <w:rPr>
                          <w:sz w:val="18"/>
                        </w:rPr>
                      </w:pPr>
                      <w:r>
                        <w:rPr>
                          <w:color w:val="585858"/>
                          <w:spacing w:val="-2"/>
                          <w:sz w:val="18"/>
                        </w:rPr>
                        <w:t>1995–96</w:t>
                      </w:r>
                    </w:p>
                    <w:p>
                      <w:pPr>
                        <w:spacing w:before="38"/>
                        <w:ind w:left="20" w:right="0" w:firstLine="0"/>
                        <w:jc w:val="left"/>
                        <w:rPr>
                          <w:sz w:val="18"/>
                        </w:rPr>
                      </w:pPr>
                      <w:r>
                        <w:rPr>
                          <w:color w:val="585858"/>
                          <w:spacing w:val="-2"/>
                          <w:sz w:val="18"/>
                        </w:rPr>
                        <w:t>1996–97</w:t>
                      </w:r>
                    </w:p>
                    <w:p>
                      <w:pPr>
                        <w:spacing w:before="37"/>
                        <w:ind w:left="20" w:right="0" w:firstLine="0"/>
                        <w:jc w:val="left"/>
                        <w:rPr>
                          <w:sz w:val="18"/>
                        </w:rPr>
                      </w:pPr>
                      <w:r>
                        <w:rPr>
                          <w:color w:val="585858"/>
                          <w:spacing w:val="-2"/>
                          <w:sz w:val="18"/>
                        </w:rPr>
                        <w:t>1997–98</w:t>
                      </w:r>
                    </w:p>
                    <w:p>
                      <w:pPr>
                        <w:spacing w:before="38"/>
                        <w:ind w:left="20" w:right="0" w:firstLine="0"/>
                        <w:jc w:val="left"/>
                        <w:rPr>
                          <w:sz w:val="18"/>
                        </w:rPr>
                      </w:pPr>
                      <w:r>
                        <w:rPr>
                          <w:color w:val="585858"/>
                          <w:spacing w:val="-2"/>
                          <w:sz w:val="18"/>
                        </w:rPr>
                        <w:t>1998–99</w:t>
                      </w:r>
                    </w:p>
                    <w:p>
                      <w:pPr>
                        <w:spacing w:before="37"/>
                        <w:ind w:left="20" w:right="0" w:firstLine="0"/>
                        <w:jc w:val="left"/>
                        <w:rPr>
                          <w:sz w:val="18"/>
                        </w:rPr>
                      </w:pPr>
                      <w:r>
                        <w:rPr>
                          <w:color w:val="585858"/>
                          <w:spacing w:val="-2"/>
                          <w:sz w:val="18"/>
                        </w:rPr>
                        <w:t>1999–00</w:t>
                      </w:r>
                    </w:p>
                    <w:p>
                      <w:pPr>
                        <w:spacing w:before="38"/>
                        <w:ind w:left="20" w:right="0" w:firstLine="0"/>
                        <w:jc w:val="left"/>
                        <w:rPr>
                          <w:sz w:val="18"/>
                        </w:rPr>
                      </w:pPr>
                      <w:r>
                        <w:rPr>
                          <w:color w:val="585858"/>
                          <w:spacing w:val="-2"/>
                          <w:sz w:val="18"/>
                        </w:rPr>
                        <w:t>2000–01</w:t>
                      </w:r>
                    </w:p>
                    <w:p>
                      <w:pPr>
                        <w:spacing w:before="37"/>
                        <w:ind w:left="20" w:right="0" w:firstLine="0"/>
                        <w:jc w:val="left"/>
                        <w:rPr>
                          <w:sz w:val="18"/>
                        </w:rPr>
                      </w:pPr>
                      <w:r>
                        <w:rPr>
                          <w:color w:val="585858"/>
                          <w:spacing w:val="-2"/>
                          <w:sz w:val="18"/>
                        </w:rPr>
                        <w:t>2001–02</w:t>
                      </w:r>
                    </w:p>
                    <w:p>
                      <w:pPr>
                        <w:spacing w:before="38"/>
                        <w:ind w:left="20" w:right="0" w:firstLine="0"/>
                        <w:jc w:val="left"/>
                        <w:rPr>
                          <w:sz w:val="18"/>
                        </w:rPr>
                      </w:pPr>
                      <w:r>
                        <w:rPr>
                          <w:color w:val="585858"/>
                          <w:spacing w:val="-2"/>
                          <w:sz w:val="18"/>
                        </w:rPr>
                        <w:t>2002–03</w:t>
                      </w:r>
                    </w:p>
                    <w:p>
                      <w:pPr>
                        <w:spacing w:before="38"/>
                        <w:ind w:left="20" w:right="0" w:firstLine="0"/>
                        <w:jc w:val="left"/>
                        <w:rPr>
                          <w:sz w:val="18"/>
                        </w:rPr>
                      </w:pPr>
                      <w:r>
                        <w:rPr>
                          <w:color w:val="585858"/>
                          <w:spacing w:val="-2"/>
                          <w:sz w:val="18"/>
                        </w:rPr>
                        <w:t>2003–04</w:t>
                      </w:r>
                    </w:p>
                    <w:p>
                      <w:pPr>
                        <w:spacing w:before="37"/>
                        <w:ind w:left="20" w:right="0" w:firstLine="0"/>
                        <w:jc w:val="left"/>
                        <w:rPr>
                          <w:sz w:val="18"/>
                        </w:rPr>
                      </w:pPr>
                      <w:r>
                        <w:rPr>
                          <w:color w:val="585858"/>
                          <w:spacing w:val="-2"/>
                          <w:sz w:val="18"/>
                        </w:rPr>
                        <w:t>2004–05</w:t>
                      </w:r>
                    </w:p>
                    <w:p>
                      <w:pPr>
                        <w:spacing w:before="38"/>
                        <w:ind w:left="20" w:right="0" w:firstLine="0"/>
                        <w:jc w:val="left"/>
                        <w:rPr>
                          <w:sz w:val="18"/>
                        </w:rPr>
                      </w:pPr>
                      <w:r>
                        <w:rPr>
                          <w:color w:val="585858"/>
                          <w:spacing w:val="-2"/>
                          <w:sz w:val="18"/>
                        </w:rPr>
                        <w:t>2005–06</w:t>
                      </w:r>
                    </w:p>
                    <w:p>
                      <w:pPr>
                        <w:spacing w:before="37"/>
                        <w:ind w:left="20" w:right="0" w:firstLine="0"/>
                        <w:jc w:val="left"/>
                        <w:rPr>
                          <w:sz w:val="18"/>
                        </w:rPr>
                      </w:pPr>
                      <w:r>
                        <w:rPr>
                          <w:color w:val="585858"/>
                          <w:spacing w:val="-2"/>
                          <w:sz w:val="18"/>
                        </w:rPr>
                        <w:t>2006–07</w:t>
                      </w:r>
                    </w:p>
                    <w:p>
                      <w:pPr>
                        <w:spacing w:before="38"/>
                        <w:ind w:left="20" w:right="0" w:firstLine="0"/>
                        <w:jc w:val="left"/>
                        <w:rPr>
                          <w:sz w:val="18"/>
                        </w:rPr>
                      </w:pPr>
                      <w:r>
                        <w:rPr>
                          <w:color w:val="585858"/>
                          <w:spacing w:val="-2"/>
                          <w:sz w:val="18"/>
                        </w:rPr>
                        <w:t>2007–08</w:t>
                      </w:r>
                    </w:p>
                    <w:p>
                      <w:pPr>
                        <w:spacing w:before="37"/>
                        <w:ind w:left="20" w:right="0" w:firstLine="0"/>
                        <w:jc w:val="left"/>
                        <w:rPr>
                          <w:sz w:val="18"/>
                        </w:rPr>
                      </w:pPr>
                      <w:r>
                        <w:rPr>
                          <w:color w:val="585858"/>
                          <w:spacing w:val="-2"/>
                          <w:sz w:val="18"/>
                        </w:rPr>
                        <w:t>2008–09</w:t>
                      </w:r>
                    </w:p>
                    <w:p>
                      <w:pPr>
                        <w:spacing w:before="38"/>
                        <w:ind w:left="20" w:right="0" w:firstLine="0"/>
                        <w:jc w:val="left"/>
                        <w:rPr>
                          <w:sz w:val="18"/>
                        </w:rPr>
                      </w:pPr>
                      <w:r>
                        <w:rPr>
                          <w:color w:val="585858"/>
                          <w:spacing w:val="-2"/>
                          <w:sz w:val="18"/>
                        </w:rPr>
                        <w:t>2009–10</w:t>
                      </w:r>
                    </w:p>
                    <w:p>
                      <w:pPr>
                        <w:spacing w:before="37"/>
                        <w:ind w:left="20" w:right="0" w:firstLine="0"/>
                        <w:jc w:val="left"/>
                        <w:rPr>
                          <w:sz w:val="18"/>
                        </w:rPr>
                      </w:pPr>
                      <w:r>
                        <w:rPr>
                          <w:color w:val="585858"/>
                          <w:spacing w:val="-2"/>
                          <w:sz w:val="18"/>
                        </w:rPr>
                        <w:t>2010–11</w:t>
                      </w:r>
                    </w:p>
                    <w:p>
                      <w:pPr>
                        <w:spacing w:before="38"/>
                        <w:ind w:left="20" w:right="0" w:firstLine="0"/>
                        <w:jc w:val="left"/>
                        <w:rPr>
                          <w:sz w:val="18"/>
                        </w:rPr>
                      </w:pPr>
                      <w:r>
                        <w:rPr>
                          <w:color w:val="585858"/>
                          <w:spacing w:val="-2"/>
                          <w:sz w:val="18"/>
                        </w:rPr>
                        <w:t>2011–12</w:t>
                      </w:r>
                    </w:p>
                    <w:p>
                      <w:pPr>
                        <w:spacing w:before="38"/>
                        <w:ind w:left="20" w:right="0" w:firstLine="0"/>
                        <w:jc w:val="left"/>
                        <w:rPr>
                          <w:sz w:val="18"/>
                        </w:rPr>
                      </w:pPr>
                      <w:r>
                        <w:rPr>
                          <w:color w:val="585858"/>
                          <w:spacing w:val="-2"/>
                          <w:sz w:val="18"/>
                        </w:rPr>
                        <w:t>2012–13</w:t>
                      </w:r>
                    </w:p>
                    <w:p>
                      <w:pPr>
                        <w:spacing w:before="37"/>
                        <w:ind w:left="20" w:right="0" w:firstLine="0"/>
                        <w:jc w:val="left"/>
                        <w:rPr>
                          <w:sz w:val="18"/>
                        </w:rPr>
                      </w:pPr>
                      <w:r>
                        <w:rPr>
                          <w:color w:val="585858"/>
                          <w:spacing w:val="-2"/>
                          <w:sz w:val="18"/>
                        </w:rPr>
                        <w:t>2013–14</w:t>
                      </w:r>
                    </w:p>
                    <w:p>
                      <w:pPr>
                        <w:spacing w:before="38"/>
                        <w:ind w:left="20" w:right="0" w:firstLine="0"/>
                        <w:jc w:val="left"/>
                        <w:rPr>
                          <w:sz w:val="18"/>
                        </w:rPr>
                      </w:pPr>
                      <w:r>
                        <w:rPr>
                          <w:color w:val="585858"/>
                          <w:spacing w:val="-2"/>
                          <w:sz w:val="18"/>
                        </w:rPr>
                        <w:t>2014–15</w:t>
                      </w:r>
                    </w:p>
                    <w:p>
                      <w:pPr>
                        <w:spacing w:before="37"/>
                        <w:ind w:left="20" w:right="0" w:firstLine="0"/>
                        <w:jc w:val="left"/>
                        <w:rPr>
                          <w:sz w:val="18"/>
                        </w:rPr>
                      </w:pPr>
                      <w:r>
                        <w:rPr>
                          <w:color w:val="585858"/>
                          <w:spacing w:val="-2"/>
                          <w:sz w:val="18"/>
                        </w:rPr>
                        <w:t>2015–16</w:t>
                      </w:r>
                    </w:p>
                    <w:p>
                      <w:pPr>
                        <w:spacing w:before="38"/>
                        <w:ind w:left="20" w:right="0" w:firstLine="0"/>
                        <w:jc w:val="left"/>
                        <w:rPr>
                          <w:sz w:val="18"/>
                        </w:rPr>
                      </w:pPr>
                      <w:r>
                        <w:rPr>
                          <w:color w:val="585858"/>
                          <w:spacing w:val="-2"/>
                          <w:sz w:val="18"/>
                        </w:rPr>
                        <w:t>2016–17</w:t>
                      </w:r>
                    </w:p>
                    <w:p>
                      <w:pPr>
                        <w:spacing w:before="37"/>
                        <w:ind w:left="20" w:right="0" w:firstLine="0"/>
                        <w:jc w:val="left"/>
                        <w:rPr>
                          <w:sz w:val="18"/>
                        </w:rPr>
                      </w:pPr>
                      <w:r>
                        <w:rPr>
                          <w:color w:val="585858"/>
                          <w:spacing w:val="-2"/>
                          <w:sz w:val="18"/>
                        </w:rPr>
                        <w:t>2017–18</w:t>
                      </w:r>
                    </w:p>
                    <w:p>
                      <w:pPr>
                        <w:spacing w:before="38"/>
                        <w:ind w:left="20" w:right="0" w:firstLine="0"/>
                        <w:jc w:val="left"/>
                        <w:rPr>
                          <w:sz w:val="18"/>
                        </w:rPr>
                      </w:pPr>
                      <w:r>
                        <w:rPr>
                          <w:color w:val="585858"/>
                          <w:spacing w:val="-2"/>
                          <w:sz w:val="18"/>
                        </w:rPr>
                        <w:t>2018–19</w:t>
                      </w:r>
                    </w:p>
                    <w:p>
                      <w:pPr>
                        <w:spacing w:before="38"/>
                        <w:ind w:left="20" w:right="0" w:firstLine="0"/>
                        <w:jc w:val="left"/>
                        <w:rPr>
                          <w:sz w:val="18"/>
                        </w:rPr>
                      </w:pPr>
                      <w:r>
                        <w:rPr>
                          <w:color w:val="585858"/>
                          <w:spacing w:val="-2"/>
                          <w:sz w:val="18"/>
                        </w:rPr>
                        <w:t>2019–20</w:t>
                      </w:r>
                    </w:p>
                  </w:txbxContent>
                </v:textbox>
                <w10:wrap type="none"/>
              </v:shape>
            </w:pict>
          </mc:Fallback>
        </mc:AlternateContent>
      </w:r>
      <w:r>
        <w:rPr>
          <w:color w:val="585858"/>
          <w:spacing w:val="-10"/>
          <w:sz w:val="18"/>
        </w:rPr>
        <w:t>0</w:t>
      </w:r>
    </w:p>
    <w:p>
      <w:pPr>
        <w:pStyle w:val="BodyText"/>
        <w:rPr>
          <w:sz w:val="18"/>
        </w:rPr>
      </w:pPr>
    </w:p>
    <w:p>
      <w:pPr>
        <w:pStyle w:val="BodyText"/>
        <w:rPr>
          <w:sz w:val="18"/>
        </w:rPr>
      </w:pPr>
    </w:p>
    <w:p>
      <w:pPr>
        <w:pStyle w:val="BodyText"/>
        <w:spacing w:before="138"/>
        <w:rPr>
          <w:sz w:val="18"/>
        </w:rPr>
      </w:pPr>
    </w:p>
    <w:p>
      <w:pPr>
        <w:tabs>
          <w:tab w:pos="1275" w:val="left" w:leader="none"/>
          <w:tab w:pos="2496" w:val="left" w:leader="none"/>
          <w:tab w:pos="4061" w:val="left" w:leader="none"/>
        </w:tabs>
        <w:spacing w:before="0"/>
        <w:ind w:left="0" w:right="273" w:firstLine="0"/>
        <w:jc w:val="center"/>
        <w:rPr>
          <w:sz w:val="18"/>
        </w:rPr>
      </w:pPr>
      <w:r>
        <w:rPr/>
        <w:drawing>
          <wp:inline distT="0" distB="0" distL="0" distR="0">
            <wp:extent cx="62431" cy="62480"/>
            <wp:effectExtent l="0" t="0" r="0" b="0"/>
            <wp:docPr id="531" name="Image 531"/>
            <wp:cNvGraphicFramePr>
              <a:graphicFrameLocks/>
            </wp:cNvGraphicFramePr>
            <a:graphic>
              <a:graphicData uri="http://schemas.openxmlformats.org/drawingml/2006/picture">
                <pic:pic>
                  <pic:nvPicPr>
                    <pic:cNvPr id="531" name="Image 531"/>
                    <pic:cNvPicPr/>
                  </pic:nvPicPr>
                  <pic:blipFill>
                    <a:blip r:embed="rId77" cstate="print"/>
                    <a:stretch>
                      <a:fillRect/>
                    </a:stretch>
                  </pic:blipFill>
                  <pic:spPr>
                    <a:xfrm>
                      <a:off x="0" y="0"/>
                      <a:ext cx="62431" cy="62480"/>
                    </a:xfrm>
                    <a:prstGeom prst="rect">
                      <a:avLst/>
                    </a:prstGeom>
                  </pic:spPr>
                </pic:pic>
              </a:graphicData>
            </a:graphic>
          </wp:inline>
        </w:drawing>
      </w:r>
      <w:r>
        <w:rPr/>
      </w:r>
      <w:r>
        <w:rPr>
          <w:rFonts w:ascii="Times New Roman"/>
          <w:spacing w:val="-7"/>
          <w:sz w:val="20"/>
        </w:rPr>
        <w:t> </w:t>
      </w:r>
      <w:r>
        <w:rPr>
          <w:color w:val="585858"/>
          <w:sz w:val="18"/>
        </w:rPr>
        <w:t>Hydro</w:t>
        <w:tab/>
      </w:r>
      <w:r>
        <w:rPr>
          <w:color w:val="585858"/>
          <w:sz w:val="18"/>
        </w:rPr>
        <w:drawing>
          <wp:inline distT="0" distB="0" distL="0" distR="0">
            <wp:extent cx="62431" cy="62480"/>
            <wp:effectExtent l="0" t="0" r="0" b="0"/>
            <wp:docPr id="532" name="Image 532"/>
            <wp:cNvGraphicFramePr>
              <a:graphicFrameLocks/>
            </wp:cNvGraphicFramePr>
            <a:graphic>
              <a:graphicData uri="http://schemas.openxmlformats.org/drawingml/2006/picture">
                <pic:pic>
                  <pic:nvPicPr>
                    <pic:cNvPr id="532" name="Image 532"/>
                    <pic:cNvPicPr/>
                  </pic:nvPicPr>
                  <pic:blipFill>
                    <a:blip r:embed="rId24" cstate="print"/>
                    <a:stretch>
                      <a:fillRect/>
                    </a:stretch>
                  </pic:blipFill>
                  <pic:spPr>
                    <a:xfrm>
                      <a:off x="0" y="0"/>
                      <a:ext cx="62431" cy="62480"/>
                    </a:xfrm>
                    <a:prstGeom prst="rect">
                      <a:avLst/>
                    </a:prstGeom>
                  </pic:spPr>
                </pic:pic>
              </a:graphicData>
            </a:graphic>
          </wp:inline>
        </w:drawing>
      </w:r>
      <w:r>
        <w:rPr>
          <w:color w:val="585858"/>
          <w:sz w:val="18"/>
        </w:rPr>
      </w:r>
      <w:r>
        <w:rPr>
          <w:rFonts w:ascii="Times New Roman"/>
          <w:color w:val="585858"/>
          <w:spacing w:val="-2"/>
          <w:sz w:val="18"/>
        </w:rPr>
        <w:t> </w:t>
      </w:r>
      <w:r>
        <w:rPr>
          <w:color w:val="585858"/>
          <w:sz w:val="18"/>
        </w:rPr>
        <w:t>Wind</w:t>
        <w:tab/>
      </w:r>
      <w:r>
        <w:rPr>
          <w:color w:val="585858"/>
          <w:sz w:val="18"/>
        </w:rPr>
        <w:drawing>
          <wp:inline distT="0" distB="0" distL="0" distR="0">
            <wp:extent cx="62431" cy="62480"/>
            <wp:effectExtent l="0" t="0" r="0" b="0"/>
            <wp:docPr id="533" name="Image 533"/>
            <wp:cNvGraphicFramePr>
              <a:graphicFrameLocks/>
            </wp:cNvGraphicFramePr>
            <a:graphic>
              <a:graphicData uri="http://schemas.openxmlformats.org/drawingml/2006/picture">
                <pic:pic>
                  <pic:nvPicPr>
                    <pic:cNvPr id="533" name="Image 533"/>
                    <pic:cNvPicPr/>
                  </pic:nvPicPr>
                  <pic:blipFill>
                    <a:blip r:embed="rId78" cstate="print"/>
                    <a:stretch>
                      <a:fillRect/>
                    </a:stretch>
                  </pic:blipFill>
                  <pic:spPr>
                    <a:xfrm>
                      <a:off x="0" y="0"/>
                      <a:ext cx="62431" cy="62480"/>
                    </a:xfrm>
                    <a:prstGeom prst="rect">
                      <a:avLst/>
                    </a:prstGeom>
                  </pic:spPr>
                </pic:pic>
              </a:graphicData>
            </a:graphic>
          </wp:inline>
        </w:drawing>
      </w:r>
      <w:r>
        <w:rPr>
          <w:color w:val="585858"/>
          <w:sz w:val="18"/>
        </w:rPr>
      </w:r>
      <w:r>
        <w:rPr>
          <w:rFonts w:ascii="Times New Roman"/>
          <w:color w:val="585858"/>
          <w:sz w:val="18"/>
        </w:rPr>
        <w:t> </w:t>
      </w:r>
      <w:r>
        <w:rPr>
          <w:color w:val="585858"/>
          <w:sz w:val="18"/>
        </w:rPr>
        <w:t>Bioenergy</w:t>
        <w:tab/>
      </w:r>
      <w:r>
        <w:rPr>
          <w:color w:val="585858"/>
          <w:sz w:val="18"/>
        </w:rPr>
        <w:drawing>
          <wp:inline distT="0" distB="0" distL="0" distR="0">
            <wp:extent cx="63954" cy="62480"/>
            <wp:effectExtent l="0" t="0" r="0" b="0"/>
            <wp:docPr id="534" name="Image 534"/>
            <wp:cNvGraphicFramePr>
              <a:graphicFrameLocks/>
            </wp:cNvGraphicFramePr>
            <a:graphic>
              <a:graphicData uri="http://schemas.openxmlformats.org/drawingml/2006/picture">
                <pic:pic>
                  <pic:nvPicPr>
                    <pic:cNvPr id="534" name="Image 534"/>
                    <pic:cNvPicPr/>
                  </pic:nvPicPr>
                  <pic:blipFill>
                    <a:blip r:embed="rId79" cstate="print"/>
                    <a:stretch>
                      <a:fillRect/>
                    </a:stretch>
                  </pic:blipFill>
                  <pic:spPr>
                    <a:xfrm>
                      <a:off x="0" y="0"/>
                      <a:ext cx="63954" cy="62480"/>
                    </a:xfrm>
                    <a:prstGeom prst="rect">
                      <a:avLst/>
                    </a:prstGeom>
                  </pic:spPr>
                </pic:pic>
              </a:graphicData>
            </a:graphic>
          </wp:inline>
        </w:drawing>
      </w:r>
      <w:r>
        <w:rPr>
          <w:color w:val="585858"/>
          <w:sz w:val="18"/>
        </w:rPr>
      </w:r>
      <w:r>
        <w:rPr>
          <w:rFonts w:ascii="Times New Roman"/>
          <w:color w:val="585858"/>
          <w:spacing w:val="-2"/>
          <w:sz w:val="18"/>
        </w:rPr>
        <w:t> </w:t>
      </w:r>
      <w:r>
        <w:rPr>
          <w:color w:val="585858"/>
          <w:sz w:val="18"/>
        </w:rPr>
        <w:t>Solar</w:t>
      </w:r>
    </w:p>
    <w:p>
      <w:pPr>
        <w:spacing w:before="90"/>
        <w:ind w:left="140" w:right="0" w:firstLine="0"/>
        <w:jc w:val="left"/>
        <w:rPr>
          <w:sz w:val="18"/>
        </w:rPr>
      </w:pPr>
      <w:r>
        <w:rPr>
          <w:sz w:val="18"/>
        </w:rPr>
        <w:t>Source:</w:t>
      </w:r>
      <w:r>
        <w:rPr>
          <w:spacing w:val="-4"/>
          <w:sz w:val="18"/>
        </w:rPr>
        <w:t> </w:t>
      </w:r>
      <w:r>
        <w:rPr>
          <w:sz w:val="18"/>
        </w:rPr>
        <w:t>Department</w:t>
      </w:r>
      <w:r>
        <w:rPr>
          <w:spacing w:val="-3"/>
          <w:sz w:val="18"/>
        </w:rPr>
        <w:t> </w:t>
      </w:r>
      <w:r>
        <w:rPr>
          <w:sz w:val="18"/>
        </w:rPr>
        <w:t>of</w:t>
      </w:r>
      <w:r>
        <w:rPr>
          <w:spacing w:val="-4"/>
          <w:sz w:val="18"/>
        </w:rPr>
        <w:t> </w:t>
      </w:r>
      <w:r>
        <w:rPr>
          <w:sz w:val="18"/>
        </w:rPr>
        <w:t>Industry,</w:t>
      </w:r>
      <w:r>
        <w:rPr>
          <w:spacing w:val="-4"/>
          <w:sz w:val="18"/>
        </w:rPr>
        <w:t> </w:t>
      </w:r>
      <w:r>
        <w:rPr>
          <w:sz w:val="18"/>
        </w:rPr>
        <w:t>Science,</w:t>
      </w:r>
      <w:r>
        <w:rPr>
          <w:spacing w:val="-4"/>
          <w:sz w:val="18"/>
        </w:rPr>
        <w:t> </w:t>
      </w:r>
      <w:r>
        <w:rPr>
          <w:sz w:val="18"/>
        </w:rPr>
        <w:t>Energy</w:t>
      </w:r>
      <w:r>
        <w:rPr>
          <w:spacing w:val="-3"/>
          <w:sz w:val="18"/>
        </w:rPr>
        <w:t> </w:t>
      </w:r>
      <w:r>
        <w:rPr>
          <w:sz w:val="18"/>
        </w:rPr>
        <w:t>and</w:t>
      </w:r>
      <w:r>
        <w:rPr>
          <w:spacing w:val="-3"/>
          <w:sz w:val="18"/>
        </w:rPr>
        <w:t> </w:t>
      </w:r>
      <w:r>
        <w:rPr>
          <w:sz w:val="18"/>
        </w:rPr>
        <w:t>Resources</w:t>
      </w:r>
      <w:r>
        <w:rPr>
          <w:spacing w:val="-4"/>
          <w:sz w:val="18"/>
        </w:rPr>
        <w:t> </w:t>
      </w:r>
      <w:r>
        <w:rPr>
          <w:spacing w:val="-2"/>
          <w:sz w:val="18"/>
        </w:rPr>
        <w:t>(2022).</w:t>
      </w:r>
    </w:p>
    <w:p>
      <w:pPr>
        <w:pStyle w:val="BodyText"/>
        <w:spacing w:before="20"/>
        <w:rPr>
          <w:sz w:val="18"/>
        </w:rPr>
      </w:pPr>
    </w:p>
    <w:p>
      <w:pPr>
        <w:pStyle w:val="Heading2"/>
        <w:numPr>
          <w:ilvl w:val="1"/>
          <w:numId w:val="4"/>
        </w:numPr>
        <w:tabs>
          <w:tab w:pos="991" w:val="left" w:leader="none"/>
        </w:tabs>
        <w:spacing w:line="240" w:lineRule="auto" w:before="1" w:after="0"/>
        <w:ind w:left="991" w:right="0" w:hanging="851"/>
        <w:jc w:val="left"/>
        <w:rPr>
          <w:color w:val="585858"/>
        </w:rPr>
      </w:pPr>
      <w:bookmarkStart w:name="_bookmark46" w:id="47"/>
      <w:bookmarkEnd w:id="47"/>
      <w:r>
        <w:rPr>
          <w:b w:val="0"/>
        </w:rPr>
      </w:r>
      <w:r>
        <w:rPr>
          <w:color w:val="585858"/>
        </w:rPr>
        <w:t>Working</w:t>
      </w:r>
      <w:r>
        <w:rPr>
          <w:color w:val="585858"/>
          <w:spacing w:val="-8"/>
        </w:rPr>
        <w:t> </w:t>
      </w:r>
      <w:r>
        <w:rPr>
          <w:color w:val="585858"/>
        </w:rPr>
        <w:t>from</w:t>
      </w:r>
      <w:r>
        <w:rPr>
          <w:color w:val="585858"/>
          <w:spacing w:val="-6"/>
        </w:rPr>
        <w:t> </w:t>
      </w:r>
      <w:r>
        <w:rPr>
          <w:color w:val="585858"/>
          <w:spacing w:val="-4"/>
        </w:rPr>
        <w:t>Home</w:t>
      </w:r>
    </w:p>
    <w:p>
      <w:pPr>
        <w:pStyle w:val="BodyText"/>
        <w:spacing w:before="181"/>
        <w:ind w:left="140" w:right="379"/>
      </w:pPr>
      <w:r>
        <w:rPr/>
        <w:t>While the technology to host and conduct virtual meetings has existed for some time, until the COVID-19 pandemic, it was not widely used. The Melbourne Institute’s Household, Income and Labour Dynamics in Australia (HILDA) Survey identified that around 8% of employees in 2019 had formal</w:t>
      </w:r>
      <w:r>
        <w:rPr>
          <w:spacing w:val="-3"/>
        </w:rPr>
        <w:t> </w:t>
      </w:r>
      <w:r>
        <w:rPr/>
        <w:t>work</w:t>
      </w:r>
      <w:r>
        <w:rPr>
          <w:spacing w:val="-4"/>
        </w:rPr>
        <w:t> </w:t>
      </w:r>
      <w:r>
        <w:rPr/>
        <w:t>from</w:t>
      </w:r>
      <w:r>
        <w:rPr>
          <w:spacing w:val="-4"/>
        </w:rPr>
        <w:t> </w:t>
      </w:r>
      <w:r>
        <w:rPr/>
        <w:t>home</w:t>
      </w:r>
      <w:r>
        <w:rPr>
          <w:spacing w:val="-2"/>
        </w:rPr>
        <w:t> </w:t>
      </w:r>
      <w:r>
        <w:rPr/>
        <w:t>arrangements,</w:t>
      </w:r>
      <w:r>
        <w:rPr>
          <w:spacing w:val="-3"/>
        </w:rPr>
        <w:t> </w:t>
      </w:r>
      <w:r>
        <w:rPr/>
        <w:t>which</w:t>
      </w:r>
      <w:r>
        <w:rPr>
          <w:spacing w:val="-4"/>
        </w:rPr>
        <w:t> </w:t>
      </w:r>
      <w:r>
        <w:rPr/>
        <w:t>equated</w:t>
      </w:r>
      <w:r>
        <w:rPr>
          <w:spacing w:val="-4"/>
        </w:rPr>
        <w:t> </w:t>
      </w:r>
      <w:r>
        <w:rPr/>
        <w:t>to</w:t>
      </w:r>
      <w:r>
        <w:rPr>
          <w:spacing w:val="-3"/>
        </w:rPr>
        <w:t> </w:t>
      </w:r>
      <w:r>
        <w:rPr/>
        <w:t>around</w:t>
      </w:r>
      <w:r>
        <w:rPr>
          <w:spacing w:val="-4"/>
        </w:rPr>
        <w:t> </w:t>
      </w:r>
      <w:r>
        <w:rPr/>
        <w:t>2%</w:t>
      </w:r>
      <w:r>
        <w:rPr>
          <w:spacing w:val="-4"/>
        </w:rPr>
        <w:t> </w:t>
      </w:r>
      <w:r>
        <w:rPr/>
        <w:t>of</w:t>
      </w:r>
      <w:r>
        <w:rPr>
          <w:spacing w:val="-4"/>
        </w:rPr>
        <w:t> </w:t>
      </w:r>
      <w:r>
        <w:rPr/>
        <w:t>total</w:t>
      </w:r>
      <w:r>
        <w:rPr>
          <w:spacing w:val="-2"/>
        </w:rPr>
        <w:t> </w:t>
      </w:r>
      <w:r>
        <w:rPr/>
        <w:t>hours</w:t>
      </w:r>
      <w:r>
        <w:rPr>
          <w:spacing w:val="-3"/>
        </w:rPr>
        <w:t> </w:t>
      </w:r>
      <w:r>
        <w:rPr/>
        <w:t>worked.</w:t>
      </w:r>
      <w:r>
        <w:rPr>
          <w:spacing w:val="-3"/>
        </w:rPr>
        <w:t> </w:t>
      </w:r>
      <w:r>
        <w:rPr/>
        <w:t>These results were supported by the 2016 Census, which indicated that 5% of employees were working from home on Census Day.</w:t>
      </w:r>
    </w:p>
    <w:p>
      <w:pPr>
        <w:spacing w:after="0"/>
        <w:sectPr>
          <w:pgSz w:w="11910" w:h="16840"/>
          <w:pgMar w:header="753" w:footer="2029" w:top="1380" w:bottom="2840" w:left="1300" w:right="1340"/>
        </w:sectPr>
      </w:pPr>
    </w:p>
    <w:p>
      <w:pPr>
        <w:pStyle w:val="BodyText"/>
        <w:spacing w:before="51"/>
        <w:ind w:left="140" w:right="186"/>
      </w:pPr>
      <w:r>
        <w:rPr/>
        <w:t>The ABS identified that 41% of workers in Australia regularly worked from home in August 2021 (ABS,</w:t>
      </w:r>
      <w:r>
        <w:rPr>
          <w:spacing w:val="-3"/>
        </w:rPr>
        <w:t> </w:t>
      </w:r>
      <w:r>
        <w:rPr/>
        <w:t>2021).</w:t>
      </w:r>
      <w:r>
        <w:rPr>
          <w:spacing w:val="-4"/>
        </w:rPr>
        <w:t> </w:t>
      </w:r>
      <w:r>
        <w:rPr/>
        <w:t>The</w:t>
      </w:r>
      <w:r>
        <w:rPr>
          <w:spacing w:val="-4"/>
        </w:rPr>
        <w:t> </w:t>
      </w:r>
      <w:r>
        <w:rPr/>
        <w:t>Productivity</w:t>
      </w:r>
      <w:r>
        <w:rPr>
          <w:spacing w:val="-4"/>
        </w:rPr>
        <w:t> </w:t>
      </w:r>
      <w:r>
        <w:rPr/>
        <w:t>Commission</w:t>
      </w:r>
      <w:r>
        <w:rPr>
          <w:spacing w:val="-4"/>
        </w:rPr>
        <w:t> </w:t>
      </w:r>
      <w:r>
        <w:rPr/>
        <w:t>found</w:t>
      </w:r>
      <w:r>
        <w:rPr>
          <w:spacing w:val="-3"/>
        </w:rPr>
        <w:t> </w:t>
      </w:r>
      <w:r>
        <w:rPr/>
        <w:t>that</w:t>
      </w:r>
      <w:r>
        <w:rPr>
          <w:spacing w:val="-4"/>
        </w:rPr>
        <w:t> </w:t>
      </w:r>
      <w:r>
        <w:rPr/>
        <w:t>75%</w:t>
      </w:r>
      <w:r>
        <w:rPr>
          <w:spacing w:val="-3"/>
        </w:rPr>
        <w:t> </w:t>
      </w:r>
      <w:r>
        <w:rPr/>
        <w:t>of</w:t>
      </w:r>
      <w:r>
        <w:rPr>
          <w:spacing w:val="-4"/>
        </w:rPr>
        <w:t> </w:t>
      </w:r>
      <w:r>
        <w:rPr/>
        <w:t>workers</w:t>
      </w:r>
      <w:r>
        <w:rPr>
          <w:spacing w:val="-4"/>
        </w:rPr>
        <w:t> </w:t>
      </w:r>
      <w:r>
        <w:rPr/>
        <w:t>identified</w:t>
      </w:r>
      <w:r>
        <w:rPr>
          <w:spacing w:val="-4"/>
        </w:rPr>
        <w:t> </w:t>
      </w:r>
      <w:r>
        <w:rPr/>
        <w:t>that</w:t>
      </w:r>
      <w:r>
        <w:rPr>
          <w:spacing w:val="-4"/>
        </w:rPr>
        <w:t> </w:t>
      </w:r>
      <w:r>
        <w:rPr/>
        <w:t>they</w:t>
      </w:r>
      <w:r>
        <w:rPr>
          <w:spacing w:val="-3"/>
        </w:rPr>
        <w:t> </w:t>
      </w:r>
      <w:r>
        <w:rPr/>
        <w:t>were</w:t>
      </w:r>
      <w:r>
        <w:rPr>
          <w:spacing w:val="-3"/>
        </w:rPr>
        <w:t> </w:t>
      </w:r>
      <w:r>
        <w:rPr/>
        <w:t>just as productive at home as they were in the office. Flexibility and avoiding the daily commute are highly prized by employees, but few workers prefer to fully work remotely with most wanting to spend some time in the office. The corporate real estate industry is now focused on ‘giving employees a reason to come to the office’ with considerable attention paid to office amenity and initiatives to support collaboration and interaction of staff.</w:t>
      </w:r>
    </w:p>
    <w:p>
      <w:pPr>
        <w:pStyle w:val="BodyText"/>
        <w:spacing w:before="120"/>
        <w:ind w:left="140" w:right="111"/>
      </w:pPr>
      <w:r>
        <w:rPr/>
        <w:t>The</w:t>
      </w:r>
      <w:r>
        <w:rPr>
          <w:spacing w:val="-2"/>
        </w:rPr>
        <w:t> </w:t>
      </w:r>
      <w:r>
        <w:rPr/>
        <w:t>majority</w:t>
      </w:r>
      <w:r>
        <w:rPr>
          <w:spacing w:val="-3"/>
        </w:rPr>
        <w:t> </w:t>
      </w:r>
      <w:r>
        <w:rPr/>
        <w:t>of</w:t>
      </w:r>
      <w:r>
        <w:rPr>
          <w:spacing w:val="-3"/>
        </w:rPr>
        <w:t> </w:t>
      </w:r>
      <w:r>
        <w:rPr/>
        <w:t>jobs</w:t>
      </w:r>
      <w:r>
        <w:rPr>
          <w:spacing w:val="-3"/>
        </w:rPr>
        <w:t> </w:t>
      </w:r>
      <w:r>
        <w:rPr/>
        <w:t>that</w:t>
      </w:r>
      <w:r>
        <w:rPr>
          <w:spacing w:val="-3"/>
        </w:rPr>
        <w:t> </w:t>
      </w:r>
      <w:r>
        <w:rPr/>
        <w:t>can</w:t>
      </w:r>
      <w:r>
        <w:rPr>
          <w:spacing w:val="-3"/>
        </w:rPr>
        <w:t> </w:t>
      </w:r>
      <w:r>
        <w:rPr/>
        <w:t>work</w:t>
      </w:r>
      <w:r>
        <w:rPr>
          <w:spacing w:val="-3"/>
        </w:rPr>
        <w:t> </w:t>
      </w:r>
      <w:r>
        <w:rPr/>
        <w:t>remotely</w:t>
      </w:r>
      <w:r>
        <w:rPr>
          <w:spacing w:val="-3"/>
        </w:rPr>
        <w:t> </w:t>
      </w:r>
      <w:r>
        <w:rPr/>
        <w:t>tend</w:t>
      </w:r>
      <w:r>
        <w:rPr>
          <w:spacing w:val="-3"/>
        </w:rPr>
        <w:t> </w:t>
      </w:r>
      <w:r>
        <w:rPr/>
        <w:t>to</w:t>
      </w:r>
      <w:r>
        <w:rPr>
          <w:spacing w:val="-1"/>
        </w:rPr>
        <w:t> </w:t>
      </w:r>
      <w:r>
        <w:rPr/>
        <w:t>be</w:t>
      </w:r>
      <w:r>
        <w:rPr>
          <w:spacing w:val="-3"/>
        </w:rPr>
        <w:t> </w:t>
      </w:r>
      <w:r>
        <w:rPr/>
        <w:t>associated</w:t>
      </w:r>
      <w:r>
        <w:rPr>
          <w:spacing w:val="-2"/>
        </w:rPr>
        <w:t> </w:t>
      </w:r>
      <w:r>
        <w:rPr/>
        <w:t>with</w:t>
      </w:r>
      <w:r>
        <w:rPr>
          <w:spacing w:val="-2"/>
        </w:rPr>
        <w:t> </w:t>
      </w:r>
      <w:r>
        <w:rPr/>
        <w:t>various</w:t>
      </w:r>
      <w:r>
        <w:rPr>
          <w:spacing w:val="-3"/>
        </w:rPr>
        <w:t> </w:t>
      </w:r>
      <w:r>
        <w:rPr/>
        <w:t>‘knowledge</w:t>
      </w:r>
      <w:r>
        <w:rPr>
          <w:spacing w:val="-2"/>
        </w:rPr>
        <w:t> </w:t>
      </w:r>
      <w:r>
        <w:rPr/>
        <w:t>intensive industries’ such as professional business services, finance and technology. The Central Business Districts (CBDs) in Australia have been most impacted through this major shift as fewer workers in the</w:t>
      </w:r>
      <w:r>
        <w:rPr>
          <w:spacing w:val="-3"/>
        </w:rPr>
        <w:t> </w:t>
      </w:r>
      <w:r>
        <w:rPr/>
        <w:t>city</w:t>
      </w:r>
      <w:r>
        <w:rPr>
          <w:spacing w:val="-2"/>
        </w:rPr>
        <w:t> </w:t>
      </w:r>
      <w:r>
        <w:rPr/>
        <w:t>means</w:t>
      </w:r>
      <w:r>
        <w:rPr>
          <w:spacing w:val="-4"/>
        </w:rPr>
        <w:t> </w:t>
      </w:r>
      <w:r>
        <w:rPr/>
        <w:t>fewer</w:t>
      </w:r>
      <w:r>
        <w:rPr>
          <w:spacing w:val="-4"/>
        </w:rPr>
        <w:t> </w:t>
      </w:r>
      <w:r>
        <w:rPr/>
        <w:t>customers</w:t>
      </w:r>
      <w:r>
        <w:rPr>
          <w:spacing w:val="-4"/>
        </w:rPr>
        <w:t> </w:t>
      </w:r>
      <w:r>
        <w:rPr/>
        <w:t>for</w:t>
      </w:r>
      <w:r>
        <w:rPr>
          <w:spacing w:val="-4"/>
        </w:rPr>
        <w:t> </w:t>
      </w:r>
      <w:r>
        <w:rPr/>
        <w:t>the</w:t>
      </w:r>
      <w:r>
        <w:rPr>
          <w:spacing w:val="-3"/>
        </w:rPr>
        <w:t> </w:t>
      </w:r>
      <w:r>
        <w:rPr/>
        <w:t>businesses</w:t>
      </w:r>
      <w:r>
        <w:rPr>
          <w:spacing w:val="-4"/>
        </w:rPr>
        <w:t> </w:t>
      </w:r>
      <w:r>
        <w:rPr/>
        <w:t>located</w:t>
      </w:r>
      <w:r>
        <w:rPr>
          <w:spacing w:val="-3"/>
        </w:rPr>
        <w:t> </w:t>
      </w:r>
      <w:r>
        <w:rPr/>
        <w:t>there.</w:t>
      </w:r>
      <w:r>
        <w:rPr>
          <w:spacing w:val="-2"/>
        </w:rPr>
        <w:t> </w:t>
      </w:r>
      <w:r>
        <w:rPr/>
        <w:t>Property</w:t>
      </w:r>
      <w:r>
        <w:rPr>
          <w:spacing w:val="-4"/>
        </w:rPr>
        <w:t> </w:t>
      </w:r>
      <w:r>
        <w:rPr/>
        <w:t>Council</w:t>
      </w:r>
      <w:r>
        <w:rPr>
          <w:spacing w:val="-3"/>
        </w:rPr>
        <w:t> </w:t>
      </w:r>
      <w:r>
        <w:rPr/>
        <w:t>of</w:t>
      </w:r>
      <w:r>
        <w:rPr>
          <w:spacing w:val="-3"/>
        </w:rPr>
        <w:t> </w:t>
      </w:r>
      <w:r>
        <w:rPr/>
        <w:t>Australia</w:t>
      </w:r>
      <w:r>
        <w:rPr>
          <w:spacing w:val="-4"/>
        </w:rPr>
        <w:t> </w:t>
      </w:r>
      <w:r>
        <w:rPr/>
        <w:t>(PCA) surveys have continually showed that occupancy rates in major CBDs have yet to reach their pre- pandemic levels, with the Melbourne CBD at only 47% of its pre-pandemic occupancy rate in February 2023 (PCA, 2023).</w:t>
      </w:r>
    </w:p>
    <w:p>
      <w:pPr>
        <w:pStyle w:val="BodyText"/>
        <w:spacing w:before="120"/>
        <w:ind w:left="140" w:right="154"/>
      </w:pPr>
      <w:r>
        <w:rPr/>
        <w:t>While</w:t>
      </w:r>
      <w:r>
        <w:rPr>
          <w:spacing w:val="-3"/>
        </w:rPr>
        <w:t> </w:t>
      </w:r>
      <w:r>
        <w:rPr/>
        <w:t>CBDs</w:t>
      </w:r>
      <w:r>
        <w:rPr>
          <w:spacing w:val="-1"/>
        </w:rPr>
        <w:t> </w:t>
      </w:r>
      <w:r>
        <w:rPr/>
        <w:t>will</w:t>
      </w:r>
      <w:r>
        <w:rPr>
          <w:spacing w:val="-2"/>
        </w:rPr>
        <w:t> </w:t>
      </w:r>
      <w:r>
        <w:rPr/>
        <w:t>not</w:t>
      </w:r>
      <w:r>
        <w:rPr>
          <w:spacing w:val="-2"/>
        </w:rPr>
        <w:t> </w:t>
      </w:r>
      <w:r>
        <w:rPr/>
        <w:t>‘die’</w:t>
      </w:r>
      <w:r>
        <w:rPr>
          <w:spacing w:val="-2"/>
        </w:rPr>
        <w:t> </w:t>
      </w:r>
      <w:r>
        <w:rPr/>
        <w:t>as</w:t>
      </w:r>
      <w:r>
        <w:rPr>
          <w:spacing w:val="-3"/>
        </w:rPr>
        <w:t> </w:t>
      </w:r>
      <w:r>
        <w:rPr/>
        <w:t>has</w:t>
      </w:r>
      <w:r>
        <w:rPr>
          <w:spacing w:val="-2"/>
        </w:rPr>
        <w:t> </w:t>
      </w:r>
      <w:r>
        <w:rPr/>
        <w:t>been</w:t>
      </w:r>
      <w:r>
        <w:rPr>
          <w:spacing w:val="-2"/>
        </w:rPr>
        <w:t> </w:t>
      </w:r>
      <w:r>
        <w:rPr/>
        <w:t>reported</w:t>
      </w:r>
      <w:r>
        <w:rPr>
          <w:spacing w:val="-2"/>
        </w:rPr>
        <w:t> </w:t>
      </w:r>
      <w:r>
        <w:rPr/>
        <w:t>in</w:t>
      </w:r>
      <w:r>
        <w:rPr>
          <w:spacing w:val="-3"/>
        </w:rPr>
        <w:t> </w:t>
      </w:r>
      <w:r>
        <w:rPr/>
        <w:t>the</w:t>
      </w:r>
      <w:r>
        <w:rPr>
          <w:spacing w:val="-2"/>
        </w:rPr>
        <w:t> </w:t>
      </w:r>
      <w:r>
        <w:rPr/>
        <w:t>media</w:t>
      </w:r>
      <w:r>
        <w:rPr>
          <w:spacing w:val="-3"/>
        </w:rPr>
        <w:t> </w:t>
      </w:r>
      <w:r>
        <w:rPr/>
        <w:t>previously,</w:t>
      </w:r>
      <w:r>
        <w:rPr>
          <w:spacing w:val="-2"/>
        </w:rPr>
        <w:t> </w:t>
      </w:r>
      <w:r>
        <w:rPr/>
        <w:t>the</w:t>
      </w:r>
      <w:r>
        <w:rPr>
          <w:spacing w:val="-3"/>
        </w:rPr>
        <w:t> </w:t>
      </w:r>
      <w:r>
        <w:rPr/>
        <w:t>shift</w:t>
      </w:r>
      <w:r>
        <w:rPr>
          <w:spacing w:val="-3"/>
        </w:rPr>
        <w:t> </w:t>
      </w:r>
      <w:r>
        <w:rPr/>
        <w:t>of</w:t>
      </w:r>
      <w:r>
        <w:rPr>
          <w:spacing w:val="-3"/>
        </w:rPr>
        <w:t> </w:t>
      </w:r>
      <w:r>
        <w:rPr/>
        <w:t>office</w:t>
      </w:r>
      <w:r>
        <w:rPr>
          <w:spacing w:val="-2"/>
        </w:rPr>
        <w:t> </w:t>
      </w:r>
      <w:r>
        <w:rPr/>
        <w:t>workers</w:t>
      </w:r>
      <w:r>
        <w:rPr>
          <w:spacing w:val="-3"/>
        </w:rPr>
        <w:t> </w:t>
      </w:r>
      <w:r>
        <w:rPr/>
        <w:t>to their suburban residential locations will create new opportunities in these locations for retail, hospitality and personal services. As at August 2023, SEEK was showing almost 9,000 work from home jobs currently advertised across Australia.</w:t>
      </w:r>
    </w:p>
    <w:p>
      <w:pPr>
        <w:pStyle w:val="Heading2"/>
        <w:numPr>
          <w:ilvl w:val="1"/>
          <w:numId w:val="4"/>
        </w:numPr>
        <w:tabs>
          <w:tab w:pos="991" w:val="left" w:leader="none"/>
        </w:tabs>
        <w:spacing w:line="240" w:lineRule="auto" w:before="240" w:after="0"/>
        <w:ind w:left="991" w:right="0" w:hanging="851"/>
        <w:jc w:val="left"/>
        <w:rPr>
          <w:color w:val="585858"/>
        </w:rPr>
      </w:pPr>
      <w:bookmarkStart w:name="_bookmark47" w:id="48"/>
      <w:bookmarkEnd w:id="48"/>
      <w:r>
        <w:rPr>
          <w:b w:val="0"/>
        </w:rPr>
      </w:r>
      <w:r>
        <w:rPr>
          <w:color w:val="585858"/>
        </w:rPr>
        <w:t>Labour</w:t>
      </w:r>
      <w:r>
        <w:rPr>
          <w:color w:val="585858"/>
          <w:spacing w:val="-6"/>
        </w:rPr>
        <w:t> </w:t>
      </w:r>
      <w:r>
        <w:rPr>
          <w:color w:val="585858"/>
          <w:spacing w:val="-2"/>
        </w:rPr>
        <w:t>Shortages</w:t>
      </w:r>
    </w:p>
    <w:p>
      <w:pPr>
        <w:pStyle w:val="BodyText"/>
        <w:spacing w:before="181"/>
        <w:ind w:left="140" w:right="154"/>
      </w:pPr>
      <w:r>
        <w:rPr/>
        <w:t>Closed international borders and the strong economic rebound has resulted in severe labour shortages across several industries throughout Australia. </w:t>
      </w:r>
      <w:hyperlink w:history="true" w:anchor="_bookmark48">
        <w:r>
          <w:rPr/>
          <w:t>Figure 8.4</w:t>
        </w:r>
      </w:hyperlink>
      <w:r>
        <w:rPr/>
        <w:t> shows a sharp increase in the proportion</w:t>
      </w:r>
      <w:r>
        <w:rPr>
          <w:spacing w:val="-4"/>
        </w:rPr>
        <w:t> </w:t>
      </w:r>
      <w:r>
        <w:rPr/>
        <w:t>of</w:t>
      </w:r>
      <w:r>
        <w:rPr>
          <w:spacing w:val="-2"/>
        </w:rPr>
        <w:t> </w:t>
      </w:r>
      <w:r>
        <w:rPr/>
        <w:t>Victoria</w:t>
      </w:r>
      <w:r>
        <w:rPr>
          <w:spacing w:val="-2"/>
        </w:rPr>
        <w:t> </w:t>
      </w:r>
      <w:r>
        <w:rPr/>
        <w:t>employers</w:t>
      </w:r>
      <w:r>
        <w:rPr>
          <w:spacing w:val="-4"/>
        </w:rPr>
        <w:t> </w:t>
      </w:r>
      <w:r>
        <w:rPr/>
        <w:t>recruiting</w:t>
      </w:r>
      <w:r>
        <w:rPr>
          <w:spacing w:val="-4"/>
        </w:rPr>
        <w:t> </w:t>
      </w:r>
      <w:r>
        <w:rPr/>
        <w:t>since</w:t>
      </w:r>
      <w:r>
        <w:rPr>
          <w:spacing w:val="-3"/>
        </w:rPr>
        <w:t> </w:t>
      </w:r>
      <w:r>
        <w:rPr/>
        <w:t>the</w:t>
      </w:r>
      <w:r>
        <w:rPr>
          <w:spacing w:val="-2"/>
        </w:rPr>
        <w:t> </w:t>
      </w:r>
      <w:r>
        <w:rPr/>
        <w:t>height</w:t>
      </w:r>
      <w:r>
        <w:rPr>
          <w:spacing w:val="-4"/>
        </w:rPr>
        <w:t> </w:t>
      </w:r>
      <w:r>
        <w:rPr/>
        <w:t>of</w:t>
      </w:r>
      <w:r>
        <w:rPr>
          <w:spacing w:val="-3"/>
        </w:rPr>
        <w:t> </w:t>
      </w:r>
      <w:r>
        <w:rPr/>
        <w:t>the</w:t>
      </w:r>
      <w:r>
        <w:rPr>
          <w:spacing w:val="-2"/>
        </w:rPr>
        <w:t> </w:t>
      </w:r>
      <w:r>
        <w:rPr/>
        <w:t>pandemic</w:t>
      </w:r>
      <w:r>
        <w:rPr>
          <w:spacing w:val="-4"/>
        </w:rPr>
        <w:t> </w:t>
      </w:r>
      <w:r>
        <w:rPr/>
        <w:t>in</w:t>
      </w:r>
      <w:r>
        <w:rPr>
          <w:spacing w:val="-3"/>
        </w:rPr>
        <w:t> </w:t>
      </w:r>
      <w:r>
        <w:rPr/>
        <w:t>2020.</w:t>
      </w:r>
      <w:r>
        <w:rPr>
          <w:spacing w:val="-1"/>
        </w:rPr>
        <w:t> </w:t>
      </w:r>
      <w:r>
        <w:rPr/>
        <w:t>Further,</w:t>
      </w:r>
      <w:r>
        <w:rPr>
          <w:spacing w:val="-3"/>
        </w:rPr>
        <w:t> </w:t>
      </w:r>
      <w:r>
        <w:rPr/>
        <w:t>the proportion of employers nationally reporting difficulty in finding suitable labour has also risen sharply since 2020.</w:t>
      </w:r>
    </w:p>
    <w:p>
      <w:pPr>
        <w:spacing w:before="119"/>
        <w:ind w:left="140" w:right="0" w:firstLine="0"/>
        <w:jc w:val="left"/>
        <w:rPr>
          <w:b/>
          <w:sz w:val="20"/>
        </w:rPr>
      </w:pPr>
      <w:bookmarkStart w:name="_bookmark48" w:id="49"/>
      <w:bookmarkEnd w:id="49"/>
      <w:r>
        <w:rPr/>
      </w:r>
      <w:r>
        <w:rPr>
          <w:b/>
          <w:color w:val="585858"/>
          <w:sz w:val="20"/>
        </w:rPr>
        <w:t>Figure</w:t>
      </w:r>
      <w:r>
        <w:rPr>
          <w:b/>
          <w:color w:val="585858"/>
          <w:spacing w:val="-4"/>
          <w:sz w:val="20"/>
        </w:rPr>
        <w:t> </w:t>
      </w:r>
      <w:r>
        <w:rPr>
          <w:b/>
          <w:color w:val="585858"/>
          <w:sz w:val="20"/>
        </w:rPr>
        <w:t>8.4.</w:t>
      </w:r>
      <w:r>
        <w:rPr>
          <w:b/>
          <w:color w:val="585858"/>
          <w:spacing w:val="-5"/>
          <w:sz w:val="20"/>
        </w:rPr>
        <w:t> </w:t>
      </w:r>
      <w:r>
        <w:rPr>
          <w:b/>
          <w:color w:val="585858"/>
          <w:sz w:val="20"/>
        </w:rPr>
        <w:t>Employers</w:t>
      </w:r>
      <w:r>
        <w:rPr>
          <w:b/>
          <w:color w:val="585858"/>
          <w:spacing w:val="-5"/>
          <w:sz w:val="20"/>
        </w:rPr>
        <w:t> </w:t>
      </w:r>
      <w:r>
        <w:rPr>
          <w:b/>
          <w:color w:val="585858"/>
          <w:sz w:val="20"/>
        </w:rPr>
        <w:t>Recruitment</w:t>
      </w:r>
      <w:r>
        <w:rPr>
          <w:b/>
          <w:color w:val="585858"/>
          <w:spacing w:val="-3"/>
          <w:sz w:val="20"/>
        </w:rPr>
        <w:t> </w:t>
      </w:r>
      <w:r>
        <w:rPr>
          <w:b/>
          <w:color w:val="585858"/>
          <w:spacing w:val="-2"/>
          <w:sz w:val="20"/>
        </w:rPr>
        <w:t>Difficulty</w:t>
      </w:r>
    </w:p>
    <w:p>
      <w:pPr>
        <w:spacing w:before="107"/>
        <w:ind w:left="316" w:right="0" w:firstLine="0"/>
        <w:jc w:val="left"/>
        <w:rPr>
          <w:sz w:val="18"/>
        </w:rPr>
      </w:pPr>
      <w:r>
        <w:rPr/>
        <mc:AlternateContent>
          <mc:Choice Requires="wps">
            <w:drawing>
              <wp:anchor distT="0" distB="0" distL="0" distR="0" allowOverlap="1" layoutInCell="1" locked="0" behindDoc="0" simplePos="0" relativeHeight="15817728">
                <wp:simplePos x="0" y="0"/>
                <wp:positionH relativeFrom="page">
                  <wp:posOffset>1330447</wp:posOffset>
                </wp:positionH>
                <wp:positionV relativeFrom="paragraph">
                  <wp:posOffset>149284</wp:posOffset>
                </wp:positionV>
                <wp:extent cx="4607560" cy="1270"/>
                <wp:effectExtent l="0" t="0" r="0" b="0"/>
                <wp:wrapNone/>
                <wp:docPr id="535" name="Graphic 535"/>
                <wp:cNvGraphicFramePr>
                  <a:graphicFrameLocks/>
                </wp:cNvGraphicFramePr>
                <a:graphic>
                  <a:graphicData uri="http://schemas.microsoft.com/office/word/2010/wordprocessingShape">
                    <wps:wsp>
                      <wps:cNvPr id="535" name="Graphic 535"/>
                      <wps:cNvSpPr/>
                      <wps:spPr>
                        <a:xfrm>
                          <a:off x="0" y="0"/>
                          <a:ext cx="4607560" cy="1270"/>
                        </a:xfrm>
                        <a:custGeom>
                          <a:avLst/>
                          <a:gdLst/>
                          <a:ahLst/>
                          <a:cxnLst/>
                          <a:rect l="l" t="t" r="r" b="b"/>
                          <a:pathLst>
                            <a:path w="4607560" h="0">
                              <a:moveTo>
                                <a:pt x="0" y="0"/>
                              </a:moveTo>
                              <a:lnTo>
                                <a:pt x="4607237"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7728" from="104.759644pt,11.754723pt" to="467.534256pt,11.754734pt" stroked="true" strokeweight=".749238pt" strokecolor="#d9d9d9">
                <v:stroke dashstyle="shortdash"/>
                <w10:wrap type="none"/>
              </v:line>
            </w:pict>
          </mc:Fallback>
        </mc:AlternateContent>
      </w:r>
      <w:r>
        <w:rPr>
          <w:color w:val="585858"/>
          <w:spacing w:val="-5"/>
          <w:sz w:val="18"/>
        </w:rPr>
        <w:t>80%</w:t>
      </w:r>
    </w:p>
    <w:p>
      <w:pPr>
        <w:pStyle w:val="BodyText"/>
        <w:spacing w:before="87"/>
        <w:rPr>
          <w:sz w:val="18"/>
        </w:rPr>
      </w:pPr>
    </w:p>
    <w:p>
      <w:pPr>
        <w:spacing w:before="0"/>
        <w:ind w:left="316" w:right="0" w:firstLine="0"/>
        <w:jc w:val="left"/>
        <w:rPr>
          <w:sz w:val="18"/>
        </w:rPr>
      </w:pPr>
      <w:r>
        <w:rPr/>
        <mc:AlternateContent>
          <mc:Choice Requires="wps">
            <w:drawing>
              <wp:anchor distT="0" distB="0" distL="0" distR="0" allowOverlap="1" layoutInCell="1" locked="0" behindDoc="0" simplePos="0" relativeHeight="15817216">
                <wp:simplePos x="0" y="0"/>
                <wp:positionH relativeFrom="page">
                  <wp:posOffset>1319347</wp:posOffset>
                </wp:positionH>
                <wp:positionV relativeFrom="paragraph">
                  <wp:posOffset>-105470</wp:posOffset>
                </wp:positionV>
                <wp:extent cx="4629785" cy="1430655"/>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4629785" cy="1430655"/>
                          <a:chExt cx="4629785" cy="1430655"/>
                        </a:xfrm>
                      </wpg:grpSpPr>
                      <wps:wsp>
                        <wps:cNvPr id="537" name="Graphic 537"/>
                        <wps:cNvSpPr/>
                        <wps:spPr>
                          <a:xfrm>
                            <a:off x="11100" y="182377"/>
                            <a:ext cx="4607560" cy="1002665"/>
                          </a:xfrm>
                          <a:custGeom>
                            <a:avLst/>
                            <a:gdLst/>
                            <a:ahLst/>
                            <a:cxnLst/>
                            <a:rect l="l" t="t" r="r" b="b"/>
                            <a:pathLst>
                              <a:path w="4607560" h="1002665">
                                <a:moveTo>
                                  <a:pt x="0" y="1002280"/>
                                </a:moveTo>
                                <a:lnTo>
                                  <a:pt x="4607237" y="1002280"/>
                                </a:lnTo>
                              </a:path>
                              <a:path w="4607560" h="1002665">
                                <a:moveTo>
                                  <a:pt x="0" y="666072"/>
                                </a:moveTo>
                                <a:lnTo>
                                  <a:pt x="4607237" y="666072"/>
                                </a:lnTo>
                              </a:path>
                              <a:path w="4607560" h="1002665">
                                <a:moveTo>
                                  <a:pt x="0" y="336207"/>
                                </a:moveTo>
                                <a:lnTo>
                                  <a:pt x="4607237" y="336208"/>
                                </a:lnTo>
                              </a:path>
                              <a:path w="4607560" h="1002665">
                                <a:moveTo>
                                  <a:pt x="0" y="0"/>
                                </a:moveTo>
                                <a:lnTo>
                                  <a:pt x="4607237" y="0"/>
                                </a:lnTo>
                              </a:path>
                            </a:pathLst>
                          </a:custGeom>
                          <a:ln w="9517">
                            <a:solidFill>
                              <a:srgbClr val="D9D9D9"/>
                            </a:solidFill>
                            <a:prstDash val="sysDash"/>
                          </a:ln>
                        </wps:spPr>
                        <wps:bodyPr wrap="square" lIns="0" tIns="0" rIns="0" bIns="0" rtlCol="0">
                          <a:prstTxWarp prst="textNoShape">
                            <a:avLst/>
                          </a:prstTxWarp>
                          <a:noAutofit/>
                        </wps:bodyPr>
                      </wps:wsp>
                      <wps:wsp>
                        <wps:cNvPr id="538" name="Graphic 538"/>
                        <wps:cNvSpPr/>
                        <wps:spPr>
                          <a:xfrm>
                            <a:off x="14273" y="14273"/>
                            <a:ext cx="4601210" cy="1402080"/>
                          </a:xfrm>
                          <a:custGeom>
                            <a:avLst/>
                            <a:gdLst/>
                            <a:ahLst/>
                            <a:cxnLst/>
                            <a:rect l="l" t="t" r="r" b="b"/>
                            <a:pathLst>
                              <a:path w="4601210" h="1402080">
                                <a:moveTo>
                                  <a:pt x="0" y="1401923"/>
                                </a:moveTo>
                                <a:lnTo>
                                  <a:pt x="418839" y="1370205"/>
                                </a:lnTo>
                                <a:lnTo>
                                  <a:pt x="831333" y="1268708"/>
                                </a:lnTo>
                                <a:lnTo>
                                  <a:pt x="1250173" y="837347"/>
                                </a:lnTo>
                                <a:lnTo>
                                  <a:pt x="1675359" y="735851"/>
                                </a:lnTo>
                                <a:lnTo>
                                  <a:pt x="2094198" y="539201"/>
                                </a:lnTo>
                                <a:lnTo>
                                  <a:pt x="2513038" y="304490"/>
                                </a:lnTo>
                                <a:lnTo>
                                  <a:pt x="2925532" y="171275"/>
                                </a:lnTo>
                                <a:lnTo>
                                  <a:pt x="3350718" y="0"/>
                                </a:lnTo>
                                <a:lnTo>
                                  <a:pt x="3769557" y="171275"/>
                                </a:lnTo>
                                <a:lnTo>
                                  <a:pt x="4048784" y="336207"/>
                                </a:lnTo>
                                <a:lnTo>
                                  <a:pt x="4600891" y="272772"/>
                                </a:lnTo>
                              </a:path>
                            </a:pathLst>
                          </a:custGeom>
                          <a:ln w="28546">
                            <a:solidFill>
                              <a:srgbClr val="176F95"/>
                            </a:solidFill>
                            <a:prstDash val="solid"/>
                          </a:ln>
                        </wps:spPr>
                        <wps:bodyPr wrap="square" lIns="0" tIns="0" rIns="0" bIns="0" rtlCol="0">
                          <a:prstTxWarp prst="textNoShape">
                            <a:avLst/>
                          </a:prstTxWarp>
                          <a:noAutofit/>
                        </wps:bodyPr>
                      </wps:wsp>
                      <wps:wsp>
                        <wps:cNvPr id="539" name="Graphic 539"/>
                        <wps:cNvSpPr/>
                        <wps:spPr>
                          <a:xfrm>
                            <a:off x="14273" y="115770"/>
                            <a:ext cx="4601210" cy="1034415"/>
                          </a:xfrm>
                          <a:custGeom>
                            <a:avLst/>
                            <a:gdLst/>
                            <a:ahLst/>
                            <a:cxnLst/>
                            <a:rect l="l" t="t" r="r" b="b"/>
                            <a:pathLst>
                              <a:path w="4601210" h="1034415">
                                <a:moveTo>
                                  <a:pt x="0" y="900783"/>
                                </a:moveTo>
                                <a:lnTo>
                                  <a:pt x="418839" y="1002280"/>
                                </a:lnTo>
                                <a:lnTo>
                                  <a:pt x="831333" y="1033997"/>
                                </a:lnTo>
                                <a:lnTo>
                                  <a:pt x="1250173" y="666072"/>
                                </a:lnTo>
                                <a:lnTo>
                                  <a:pt x="1675359" y="634354"/>
                                </a:lnTo>
                                <a:lnTo>
                                  <a:pt x="2094198" y="469422"/>
                                </a:lnTo>
                                <a:lnTo>
                                  <a:pt x="2513038" y="266428"/>
                                </a:lnTo>
                                <a:lnTo>
                                  <a:pt x="2925532" y="171275"/>
                                </a:lnTo>
                                <a:lnTo>
                                  <a:pt x="3350718" y="0"/>
                                </a:lnTo>
                                <a:lnTo>
                                  <a:pt x="3769558" y="133214"/>
                                </a:lnTo>
                                <a:lnTo>
                                  <a:pt x="4048784" y="336207"/>
                                </a:lnTo>
                                <a:lnTo>
                                  <a:pt x="4600891" y="266428"/>
                                </a:lnTo>
                              </a:path>
                            </a:pathLst>
                          </a:custGeom>
                          <a:ln w="28546">
                            <a:solidFill>
                              <a:srgbClr val="A7A9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3.885597pt;margin-top:-8.304780pt;width:364.55pt;height:112.65pt;mso-position-horizontal-relative:page;mso-position-vertical-relative:paragraph;z-index:15817216" id="docshapegroup345" coordorigin="2078,-166" coordsize="7291,2253">
                <v:shape style="position:absolute;left:2095;top:121;width:7256;height:1579" id="docshape346" coordorigin="2095,121" coordsize="7256,1579" path="m2095,1700l9351,1700m2095,1170l9351,1170m2095,651l9351,651m2095,121l9351,121e" filled="false" stroked="true" strokeweight=".749386pt" strokecolor="#d9d9d9">
                  <v:path arrowok="t"/>
                  <v:stroke dashstyle="shortdash"/>
                </v:shape>
                <v:shape style="position:absolute;left:2100;top:-144;width:7246;height:2208" id="docshape347" coordorigin="2100,-144" coordsize="7246,2208" path="m2100,2064l2760,2014,3409,1854,4069,1175,4739,1015,5398,706,6058,336,6707,126,7377,-144,8037,126,8476,386,9346,286e" filled="false" stroked="true" strokeweight="2.247789pt" strokecolor="#176f95">
                  <v:path arrowok="t"/>
                  <v:stroke dashstyle="solid"/>
                </v:shape>
                <v:shape style="position:absolute;left:2100;top:16;width:7246;height:1629" id="docshape348" coordorigin="2100,16" coordsize="7246,1629" path="m2100,1435l2760,1595,3409,1645,4069,1065,4739,1015,5398,755,6058,436,6707,286,7377,16,8037,226,8476,546,9346,436e" filled="false" stroked="true" strokeweight="2.247756pt" strokecolor="#a7a9ab">
                  <v:path arrowok="t"/>
                  <v:stroke dashstyle="solid"/>
                </v:shape>
                <w10:wrap type="none"/>
              </v:group>
            </w:pict>
          </mc:Fallback>
        </mc:AlternateContent>
      </w:r>
      <w:r>
        <w:rPr>
          <w:color w:val="585858"/>
          <w:spacing w:val="-5"/>
          <w:sz w:val="18"/>
        </w:rPr>
        <w:t>70%</w:t>
      </w:r>
    </w:p>
    <w:p>
      <w:pPr>
        <w:pStyle w:val="BodyText"/>
        <w:spacing w:before="86"/>
        <w:rPr>
          <w:sz w:val="18"/>
        </w:rPr>
      </w:pPr>
    </w:p>
    <w:p>
      <w:pPr>
        <w:spacing w:before="0"/>
        <w:ind w:left="316" w:right="0" w:firstLine="0"/>
        <w:jc w:val="left"/>
        <w:rPr>
          <w:sz w:val="18"/>
        </w:rPr>
      </w:pPr>
      <w:r>
        <w:rPr>
          <w:color w:val="585858"/>
          <w:spacing w:val="-5"/>
          <w:sz w:val="18"/>
        </w:rPr>
        <w:t>60%</w:t>
      </w:r>
    </w:p>
    <w:p>
      <w:pPr>
        <w:pStyle w:val="BodyText"/>
        <w:spacing w:before="86"/>
        <w:rPr>
          <w:sz w:val="18"/>
        </w:rPr>
      </w:pPr>
    </w:p>
    <w:p>
      <w:pPr>
        <w:spacing w:before="0"/>
        <w:ind w:left="316" w:right="0" w:firstLine="0"/>
        <w:jc w:val="left"/>
        <w:rPr>
          <w:sz w:val="18"/>
        </w:rPr>
      </w:pPr>
      <w:r>
        <w:rPr>
          <w:color w:val="585858"/>
          <w:spacing w:val="-5"/>
          <w:sz w:val="18"/>
        </w:rPr>
        <w:t>50%</w:t>
      </w:r>
    </w:p>
    <w:p>
      <w:pPr>
        <w:pStyle w:val="BodyText"/>
        <w:spacing w:before="87"/>
        <w:rPr>
          <w:sz w:val="18"/>
        </w:rPr>
      </w:pPr>
    </w:p>
    <w:p>
      <w:pPr>
        <w:spacing w:before="0"/>
        <w:ind w:left="316" w:right="0" w:firstLine="0"/>
        <w:jc w:val="left"/>
        <w:rPr>
          <w:sz w:val="18"/>
        </w:rPr>
      </w:pPr>
      <w:r>
        <w:rPr>
          <w:color w:val="585858"/>
          <w:spacing w:val="-5"/>
          <w:sz w:val="18"/>
        </w:rPr>
        <w:t>40%</w:t>
      </w:r>
    </w:p>
    <w:p>
      <w:pPr>
        <w:pStyle w:val="BodyText"/>
        <w:spacing w:before="86"/>
        <w:rPr>
          <w:sz w:val="18"/>
        </w:rPr>
      </w:pPr>
    </w:p>
    <w:p>
      <w:pPr>
        <w:spacing w:before="0"/>
        <w:ind w:left="316" w:right="0" w:firstLine="0"/>
        <w:jc w:val="left"/>
        <w:rPr>
          <w:sz w:val="18"/>
        </w:rPr>
      </w:pPr>
      <w:r>
        <w:rPr/>
        <mc:AlternateContent>
          <mc:Choice Requires="wps">
            <w:drawing>
              <wp:anchor distT="0" distB="0" distL="0" distR="0" allowOverlap="1" layoutInCell="1" locked="0" behindDoc="0" simplePos="0" relativeHeight="15816704">
                <wp:simplePos x="0" y="0"/>
                <wp:positionH relativeFrom="page">
                  <wp:posOffset>1330447</wp:posOffset>
                </wp:positionH>
                <wp:positionV relativeFrom="paragraph">
                  <wp:posOffset>73765</wp:posOffset>
                </wp:positionV>
                <wp:extent cx="4607560" cy="1270"/>
                <wp:effectExtent l="0" t="0" r="0" b="0"/>
                <wp:wrapNone/>
                <wp:docPr id="540" name="Graphic 540"/>
                <wp:cNvGraphicFramePr>
                  <a:graphicFrameLocks/>
                </wp:cNvGraphicFramePr>
                <a:graphic>
                  <a:graphicData uri="http://schemas.microsoft.com/office/word/2010/wordprocessingShape">
                    <wps:wsp>
                      <wps:cNvPr id="540" name="Graphic 540"/>
                      <wps:cNvSpPr/>
                      <wps:spPr>
                        <a:xfrm>
                          <a:off x="0" y="0"/>
                          <a:ext cx="4607560" cy="1270"/>
                        </a:xfrm>
                        <a:custGeom>
                          <a:avLst/>
                          <a:gdLst/>
                          <a:ahLst/>
                          <a:cxnLst/>
                          <a:rect l="l" t="t" r="r" b="b"/>
                          <a:pathLst>
                            <a:path w="4607560" h="0">
                              <a:moveTo>
                                <a:pt x="0" y="0"/>
                              </a:moveTo>
                              <a:lnTo>
                                <a:pt x="4607237"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6704" from="104.759644pt,5.80828pt" to="467.534256pt,5.808292pt" stroked="true" strokeweight=".749238pt" strokecolor="#d9d9d9">
                <v:stroke dashstyle="shortdash"/>
                <w10:wrap type="none"/>
              </v:line>
            </w:pict>
          </mc:Fallback>
        </mc:AlternateContent>
      </w:r>
      <w:r>
        <w:rPr>
          <w:color w:val="585858"/>
          <w:spacing w:val="-5"/>
          <w:sz w:val="18"/>
        </w:rPr>
        <w:t>30%</w:t>
      </w:r>
    </w:p>
    <w:p>
      <w:pPr>
        <w:pStyle w:val="BodyText"/>
        <w:spacing w:before="87"/>
        <w:rPr>
          <w:sz w:val="18"/>
        </w:rPr>
      </w:pPr>
    </w:p>
    <w:p>
      <w:pPr>
        <w:spacing w:before="0"/>
        <w:ind w:left="316" w:right="0" w:firstLine="0"/>
        <w:jc w:val="left"/>
        <w:rPr>
          <w:sz w:val="18"/>
        </w:rPr>
      </w:pPr>
      <w:r>
        <w:rPr/>
        <mc:AlternateContent>
          <mc:Choice Requires="wps">
            <w:drawing>
              <wp:anchor distT="0" distB="0" distL="0" distR="0" allowOverlap="1" layoutInCell="1" locked="0" behindDoc="0" simplePos="0" relativeHeight="15816192">
                <wp:simplePos x="0" y="0"/>
                <wp:positionH relativeFrom="page">
                  <wp:posOffset>1330447</wp:posOffset>
                </wp:positionH>
                <wp:positionV relativeFrom="paragraph">
                  <wp:posOffset>75700</wp:posOffset>
                </wp:positionV>
                <wp:extent cx="4607560" cy="1270"/>
                <wp:effectExtent l="0" t="0" r="0" b="0"/>
                <wp:wrapNone/>
                <wp:docPr id="541" name="Graphic 541"/>
                <wp:cNvGraphicFramePr>
                  <a:graphicFrameLocks/>
                </wp:cNvGraphicFramePr>
                <a:graphic>
                  <a:graphicData uri="http://schemas.microsoft.com/office/word/2010/wordprocessingShape">
                    <wps:wsp>
                      <wps:cNvPr id="541" name="Graphic 541"/>
                      <wps:cNvSpPr/>
                      <wps:spPr>
                        <a:xfrm>
                          <a:off x="0" y="0"/>
                          <a:ext cx="4607560" cy="1270"/>
                        </a:xfrm>
                        <a:custGeom>
                          <a:avLst/>
                          <a:gdLst/>
                          <a:ahLst/>
                          <a:cxnLst/>
                          <a:rect l="l" t="t" r="r" b="b"/>
                          <a:pathLst>
                            <a:path w="4607560" h="0">
                              <a:moveTo>
                                <a:pt x="0" y="0"/>
                              </a:moveTo>
                              <a:lnTo>
                                <a:pt x="4607237"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6192" from="104.759644pt,5.960684pt" to="467.534256pt,5.960696pt" stroked="true" strokeweight=".749238pt" strokecolor="#d9d9d9">
                <v:stroke dashstyle="shortdash"/>
                <w10:wrap type="none"/>
              </v:line>
            </w:pict>
          </mc:Fallback>
        </mc:AlternateContent>
      </w:r>
      <w:r>
        <w:rPr>
          <w:color w:val="585858"/>
          <w:spacing w:val="-5"/>
          <w:sz w:val="18"/>
        </w:rPr>
        <w:t>20%</w:t>
      </w:r>
    </w:p>
    <w:p>
      <w:pPr>
        <w:pStyle w:val="BodyText"/>
        <w:spacing w:before="86"/>
        <w:rPr>
          <w:sz w:val="18"/>
        </w:rPr>
      </w:pPr>
    </w:p>
    <w:p>
      <w:pPr>
        <w:spacing w:before="0"/>
        <w:ind w:left="316" w:right="0" w:firstLine="0"/>
        <w:jc w:val="left"/>
        <w:rPr>
          <w:sz w:val="18"/>
        </w:rPr>
      </w:pPr>
      <w:r>
        <w:rPr/>
        <mc:AlternateContent>
          <mc:Choice Requires="wps">
            <w:drawing>
              <wp:anchor distT="0" distB="0" distL="0" distR="0" allowOverlap="1" layoutInCell="1" locked="0" behindDoc="0" simplePos="0" relativeHeight="15815680">
                <wp:simplePos x="0" y="0"/>
                <wp:positionH relativeFrom="page">
                  <wp:posOffset>1330447</wp:posOffset>
                </wp:positionH>
                <wp:positionV relativeFrom="paragraph">
                  <wp:posOffset>78245</wp:posOffset>
                </wp:positionV>
                <wp:extent cx="4607560" cy="1270"/>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4607560" cy="1270"/>
                        </a:xfrm>
                        <a:custGeom>
                          <a:avLst/>
                          <a:gdLst/>
                          <a:ahLst/>
                          <a:cxnLst/>
                          <a:rect l="l" t="t" r="r" b="b"/>
                          <a:pathLst>
                            <a:path w="4607560" h="0">
                              <a:moveTo>
                                <a:pt x="0" y="0"/>
                              </a:moveTo>
                              <a:lnTo>
                                <a:pt x="4607237" y="0"/>
                              </a:lnTo>
                            </a:path>
                          </a:pathLst>
                        </a:custGeom>
                        <a:ln w="9515">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5680" from="104.759644pt,6.161091pt" to="467.534256pt,6.161103pt" stroked="true" strokeweight=".749238pt" strokecolor="#d9d9d9">
                <v:stroke dashstyle="shortdash"/>
                <w10:wrap type="none"/>
              </v:line>
            </w:pict>
          </mc:Fallback>
        </mc:AlternateContent>
      </w:r>
      <w:r>
        <w:rPr>
          <w:color w:val="585858"/>
          <w:spacing w:val="-5"/>
          <w:sz w:val="18"/>
        </w:rPr>
        <w:t>10%</w:t>
      </w:r>
    </w:p>
    <w:p>
      <w:pPr>
        <w:pStyle w:val="BodyText"/>
        <w:spacing w:before="87"/>
        <w:rPr>
          <w:sz w:val="18"/>
        </w:rPr>
      </w:pPr>
    </w:p>
    <w:p>
      <w:pPr>
        <w:spacing w:before="0"/>
        <w:ind w:left="407" w:right="0" w:firstLine="0"/>
        <w:jc w:val="left"/>
        <w:rPr>
          <w:sz w:val="18"/>
        </w:rPr>
      </w:pPr>
      <w:r>
        <w:rPr/>
        <mc:AlternateContent>
          <mc:Choice Requires="wps">
            <w:drawing>
              <wp:anchor distT="0" distB="0" distL="0" distR="0" allowOverlap="1" layoutInCell="1" locked="0" behindDoc="0" simplePos="0" relativeHeight="15818240">
                <wp:simplePos x="0" y="0"/>
                <wp:positionH relativeFrom="page">
                  <wp:posOffset>1330447</wp:posOffset>
                </wp:positionH>
                <wp:positionV relativeFrom="paragraph">
                  <wp:posOffset>73812</wp:posOffset>
                </wp:positionV>
                <wp:extent cx="4607560" cy="1270"/>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4607560" cy="1270"/>
                        </a:xfrm>
                        <a:custGeom>
                          <a:avLst/>
                          <a:gdLst/>
                          <a:ahLst/>
                          <a:cxnLst/>
                          <a:rect l="l" t="t" r="r" b="b"/>
                          <a:pathLst>
                            <a:path w="4607560" h="0">
                              <a:moveTo>
                                <a:pt x="0" y="0"/>
                              </a:moveTo>
                              <a:lnTo>
                                <a:pt x="4607237" y="0"/>
                              </a:lnTo>
                            </a:path>
                          </a:pathLst>
                        </a:custGeom>
                        <a:ln w="951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8240" from="104.759644pt,5.812006pt" to="467.534256pt,5.812018pt" stroked="true" strokeweight=".749238pt" strokecolor="#d9d9d9">
                <v:stroke dashstyle="solid"/>
                <w10:wrap type="none"/>
              </v:line>
            </w:pict>
          </mc:Fallback>
        </mc:AlternateContent>
      </w:r>
      <w:r>
        <w:rPr>
          <w:color w:val="585858"/>
          <w:spacing w:val="-5"/>
          <w:sz w:val="18"/>
        </w:rPr>
        <w:t>0%</w:t>
      </w:r>
    </w:p>
    <w:p>
      <w:pPr>
        <w:tabs>
          <w:tab w:pos="1232" w:val="left" w:leader="none"/>
          <w:tab w:pos="2555" w:val="left" w:leader="none"/>
          <w:tab w:pos="3212" w:val="left" w:leader="none"/>
          <w:tab w:pos="3874" w:val="left" w:leader="none"/>
          <w:tab w:pos="5197" w:val="left" w:leader="none"/>
          <w:tab w:pos="5854" w:val="left" w:leader="none"/>
          <w:tab w:pos="6516" w:val="left" w:leader="none"/>
          <w:tab w:pos="7839" w:val="left" w:leader="none"/>
        </w:tabs>
        <w:spacing w:before="1"/>
        <w:ind w:left="570" w:right="0" w:firstLine="0"/>
        <w:jc w:val="left"/>
        <w:rPr>
          <w:sz w:val="16"/>
        </w:rPr>
      </w:pPr>
      <w:r>
        <w:rPr>
          <w:color w:val="585858"/>
          <w:sz w:val="16"/>
        </w:rPr>
        <w:t>Sep-</w:t>
      </w:r>
      <w:r>
        <w:rPr>
          <w:color w:val="585858"/>
          <w:spacing w:val="-5"/>
          <w:sz w:val="16"/>
        </w:rPr>
        <w:t>20</w:t>
      </w:r>
      <w:r>
        <w:rPr>
          <w:color w:val="585858"/>
          <w:sz w:val="16"/>
        </w:rPr>
        <w:tab/>
        <w:t>Dec-20</w:t>
      </w:r>
      <w:r>
        <w:rPr>
          <w:color w:val="585858"/>
          <w:spacing w:val="52"/>
          <w:sz w:val="16"/>
        </w:rPr>
        <w:t>  </w:t>
      </w:r>
      <w:r>
        <w:rPr>
          <w:color w:val="585858"/>
          <w:sz w:val="16"/>
        </w:rPr>
        <w:t>Mar-</w:t>
      </w:r>
      <w:r>
        <w:rPr>
          <w:color w:val="585858"/>
          <w:spacing w:val="-5"/>
          <w:sz w:val="16"/>
        </w:rPr>
        <w:t>21</w:t>
      </w:r>
      <w:r>
        <w:rPr>
          <w:color w:val="585858"/>
          <w:sz w:val="16"/>
        </w:rPr>
        <w:tab/>
      </w:r>
      <w:r>
        <w:rPr>
          <w:color w:val="585858"/>
          <w:spacing w:val="-2"/>
          <w:sz w:val="16"/>
        </w:rPr>
        <w:t>Jun-</w:t>
      </w:r>
      <w:r>
        <w:rPr>
          <w:color w:val="585858"/>
          <w:spacing w:val="-5"/>
          <w:sz w:val="16"/>
        </w:rPr>
        <w:t>21</w:t>
      </w:r>
      <w:r>
        <w:rPr>
          <w:color w:val="585858"/>
          <w:sz w:val="16"/>
        </w:rPr>
        <w:tab/>
        <w:t>Sep-</w:t>
      </w:r>
      <w:r>
        <w:rPr>
          <w:color w:val="585858"/>
          <w:spacing w:val="-5"/>
          <w:sz w:val="16"/>
        </w:rPr>
        <w:t>21</w:t>
      </w:r>
      <w:r>
        <w:rPr>
          <w:color w:val="585858"/>
          <w:sz w:val="16"/>
        </w:rPr>
        <w:tab/>
        <w:t>Dec-21</w:t>
      </w:r>
      <w:r>
        <w:rPr>
          <w:color w:val="585858"/>
          <w:spacing w:val="53"/>
          <w:sz w:val="16"/>
        </w:rPr>
        <w:t>  </w:t>
      </w:r>
      <w:r>
        <w:rPr>
          <w:color w:val="585858"/>
          <w:sz w:val="16"/>
        </w:rPr>
        <w:t>Mar-</w:t>
      </w:r>
      <w:r>
        <w:rPr>
          <w:color w:val="585858"/>
          <w:spacing w:val="-5"/>
          <w:sz w:val="16"/>
        </w:rPr>
        <w:t>22</w:t>
      </w:r>
      <w:r>
        <w:rPr>
          <w:color w:val="585858"/>
          <w:sz w:val="16"/>
        </w:rPr>
        <w:tab/>
      </w:r>
      <w:r>
        <w:rPr>
          <w:color w:val="585858"/>
          <w:spacing w:val="-2"/>
          <w:sz w:val="16"/>
        </w:rPr>
        <w:t>Jun-</w:t>
      </w:r>
      <w:r>
        <w:rPr>
          <w:color w:val="585858"/>
          <w:spacing w:val="-5"/>
          <w:sz w:val="16"/>
        </w:rPr>
        <w:t>22</w:t>
      </w:r>
      <w:r>
        <w:rPr>
          <w:color w:val="585858"/>
          <w:sz w:val="16"/>
        </w:rPr>
        <w:tab/>
        <w:t>Sep-</w:t>
      </w:r>
      <w:r>
        <w:rPr>
          <w:color w:val="585858"/>
          <w:spacing w:val="-5"/>
          <w:sz w:val="16"/>
        </w:rPr>
        <w:t>22</w:t>
      </w:r>
      <w:r>
        <w:rPr>
          <w:color w:val="585858"/>
          <w:sz w:val="16"/>
        </w:rPr>
        <w:tab/>
        <w:t>Dec-22</w:t>
      </w:r>
      <w:r>
        <w:rPr>
          <w:color w:val="585858"/>
          <w:spacing w:val="51"/>
          <w:sz w:val="16"/>
        </w:rPr>
        <w:t>  </w:t>
      </w:r>
      <w:r>
        <w:rPr>
          <w:color w:val="585858"/>
          <w:sz w:val="16"/>
        </w:rPr>
        <w:t>Mar-</w:t>
      </w:r>
      <w:r>
        <w:rPr>
          <w:color w:val="585858"/>
          <w:spacing w:val="-5"/>
          <w:sz w:val="16"/>
        </w:rPr>
        <w:t>23</w:t>
      </w:r>
      <w:r>
        <w:rPr>
          <w:color w:val="585858"/>
          <w:sz w:val="16"/>
        </w:rPr>
        <w:tab/>
        <w:t>Jun-</w:t>
      </w:r>
      <w:r>
        <w:rPr>
          <w:color w:val="585858"/>
          <w:spacing w:val="-5"/>
          <w:sz w:val="16"/>
        </w:rPr>
        <w:t>23</w:t>
      </w:r>
    </w:p>
    <w:p>
      <w:pPr>
        <w:tabs>
          <w:tab w:pos="2458" w:val="left" w:leader="none"/>
        </w:tabs>
        <w:spacing w:before="166"/>
        <w:ind w:left="0" w:right="23" w:firstLine="0"/>
        <w:jc w:val="center"/>
        <w:rPr>
          <w:sz w:val="18"/>
        </w:rPr>
      </w:pPr>
      <w:r>
        <w:rPr/>
        <mc:AlternateContent>
          <mc:Choice Requires="wps">
            <w:drawing>
              <wp:anchor distT="0" distB="0" distL="0" distR="0" allowOverlap="1" layoutInCell="1" locked="0" behindDoc="0" simplePos="0" relativeHeight="15818752">
                <wp:simplePos x="0" y="0"/>
                <wp:positionH relativeFrom="page">
                  <wp:posOffset>2507641</wp:posOffset>
                </wp:positionH>
                <wp:positionV relativeFrom="paragraph">
                  <wp:posOffset>180725</wp:posOffset>
                </wp:positionV>
                <wp:extent cx="241300" cy="1270"/>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241300" cy="1270"/>
                        </a:xfrm>
                        <a:custGeom>
                          <a:avLst/>
                          <a:gdLst/>
                          <a:ahLst/>
                          <a:cxnLst/>
                          <a:rect l="l" t="t" r="r" b="b"/>
                          <a:pathLst>
                            <a:path w="241300" h="0">
                              <a:moveTo>
                                <a:pt x="0" y="0"/>
                              </a:moveTo>
                              <a:lnTo>
                                <a:pt x="241150" y="0"/>
                              </a:lnTo>
                            </a:path>
                          </a:pathLst>
                        </a:custGeom>
                        <a:ln w="28545">
                          <a:solidFill>
                            <a:srgbClr val="176F9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8752" from="197.452057pt,14.230323pt" to="216.44026pt,14.230323pt" stroked="true" strokeweight="2.247713pt" strokecolor="#176f95">
                <v:stroke dashstyle="solid"/>
                <w10:wrap type="none"/>
              </v:line>
            </w:pict>
          </mc:Fallback>
        </mc:AlternateContent>
      </w:r>
      <w:r>
        <w:rPr/>
        <mc:AlternateContent>
          <mc:Choice Requires="wps">
            <w:drawing>
              <wp:anchor distT="0" distB="0" distL="0" distR="0" allowOverlap="1" layoutInCell="1" locked="0" behindDoc="1" simplePos="0" relativeHeight="485704192">
                <wp:simplePos x="0" y="0"/>
                <wp:positionH relativeFrom="page">
                  <wp:posOffset>4062425</wp:posOffset>
                </wp:positionH>
                <wp:positionV relativeFrom="paragraph">
                  <wp:posOffset>180725</wp:posOffset>
                </wp:positionV>
                <wp:extent cx="247650" cy="1270"/>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247650" cy="1270"/>
                        </a:xfrm>
                        <a:custGeom>
                          <a:avLst/>
                          <a:gdLst/>
                          <a:ahLst/>
                          <a:cxnLst/>
                          <a:rect l="l" t="t" r="r" b="b"/>
                          <a:pathLst>
                            <a:path w="247650" h="0">
                              <a:moveTo>
                                <a:pt x="0" y="0"/>
                              </a:moveTo>
                              <a:lnTo>
                                <a:pt x="247496" y="0"/>
                              </a:lnTo>
                            </a:path>
                          </a:pathLst>
                        </a:custGeom>
                        <a:ln w="28545">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12288" from="319.876007pt,14.230328pt" to="339.363899pt,14.230328pt" stroked="true" strokeweight="2.247713pt" strokecolor="#a7a9ab">
                <v:stroke dashstyle="solid"/>
                <w10:wrap type="none"/>
              </v:line>
            </w:pict>
          </mc:Fallback>
        </mc:AlternateContent>
      </w:r>
      <w:r>
        <w:rPr>
          <w:color w:val="585858"/>
          <w:spacing w:val="-2"/>
          <w:sz w:val="18"/>
        </w:rPr>
        <w:t>Victoria</w:t>
      </w:r>
      <w:r>
        <w:rPr>
          <w:color w:val="585858"/>
          <w:sz w:val="18"/>
        </w:rPr>
        <w:tab/>
      </w:r>
      <w:r>
        <w:rPr>
          <w:color w:val="585858"/>
          <w:spacing w:val="-2"/>
          <w:sz w:val="18"/>
        </w:rPr>
        <w:t>Australia</w:t>
      </w:r>
    </w:p>
    <w:p>
      <w:pPr>
        <w:spacing w:before="164"/>
        <w:ind w:left="140" w:right="0" w:firstLine="0"/>
        <w:jc w:val="left"/>
        <w:rPr>
          <w:sz w:val="18"/>
        </w:rPr>
      </w:pPr>
      <w:r>
        <w:rPr>
          <w:sz w:val="18"/>
        </w:rPr>
        <w:t>Source:</w:t>
      </w:r>
      <w:r>
        <w:rPr>
          <w:spacing w:val="-3"/>
          <w:sz w:val="18"/>
        </w:rPr>
        <w:t> </w:t>
      </w:r>
      <w:r>
        <w:rPr>
          <w:sz w:val="18"/>
        </w:rPr>
        <w:t>Jobs</w:t>
      </w:r>
      <w:r>
        <w:rPr>
          <w:spacing w:val="-2"/>
          <w:sz w:val="18"/>
        </w:rPr>
        <w:t> </w:t>
      </w:r>
      <w:r>
        <w:rPr>
          <w:sz w:val="18"/>
        </w:rPr>
        <w:t>and</w:t>
      </w:r>
      <w:r>
        <w:rPr>
          <w:spacing w:val="-4"/>
          <w:sz w:val="18"/>
        </w:rPr>
        <w:t> </w:t>
      </w:r>
      <w:r>
        <w:rPr>
          <w:sz w:val="18"/>
        </w:rPr>
        <w:t>Skills</w:t>
      </w:r>
      <w:r>
        <w:rPr>
          <w:spacing w:val="-2"/>
          <w:sz w:val="18"/>
        </w:rPr>
        <w:t> </w:t>
      </w:r>
      <w:r>
        <w:rPr>
          <w:sz w:val="18"/>
        </w:rPr>
        <w:t>Australia</w:t>
      </w:r>
      <w:r>
        <w:rPr>
          <w:spacing w:val="-2"/>
          <w:sz w:val="18"/>
        </w:rPr>
        <w:t> (2023a).</w:t>
      </w:r>
    </w:p>
    <w:p>
      <w:pPr>
        <w:spacing w:after="0"/>
        <w:jc w:val="left"/>
        <w:rPr>
          <w:sz w:val="18"/>
        </w:rPr>
        <w:sectPr>
          <w:pgSz w:w="11910" w:h="16840"/>
          <w:pgMar w:header="753" w:footer="2029" w:top="1380" w:bottom="2220" w:left="1300" w:right="1340"/>
        </w:sectPr>
      </w:pPr>
    </w:p>
    <w:p>
      <w:pPr>
        <w:pStyle w:val="BodyText"/>
        <w:spacing w:before="51"/>
        <w:ind w:left="140" w:right="154"/>
      </w:pPr>
      <w:r>
        <w:rPr/>
        <w:t>At a more localised level, </w:t>
      </w:r>
      <w:hyperlink w:history="true" w:anchor="_bookmark49">
        <w:r>
          <w:rPr/>
          <w:t>Figure 8.5</w:t>
        </w:r>
      </w:hyperlink>
      <w:r>
        <w:rPr/>
        <w:t> shows demand for labour in the Geelong region towards its highest</w:t>
      </w:r>
      <w:r>
        <w:rPr>
          <w:spacing w:val="-2"/>
        </w:rPr>
        <w:t> </w:t>
      </w:r>
      <w:r>
        <w:rPr/>
        <w:t>levels</w:t>
      </w:r>
      <w:r>
        <w:rPr>
          <w:spacing w:val="-2"/>
        </w:rPr>
        <w:t> </w:t>
      </w:r>
      <w:r>
        <w:rPr/>
        <w:t>since</w:t>
      </w:r>
      <w:r>
        <w:rPr>
          <w:spacing w:val="-3"/>
        </w:rPr>
        <w:t> </w:t>
      </w:r>
      <w:r>
        <w:rPr/>
        <w:t>2010,</w:t>
      </w:r>
      <w:r>
        <w:rPr>
          <w:spacing w:val="-3"/>
        </w:rPr>
        <w:t> </w:t>
      </w:r>
      <w:r>
        <w:rPr/>
        <w:t>having</w:t>
      </w:r>
      <w:r>
        <w:rPr>
          <w:spacing w:val="-4"/>
        </w:rPr>
        <w:t> </w:t>
      </w:r>
      <w:r>
        <w:rPr/>
        <w:t>risen</w:t>
      </w:r>
      <w:r>
        <w:rPr>
          <w:spacing w:val="-4"/>
        </w:rPr>
        <w:t> </w:t>
      </w:r>
      <w:r>
        <w:rPr/>
        <w:t>sharply</w:t>
      </w:r>
      <w:r>
        <w:rPr>
          <w:spacing w:val="-4"/>
        </w:rPr>
        <w:t> </w:t>
      </w:r>
      <w:r>
        <w:rPr/>
        <w:t>since</w:t>
      </w:r>
      <w:r>
        <w:rPr>
          <w:spacing w:val="-3"/>
        </w:rPr>
        <w:t> </w:t>
      </w:r>
      <w:r>
        <w:rPr/>
        <w:t>the</w:t>
      </w:r>
      <w:r>
        <w:rPr>
          <w:spacing w:val="-3"/>
        </w:rPr>
        <w:t> </w:t>
      </w:r>
      <w:r>
        <w:rPr/>
        <w:t>height</w:t>
      </w:r>
      <w:r>
        <w:rPr>
          <w:spacing w:val="-4"/>
        </w:rPr>
        <w:t> </w:t>
      </w:r>
      <w:r>
        <w:rPr/>
        <w:t>of</w:t>
      </w:r>
      <w:r>
        <w:rPr>
          <w:spacing w:val="-4"/>
        </w:rPr>
        <w:t> </w:t>
      </w:r>
      <w:r>
        <w:rPr/>
        <w:t>the</w:t>
      </w:r>
      <w:r>
        <w:rPr>
          <w:spacing w:val="-3"/>
        </w:rPr>
        <w:t> </w:t>
      </w:r>
      <w:r>
        <w:rPr/>
        <w:t>pandemic. This</w:t>
      </w:r>
      <w:r>
        <w:rPr>
          <w:spacing w:val="-4"/>
        </w:rPr>
        <w:t> </w:t>
      </w:r>
      <w:r>
        <w:rPr/>
        <w:t>is</w:t>
      </w:r>
      <w:r>
        <w:rPr>
          <w:spacing w:val="-4"/>
        </w:rPr>
        <w:t> </w:t>
      </w:r>
      <w:r>
        <w:rPr/>
        <w:t>unsurprising given the strong employment growth in the region over recent years.</w:t>
      </w:r>
    </w:p>
    <w:p>
      <w:pPr>
        <w:spacing w:before="118"/>
        <w:ind w:left="140" w:right="0" w:firstLine="0"/>
        <w:jc w:val="left"/>
        <w:rPr>
          <w:b/>
          <w:sz w:val="20"/>
        </w:rPr>
      </w:pPr>
      <w:bookmarkStart w:name="_bookmark49" w:id="50"/>
      <w:bookmarkEnd w:id="50"/>
      <w:r>
        <w:rPr/>
      </w:r>
      <w:r>
        <w:rPr>
          <w:b/>
          <w:color w:val="585858"/>
          <w:sz w:val="20"/>
        </w:rPr>
        <w:t>Figure</w:t>
      </w:r>
      <w:r>
        <w:rPr>
          <w:b/>
          <w:color w:val="585858"/>
          <w:spacing w:val="-3"/>
          <w:sz w:val="20"/>
        </w:rPr>
        <w:t> </w:t>
      </w:r>
      <w:r>
        <w:rPr>
          <w:b/>
          <w:color w:val="585858"/>
          <w:sz w:val="20"/>
        </w:rPr>
        <w:t>8.5.</w:t>
      </w:r>
      <w:r>
        <w:rPr>
          <w:b/>
          <w:color w:val="585858"/>
          <w:spacing w:val="-3"/>
          <w:sz w:val="20"/>
        </w:rPr>
        <w:t> </w:t>
      </w:r>
      <w:r>
        <w:rPr>
          <w:b/>
          <w:color w:val="585858"/>
          <w:sz w:val="20"/>
        </w:rPr>
        <w:t>Internet</w:t>
      </w:r>
      <w:r>
        <w:rPr>
          <w:b/>
          <w:color w:val="585858"/>
          <w:spacing w:val="-3"/>
          <w:sz w:val="20"/>
        </w:rPr>
        <w:t> </w:t>
      </w:r>
      <w:r>
        <w:rPr>
          <w:b/>
          <w:color w:val="585858"/>
          <w:sz w:val="20"/>
        </w:rPr>
        <w:t>Vacancy</w:t>
      </w:r>
      <w:r>
        <w:rPr>
          <w:b/>
          <w:color w:val="585858"/>
          <w:spacing w:val="-2"/>
          <w:sz w:val="20"/>
        </w:rPr>
        <w:t> Index</w:t>
      </w:r>
    </w:p>
    <w:p>
      <w:pPr>
        <w:spacing w:before="111"/>
        <w:ind w:left="647" w:right="0" w:firstLine="0"/>
        <w:jc w:val="left"/>
        <w:rPr>
          <w:sz w:val="18"/>
        </w:rPr>
      </w:pPr>
      <w:r>
        <w:rPr/>
        <mc:AlternateContent>
          <mc:Choice Requires="wps">
            <w:drawing>
              <wp:anchor distT="0" distB="0" distL="0" distR="0" allowOverlap="1" layoutInCell="1" locked="0" behindDoc="0" simplePos="0" relativeHeight="15820288">
                <wp:simplePos x="0" y="0"/>
                <wp:positionH relativeFrom="page">
                  <wp:posOffset>1520431</wp:posOffset>
                </wp:positionH>
                <wp:positionV relativeFrom="paragraph">
                  <wp:posOffset>150387</wp:posOffset>
                </wp:positionV>
                <wp:extent cx="4427220" cy="1270"/>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4427220" cy="1270"/>
                        </a:xfrm>
                        <a:custGeom>
                          <a:avLst/>
                          <a:gdLst/>
                          <a:ahLst/>
                          <a:cxnLst/>
                          <a:rect l="l" t="t" r="r" b="b"/>
                          <a:pathLst>
                            <a:path w="4427220" h="0">
                              <a:moveTo>
                                <a:pt x="0" y="0"/>
                              </a:moveTo>
                              <a:lnTo>
                                <a:pt x="4426645" y="0"/>
                              </a:lnTo>
                            </a:path>
                          </a:pathLst>
                        </a:custGeom>
                        <a:ln w="9507">
                          <a:solidFill>
                            <a:srgbClr val="D9D9D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0288" from="119.719032pt,11.841534pt" to="468.273765pt,11.84158pt" stroked="true" strokeweight=".748642pt" strokecolor="#d9d9d9">
                <v:stroke dashstyle="shortdash"/>
                <w10:wrap type="none"/>
              </v:line>
            </w:pict>
          </mc:Fallback>
        </mc:AlternateContent>
      </w:r>
      <w:r>
        <w:rPr>
          <w:color w:val="585858"/>
          <w:spacing w:val="-5"/>
          <w:sz w:val="18"/>
        </w:rPr>
        <w:t>250</w:t>
      </w:r>
    </w:p>
    <w:p>
      <w:pPr>
        <w:pStyle w:val="BodyText"/>
        <w:rPr>
          <w:sz w:val="18"/>
        </w:rPr>
      </w:pPr>
    </w:p>
    <w:p>
      <w:pPr>
        <w:pStyle w:val="BodyText"/>
        <w:rPr>
          <w:sz w:val="18"/>
        </w:rPr>
      </w:pPr>
    </w:p>
    <w:p>
      <w:pPr>
        <w:pStyle w:val="BodyText"/>
        <w:spacing w:before="22"/>
        <w:rPr>
          <w:sz w:val="18"/>
        </w:rPr>
      </w:pPr>
    </w:p>
    <w:p>
      <w:pPr>
        <w:spacing w:before="0"/>
        <w:ind w:left="647" w:right="0" w:firstLine="0"/>
        <w:jc w:val="left"/>
        <w:rPr>
          <w:sz w:val="18"/>
        </w:rPr>
      </w:pPr>
      <w:r>
        <w:rPr/>
        <mc:AlternateContent>
          <mc:Choice Requires="wps">
            <w:drawing>
              <wp:anchor distT="0" distB="0" distL="0" distR="0" allowOverlap="1" layoutInCell="1" locked="0" behindDoc="0" simplePos="0" relativeHeight="15819776">
                <wp:simplePos x="0" y="0"/>
                <wp:positionH relativeFrom="page">
                  <wp:posOffset>1502998</wp:posOffset>
                </wp:positionH>
                <wp:positionV relativeFrom="paragraph">
                  <wp:posOffset>-21540</wp:posOffset>
                </wp:positionV>
                <wp:extent cx="4455795" cy="205105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4455795" cy="2051050"/>
                          <a:chExt cx="4455795" cy="2051050"/>
                        </a:xfrm>
                      </wpg:grpSpPr>
                      <wps:wsp>
                        <wps:cNvPr id="548" name="Graphic 548"/>
                        <wps:cNvSpPr/>
                        <wps:spPr>
                          <a:xfrm>
                            <a:off x="17433" y="99831"/>
                            <a:ext cx="4427220" cy="1711960"/>
                          </a:xfrm>
                          <a:custGeom>
                            <a:avLst/>
                            <a:gdLst/>
                            <a:ahLst/>
                            <a:cxnLst/>
                            <a:rect l="l" t="t" r="r" b="b"/>
                            <a:pathLst>
                              <a:path w="4427220" h="1711960">
                                <a:moveTo>
                                  <a:pt x="0" y="1711381"/>
                                </a:moveTo>
                                <a:lnTo>
                                  <a:pt x="4426645" y="1711382"/>
                                </a:lnTo>
                              </a:path>
                              <a:path w="4427220" h="1711960">
                                <a:moveTo>
                                  <a:pt x="0" y="1140929"/>
                                </a:moveTo>
                                <a:lnTo>
                                  <a:pt x="4426645" y="1140930"/>
                                </a:lnTo>
                              </a:path>
                              <a:path w="4427220" h="1711960">
                                <a:moveTo>
                                  <a:pt x="0" y="570464"/>
                                </a:moveTo>
                                <a:lnTo>
                                  <a:pt x="4426645" y="570465"/>
                                </a:lnTo>
                              </a:path>
                              <a:path w="4427220" h="1711960">
                                <a:moveTo>
                                  <a:pt x="0" y="0"/>
                                </a:moveTo>
                                <a:lnTo>
                                  <a:pt x="4426645" y="0"/>
                                </a:lnTo>
                              </a:path>
                            </a:pathLst>
                          </a:custGeom>
                          <a:ln w="9510">
                            <a:solidFill>
                              <a:srgbClr val="D9D9D9"/>
                            </a:solidFill>
                            <a:prstDash val="sysDash"/>
                          </a:ln>
                        </wps:spPr>
                        <wps:bodyPr wrap="square" lIns="0" tIns="0" rIns="0" bIns="0" rtlCol="0">
                          <a:prstTxWarp prst="textNoShape">
                            <a:avLst/>
                          </a:prstTxWarp>
                          <a:noAutofit/>
                        </wps:bodyPr>
                      </wps:wsp>
                      <wps:wsp>
                        <wps:cNvPr id="549" name="Graphic 549"/>
                        <wps:cNvSpPr/>
                        <wps:spPr>
                          <a:xfrm>
                            <a:off x="14262" y="14262"/>
                            <a:ext cx="4427220" cy="1863725"/>
                          </a:xfrm>
                          <a:custGeom>
                            <a:avLst/>
                            <a:gdLst/>
                            <a:ahLst/>
                            <a:cxnLst/>
                            <a:rect l="l" t="t" r="r" b="b"/>
                            <a:pathLst>
                              <a:path w="4427220" h="1863725">
                                <a:moveTo>
                                  <a:pt x="0" y="1229668"/>
                                </a:moveTo>
                                <a:lnTo>
                                  <a:pt x="31709" y="1274037"/>
                                </a:lnTo>
                                <a:lnTo>
                                  <a:pt x="57077" y="1419823"/>
                                </a:lnTo>
                                <a:lnTo>
                                  <a:pt x="88786" y="1483208"/>
                                </a:lnTo>
                                <a:lnTo>
                                  <a:pt x="120496" y="1502223"/>
                                </a:lnTo>
                                <a:lnTo>
                                  <a:pt x="145863" y="1369115"/>
                                </a:lnTo>
                                <a:lnTo>
                                  <a:pt x="177573" y="1432500"/>
                                </a:lnTo>
                                <a:lnTo>
                                  <a:pt x="202940" y="1445177"/>
                                </a:lnTo>
                                <a:lnTo>
                                  <a:pt x="234650" y="1527577"/>
                                </a:lnTo>
                                <a:lnTo>
                                  <a:pt x="260017" y="1489546"/>
                                </a:lnTo>
                                <a:lnTo>
                                  <a:pt x="291727" y="1457854"/>
                                </a:lnTo>
                                <a:lnTo>
                                  <a:pt x="323436" y="1381792"/>
                                </a:lnTo>
                                <a:lnTo>
                                  <a:pt x="348804" y="1381792"/>
                                </a:lnTo>
                                <a:lnTo>
                                  <a:pt x="380513" y="1400807"/>
                                </a:lnTo>
                                <a:lnTo>
                                  <a:pt x="405881" y="1540254"/>
                                </a:lnTo>
                                <a:lnTo>
                                  <a:pt x="437590" y="1540254"/>
                                </a:lnTo>
                                <a:lnTo>
                                  <a:pt x="462958" y="1533916"/>
                                </a:lnTo>
                                <a:lnTo>
                                  <a:pt x="494668" y="1438838"/>
                                </a:lnTo>
                                <a:lnTo>
                                  <a:pt x="520035" y="1508562"/>
                                </a:lnTo>
                                <a:lnTo>
                                  <a:pt x="551745" y="1546593"/>
                                </a:lnTo>
                                <a:lnTo>
                                  <a:pt x="583454" y="1641657"/>
                                </a:lnTo>
                                <a:lnTo>
                                  <a:pt x="608822" y="1609965"/>
                                </a:lnTo>
                                <a:lnTo>
                                  <a:pt x="640531" y="1609965"/>
                                </a:lnTo>
                                <a:lnTo>
                                  <a:pt x="665899" y="1540254"/>
                                </a:lnTo>
                                <a:lnTo>
                                  <a:pt x="697608" y="1527577"/>
                                </a:lnTo>
                                <a:lnTo>
                                  <a:pt x="729318" y="1546593"/>
                                </a:lnTo>
                                <a:lnTo>
                                  <a:pt x="754685" y="1686027"/>
                                </a:lnTo>
                                <a:lnTo>
                                  <a:pt x="786395" y="1736735"/>
                                </a:lnTo>
                                <a:lnTo>
                                  <a:pt x="811763" y="1768427"/>
                                </a:lnTo>
                                <a:lnTo>
                                  <a:pt x="843472" y="1705042"/>
                                </a:lnTo>
                                <a:lnTo>
                                  <a:pt x="868840" y="1736735"/>
                                </a:lnTo>
                                <a:lnTo>
                                  <a:pt x="900549" y="1743073"/>
                                </a:lnTo>
                                <a:lnTo>
                                  <a:pt x="925917" y="1755750"/>
                                </a:lnTo>
                                <a:lnTo>
                                  <a:pt x="957626" y="1717719"/>
                                </a:lnTo>
                                <a:lnTo>
                                  <a:pt x="982994" y="1679688"/>
                                </a:lnTo>
                                <a:lnTo>
                                  <a:pt x="1014703" y="1628981"/>
                                </a:lnTo>
                                <a:lnTo>
                                  <a:pt x="1046413" y="1578285"/>
                                </a:lnTo>
                                <a:lnTo>
                                  <a:pt x="1071780" y="1590950"/>
                                </a:lnTo>
                                <a:lnTo>
                                  <a:pt x="1103490" y="1679689"/>
                                </a:lnTo>
                                <a:lnTo>
                                  <a:pt x="1128857" y="1698704"/>
                                </a:lnTo>
                                <a:lnTo>
                                  <a:pt x="1160567" y="1692366"/>
                                </a:lnTo>
                                <a:lnTo>
                                  <a:pt x="1185935" y="1590950"/>
                                </a:lnTo>
                                <a:lnTo>
                                  <a:pt x="1217644" y="1641658"/>
                                </a:lnTo>
                                <a:lnTo>
                                  <a:pt x="1243012" y="1654335"/>
                                </a:lnTo>
                                <a:lnTo>
                                  <a:pt x="1274721" y="1667012"/>
                                </a:lnTo>
                                <a:lnTo>
                                  <a:pt x="1306431" y="1597288"/>
                                </a:lnTo>
                                <a:lnTo>
                                  <a:pt x="1331798" y="1527577"/>
                                </a:lnTo>
                                <a:lnTo>
                                  <a:pt x="1363508" y="1464192"/>
                                </a:lnTo>
                                <a:lnTo>
                                  <a:pt x="1388875" y="1432500"/>
                                </a:lnTo>
                                <a:lnTo>
                                  <a:pt x="1420585" y="1476869"/>
                                </a:lnTo>
                                <a:lnTo>
                                  <a:pt x="1445952" y="1622642"/>
                                </a:lnTo>
                                <a:lnTo>
                                  <a:pt x="1477662" y="1679689"/>
                                </a:lnTo>
                                <a:lnTo>
                                  <a:pt x="1509371" y="1673350"/>
                                </a:lnTo>
                                <a:lnTo>
                                  <a:pt x="1534739" y="1571947"/>
                                </a:lnTo>
                                <a:lnTo>
                                  <a:pt x="1566448" y="1590950"/>
                                </a:lnTo>
                                <a:lnTo>
                                  <a:pt x="1591816" y="1603627"/>
                                </a:lnTo>
                                <a:lnTo>
                                  <a:pt x="1623526" y="1641658"/>
                                </a:lnTo>
                                <a:lnTo>
                                  <a:pt x="1648893" y="1628981"/>
                                </a:lnTo>
                                <a:lnTo>
                                  <a:pt x="1680603" y="1635319"/>
                                </a:lnTo>
                                <a:lnTo>
                                  <a:pt x="1712312" y="1578285"/>
                                </a:lnTo>
                                <a:lnTo>
                                  <a:pt x="1737680" y="1540254"/>
                                </a:lnTo>
                                <a:lnTo>
                                  <a:pt x="1769389" y="1502223"/>
                                </a:lnTo>
                                <a:lnTo>
                                  <a:pt x="1794757" y="1578285"/>
                                </a:lnTo>
                                <a:lnTo>
                                  <a:pt x="1826466" y="1584611"/>
                                </a:lnTo>
                                <a:lnTo>
                                  <a:pt x="1858176" y="1559270"/>
                                </a:lnTo>
                                <a:lnTo>
                                  <a:pt x="1883543" y="1527577"/>
                                </a:lnTo>
                                <a:lnTo>
                                  <a:pt x="1908911" y="1559270"/>
                                </a:lnTo>
                                <a:lnTo>
                                  <a:pt x="1940620" y="1546593"/>
                                </a:lnTo>
                                <a:lnTo>
                                  <a:pt x="1972330" y="1527577"/>
                                </a:lnTo>
                                <a:lnTo>
                                  <a:pt x="1997698" y="1514900"/>
                                </a:lnTo>
                                <a:lnTo>
                                  <a:pt x="2029407" y="1533916"/>
                                </a:lnTo>
                                <a:lnTo>
                                  <a:pt x="2054775" y="1508562"/>
                                </a:lnTo>
                                <a:lnTo>
                                  <a:pt x="2086484" y="1464192"/>
                                </a:lnTo>
                                <a:lnTo>
                                  <a:pt x="2118194" y="1457854"/>
                                </a:lnTo>
                                <a:lnTo>
                                  <a:pt x="2143561" y="1540254"/>
                                </a:lnTo>
                                <a:lnTo>
                                  <a:pt x="2175271" y="1578285"/>
                                </a:lnTo>
                                <a:lnTo>
                                  <a:pt x="2200638" y="1590950"/>
                                </a:lnTo>
                                <a:lnTo>
                                  <a:pt x="2232348" y="1489546"/>
                                </a:lnTo>
                                <a:lnTo>
                                  <a:pt x="2257715" y="1489546"/>
                                </a:lnTo>
                                <a:lnTo>
                                  <a:pt x="2289425" y="1445177"/>
                                </a:lnTo>
                                <a:lnTo>
                                  <a:pt x="2314792" y="1464192"/>
                                </a:lnTo>
                                <a:lnTo>
                                  <a:pt x="2346502" y="1419823"/>
                                </a:lnTo>
                                <a:lnTo>
                                  <a:pt x="2378211" y="1413484"/>
                                </a:lnTo>
                                <a:lnTo>
                                  <a:pt x="2403579" y="1388130"/>
                                </a:lnTo>
                                <a:lnTo>
                                  <a:pt x="2435289" y="1337422"/>
                                </a:lnTo>
                                <a:lnTo>
                                  <a:pt x="2460656" y="1318407"/>
                                </a:lnTo>
                                <a:lnTo>
                                  <a:pt x="2492366" y="1419823"/>
                                </a:lnTo>
                                <a:lnTo>
                                  <a:pt x="2517733" y="1432500"/>
                                </a:lnTo>
                                <a:lnTo>
                                  <a:pt x="2549443" y="1445177"/>
                                </a:lnTo>
                                <a:lnTo>
                                  <a:pt x="2574810" y="1312068"/>
                                </a:lnTo>
                                <a:lnTo>
                                  <a:pt x="2606520" y="1337422"/>
                                </a:lnTo>
                                <a:lnTo>
                                  <a:pt x="2631887" y="1299391"/>
                                </a:lnTo>
                                <a:lnTo>
                                  <a:pt x="2663597" y="1318407"/>
                                </a:lnTo>
                                <a:lnTo>
                                  <a:pt x="2695306" y="1293053"/>
                                </a:lnTo>
                                <a:lnTo>
                                  <a:pt x="2720674" y="1274038"/>
                                </a:lnTo>
                                <a:lnTo>
                                  <a:pt x="2752383" y="1274038"/>
                                </a:lnTo>
                                <a:lnTo>
                                  <a:pt x="2777751" y="1229668"/>
                                </a:lnTo>
                                <a:lnTo>
                                  <a:pt x="2809461" y="1286715"/>
                                </a:lnTo>
                                <a:lnTo>
                                  <a:pt x="2841170" y="1388130"/>
                                </a:lnTo>
                                <a:lnTo>
                                  <a:pt x="2866538" y="1419823"/>
                                </a:lnTo>
                                <a:lnTo>
                                  <a:pt x="2898247" y="1432500"/>
                                </a:lnTo>
                                <a:lnTo>
                                  <a:pt x="2923615" y="1331084"/>
                                </a:lnTo>
                                <a:lnTo>
                                  <a:pt x="2955324" y="1369115"/>
                                </a:lnTo>
                                <a:lnTo>
                                  <a:pt x="2980692" y="1350100"/>
                                </a:lnTo>
                                <a:lnTo>
                                  <a:pt x="3012401" y="1375454"/>
                                </a:lnTo>
                                <a:lnTo>
                                  <a:pt x="3037769" y="1343761"/>
                                </a:lnTo>
                                <a:lnTo>
                                  <a:pt x="3069478" y="1337423"/>
                                </a:lnTo>
                                <a:lnTo>
                                  <a:pt x="3101188" y="1299392"/>
                                </a:lnTo>
                                <a:lnTo>
                                  <a:pt x="3126555" y="1261361"/>
                                </a:lnTo>
                                <a:lnTo>
                                  <a:pt x="3158265" y="1299392"/>
                                </a:lnTo>
                                <a:lnTo>
                                  <a:pt x="3183633" y="1400808"/>
                                </a:lnTo>
                                <a:lnTo>
                                  <a:pt x="3215342" y="1438839"/>
                                </a:lnTo>
                                <a:lnTo>
                                  <a:pt x="3247052" y="1451516"/>
                                </a:lnTo>
                                <a:lnTo>
                                  <a:pt x="3272419" y="1470531"/>
                                </a:lnTo>
                                <a:lnTo>
                                  <a:pt x="3304129" y="1711381"/>
                                </a:lnTo>
                                <a:lnTo>
                                  <a:pt x="3329496" y="1863505"/>
                                </a:lnTo>
                                <a:lnTo>
                                  <a:pt x="3361206" y="1857167"/>
                                </a:lnTo>
                                <a:lnTo>
                                  <a:pt x="3386573" y="1698704"/>
                                </a:lnTo>
                                <a:lnTo>
                                  <a:pt x="3418283" y="1667012"/>
                                </a:lnTo>
                                <a:lnTo>
                                  <a:pt x="3443650" y="1641658"/>
                                </a:lnTo>
                                <a:lnTo>
                                  <a:pt x="3475360" y="1571947"/>
                                </a:lnTo>
                                <a:lnTo>
                                  <a:pt x="3507069" y="1375454"/>
                                </a:lnTo>
                                <a:lnTo>
                                  <a:pt x="3532437" y="1331084"/>
                                </a:lnTo>
                                <a:lnTo>
                                  <a:pt x="3564146" y="1223330"/>
                                </a:lnTo>
                                <a:lnTo>
                                  <a:pt x="3589514" y="1185299"/>
                                </a:lnTo>
                                <a:lnTo>
                                  <a:pt x="3621223" y="963451"/>
                                </a:lnTo>
                                <a:lnTo>
                                  <a:pt x="3646591" y="925420"/>
                                </a:lnTo>
                                <a:lnTo>
                                  <a:pt x="3678301" y="843020"/>
                                </a:lnTo>
                                <a:lnTo>
                                  <a:pt x="3703668" y="887389"/>
                                </a:lnTo>
                                <a:lnTo>
                                  <a:pt x="3735378" y="817666"/>
                                </a:lnTo>
                                <a:lnTo>
                                  <a:pt x="3767087" y="817666"/>
                                </a:lnTo>
                                <a:lnTo>
                                  <a:pt x="3792455" y="785973"/>
                                </a:lnTo>
                                <a:lnTo>
                                  <a:pt x="3824164" y="671880"/>
                                </a:lnTo>
                                <a:lnTo>
                                  <a:pt x="3849532" y="488064"/>
                                </a:lnTo>
                                <a:lnTo>
                                  <a:pt x="3881241" y="519756"/>
                                </a:lnTo>
                                <a:lnTo>
                                  <a:pt x="3912951" y="507079"/>
                                </a:lnTo>
                                <a:lnTo>
                                  <a:pt x="3938318" y="456371"/>
                                </a:lnTo>
                                <a:lnTo>
                                  <a:pt x="3963686" y="114092"/>
                                </a:lnTo>
                                <a:lnTo>
                                  <a:pt x="3995395" y="164800"/>
                                </a:lnTo>
                                <a:lnTo>
                                  <a:pt x="4027105" y="158462"/>
                                </a:lnTo>
                                <a:lnTo>
                                  <a:pt x="4052473" y="253539"/>
                                </a:lnTo>
                                <a:lnTo>
                                  <a:pt x="4084182" y="139446"/>
                                </a:lnTo>
                                <a:lnTo>
                                  <a:pt x="4109550" y="44369"/>
                                </a:lnTo>
                                <a:lnTo>
                                  <a:pt x="4141259" y="0"/>
                                </a:lnTo>
                                <a:lnTo>
                                  <a:pt x="4166627" y="0"/>
                                </a:lnTo>
                                <a:lnTo>
                                  <a:pt x="4198336" y="69723"/>
                                </a:lnTo>
                                <a:lnTo>
                                  <a:pt x="4230046" y="297909"/>
                                </a:lnTo>
                                <a:lnTo>
                                  <a:pt x="4255413" y="291570"/>
                                </a:lnTo>
                                <a:lnTo>
                                  <a:pt x="4287123" y="291570"/>
                                </a:lnTo>
                                <a:lnTo>
                                  <a:pt x="4312490" y="0"/>
                                </a:lnTo>
                                <a:lnTo>
                                  <a:pt x="4344200" y="107754"/>
                                </a:lnTo>
                                <a:lnTo>
                                  <a:pt x="4369567" y="95077"/>
                                </a:lnTo>
                                <a:lnTo>
                                  <a:pt x="4401277" y="209170"/>
                                </a:lnTo>
                                <a:lnTo>
                                  <a:pt x="4426645" y="145785"/>
                                </a:lnTo>
                              </a:path>
                            </a:pathLst>
                          </a:custGeom>
                          <a:ln w="28525">
                            <a:solidFill>
                              <a:srgbClr val="176F95"/>
                            </a:solidFill>
                            <a:prstDash val="solid"/>
                          </a:ln>
                        </wps:spPr>
                        <wps:bodyPr wrap="square" lIns="0" tIns="0" rIns="0" bIns="0" rtlCol="0">
                          <a:prstTxWarp prst="textNoShape">
                            <a:avLst/>
                          </a:prstTxWarp>
                          <a:noAutofit/>
                        </wps:bodyPr>
                      </wps:wsp>
                      <wps:wsp>
                        <wps:cNvPr id="550" name="Graphic 550"/>
                        <wps:cNvSpPr/>
                        <wps:spPr>
                          <a:xfrm>
                            <a:off x="14262" y="476973"/>
                            <a:ext cx="4427220" cy="1559560"/>
                          </a:xfrm>
                          <a:custGeom>
                            <a:avLst/>
                            <a:gdLst/>
                            <a:ahLst/>
                            <a:cxnLst/>
                            <a:rect l="l" t="t" r="r" b="b"/>
                            <a:pathLst>
                              <a:path w="4427220" h="1559560">
                                <a:moveTo>
                                  <a:pt x="0" y="766957"/>
                                </a:moveTo>
                                <a:lnTo>
                                  <a:pt x="31709" y="754280"/>
                                </a:lnTo>
                                <a:lnTo>
                                  <a:pt x="57077" y="709911"/>
                                </a:lnTo>
                                <a:lnTo>
                                  <a:pt x="88786" y="697234"/>
                                </a:lnTo>
                                <a:lnTo>
                                  <a:pt x="120496" y="728926"/>
                                </a:lnTo>
                                <a:lnTo>
                                  <a:pt x="145863" y="735265"/>
                                </a:lnTo>
                                <a:lnTo>
                                  <a:pt x="177573" y="741603"/>
                                </a:lnTo>
                                <a:lnTo>
                                  <a:pt x="202940" y="754280"/>
                                </a:lnTo>
                                <a:lnTo>
                                  <a:pt x="234650" y="779634"/>
                                </a:lnTo>
                                <a:lnTo>
                                  <a:pt x="260017" y="792311"/>
                                </a:lnTo>
                                <a:lnTo>
                                  <a:pt x="291727" y="824004"/>
                                </a:lnTo>
                                <a:lnTo>
                                  <a:pt x="323436" y="868373"/>
                                </a:lnTo>
                                <a:lnTo>
                                  <a:pt x="348804" y="874712"/>
                                </a:lnTo>
                                <a:lnTo>
                                  <a:pt x="380513" y="881050"/>
                                </a:lnTo>
                                <a:lnTo>
                                  <a:pt x="405881" y="893727"/>
                                </a:lnTo>
                                <a:lnTo>
                                  <a:pt x="437590" y="944435"/>
                                </a:lnTo>
                                <a:lnTo>
                                  <a:pt x="462958" y="906404"/>
                                </a:lnTo>
                                <a:lnTo>
                                  <a:pt x="494668" y="919081"/>
                                </a:lnTo>
                                <a:lnTo>
                                  <a:pt x="520035" y="931758"/>
                                </a:lnTo>
                                <a:lnTo>
                                  <a:pt x="551745" y="976128"/>
                                </a:lnTo>
                                <a:lnTo>
                                  <a:pt x="583454" y="1007820"/>
                                </a:lnTo>
                                <a:lnTo>
                                  <a:pt x="608822" y="1064867"/>
                                </a:lnTo>
                                <a:lnTo>
                                  <a:pt x="640531" y="1033174"/>
                                </a:lnTo>
                                <a:lnTo>
                                  <a:pt x="665899" y="1033174"/>
                                </a:lnTo>
                                <a:lnTo>
                                  <a:pt x="697608" y="1071205"/>
                                </a:lnTo>
                                <a:lnTo>
                                  <a:pt x="729318" y="1083882"/>
                                </a:lnTo>
                                <a:lnTo>
                                  <a:pt x="754685" y="1115575"/>
                                </a:lnTo>
                                <a:lnTo>
                                  <a:pt x="786395" y="1121901"/>
                                </a:lnTo>
                                <a:lnTo>
                                  <a:pt x="811763" y="1147255"/>
                                </a:lnTo>
                                <a:lnTo>
                                  <a:pt x="843472" y="1096559"/>
                                </a:lnTo>
                                <a:lnTo>
                                  <a:pt x="868840" y="1172609"/>
                                </a:lnTo>
                                <a:lnTo>
                                  <a:pt x="900549" y="1134578"/>
                                </a:lnTo>
                                <a:lnTo>
                                  <a:pt x="925917" y="1134578"/>
                                </a:lnTo>
                                <a:lnTo>
                                  <a:pt x="957626" y="1128239"/>
                                </a:lnTo>
                                <a:lnTo>
                                  <a:pt x="982994" y="1134578"/>
                                </a:lnTo>
                                <a:lnTo>
                                  <a:pt x="1014703" y="1134578"/>
                                </a:lnTo>
                                <a:lnTo>
                                  <a:pt x="1046413" y="1121901"/>
                                </a:lnTo>
                                <a:lnTo>
                                  <a:pt x="1071780" y="1115575"/>
                                </a:lnTo>
                                <a:lnTo>
                                  <a:pt x="1103490" y="1134578"/>
                                </a:lnTo>
                                <a:lnTo>
                                  <a:pt x="1128857" y="1077544"/>
                                </a:lnTo>
                                <a:lnTo>
                                  <a:pt x="1160567" y="1077544"/>
                                </a:lnTo>
                                <a:lnTo>
                                  <a:pt x="1185935" y="1096559"/>
                                </a:lnTo>
                                <a:lnTo>
                                  <a:pt x="1217644" y="1102898"/>
                                </a:lnTo>
                                <a:lnTo>
                                  <a:pt x="1243012" y="1077544"/>
                                </a:lnTo>
                                <a:lnTo>
                                  <a:pt x="1274721" y="1045851"/>
                                </a:lnTo>
                                <a:lnTo>
                                  <a:pt x="1306431" y="1071205"/>
                                </a:lnTo>
                                <a:lnTo>
                                  <a:pt x="1331798" y="1039513"/>
                                </a:lnTo>
                                <a:lnTo>
                                  <a:pt x="1363508" y="1045851"/>
                                </a:lnTo>
                                <a:lnTo>
                                  <a:pt x="1388875" y="1026836"/>
                                </a:lnTo>
                                <a:lnTo>
                                  <a:pt x="1420585" y="1058528"/>
                                </a:lnTo>
                                <a:lnTo>
                                  <a:pt x="1445952" y="1071205"/>
                                </a:lnTo>
                                <a:lnTo>
                                  <a:pt x="1477662" y="1026836"/>
                                </a:lnTo>
                                <a:lnTo>
                                  <a:pt x="1509371" y="1014159"/>
                                </a:lnTo>
                                <a:lnTo>
                                  <a:pt x="1534739" y="988805"/>
                                </a:lnTo>
                                <a:lnTo>
                                  <a:pt x="1566448" y="963451"/>
                                </a:lnTo>
                                <a:lnTo>
                                  <a:pt x="1591816" y="1014159"/>
                                </a:lnTo>
                                <a:lnTo>
                                  <a:pt x="1623526" y="1026836"/>
                                </a:lnTo>
                                <a:lnTo>
                                  <a:pt x="1648893" y="988805"/>
                                </a:lnTo>
                                <a:lnTo>
                                  <a:pt x="1680603" y="1007820"/>
                                </a:lnTo>
                                <a:lnTo>
                                  <a:pt x="1712312" y="950774"/>
                                </a:lnTo>
                                <a:lnTo>
                                  <a:pt x="1737680" y="976128"/>
                                </a:lnTo>
                                <a:lnTo>
                                  <a:pt x="1769389" y="944435"/>
                                </a:lnTo>
                                <a:lnTo>
                                  <a:pt x="1794757" y="931758"/>
                                </a:lnTo>
                                <a:lnTo>
                                  <a:pt x="1826466" y="938097"/>
                                </a:lnTo>
                                <a:lnTo>
                                  <a:pt x="1858176" y="963451"/>
                                </a:lnTo>
                                <a:lnTo>
                                  <a:pt x="1883543" y="957112"/>
                                </a:lnTo>
                                <a:lnTo>
                                  <a:pt x="1908911" y="931758"/>
                                </a:lnTo>
                                <a:lnTo>
                                  <a:pt x="1940620" y="925420"/>
                                </a:lnTo>
                                <a:lnTo>
                                  <a:pt x="1972330" y="874712"/>
                                </a:lnTo>
                                <a:lnTo>
                                  <a:pt x="1997698" y="925420"/>
                                </a:lnTo>
                                <a:lnTo>
                                  <a:pt x="2029407" y="919082"/>
                                </a:lnTo>
                                <a:lnTo>
                                  <a:pt x="2054775" y="938097"/>
                                </a:lnTo>
                                <a:lnTo>
                                  <a:pt x="2086484" y="925420"/>
                                </a:lnTo>
                                <a:lnTo>
                                  <a:pt x="2118194" y="925420"/>
                                </a:lnTo>
                                <a:lnTo>
                                  <a:pt x="2143561" y="938097"/>
                                </a:lnTo>
                                <a:lnTo>
                                  <a:pt x="2175271" y="944436"/>
                                </a:lnTo>
                                <a:lnTo>
                                  <a:pt x="2200638" y="919082"/>
                                </a:lnTo>
                                <a:lnTo>
                                  <a:pt x="2232348" y="912743"/>
                                </a:lnTo>
                                <a:lnTo>
                                  <a:pt x="2257715" y="874712"/>
                                </a:lnTo>
                                <a:lnTo>
                                  <a:pt x="2289425" y="868374"/>
                                </a:lnTo>
                                <a:lnTo>
                                  <a:pt x="2314792" y="830343"/>
                                </a:lnTo>
                                <a:lnTo>
                                  <a:pt x="2346502" y="830343"/>
                                </a:lnTo>
                                <a:lnTo>
                                  <a:pt x="2378211" y="824004"/>
                                </a:lnTo>
                                <a:lnTo>
                                  <a:pt x="2403579" y="843020"/>
                                </a:lnTo>
                                <a:lnTo>
                                  <a:pt x="2435288" y="836681"/>
                                </a:lnTo>
                                <a:lnTo>
                                  <a:pt x="2460656" y="824004"/>
                                </a:lnTo>
                                <a:lnTo>
                                  <a:pt x="2492366" y="862035"/>
                                </a:lnTo>
                                <a:lnTo>
                                  <a:pt x="2517733" y="824004"/>
                                </a:lnTo>
                                <a:lnTo>
                                  <a:pt x="2549443" y="798650"/>
                                </a:lnTo>
                                <a:lnTo>
                                  <a:pt x="2574810" y="735265"/>
                                </a:lnTo>
                                <a:lnTo>
                                  <a:pt x="2606520" y="747942"/>
                                </a:lnTo>
                                <a:lnTo>
                                  <a:pt x="2631887" y="735265"/>
                                </a:lnTo>
                                <a:lnTo>
                                  <a:pt x="2663597" y="747942"/>
                                </a:lnTo>
                                <a:lnTo>
                                  <a:pt x="2695306" y="741604"/>
                                </a:lnTo>
                                <a:lnTo>
                                  <a:pt x="2720674" y="709911"/>
                                </a:lnTo>
                                <a:lnTo>
                                  <a:pt x="2752383" y="754281"/>
                                </a:lnTo>
                                <a:lnTo>
                                  <a:pt x="2777751" y="773296"/>
                                </a:lnTo>
                                <a:lnTo>
                                  <a:pt x="2809461" y="779635"/>
                                </a:lnTo>
                                <a:lnTo>
                                  <a:pt x="2841170" y="785973"/>
                                </a:lnTo>
                                <a:lnTo>
                                  <a:pt x="2866538" y="747942"/>
                                </a:lnTo>
                                <a:lnTo>
                                  <a:pt x="2898247" y="760619"/>
                                </a:lnTo>
                                <a:lnTo>
                                  <a:pt x="2923615" y="836681"/>
                                </a:lnTo>
                                <a:lnTo>
                                  <a:pt x="2955324" y="830343"/>
                                </a:lnTo>
                                <a:lnTo>
                                  <a:pt x="2980692" y="792312"/>
                                </a:lnTo>
                                <a:lnTo>
                                  <a:pt x="3012401" y="792312"/>
                                </a:lnTo>
                                <a:lnTo>
                                  <a:pt x="3037769" y="817666"/>
                                </a:lnTo>
                                <a:lnTo>
                                  <a:pt x="3069478" y="811327"/>
                                </a:lnTo>
                                <a:lnTo>
                                  <a:pt x="3101188" y="785973"/>
                                </a:lnTo>
                                <a:lnTo>
                                  <a:pt x="3126555" y="862035"/>
                                </a:lnTo>
                                <a:lnTo>
                                  <a:pt x="3158265" y="931759"/>
                                </a:lnTo>
                                <a:lnTo>
                                  <a:pt x="3183633" y="893728"/>
                                </a:lnTo>
                                <a:lnTo>
                                  <a:pt x="3215342" y="881051"/>
                                </a:lnTo>
                                <a:lnTo>
                                  <a:pt x="3247052" y="931759"/>
                                </a:lnTo>
                                <a:lnTo>
                                  <a:pt x="3272419" y="1242332"/>
                                </a:lnTo>
                                <a:lnTo>
                                  <a:pt x="3304129" y="1559257"/>
                                </a:lnTo>
                                <a:lnTo>
                                  <a:pt x="3329496" y="1426149"/>
                                </a:lnTo>
                                <a:lnTo>
                                  <a:pt x="3361206" y="1210640"/>
                                </a:lnTo>
                                <a:lnTo>
                                  <a:pt x="3386573" y="1261348"/>
                                </a:lnTo>
                                <a:lnTo>
                                  <a:pt x="3418283" y="1305717"/>
                                </a:lnTo>
                                <a:lnTo>
                                  <a:pt x="3443650" y="1166270"/>
                                </a:lnTo>
                                <a:lnTo>
                                  <a:pt x="3475360" y="1096560"/>
                                </a:lnTo>
                                <a:lnTo>
                                  <a:pt x="3507069" y="868374"/>
                                </a:lnTo>
                                <a:lnTo>
                                  <a:pt x="3532437" y="843020"/>
                                </a:lnTo>
                                <a:lnTo>
                                  <a:pt x="3564146" y="785973"/>
                                </a:lnTo>
                                <a:lnTo>
                                  <a:pt x="3589514" y="722588"/>
                                </a:lnTo>
                                <a:lnTo>
                                  <a:pt x="3621223" y="545110"/>
                                </a:lnTo>
                                <a:lnTo>
                                  <a:pt x="3646591" y="494402"/>
                                </a:lnTo>
                                <a:lnTo>
                                  <a:pt x="3678301" y="469048"/>
                                </a:lnTo>
                                <a:lnTo>
                                  <a:pt x="3703668" y="538772"/>
                                </a:lnTo>
                                <a:lnTo>
                                  <a:pt x="3735378" y="450033"/>
                                </a:lnTo>
                                <a:lnTo>
                                  <a:pt x="3767087" y="557787"/>
                                </a:lnTo>
                                <a:lnTo>
                                  <a:pt x="3792455" y="545110"/>
                                </a:lnTo>
                                <a:lnTo>
                                  <a:pt x="3824164" y="329601"/>
                                </a:lnTo>
                                <a:lnTo>
                                  <a:pt x="3849532" y="259878"/>
                                </a:lnTo>
                                <a:lnTo>
                                  <a:pt x="3881241" y="342278"/>
                                </a:lnTo>
                                <a:lnTo>
                                  <a:pt x="3912951" y="253539"/>
                                </a:lnTo>
                                <a:lnTo>
                                  <a:pt x="3938318" y="196493"/>
                                </a:lnTo>
                                <a:lnTo>
                                  <a:pt x="3963686" y="145785"/>
                                </a:lnTo>
                                <a:lnTo>
                                  <a:pt x="3995395" y="145785"/>
                                </a:lnTo>
                                <a:lnTo>
                                  <a:pt x="4027105" y="101415"/>
                                </a:lnTo>
                                <a:lnTo>
                                  <a:pt x="4052473" y="0"/>
                                </a:lnTo>
                                <a:lnTo>
                                  <a:pt x="4084182" y="120431"/>
                                </a:lnTo>
                                <a:lnTo>
                                  <a:pt x="4109550" y="6338"/>
                                </a:lnTo>
                                <a:lnTo>
                                  <a:pt x="4141259" y="101415"/>
                                </a:lnTo>
                                <a:lnTo>
                                  <a:pt x="4166627" y="158462"/>
                                </a:lnTo>
                                <a:lnTo>
                                  <a:pt x="4198336" y="221847"/>
                                </a:lnTo>
                                <a:lnTo>
                                  <a:pt x="4230046" y="259878"/>
                                </a:lnTo>
                                <a:lnTo>
                                  <a:pt x="4255413" y="272555"/>
                                </a:lnTo>
                                <a:lnTo>
                                  <a:pt x="4287123" y="247201"/>
                                </a:lnTo>
                                <a:lnTo>
                                  <a:pt x="4312490" y="259878"/>
                                </a:lnTo>
                                <a:lnTo>
                                  <a:pt x="4344200" y="190154"/>
                                </a:lnTo>
                                <a:lnTo>
                                  <a:pt x="4369568" y="247201"/>
                                </a:lnTo>
                                <a:lnTo>
                                  <a:pt x="4401277" y="240862"/>
                                </a:lnTo>
                                <a:lnTo>
                                  <a:pt x="4426645" y="234524"/>
                                </a:lnTo>
                              </a:path>
                            </a:pathLst>
                          </a:custGeom>
                          <a:ln w="28524">
                            <a:solidFill>
                              <a:srgbClr val="A7A9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8.346306pt;margin-top:-1.69607pt;width:350.85pt;height:161.5pt;mso-position-horizontal-relative:page;mso-position-vertical-relative:paragraph;z-index:15819776" id="docshapegroup349" coordorigin="2367,-34" coordsize="7017,3230">
                <v:shape style="position:absolute;left:2394;top:123;width:6972;height:2696" id="docshape350" coordorigin="2394,123" coordsize="6972,2696" path="m2394,2818l9365,2818m2394,1920l9365,1920m2394,1022l9365,1022m2394,123l9365,123e" filled="false" stroked="true" strokeweight=".748842pt" strokecolor="#d9d9d9">
                  <v:path arrowok="t"/>
                  <v:stroke dashstyle="shortdash"/>
                </v:shape>
                <v:shape style="position:absolute;left:2389;top:-12;width:6972;height:2935" id="docshape351" coordorigin="2389,-11" coordsize="6972,2935" path="m2389,1925l2439,1995,2479,2224,2529,2324,2579,2354,2619,2145,2669,2244,2709,2264,2759,2394,2799,2334,2849,2284,2899,2165,2939,2165,2989,2195,3029,2414,3079,2414,3118,2404,3168,2254,3208,2364,3258,2424,3308,2574,3348,2524,3398,2524,3438,2414,3488,2394,3538,2424,3578,2644,3628,2724,3668,2773,3718,2674,3758,2724,3808,2734,3848,2754,3897,2694,3937,2634,3987,2554,4037,2474,4077,2494,4127,2634,4167,2664,4217,2654,4257,2494,4307,2574,4347,2594,4397,2614,4447,2504,4487,2394,4537,2294,4577,2244,4627,2314,4666,2544,4716,2634,4766,2624,4806,2464,4856,2494,4896,2514,4946,2574,4986,2554,5036,2564,5086,2474,5126,2414,5176,2354,5216,2474,5266,2484,5316,2444,5356,2394,5396,2444,5445,2424,5495,2394,5535,2374,5585,2404,5625,2364,5675,2294,5725,2284,5765,2414,5815,2474,5855,2494,5905,2334,5945,2334,5995,2264,6035,2294,6085,2224,6135,2215,6175,2175,6224,2095,6264,2065,6314,2224,6354,2244,6404,2264,6444,2055,6494,2095,6534,2035,6584,2065,6634,2025,6674,1995,6724,1995,6764,1925,6814,2015,6864,2175,6904,2224,6954,2244,6994,2085,7043,2145,7083,2115,7133,2155,7173,2105,7223,2095,7273,2035,7313,1975,7363,2035,7403,2195,7453,2254,7503,2274,7543,2304,7593,2684,7633,2923,7683,2913,7723,2664,7773,2614,7812,2574,7862,2464,7912,2155,7952,2085,8002,1915,8042,1855,8092,1506,8132,1446,8182,1316,8222,1386,8272,1276,8322,1276,8362,1226,8412,1047,8452,757,8502,807,8552,787,8591,707,8631,168,8681,248,8731,238,8771,388,8821,208,8861,58,8911,-11,8951,-11,9001,98,9051,458,9091,448,9141,448,9181,-11,9231,158,9271,138,9321,318,9360,218e" filled="false" stroked="true" strokeweight="2.246106pt" strokecolor="#176f95">
                  <v:path arrowok="t"/>
                  <v:stroke dashstyle="solid"/>
                </v:shape>
                <v:shape style="position:absolute;left:2389;top:717;width:6972;height:2456" id="docshape352" coordorigin="2389,717" coordsize="6972,2456" path="m2389,1925l2439,1905,2479,1835,2529,1815,2579,1865,2619,1875,2669,1885,2709,1905,2759,1945,2799,1965,2849,2015,2899,2085,2939,2095,2989,2105,3029,2125,3079,2205,3118,2145,3168,2165,3208,2185,3258,2254,3308,2304,3348,2394,3398,2344,3438,2344,3488,2404,3538,2424,3578,2474,3628,2484,3668,2524,3718,2444,3758,2564,3808,2504,3848,2504,3897,2494,3937,2504,3987,2504,4037,2484,4077,2474,4127,2504,4167,2414,4217,2414,4257,2444,4307,2454,4347,2414,4397,2364,4447,2404,4487,2354,4537,2364,4577,2334,4627,2384,4666,2404,4716,2334,4766,2314,4806,2274,4856,2234,4896,2314,4946,2334,4986,2274,5036,2304,5086,2215,5126,2254,5176,2205,5216,2185,5266,2195,5316,2234,5356,2224,5396,2185,5445,2175,5495,2095,5535,2175,5585,2165,5625,2195,5675,2175,5725,2175,5765,2195,5815,2205,5855,2165,5905,2155,5945,2095,5995,2085,6035,2025,6085,2025,6135,2015,6175,2045,6224,2035,6264,2015,6314,2075,6354,2015,6404,1975,6444,1875,6494,1895,6534,1875,6584,1895,6634,1885,6674,1835,6724,1905,6764,1935,6814,1945,6864,1955,6904,1895,6954,1915,6994,2035,7043,2025,7083,1965,7133,1965,7173,2005,7223,1995,7273,1955,7313,2075,7363,2185,7403,2125,7453,2105,7503,2185,7543,2674,7593,3173,7633,2963,7683,2624,7723,2704,7773,2773,7812,2554,7862,2444,7912,2085,7952,2045,8002,1955,8042,1855,8092,1576,8132,1496,8182,1456,8222,1566,8272,1426,8322,1596,8362,1576,8412,1236,8452,1126,8502,1256,8552,1116,8591,1027,8631,947,8681,947,8731,877,8771,717,8821,907,8861,727,8911,877,8951,967,9001,1067,9051,1126,9091,1146,9141,1107,9181,1126,9231,1017,9271,1107,9321,1097,9360,1087e" filled="false" stroked="true" strokeweight="2.246058pt" strokecolor="#a7a9ab">
                  <v:path arrowok="t"/>
                  <v:stroke dashstyle="solid"/>
                </v:shape>
                <w10:wrap type="none"/>
              </v:group>
            </w:pict>
          </mc:Fallback>
        </mc:AlternateContent>
      </w:r>
      <w:r>
        <w:rPr/>
        <mc:AlternateContent>
          <mc:Choice Requires="wps">
            <w:drawing>
              <wp:anchor distT="0" distB="0" distL="0" distR="0" allowOverlap="1" layoutInCell="1" locked="0" behindDoc="0" simplePos="0" relativeHeight="15822336">
                <wp:simplePos x="0" y="0"/>
                <wp:positionH relativeFrom="page">
                  <wp:posOffset>1033373</wp:posOffset>
                </wp:positionH>
                <wp:positionV relativeFrom="paragraph">
                  <wp:posOffset>-147440</wp:posOffset>
                </wp:positionV>
                <wp:extent cx="153035" cy="217805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153035" cy="2178050"/>
                        </a:xfrm>
                        <a:prstGeom prst="rect">
                          <a:avLst/>
                        </a:prstGeom>
                      </wps:spPr>
                      <wps:txbx>
                        <w:txbxContent>
                          <w:p>
                            <w:pPr>
                              <w:spacing w:line="224" w:lineRule="exact" w:before="0"/>
                              <w:ind w:left="20" w:right="0" w:firstLine="0"/>
                              <w:jc w:val="left"/>
                              <w:rPr>
                                <w:sz w:val="20"/>
                              </w:rPr>
                            </w:pPr>
                            <w:r>
                              <w:rPr>
                                <w:color w:val="585858"/>
                                <w:sz w:val="20"/>
                              </w:rPr>
                              <w:t>Internet</w:t>
                            </w:r>
                            <w:r>
                              <w:rPr>
                                <w:color w:val="585858"/>
                                <w:spacing w:val="-11"/>
                                <w:sz w:val="20"/>
                              </w:rPr>
                              <w:t> </w:t>
                            </w:r>
                            <w:r>
                              <w:rPr>
                                <w:color w:val="585858"/>
                                <w:sz w:val="20"/>
                              </w:rPr>
                              <w:t>Vacancy</w:t>
                            </w:r>
                            <w:r>
                              <w:rPr>
                                <w:color w:val="585858"/>
                                <w:spacing w:val="-4"/>
                                <w:sz w:val="20"/>
                              </w:rPr>
                              <w:t> </w:t>
                            </w:r>
                            <w:r>
                              <w:rPr>
                                <w:color w:val="585858"/>
                                <w:sz w:val="20"/>
                              </w:rPr>
                              <w:t>Index</w:t>
                            </w:r>
                            <w:r>
                              <w:rPr>
                                <w:color w:val="585858"/>
                                <w:spacing w:val="-1"/>
                                <w:sz w:val="20"/>
                              </w:rPr>
                              <w:t> </w:t>
                            </w:r>
                            <w:r>
                              <w:rPr>
                                <w:color w:val="585858"/>
                                <w:sz w:val="20"/>
                              </w:rPr>
                              <w:t>October-10</w:t>
                            </w:r>
                            <w:r>
                              <w:rPr>
                                <w:color w:val="585858"/>
                                <w:spacing w:val="-5"/>
                                <w:sz w:val="20"/>
                              </w:rPr>
                              <w:t> </w:t>
                            </w:r>
                            <w:r>
                              <w:rPr>
                                <w:color w:val="585858"/>
                                <w:sz w:val="20"/>
                              </w:rPr>
                              <w:t>=</w:t>
                            </w:r>
                            <w:r>
                              <w:rPr>
                                <w:color w:val="585858"/>
                                <w:spacing w:val="-4"/>
                                <w:sz w:val="20"/>
                              </w:rPr>
                              <w:t> 100)</w:t>
                            </w:r>
                          </w:p>
                        </w:txbxContent>
                      </wps:txbx>
                      <wps:bodyPr wrap="square" lIns="0" tIns="0" rIns="0" bIns="0" rtlCol="0" vert="vert270">
                        <a:noAutofit/>
                      </wps:bodyPr>
                    </wps:wsp>
                  </a:graphicData>
                </a:graphic>
              </wp:anchor>
            </w:drawing>
          </mc:Choice>
          <mc:Fallback>
            <w:pict>
              <v:shape style="position:absolute;margin-left:81.367996pt;margin-top:-11.609481pt;width:12.05pt;height:171.5pt;mso-position-horizontal-relative:page;mso-position-vertical-relative:paragraph;z-index:15822336" type="#_x0000_t202" id="docshape353" filled="false" stroked="false">
                <v:textbox inset="0,0,0,0" style="layout-flow:vertical;mso-layout-flow-alt:bottom-to-top">
                  <w:txbxContent>
                    <w:p>
                      <w:pPr>
                        <w:spacing w:line="224" w:lineRule="exact" w:before="0"/>
                        <w:ind w:left="20" w:right="0" w:firstLine="0"/>
                        <w:jc w:val="left"/>
                        <w:rPr>
                          <w:sz w:val="20"/>
                        </w:rPr>
                      </w:pPr>
                      <w:r>
                        <w:rPr>
                          <w:color w:val="585858"/>
                          <w:sz w:val="20"/>
                        </w:rPr>
                        <w:t>Internet</w:t>
                      </w:r>
                      <w:r>
                        <w:rPr>
                          <w:color w:val="585858"/>
                          <w:spacing w:val="-11"/>
                          <w:sz w:val="20"/>
                        </w:rPr>
                        <w:t> </w:t>
                      </w:r>
                      <w:r>
                        <w:rPr>
                          <w:color w:val="585858"/>
                          <w:sz w:val="20"/>
                        </w:rPr>
                        <w:t>Vacancy</w:t>
                      </w:r>
                      <w:r>
                        <w:rPr>
                          <w:color w:val="585858"/>
                          <w:spacing w:val="-4"/>
                          <w:sz w:val="20"/>
                        </w:rPr>
                        <w:t> </w:t>
                      </w:r>
                      <w:r>
                        <w:rPr>
                          <w:color w:val="585858"/>
                          <w:sz w:val="20"/>
                        </w:rPr>
                        <w:t>Index</w:t>
                      </w:r>
                      <w:r>
                        <w:rPr>
                          <w:color w:val="585858"/>
                          <w:spacing w:val="-1"/>
                          <w:sz w:val="20"/>
                        </w:rPr>
                        <w:t> </w:t>
                      </w:r>
                      <w:r>
                        <w:rPr>
                          <w:color w:val="585858"/>
                          <w:sz w:val="20"/>
                        </w:rPr>
                        <w:t>October-10</w:t>
                      </w:r>
                      <w:r>
                        <w:rPr>
                          <w:color w:val="585858"/>
                          <w:spacing w:val="-5"/>
                          <w:sz w:val="20"/>
                        </w:rPr>
                        <w:t> </w:t>
                      </w:r>
                      <w:r>
                        <w:rPr>
                          <w:color w:val="585858"/>
                          <w:sz w:val="20"/>
                        </w:rPr>
                        <w:t>=</w:t>
                      </w:r>
                      <w:r>
                        <w:rPr>
                          <w:color w:val="585858"/>
                          <w:spacing w:val="-4"/>
                          <w:sz w:val="20"/>
                        </w:rPr>
                        <w:t> 100)</w:t>
                      </w:r>
                    </w:p>
                  </w:txbxContent>
                </v:textbox>
                <w10:wrap type="none"/>
              </v:shape>
            </w:pict>
          </mc:Fallback>
        </mc:AlternateContent>
      </w:r>
      <w:r>
        <w:rPr>
          <w:color w:val="585858"/>
          <w:spacing w:val="-5"/>
          <w:sz w:val="18"/>
        </w:rPr>
        <w:t>200</w:t>
      </w:r>
    </w:p>
    <w:p>
      <w:pPr>
        <w:pStyle w:val="BodyText"/>
        <w:rPr>
          <w:sz w:val="18"/>
        </w:rPr>
      </w:pPr>
    </w:p>
    <w:p>
      <w:pPr>
        <w:pStyle w:val="BodyText"/>
        <w:rPr>
          <w:sz w:val="18"/>
        </w:rPr>
      </w:pPr>
    </w:p>
    <w:p>
      <w:pPr>
        <w:pStyle w:val="BodyText"/>
        <w:spacing w:before="21"/>
        <w:rPr>
          <w:sz w:val="18"/>
        </w:rPr>
      </w:pPr>
    </w:p>
    <w:p>
      <w:pPr>
        <w:spacing w:before="0"/>
        <w:ind w:left="647" w:right="0" w:firstLine="0"/>
        <w:jc w:val="left"/>
        <w:rPr>
          <w:sz w:val="18"/>
        </w:rPr>
      </w:pPr>
      <w:r>
        <w:rPr>
          <w:color w:val="585858"/>
          <w:spacing w:val="-5"/>
          <w:sz w:val="18"/>
        </w:rPr>
        <w:t>150</w:t>
      </w:r>
    </w:p>
    <w:p>
      <w:pPr>
        <w:pStyle w:val="BodyText"/>
        <w:rPr>
          <w:sz w:val="18"/>
        </w:rPr>
      </w:pPr>
    </w:p>
    <w:p>
      <w:pPr>
        <w:pStyle w:val="BodyText"/>
        <w:rPr>
          <w:sz w:val="18"/>
        </w:rPr>
      </w:pPr>
    </w:p>
    <w:p>
      <w:pPr>
        <w:pStyle w:val="BodyText"/>
        <w:spacing w:before="22"/>
        <w:rPr>
          <w:sz w:val="18"/>
        </w:rPr>
      </w:pPr>
    </w:p>
    <w:p>
      <w:pPr>
        <w:spacing w:before="0"/>
        <w:ind w:left="647" w:right="0" w:firstLine="0"/>
        <w:jc w:val="left"/>
        <w:rPr>
          <w:sz w:val="18"/>
        </w:rPr>
      </w:pPr>
      <w:r>
        <w:rPr>
          <w:color w:val="585858"/>
          <w:spacing w:val="-5"/>
          <w:sz w:val="18"/>
        </w:rPr>
        <w:t>100</w:t>
      </w:r>
    </w:p>
    <w:p>
      <w:pPr>
        <w:pStyle w:val="BodyText"/>
        <w:rPr>
          <w:sz w:val="18"/>
        </w:rPr>
      </w:pPr>
    </w:p>
    <w:p>
      <w:pPr>
        <w:pStyle w:val="BodyText"/>
        <w:rPr>
          <w:sz w:val="18"/>
        </w:rPr>
      </w:pPr>
    </w:p>
    <w:p>
      <w:pPr>
        <w:pStyle w:val="BodyText"/>
        <w:spacing w:before="22"/>
        <w:rPr>
          <w:sz w:val="18"/>
        </w:rPr>
      </w:pPr>
    </w:p>
    <w:p>
      <w:pPr>
        <w:spacing w:before="0"/>
        <w:ind w:left="739" w:right="0" w:firstLine="0"/>
        <w:jc w:val="left"/>
        <w:rPr>
          <w:sz w:val="18"/>
        </w:rPr>
      </w:pPr>
      <w:r>
        <w:rPr>
          <w:color w:val="585858"/>
          <w:spacing w:val="-5"/>
          <w:sz w:val="18"/>
        </w:rPr>
        <w:t>50</w:t>
      </w:r>
    </w:p>
    <w:p>
      <w:pPr>
        <w:pStyle w:val="BodyText"/>
        <w:rPr>
          <w:sz w:val="18"/>
        </w:rPr>
      </w:pPr>
    </w:p>
    <w:p>
      <w:pPr>
        <w:pStyle w:val="BodyText"/>
        <w:rPr>
          <w:sz w:val="18"/>
        </w:rPr>
      </w:pPr>
    </w:p>
    <w:p>
      <w:pPr>
        <w:pStyle w:val="BodyText"/>
        <w:spacing w:before="21"/>
        <w:rPr>
          <w:sz w:val="18"/>
        </w:rPr>
      </w:pPr>
    </w:p>
    <w:p>
      <w:pPr>
        <w:spacing w:before="0"/>
        <w:ind w:left="830" w:right="0" w:firstLine="0"/>
        <w:jc w:val="left"/>
        <w:rPr>
          <w:sz w:val="18"/>
        </w:rPr>
      </w:pPr>
      <w:r>
        <w:rPr/>
        <mc:AlternateContent>
          <mc:Choice Requires="wps">
            <w:drawing>
              <wp:anchor distT="0" distB="0" distL="0" distR="0" allowOverlap="1" layoutInCell="1" locked="0" behindDoc="0" simplePos="0" relativeHeight="15820800">
                <wp:simplePos x="0" y="0"/>
                <wp:positionH relativeFrom="page">
                  <wp:posOffset>1520431</wp:posOffset>
                </wp:positionH>
                <wp:positionV relativeFrom="paragraph">
                  <wp:posOffset>73106</wp:posOffset>
                </wp:positionV>
                <wp:extent cx="4427220" cy="1270"/>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4427220" cy="1270"/>
                        </a:xfrm>
                        <a:custGeom>
                          <a:avLst/>
                          <a:gdLst/>
                          <a:ahLst/>
                          <a:cxnLst/>
                          <a:rect l="l" t="t" r="r" b="b"/>
                          <a:pathLst>
                            <a:path w="4427220" h="0">
                              <a:moveTo>
                                <a:pt x="0" y="0"/>
                              </a:moveTo>
                              <a:lnTo>
                                <a:pt x="4426645" y="0"/>
                              </a:lnTo>
                            </a:path>
                          </a:pathLst>
                        </a:custGeom>
                        <a:ln w="9507">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0800" from="119.71904pt,5.756438pt" to="468.273773pt,5.756484pt" stroked="true" strokeweight=".748642pt" strokecolor="#d9d9d9">
                <v:stroke dashstyle="solid"/>
                <w10:wrap type="none"/>
              </v:line>
            </w:pict>
          </mc:Fallback>
        </mc:AlternateContent>
      </w:r>
      <w:r>
        <w:rPr>
          <w:color w:val="585858"/>
          <w:spacing w:val="-10"/>
          <w:sz w:val="18"/>
        </w:rPr>
        <w:t>0</w:t>
      </w:r>
    </w:p>
    <w:p>
      <w:pPr>
        <w:tabs>
          <w:tab w:pos="2208" w:val="left" w:leader="none"/>
          <w:tab w:pos="3579" w:val="left" w:leader="none"/>
          <w:tab w:pos="4945" w:val="left" w:leader="none"/>
          <w:tab w:pos="6319" w:val="left" w:leader="none"/>
          <w:tab w:pos="7683" w:val="left" w:leader="none"/>
        </w:tabs>
        <w:spacing w:before="15"/>
        <w:ind w:left="842" w:right="0" w:firstLine="0"/>
        <w:jc w:val="left"/>
        <w:rPr>
          <w:sz w:val="18"/>
        </w:rPr>
      </w:pPr>
      <w:r>
        <w:rPr>
          <w:color w:val="585858"/>
          <w:spacing w:val="-2"/>
          <w:sz w:val="18"/>
        </w:rPr>
        <w:t>Oct-</w:t>
      </w:r>
      <w:r>
        <w:rPr>
          <w:color w:val="585858"/>
          <w:spacing w:val="-5"/>
          <w:sz w:val="18"/>
        </w:rPr>
        <w:t>10</w:t>
      </w:r>
      <w:r>
        <w:rPr>
          <w:color w:val="585858"/>
          <w:sz w:val="18"/>
        </w:rPr>
        <w:tab/>
        <w:t>Apr-</w:t>
      </w:r>
      <w:r>
        <w:rPr>
          <w:color w:val="585858"/>
          <w:spacing w:val="-5"/>
          <w:sz w:val="18"/>
        </w:rPr>
        <w:t>13</w:t>
      </w:r>
      <w:r>
        <w:rPr>
          <w:color w:val="585858"/>
          <w:sz w:val="18"/>
        </w:rPr>
        <w:tab/>
      </w:r>
      <w:r>
        <w:rPr>
          <w:color w:val="585858"/>
          <w:spacing w:val="-2"/>
          <w:sz w:val="18"/>
        </w:rPr>
        <w:t>Oct-</w:t>
      </w:r>
      <w:r>
        <w:rPr>
          <w:color w:val="585858"/>
          <w:spacing w:val="-5"/>
          <w:sz w:val="18"/>
        </w:rPr>
        <w:t>15</w:t>
      </w:r>
      <w:r>
        <w:rPr>
          <w:color w:val="585858"/>
          <w:sz w:val="18"/>
        </w:rPr>
        <w:tab/>
        <w:t>Apr-</w:t>
      </w:r>
      <w:r>
        <w:rPr>
          <w:color w:val="585858"/>
          <w:spacing w:val="-5"/>
          <w:sz w:val="18"/>
        </w:rPr>
        <w:t>18</w:t>
      </w:r>
      <w:r>
        <w:rPr>
          <w:color w:val="585858"/>
          <w:sz w:val="18"/>
        </w:rPr>
        <w:tab/>
      </w:r>
      <w:r>
        <w:rPr>
          <w:color w:val="585858"/>
          <w:spacing w:val="-2"/>
          <w:sz w:val="18"/>
        </w:rPr>
        <w:t>Oct-</w:t>
      </w:r>
      <w:r>
        <w:rPr>
          <w:color w:val="585858"/>
          <w:spacing w:val="-5"/>
          <w:sz w:val="18"/>
        </w:rPr>
        <w:t>20</w:t>
      </w:r>
      <w:r>
        <w:rPr>
          <w:color w:val="585858"/>
          <w:sz w:val="18"/>
        </w:rPr>
        <w:tab/>
        <w:t>Apr-</w:t>
      </w:r>
      <w:r>
        <w:rPr>
          <w:color w:val="585858"/>
          <w:spacing w:val="-5"/>
          <w:sz w:val="18"/>
        </w:rPr>
        <w:t>23</w:t>
      </w:r>
    </w:p>
    <w:p>
      <w:pPr>
        <w:tabs>
          <w:tab w:pos="5882" w:val="left" w:leader="none"/>
        </w:tabs>
        <w:spacing w:before="68"/>
        <w:ind w:left="3029" w:right="0" w:firstLine="0"/>
        <w:jc w:val="left"/>
        <w:rPr>
          <w:sz w:val="18"/>
        </w:rPr>
      </w:pPr>
      <w:r>
        <w:rPr/>
        <mc:AlternateContent>
          <mc:Choice Requires="wps">
            <w:drawing>
              <wp:anchor distT="0" distB="0" distL="0" distR="0" allowOverlap="1" layoutInCell="1" locked="0" behindDoc="0" simplePos="0" relativeHeight="15821312">
                <wp:simplePos x="0" y="0"/>
                <wp:positionH relativeFrom="page">
                  <wp:posOffset>2481229</wp:posOffset>
                </wp:positionH>
                <wp:positionV relativeFrom="paragraph">
                  <wp:posOffset>117300</wp:posOffset>
                </wp:positionV>
                <wp:extent cx="241300" cy="1270"/>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241300" cy="1270"/>
                        </a:xfrm>
                        <a:custGeom>
                          <a:avLst/>
                          <a:gdLst/>
                          <a:ahLst/>
                          <a:cxnLst/>
                          <a:rect l="l" t="t" r="r" b="b"/>
                          <a:pathLst>
                            <a:path w="241300" h="0">
                              <a:moveTo>
                                <a:pt x="0" y="0"/>
                              </a:moveTo>
                              <a:lnTo>
                                <a:pt x="240992" y="0"/>
                              </a:lnTo>
                            </a:path>
                          </a:pathLst>
                        </a:custGeom>
                        <a:ln w="28523">
                          <a:solidFill>
                            <a:srgbClr val="176F9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1312" from="195.372391pt,9.236246pt" to="214.34815pt,9.236249pt" stroked="true" strokeweight="2.245925pt" strokecolor="#176f95">
                <v:stroke dashstyle="solid"/>
                <w10:wrap type="none"/>
              </v:line>
            </w:pict>
          </mc:Fallback>
        </mc:AlternateContent>
      </w:r>
      <w:r>
        <w:rPr/>
        <mc:AlternateContent>
          <mc:Choice Requires="wps">
            <w:drawing>
              <wp:anchor distT="0" distB="0" distL="0" distR="0" allowOverlap="1" layoutInCell="1" locked="0" behindDoc="1" simplePos="0" relativeHeight="485706752">
                <wp:simplePos x="0" y="0"/>
                <wp:positionH relativeFrom="page">
                  <wp:posOffset>4288670</wp:posOffset>
                </wp:positionH>
                <wp:positionV relativeFrom="paragraph">
                  <wp:posOffset>117300</wp:posOffset>
                </wp:positionV>
                <wp:extent cx="247650" cy="1270"/>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247650" cy="1270"/>
                        </a:xfrm>
                        <a:custGeom>
                          <a:avLst/>
                          <a:gdLst/>
                          <a:ahLst/>
                          <a:cxnLst/>
                          <a:rect l="l" t="t" r="r" b="b"/>
                          <a:pathLst>
                            <a:path w="247650" h="0">
                              <a:moveTo>
                                <a:pt x="0" y="0"/>
                              </a:moveTo>
                              <a:lnTo>
                                <a:pt x="247334" y="0"/>
                              </a:lnTo>
                            </a:path>
                          </a:pathLst>
                        </a:custGeom>
                        <a:ln w="28523">
                          <a:solidFill>
                            <a:srgbClr val="A7A9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09728" from="337.690582pt,9.236264pt" to="357.165703pt,9.236267pt" stroked="true" strokeweight="2.245925pt" strokecolor="#a7a9ab">
                <v:stroke dashstyle="solid"/>
                <w10:wrap type="none"/>
              </v:line>
            </w:pict>
          </mc:Fallback>
        </mc:AlternateContent>
      </w:r>
      <w:r>
        <w:rPr>
          <w:color w:val="585858"/>
          <w:sz w:val="18"/>
        </w:rPr>
        <w:t>Geelong</w:t>
      </w:r>
      <w:r>
        <w:rPr>
          <w:color w:val="585858"/>
          <w:spacing w:val="-3"/>
          <w:sz w:val="18"/>
        </w:rPr>
        <w:t> </w:t>
      </w:r>
      <w:r>
        <w:rPr>
          <w:color w:val="585858"/>
          <w:sz w:val="18"/>
        </w:rPr>
        <w:t>&amp;</w:t>
      </w:r>
      <w:r>
        <w:rPr>
          <w:color w:val="585858"/>
          <w:spacing w:val="-9"/>
          <w:sz w:val="18"/>
        </w:rPr>
        <w:t> </w:t>
      </w:r>
      <w:r>
        <w:rPr>
          <w:color w:val="585858"/>
          <w:sz w:val="18"/>
        </w:rPr>
        <w:t>Surf</w:t>
      </w:r>
      <w:r>
        <w:rPr>
          <w:color w:val="585858"/>
          <w:spacing w:val="-3"/>
          <w:sz w:val="18"/>
        </w:rPr>
        <w:t> </w:t>
      </w:r>
      <w:r>
        <w:rPr>
          <w:color w:val="585858"/>
          <w:spacing w:val="-2"/>
          <w:sz w:val="18"/>
        </w:rPr>
        <w:t>Coast</w:t>
      </w:r>
      <w:r>
        <w:rPr>
          <w:color w:val="585858"/>
          <w:sz w:val="18"/>
        </w:rPr>
        <w:tab/>
      </w:r>
      <w:r>
        <w:rPr>
          <w:color w:val="585858"/>
          <w:spacing w:val="-2"/>
          <w:sz w:val="18"/>
        </w:rPr>
        <w:t>Victoria</w:t>
      </w:r>
    </w:p>
    <w:p>
      <w:pPr>
        <w:spacing w:before="137"/>
        <w:ind w:left="140" w:right="0" w:firstLine="0"/>
        <w:jc w:val="left"/>
        <w:rPr>
          <w:sz w:val="18"/>
        </w:rPr>
      </w:pPr>
      <w:r>
        <w:rPr>
          <w:sz w:val="18"/>
        </w:rPr>
        <w:t>Source:</w:t>
      </w:r>
      <w:r>
        <w:rPr>
          <w:spacing w:val="-3"/>
          <w:sz w:val="18"/>
        </w:rPr>
        <w:t> </w:t>
      </w:r>
      <w:r>
        <w:rPr>
          <w:sz w:val="18"/>
        </w:rPr>
        <w:t>Jobs</w:t>
      </w:r>
      <w:r>
        <w:rPr>
          <w:spacing w:val="-2"/>
          <w:sz w:val="18"/>
        </w:rPr>
        <w:t> </w:t>
      </w:r>
      <w:r>
        <w:rPr>
          <w:sz w:val="18"/>
        </w:rPr>
        <w:t>and</w:t>
      </w:r>
      <w:r>
        <w:rPr>
          <w:spacing w:val="-4"/>
          <w:sz w:val="18"/>
        </w:rPr>
        <w:t> </w:t>
      </w:r>
      <w:r>
        <w:rPr>
          <w:sz w:val="18"/>
        </w:rPr>
        <w:t>Skills</w:t>
      </w:r>
      <w:r>
        <w:rPr>
          <w:spacing w:val="-2"/>
          <w:sz w:val="18"/>
        </w:rPr>
        <w:t> </w:t>
      </w:r>
      <w:r>
        <w:rPr>
          <w:sz w:val="18"/>
        </w:rPr>
        <w:t>Australia</w:t>
      </w:r>
      <w:r>
        <w:rPr>
          <w:spacing w:val="-2"/>
          <w:sz w:val="18"/>
        </w:rPr>
        <w:t> (2023b).</w:t>
      </w:r>
    </w:p>
    <w:p>
      <w:pPr>
        <w:pStyle w:val="BodyText"/>
        <w:spacing w:before="20"/>
        <w:rPr>
          <w:sz w:val="18"/>
        </w:rPr>
      </w:pPr>
    </w:p>
    <w:p>
      <w:pPr>
        <w:pStyle w:val="Heading2"/>
        <w:numPr>
          <w:ilvl w:val="1"/>
          <w:numId w:val="4"/>
        </w:numPr>
        <w:tabs>
          <w:tab w:pos="991" w:val="left" w:leader="none"/>
        </w:tabs>
        <w:spacing w:line="240" w:lineRule="auto" w:before="0" w:after="0"/>
        <w:ind w:left="991" w:right="0" w:hanging="851"/>
        <w:jc w:val="left"/>
        <w:rPr>
          <w:color w:val="585858"/>
        </w:rPr>
      </w:pPr>
      <w:bookmarkStart w:name="_bookmark50" w:id="51"/>
      <w:bookmarkEnd w:id="51"/>
      <w:r>
        <w:rPr>
          <w:b w:val="0"/>
        </w:rPr>
      </w:r>
      <w:r>
        <w:rPr>
          <w:color w:val="585858"/>
        </w:rPr>
        <w:t>Victorian</w:t>
      </w:r>
      <w:r>
        <w:rPr>
          <w:color w:val="585858"/>
          <w:spacing w:val="-3"/>
        </w:rPr>
        <w:t> </w:t>
      </w:r>
      <w:r>
        <w:rPr>
          <w:color w:val="585858"/>
        </w:rPr>
        <w:t>Priority</w:t>
      </w:r>
      <w:r>
        <w:rPr>
          <w:color w:val="585858"/>
          <w:spacing w:val="-2"/>
        </w:rPr>
        <w:t> Industries</w:t>
      </w:r>
    </w:p>
    <w:p>
      <w:pPr>
        <w:pStyle w:val="BodyText"/>
        <w:spacing w:before="180"/>
        <w:ind w:left="140" w:right="154"/>
      </w:pPr>
      <w:r>
        <w:rPr/>
        <w:t>The</w:t>
      </w:r>
      <w:r>
        <w:rPr>
          <w:spacing w:val="-4"/>
        </w:rPr>
        <w:t> </w:t>
      </w:r>
      <w:r>
        <w:rPr/>
        <w:t>Victoria</w:t>
      </w:r>
      <w:r>
        <w:rPr>
          <w:spacing w:val="-2"/>
        </w:rPr>
        <w:t> </w:t>
      </w:r>
      <w:r>
        <w:rPr/>
        <w:t>Government</w:t>
      </w:r>
      <w:r>
        <w:rPr>
          <w:spacing w:val="-4"/>
        </w:rPr>
        <w:t> </w:t>
      </w:r>
      <w:r>
        <w:rPr/>
        <w:t>(Victoria</w:t>
      </w:r>
      <w:r>
        <w:rPr>
          <w:spacing w:val="-3"/>
        </w:rPr>
        <w:t> </w:t>
      </w:r>
      <w:r>
        <w:rPr/>
        <w:t>Department</w:t>
      </w:r>
      <w:r>
        <w:rPr>
          <w:spacing w:val="-4"/>
        </w:rPr>
        <w:t> </w:t>
      </w:r>
      <w:r>
        <w:rPr/>
        <w:t>of</w:t>
      </w:r>
      <w:r>
        <w:rPr>
          <w:spacing w:val="-4"/>
        </w:rPr>
        <w:t> </w:t>
      </w:r>
      <w:r>
        <w:rPr/>
        <w:t>Treasury</w:t>
      </w:r>
      <w:r>
        <w:rPr>
          <w:spacing w:val="-4"/>
        </w:rPr>
        <w:t> </w:t>
      </w:r>
      <w:r>
        <w:rPr/>
        <w:t>and</w:t>
      </w:r>
      <w:r>
        <w:rPr>
          <w:spacing w:val="-3"/>
        </w:rPr>
        <w:t> </w:t>
      </w:r>
      <w:r>
        <w:rPr/>
        <w:t>Finance,</w:t>
      </w:r>
      <w:r>
        <w:rPr>
          <w:spacing w:val="-3"/>
        </w:rPr>
        <w:t> </w:t>
      </w:r>
      <w:r>
        <w:rPr/>
        <w:t>2023)</w:t>
      </w:r>
      <w:r>
        <w:rPr>
          <w:spacing w:val="-2"/>
        </w:rPr>
        <w:t> </w:t>
      </w:r>
      <w:r>
        <w:rPr/>
        <w:t>has</w:t>
      </w:r>
      <w:r>
        <w:rPr>
          <w:spacing w:val="-3"/>
        </w:rPr>
        <w:t> </w:t>
      </w:r>
      <w:r>
        <w:rPr/>
        <w:t>identified</w:t>
      </w:r>
      <w:r>
        <w:rPr>
          <w:spacing w:val="-2"/>
        </w:rPr>
        <w:t> </w:t>
      </w:r>
      <w:r>
        <w:rPr/>
        <w:t>several priority industries that will drive Victoria’s economic growth and jobs, including:</w:t>
      </w:r>
    </w:p>
    <w:p>
      <w:pPr>
        <w:pStyle w:val="ListParagraph"/>
        <w:numPr>
          <w:ilvl w:val="0"/>
          <w:numId w:val="11"/>
        </w:numPr>
        <w:tabs>
          <w:tab w:pos="860" w:val="left" w:leader="none"/>
        </w:tabs>
        <w:spacing w:line="280" w:lineRule="exact" w:before="121" w:after="0"/>
        <w:ind w:left="860" w:right="0" w:hanging="360"/>
        <w:jc w:val="left"/>
        <w:rPr>
          <w:sz w:val="22"/>
        </w:rPr>
      </w:pPr>
      <w:r>
        <w:rPr>
          <w:spacing w:val="-2"/>
          <w:sz w:val="22"/>
        </w:rPr>
        <w:t>Construction</w:t>
      </w:r>
      <w:r>
        <w:rPr>
          <w:spacing w:val="11"/>
          <w:sz w:val="22"/>
        </w:rPr>
        <w:t> </w:t>
      </w:r>
      <w:r>
        <w:rPr>
          <w:spacing w:val="-2"/>
          <w:sz w:val="22"/>
        </w:rPr>
        <w:t>technologies</w:t>
      </w:r>
    </w:p>
    <w:p>
      <w:pPr>
        <w:pStyle w:val="ListParagraph"/>
        <w:numPr>
          <w:ilvl w:val="0"/>
          <w:numId w:val="11"/>
        </w:numPr>
        <w:tabs>
          <w:tab w:pos="860" w:val="left" w:leader="none"/>
        </w:tabs>
        <w:spacing w:line="280" w:lineRule="exact" w:before="0" w:after="0"/>
        <w:ind w:left="860" w:right="0" w:hanging="360"/>
        <w:jc w:val="left"/>
        <w:rPr>
          <w:sz w:val="22"/>
        </w:rPr>
      </w:pPr>
      <w:r>
        <w:rPr>
          <w:sz w:val="22"/>
        </w:rPr>
        <w:t>Creative</w:t>
      </w:r>
      <w:r>
        <w:rPr>
          <w:spacing w:val="-8"/>
          <w:sz w:val="22"/>
        </w:rPr>
        <w:t> </w:t>
      </w:r>
      <w:r>
        <w:rPr>
          <w:spacing w:val="-2"/>
          <w:sz w:val="22"/>
        </w:rPr>
        <w:t>industries</w:t>
      </w:r>
    </w:p>
    <w:p>
      <w:pPr>
        <w:pStyle w:val="ListParagraph"/>
        <w:numPr>
          <w:ilvl w:val="0"/>
          <w:numId w:val="11"/>
        </w:numPr>
        <w:tabs>
          <w:tab w:pos="860" w:val="left" w:leader="none"/>
        </w:tabs>
        <w:spacing w:line="280" w:lineRule="exact" w:before="0" w:after="0"/>
        <w:ind w:left="860" w:right="0" w:hanging="360"/>
        <w:jc w:val="left"/>
        <w:rPr>
          <w:sz w:val="22"/>
        </w:rPr>
      </w:pPr>
      <w:r>
        <w:rPr>
          <w:sz w:val="22"/>
        </w:rPr>
        <w:t>Defence</w:t>
      </w:r>
      <w:r>
        <w:rPr>
          <w:spacing w:val="-9"/>
          <w:sz w:val="22"/>
        </w:rPr>
        <w:t> </w:t>
      </w:r>
      <w:r>
        <w:rPr>
          <w:spacing w:val="-2"/>
          <w:sz w:val="22"/>
        </w:rPr>
        <w:t>technologies</w:t>
      </w:r>
    </w:p>
    <w:p>
      <w:pPr>
        <w:pStyle w:val="ListParagraph"/>
        <w:numPr>
          <w:ilvl w:val="0"/>
          <w:numId w:val="11"/>
        </w:numPr>
        <w:tabs>
          <w:tab w:pos="860" w:val="left" w:leader="none"/>
        </w:tabs>
        <w:spacing w:line="280" w:lineRule="exact" w:before="0" w:after="0"/>
        <w:ind w:left="860" w:right="0" w:hanging="360"/>
        <w:jc w:val="left"/>
        <w:rPr>
          <w:sz w:val="22"/>
        </w:rPr>
      </w:pPr>
      <w:r>
        <w:rPr>
          <w:sz w:val="22"/>
        </w:rPr>
        <w:t>Digital</w:t>
      </w:r>
      <w:r>
        <w:rPr>
          <w:spacing w:val="-7"/>
          <w:sz w:val="22"/>
        </w:rPr>
        <w:t> </w:t>
      </w:r>
      <w:r>
        <w:rPr>
          <w:spacing w:val="-2"/>
          <w:sz w:val="22"/>
        </w:rPr>
        <w:t>technologies</w:t>
      </w:r>
    </w:p>
    <w:p>
      <w:pPr>
        <w:pStyle w:val="ListParagraph"/>
        <w:numPr>
          <w:ilvl w:val="0"/>
          <w:numId w:val="11"/>
        </w:numPr>
        <w:tabs>
          <w:tab w:pos="860" w:val="left" w:leader="none"/>
        </w:tabs>
        <w:spacing w:line="280" w:lineRule="exact" w:before="1" w:after="0"/>
        <w:ind w:left="860" w:right="0" w:hanging="360"/>
        <w:jc w:val="left"/>
        <w:rPr>
          <w:sz w:val="22"/>
        </w:rPr>
      </w:pPr>
      <w:r>
        <w:rPr>
          <w:sz w:val="22"/>
        </w:rPr>
        <w:t>Food</w:t>
      </w:r>
      <w:r>
        <w:rPr>
          <w:spacing w:val="-7"/>
          <w:sz w:val="22"/>
        </w:rPr>
        <w:t> </w:t>
      </w:r>
      <w:r>
        <w:rPr>
          <w:sz w:val="22"/>
        </w:rPr>
        <w:t>and</w:t>
      </w:r>
      <w:r>
        <w:rPr>
          <w:spacing w:val="-6"/>
          <w:sz w:val="22"/>
        </w:rPr>
        <w:t> </w:t>
      </w:r>
      <w:r>
        <w:rPr>
          <w:spacing w:val="-2"/>
          <w:sz w:val="22"/>
        </w:rPr>
        <w:t>fibre</w:t>
      </w:r>
    </w:p>
    <w:p>
      <w:pPr>
        <w:pStyle w:val="ListParagraph"/>
        <w:numPr>
          <w:ilvl w:val="0"/>
          <w:numId w:val="11"/>
        </w:numPr>
        <w:tabs>
          <w:tab w:pos="860" w:val="left" w:leader="none"/>
        </w:tabs>
        <w:spacing w:line="280" w:lineRule="exact" w:before="0" w:after="0"/>
        <w:ind w:left="860" w:right="0" w:hanging="360"/>
        <w:jc w:val="left"/>
        <w:rPr>
          <w:sz w:val="22"/>
        </w:rPr>
      </w:pPr>
      <w:r>
        <w:rPr>
          <w:sz w:val="22"/>
        </w:rPr>
        <w:t>International</w:t>
      </w:r>
      <w:r>
        <w:rPr>
          <w:spacing w:val="-12"/>
          <w:sz w:val="22"/>
        </w:rPr>
        <w:t> </w:t>
      </w:r>
      <w:r>
        <w:rPr>
          <w:sz w:val="22"/>
        </w:rPr>
        <w:t>education</w:t>
      </w:r>
      <w:r>
        <w:rPr>
          <w:spacing w:val="-9"/>
          <w:sz w:val="22"/>
        </w:rPr>
        <w:t> </w:t>
      </w:r>
      <w:r>
        <w:rPr>
          <w:sz w:val="22"/>
        </w:rPr>
        <w:t>medical</w:t>
      </w:r>
      <w:r>
        <w:rPr>
          <w:spacing w:val="-11"/>
          <w:sz w:val="22"/>
        </w:rPr>
        <w:t> </w:t>
      </w:r>
      <w:r>
        <w:rPr>
          <w:sz w:val="22"/>
        </w:rPr>
        <w:t>technologies</w:t>
      </w:r>
      <w:r>
        <w:rPr>
          <w:spacing w:val="-12"/>
          <w:sz w:val="22"/>
        </w:rPr>
        <w:t> </w:t>
      </w:r>
      <w:r>
        <w:rPr>
          <w:sz w:val="22"/>
        </w:rPr>
        <w:t>and</w:t>
      </w:r>
      <w:r>
        <w:rPr>
          <w:spacing w:val="-11"/>
          <w:sz w:val="22"/>
        </w:rPr>
        <w:t> </w:t>
      </w:r>
      <w:r>
        <w:rPr>
          <w:spacing w:val="-2"/>
          <w:sz w:val="22"/>
        </w:rPr>
        <w:t>pharmaceuticals</w:t>
      </w:r>
    </w:p>
    <w:p>
      <w:pPr>
        <w:pStyle w:val="ListParagraph"/>
        <w:numPr>
          <w:ilvl w:val="0"/>
          <w:numId w:val="11"/>
        </w:numPr>
        <w:tabs>
          <w:tab w:pos="860" w:val="left" w:leader="none"/>
        </w:tabs>
        <w:spacing w:line="280" w:lineRule="exact" w:before="0" w:after="0"/>
        <w:ind w:left="860" w:right="0" w:hanging="360"/>
        <w:jc w:val="left"/>
        <w:rPr>
          <w:sz w:val="22"/>
        </w:rPr>
      </w:pPr>
      <w:r>
        <w:rPr>
          <w:spacing w:val="-2"/>
          <w:sz w:val="22"/>
        </w:rPr>
        <w:t>Professional</w:t>
      </w:r>
      <w:r>
        <w:rPr>
          <w:spacing w:val="7"/>
          <w:sz w:val="22"/>
        </w:rPr>
        <w:t> </w:t>
      </w:r>
      <w:r>
        <w:rPr>
          <w:spacing w:val="-2"/>
          <w:sz w:val="22"/>
        </w:rPr>
        <w:t>services</w:t>
      </w:r>
    </w:p>
    <w:p>
      <w:pPr>
        <w:pStyle w:val="ListParagraph"/>
        <w:numPr>
          <w:ilvl w:val="0"/>
          <w:numId w:val="11"/>
        </w:numPr>
        <w:tabs>
          <w:tab w:pos="860" w:val="left" w:leader="none"/>
        </w:tabs>
        <w:spacing w:line="280" w:lineRule="exact" w:before="0" w:after="0"/>
        <w:ind w:left="860" w:right="0" w:hanging="360"/>
        <w:jc w:val="left"/>
        <w:rPr>
          <w:sz w:val="22"/>
        </w:rPr>
      </w:pPr>
      <w:r>
        <w:rPr>
          <w:sz w:val="22"/>
        </w:rPr>
        <w:t>Retail,</w:t>
      </w:r>
      <w:r>
        <w:rPr>
          <w:spacing w:val="-10"/>
          <w:sz w:val="22"/>
        </w:rPr>
        <w:t> </w:t>
      </w:r>
      <w:r>
        <w:rPr>
          <w:sz w:val="22"/>
        </w:rPr>
        <w:t>transport</w:t>
      </w:r>
      <w:r>
        <w:rPr>
          <w:spacing w:val="-11"/>
          <w:sz w:val="22"/>
        </w:rPr>
        <w:t> </w:t>
      </w:r>
      <w:r>
        <w:rPr>
          <w:sz w:val="22"/>
        </w:rPr>
        <w:t>distribution</w:t>
      </w:r>
      <w:r>
        <w:rPr>
          <w:spacing w:val="-11"/>
          <w:sz w:val="22"/>
        </w:rPr>
        <w:t> </w:t>
      </w:r>
      <w:r>
        <w:rPr>
          <w:sz w:val="22"/>
        </w:rPr>
        <w:t>and</w:t>
      </w:r>
      <w:r>
        <w:rPr>
          <w:spacing w:val="-10"/>
          <w:sz w:val="22"/>
        </w:rPr>
        <w:t> </w:t>
      </w:r>
      <w:r>
        <w:rPr>
          <w:sz w:val="22"/>
        </w:rPr>
        <w:t>logistics</w:t>
      </w:r>
      <w:r>
        <w:rPr>
          <w:spacing w:val="-11"/>
          <w:sz w:val="22"/>
        </w:rPr>
        <w:t> </w:t>
      </w:r>
      <w:r>
        <w:rPr>
          <w:sz w:val="22"/>
        </w:rPr>
        <w:t>and</w:t>
      </w:r>
      <w:r>
        <w:rPr>
          <w:spacing w:val="-10"/>
          <w:sz w:val="22"/>
        </w:rPr>
        <w:t> </w:t>
      </w:r>
      <w:r>
        <w:rPr>
          <w:spacing w:val="-2"/>
          <w:sz w:val="22"/>
        </w:rPr>
        <w:t>postal</w:t>
      </w:r>
    </w:p>
    <w:p>
      <w:pPr>
        <w:pStyle w:val="ListParagraph"/>
        <w:numPr>
          <w:ilvl w:val="0"/>
          <w:numId w:val="11"/>
        </w:numPr>
        <w:tabs>
          <w:tab w:pos="860" w:val="left" w:leader="none"/>
        </w:tabs>
        <w:spacing w:line="240" w:lineRule="auto" w:before="1" w:after="0"/>
        <w:ind w:left="860" w:right="0" w:hanging="360"/>
        <w:jc w:val="left"/>
        <w:rPr>
          <w:sz w:val="22"/>
        </w:rPr>
      </w:pPr>
      <w:r>
        <w:rPr>
          <w:spacing w:val="-2"/>
          <w:sz w:val="22"/>
        </w:rPr>
        <w:t>Transport</w:t>
      </w:r>
      <w:r>
        <w:rPr>
          <w:spacing w:val="4"/>
          <w:sz w:val="22"/>
        </w:rPr>
        <w:t> </w:t>
      </w:r>
      <w:r>
        <w:rPr>
          <w:spacing w:val="-2"/>
          <w:sz w:val="22"/>
        </w:rPr>
        <w:t>technologies</w:t>
      </w:r>
    </w:p>
    <w:p>
      <w:pPr>
        <w:pStyle w:val="ListParagraph"/>
        <w:numPr>
          <w:ilvl w:val="0"/>
          <w:numId w:val="11"/>
        </w:numPr>
        <w:tabs>
          <w:tab w:pos="860" w:val="left" w:leader="none"/>
        </w:tabs>
        <w:spacing w:line="280" w:lineRule="exact" w:before="0" w:after="0"/>
        <w:ind w:left="860" w:right="0" w:hanging="360"/>
        <w:jc w:val="left"/>
        <w:rPr>
          <w:sz w:val="22"/>
        </w:rPr>
      </w:pPr>
      <w:r>
        <w:rPr>
          <w:sz w:val="22"/>
        </w:rPr>
        <w:t>Visitor</w:t>
      </w:r>
      <w:r>
        <w:rPr>
          <w:spacing w:val="-6"/>
          <w:sz w:val="22"/>
        </w:rPr>
        <w:t> </w:t>
      </w:r>
      <w:r>
        <w:rPr>
          <w:spacing w:val="-2"/>
          <w:sz w:val="22"/>
        </w:rPr>
        <w:t>economy</w:t>
      </w:r>
    </w:p>
    <w:p>
      <w:pPr>
        <w:pStyle w:val="ListParagraph"/>
        <w:numPr>
          <w:ilvl w:val="0"/>
          <w:numId w:val="11"/>
        </w:numPr>
        <w:tabs>
          <w:tab w:pos="860" w:val="left" w:leader="none"/>
        </w:tabs>
        <w:spacing w:line="280" w:lineRule="exact" w:before="0" w:after="0"/>
        <w:ind w:left="860" w:right="0" w:hanging="360"/>
        <w:jc w:val="left"/>
        <w:rPr>
          <w:sz w:val="22"/>
        </w:rPr>
      </w:pPr>
      <w:r>
        <w:rPr>
          <w:sz w:val="22"/>
        </w:rPr>
        <w:t>Social</w:t>
      </w:r>
      <w:r>
        <w:rPr>
          <w:spacing w:val="-9"/>
          <w:sz w:val="22"/>
        </w:rPr>
        <w:t> </w:t>
      </w:r>
      <w:r>
        <w:rPr>
          <w:sz w:val="22"/>
        </w:rPr>
        <w:t>and</w:t>
      </w:r>
      <w:r>
        <w:rPr>
          <w:spacing w:val="-6"/>
          <w:sz w:val="22"/>
        </w:rPr>
        <w:t> </w:t>
      </w:r>
      <w:r>
        <w:rPr>
          <w:sz w:val="22"/>
        </w:rPr>
        <w:t>community</w:t>
      </w:r>
      <w:r>
        <w:rPr>
          <w:spacing w:val="-7"/>
          <w:sz w:val="22"/>
        </w:rPr>
        <w:t> </w:t>
      </w:r>
      <w:r>
        <w:rPr>
          <w:spacing w:val="-2"/>
          <w:sz w:val="22"/>
        </w:rPr>
        <w:t>infrastructure.</w:t>
      </w:r>
    </w:p>
    <w:p>
      <w:pPr>
        <w:spacing w:after="0" w:line="280" w:lineRule="exact"/>
        <w:jc w:val="left"/>
        <w:rPr>
          <w:sz w:val="22"/>
        </w:rPr>
        <w:sectPr>
          <w:pgSz w:w="11910" w:h="16840"/>
          <w:pgMar w:header="753" w:footer="2029" w:top="1380" w:bottom="2840" w:left="1300" w:right="1340"/>
        </w:sectPr>
      </w:pPr>
    </w:p>
    <w:p>
      <w:pPr>
        <w:pStyle w:val="Heading2"/>
        <w:numPr>
          <w:ilvl w:val="1"/>
          <w:numId w:val="4"/>
        </w:numPr>
        <w:tabs>
          <w:tab w:pos="991" w:val="left" w:leader="none"/>
        </w:tabs>
        <w:spacing w:line="240" w:lineRule="auto" w:before="51" w:after="0"/>
        <w:ind w:left="991" w:right="0" w:hanging="851"/>
        <w:jc w:val="left"/>
        <w:rPr>
          <w:color w:val="585858"/>
        </w:rPr>
      </w:pPr>
      <w:bookmarkStart w:name="_bookmark51" w:id="52"/>
      <w:bookmarkEnd w:id="52"/>
      <w:r>
        <w:rPr>
          <w:b w:val="0"/>
        </w:rPr>
      </w:r>
      <w:r>
        <w:rPr>
          <w:color w:val="585858"/>
        </w:rPr>
        <w:t>Sustainability</w:t>
      </w:r>
      <w:r>
        <w:rPr>
          <w:color w:val="585858"/>
          <w:spacing w:val="-6"/>
        </w:rPr>
        <w:t> </w:t>
      </w:r>
      <w:r>
        <w:rPr>
          <w:color w:val="585858"/>
        </w:rPr>
        <w:t>and</w:t>
      </w:r>
      <w:r>
        <w:rPr>
          <w:color w:val="585858"/>
          <w:spacing w:val="-3"/>
        </w:rPr>
        <w:t> </w:t>
      </w:r>
      <w:r>
        <w:rPr>
          <w:color w:val="585858"/>
        </w:rPr>
        <w:t>Circular</w:t>
      </w:r>
      <w:r>
        <w:rPr>
          <w:color w:val="585858"/>
          <w:spacing w:val="-4"/>
        </w:rPr>
        <w:t> </w:t>
      </w:r>
      <w:r>
        <w:rPr>
          <w:color w:val="585858"/>
          <w:spacing w:val="-2"/>
        </w:rPr>
        <w:t>Economy</w:t>
      </w:r>
    </w:p>
    <w:p>
      <w:pPr>
        <w:pStyle w:val="BodyText"/>
        <w:spacing w:before="179"/>
        <w:ind w:left="140" w:right="154"/>
      </w:pPr>
      <w:r>
        <w:rPr/>
        <w:t>The</w:t>
      </w:r>
      <w:r>
        <w:rPr>
          <w:spacing w:val="-2"/>
        </w:rPr>
        <w:t> </w:t>
      </w:r>
      <w:r>
        <w:rPr/>
        <w:t>Sustainable</w:t>
      </w:r>
      <w:r>
        <w:rPr>
          <w:spacing w:val="-3"/>
        </w:rPr>
        <w:t> </w:t>
      </w:r>
      <w:r>
        <w:rPr/>
        <w:t>Development</w:t>
      </w:r>
      <w:r>
        <w:rPr>
          <w:spacing w:val="-3"/>
        </w:rPr>
        <w:t> </w:t>
      </w:r>
      <w:r>
        <w:rPr/>
        <w:t>Goals</w:t>
      </w:r>
      <w:r>
        <w:rPr>
          <w:spacing w:val="-2"/>
        </w:rPr>
        <w:t> </w:t>
      </w:r>
      <w:r>
        <w:rPr/>
        <w:t>were</w:t>
      </w:r>
      <w:r>
        <w:rPr>
          <w:spacing w:val="-2"/>
        </w:rPr>
        <w:t> </w:t>
      </w:r>
      <w:r>
        <w:rPr/>
        <w:t>adopted</w:t>
      </w:r>
      <w:r>
        <w:rPr>
          <w:spacing w:val="-3"/>
        </w:rPr>
        <w:t> </w:t>
      </w:r>
      <w:r>
        <w:rPr/>
        <w:t>by</w:t>
      </w:r>
      <w:r>
        <w:rPr>
          <w:spacing w:val="-3"/>
        </w:rPr>
        <w:t> </w:t>
      </w:r>
      <w:r>
        <w:rPr/>
        <w:t>the</w:t>
      </w:r>
      <w:r>
        <w:rPr>
          <w:spacing w:val="-2"/>
        </w:rPr>
        <w:t> </w:t>
      </w:r>
      <w:r>
        <w:rPr/>
        <w:t>United</w:t>
      </w:r>
      <w:r>
        <w:rPr>
          <w:spacing w:val="-3"/>
        </w:rPr>
        <w:t> </w:t>
      </w:r>
      <w:r>
        <w:rPr/>
        <w:t>Nations</w:t>
      </w:r>
      <w:r>
        <w:rPr>
          <w:spacing w:val="-2"/>
        </w:rPr>
        <w:t> </w:t>
      </w:r>
      <w:r>
        <w:rPr/>
        <w:t>in</w:t>
      </w:r>
      <w:r>
        <w:rPr>
          <w:spacing w:val="-3"/>
        </w:rPr>
        <w:t> </w:t>
      </w:r>
      <w:r>
        <w:rPr/>
        <w:t>2015</w:t>
      </w:r>
      <w:r>
        <w:rPr>
          <w:spacing w:val="-3"/>
        </w:rPr>
        <w:t> </w:t>
      </w:r>
      <w:r>
        <w:rPr/>
        <w:t>as</w:t>
      </w:r>
      <w:r>
        <w:rPr>
          <w:spacing w:val="-2"/>
        </w:rPr>
        <w:t> </w:t>
      </w:r>
      <w:r>
        <w:rPr/>
        <w:t>a global</w:t>
      </w:r>
      <w:r>
        <w:rPr>
          <w:spacing w:val="-2"/>
        </w:rPr>
        <w:t> </w:t>
      </w:r>
      <w:r>
        <w:rPr/>
        <w:t>call</w:t>
      </w:r>
      <w:r>
        <w:rPr>
          <w:spacing w:val="-2"/>
        </w:rPr>
        <w:t> </w:t>
      </w:r>
      <w:r>
        <w:rPr/>
        <w:t>to action to end poverty, protect the planet, and ensure that by 2030 all people enjoy peace and prosperity (UNDP, 2023).</w:t>
      </w:r>
    </w:p>
    <w:p>
      <w:pPr>
        <w:pStyle w:val="BodyText"/>
        <w:spacing w:before="121"/>
        <w:ind w:left="140"/>
      </w:pPr>
      <w:r>
        <w:rPr/>
        <w:t>The</w:t>
      </w:r>
      <w:r>
        <w:rPr>
          <w:spacing w:val="-9"/>
        </w:rPr>
        <w:t> </w:t>
      </w:r>
      <w:r>
        <w:rPr/>
        <w:t>17</w:t>
      </w:r>
      <w:r>
        <w:rPr>
          <w:spacing w:val="-7"/>
        </w:rPr>
        <w:t> </w:t>
      </w:r>
      <w:r>
        <w:rPr/>
        <w:t>Sustainable</w:t>
      </w:r>
      <w:r>
        <w:rPr>
          <w:spacing w:val="-8"/>
        </w:rPr>
        <w:t> </w:t>
      </w:r>
      <w:r>
        <w:rPr/>
        <w:t>Development</w:t>
      </w:r>
      <w:r>
        <w:rPr>
          <w:spacing w:val="-8"/>
        </w:rPr>
        <w:t> </w:t>
      </w:r>
      <w:r>
        <w:rPr/>
        <w:t>Goals</w:t>
      </w:r>
      <w:r>
        <w:rPr>
          <w:spacing w:val="-6"/>
        </w:rPr>
        <w:t> </w:t>
      </w:r>
      <w:r>
        <w:rPr>
          <w:spacing w:val="-2"/>
        </w:rPr>
        <w:t>include:</w:t>
      </w:r>
    </w:p>
    <w:p>
      <w:pPr>
        <w:pStyle w:val="ListParagraph"/>
        <w:numPr>
          <w:ilvl w:val="0"/>
          <w:numId w:val="12"/>
        </w:numPr>
        <w:tabs>
          <w:tab w:pos="860" w:val="left" w:leader="none"/>
        </w:tabs>
        <w:spacing w:line="240" w:lineRule="auto" w:before="120" w:after="0"/>
        <w:ind w:left="860" w:right="0" w:hanging="360"/>
        <w:jc w:val="left"/>
        <w:rPr>
          <w:sz w:val="22"/>
        </w:rPr>
      </w:pPr>
      <w:r>
        <w:rPr>
          <w:sz w:val="22"/>
        </w:rPr>
        <w:t>No</w:t>
      </w:r>
      <w:r>
        <w:rPr>
          <w:spacing w:val="-5"/>
          <w:sz w:val="22"/>
        </w:rPr>
        <w:t> </w:t>
      </w:r>
      <w:r>
        <w:rPr>
          <w:spacing w:val="-2"/>
          <w:sz w:val="22"/>
        </w:rPr>
        <w:t>poverty</w:t>
      </w:r>
    </w:p>
    <w:p>
      <w:pPr>
        <w:pStyle w:val="ListParagraph"/>
        <w:numPr>
          <w:ilvl w:val="0"/>
          <w:numId w:val="12"/>
        </w:numPr>
        <w:tabs>
          <w:tab w:pos="860" w:val="left" w:leader="none"/>
        </w:tabs>
        <w:spacing w:line="280" w:lineRule="exact" w:before="0" w:after="0"/>
        <w:ind w:left="860" w:right="0" w:hanging="360"/>
        <w:jc w:val="left"/>
        <w:rPr>
          <w:sz w:val="22"/>
        </w:rPr>
      </w:pPr>
      <w:r>
        <w:rPr>
          <w:sz w:val="22"/>
        </w:rPr>
        <w:t>Zero</w:t>
      </w:r>
      <w:r>
        <w:rPr>
          <w:spacing w:val="-8"/>
          <w:sz w:val="22"/>
        </w:rPr>
        <w:t> </w:t>
      </w:r>
      <w:r>
        <w:rPr>
          <w:spacing w:val="-2"/>
          <w:sz w:val="22"/>
        </w:rPr>
        <w:t>hunger</w:t>
      </w:r>
    </w:p>
    <w:p>
      <w:pPr>
        <w:pStyle w:val="ListParagraph"/>
        <w:numPr>
          <w:ilvl w:val="0"/>
          <w:numId w:val="12"/>
        </w:numPr>
        <w:tabs>
          <w:tab w:pos="860" w:val="left" w:leader="none"/>
        </w:tabs>
        <w:spacing w:line="280" w:lineRule="exact" w:before="0" w:after="0"/>
        <w:ind w:left="860" w:right="0" w:hanging="360"/>
        <w:jc w:val="left"/>
        <w:rPr>
          <w:sz w:val="22"/>
        </w:rPr>
      </w:pPr>
      <w:r>
        <w:rPr>
          <w:sz w:val="22"/>
        </w:rPr>
        <w:t>Good</w:t>
      </w:r>
      <w:r>
        <w:rPr>
          <w:spacing w:val="-7"/>
          <w:sz w:val="22"/>
        </w:rPr>
        <w:t> </w:t>
      </w:r>
      <w:r>
        <w:rPr>
          <w:sz w:val="22"/>
        </w:rPr>
        <w:t>health</w:t>
      </w:r>
      <w:r>
        <w:rPr>
          <w:spacing w:val="-7"/>
          <w:sz w:val="22"/>
        </w:rPr>
        <w:t> </w:t>
      </w:r>
      <w:r>
        <w:rPr>
          <w:sz w:val="22"/>
        </w:rPr>
        <w:t>and</w:t>
      </w:r>
      <w:r>
        <w:rPr>
          <w:spacing w:val="-7"/>
          <w:sz w:val="22"/>
        </w:rPr>
        <w:t> </w:t>
      </w:r>
      <w:r>
        <w:rPr>
          <w:spacing w:val="-2"/>
          <w:sz w:val="22"/>
        </w:rPr>
        <w:t>wellbeing</w:t>
      </w:r>
    </w:p>
    <w:p>
      <w:pPr>
        <w:pStyle w:val="ListParagraph"/>
        <w:numPr>
          <w:ilvl w:val="0"/>
          <w:numId w:val="12"/>
        </w:numPr>
        <w:tabs>
          <w:tab w:pos="860" w:val="left" w:leader="none"/>
        </w:tabs>
        <w:spacing w:line="280" w:lineRule="exact" w:before="1" w:after="0"/>
        <w:ind w:left="860" w:right="0" w:hanging="360"/>
        <w:jc w:val="left"/>
        <w:rPr>
          <w:sz w:val="22"/>
        </w:rPr>
      </w:pPr>
      <w:r>
        <w:rPr>
          <w:sz w:val="22"/>
        </w:rPr>
        <w:t>Quality</w:t>
      </w:r>
      <w:r>
        <w:rPr>
          <w:spacing w:val="-8"/>
          <w:sz w:val="22"/>
        </w:rPr>
        <w:t> </w:t>
      </w:r>
      <w:r>
        <w:rPr>
          <w:spacing w:val="-2"/>
          <w:sz w:val="22"/>
        </w:rPr>
        <w:t>education</w:t>
      </w:r>
    </w:p>
    <w:p>
      <w:pPr>
        <w:pStyle w:val="ListParagraph"/>
        <w:numPr>
          <w:ilvl w:val="0"/>
          <w:numId w:val="12"/>
        </w:numPr>
        <w:tabs>
          <w:tab w:pos="860" w:val="left" w:leader="none"/>
        </w:tabs>
        <w:spacing w:line="280" w:lineRule="exact" w:before="0" w:after="0"/>
        <w:ind w:left="860" w:right="0" w:hanging="360"/>
        <w:jc w:val="left"/>
        <w:rPr>
          <w:sz w:val="22"/>
        </w:rPr>
      </w:pPr>
      <w:r>
        <w:rPr>
          <w:sz w:val="22"/>
        </w:rPr>
        <w:t>Gender</w:t>
      </w:r>
      <w:r>
        <w:rPr>
          <w:spacing w:val="-9"/>
          <w:sz w:val="22"/>
        </w:rPr>
        <w:t> </w:t>
      </w:r>
      <w:r>
        <w:rPr>
          <w:spacing w:val="-2"/>
          <w:sz w:val="22"/>
        </w:rPr>
        <w:t>equality</w:t>
      </w:r>
    </w:p>
    <w:p>
      <w:pPr>
        <w:pStyle w:val="ListParagraph"/>
        <w:numPr>
          <w:ilvl w:val="0"/>
          <w:numId w:val="12"/>
        </w:numPr>
        <w:tabs>
          <w:tab w:pos="860" w:val="left" w:leader="none"/>
        </w:tabs>
        <w:spacing w:line="240" w:lineRule="auto" w:before="0" w:after="0"/>
        <w:ind w:left="860" w:right="0" w:hanging="360"/>
        <w:jc w:val="left"/>
        <w:rPr>
          <w:sz w:val="22"/>
        </w:rPr>
      </w:pPr>
      <w:r>
        <w:rPr>
          <w:sz w:val="22"/>
        </w:rPr>
        <w:t>Clean</w:t>
      </w:r>
      <w:r>
        <w:rPr>
          <w:spacing w:val="-6"/>
          <w:sz w:val="22"/>
        </w:rPr>
        <w:t> </w:t>
      </w:r>
      <w:r>
        <w:rPr>
          <w:sz w:val="22"/>
        </w:rPr>
        <w:t>water</w:t>
      </w:r>
      <w:r>
        <w:rPr>
          <w:spacing w:val="-6"/>
          <w:sz w:val="22"/>
        </w:rPr>
        <w:t> </w:t>
      </w:r>
      <w:r>
        <w:rPr>
          <w:sz w:val="22"/>
        </w:rPr>
        <w:t>and</w:t>
      </w:r>
      <w:r>
        <w:rPr>
          <w:spacing w:val="-5"/>
          <w:sz w:val="22"/>
        </w:rPr>
        <w:t> </w:t>
      </w:r>
      <w:r>
        <w:rPr>
          <w:spacing w:val="-2"/>
          <w:sz w:val="22"/>
        </w:rPr>
        <w:t>sanitation</w:t>
      </w:r>
    </w:p>
    <w:p>
      <w:pPr>
        <w:pStyle w:val="ListParagraph"/>
        <w:numPr>
          <w:ilvl w:val="0"/>
          <w:numId w:val="12"/>
        </w:numPr>
        <w:tabs>
          <w:tab w:pos="860" w:val="left" w:leader="none"/>
        </w:tabs>
        <w:spacing w:line="280" w:lineRule="exact" w:before="1" w:after="0"/>
        <w:ind w:left="860" w:right="0" w:hanging="360"/>
        <w:jc w:val="left"/>
        <w:rPr>
          <w:sz w:val="22"/>
        </w:rPr>
      </w:pPr>
      <w:r>
        <w:rPr>
          <w:sz w:val="22"/>
        </w:rPr>
        <w:t>Affordable</w:t>
      </w:r>
      <w:r>
        <w:rPr>
          <w:spacing w:val="-9"/>
          <w:sz w:val="22"/>
        </w:rPr>
        <w:t> </w:t>
      </w:r>
      <w:r>
        <w:rPr>
          <w:sz w:val="22"/>
        </w:rPr>
        <w:t>and</w:t>
      </w:r>
      <w:r>
        <w:rPr>
          <w:spacing w:val="-9"/>
          <w:sz w:val="22"/>
        </w:rPr>
        <w:t> </w:t>
      </w:r>
      <w:r>
        <w:rPr>
          <w:sz w:val="22"/>
        </w:rPr>
        <w:t>clean</w:t>
      </w:r>
      <w:r>
        <w:rPr>
          <w:spacing w:val="-9"/>
          <w:sz w:val="22"/>
        </w:rPr>
        <w:t> </w:t>
      </w:r>
      <w:r>
        <w:rPr>
          <w:spacing w:val="-2"/>
          <w:sz w:val="22"/>
        </w:rPr>
        <w:t>energy</w:t>
      </w:r>
    </w:p>
    <w:p>
      <w:pPr>
        <w:pStyle w:val="ListParagraph"/>
        <w:numPr>
          <w:ilvl w:val="0"/>
          <w:numId w:val="12"/>
        </w:numPr>
        <w:tabs>
          <w:tab w:pos="860" w:val="left" w:leader="none"/>
        </w:tabs>
        <w:spacing w:line="280" w:lineRule="exact" w:before="0" w:after="0"/>
        <w:ind w:left="860" w:right="0" w:hanging="360"/>
        <w:jc w:val="left"/>
        <w:rPr>
          <w:sz w:val="22"/>
        </w:rPr>
      </w:pPr>
      <w:r>
        <w:rPr>
          <w:sz w:val="22"/>
        </w:rPr>
        <w:t>Decent</w:t>
      </w:r>
      <w:r>
        <w:rPr>
          <w:spacing w:val="-9"/>
          <w:sz w:val="22"/>
        </w:rPr>
        <w:t> </w:t>
      </w:r>
      <w:r>
        <w:rPr>
          <w:sz w:val="22"/>
        </w:rPr>
        <w:t>work</w:t>
      </w:r>
      <w:r>
        <w:rPr>
          <w:spacing w:val="-8"/>
          <w:sz w:val="22"/>
        </w:rPr>
        <w:t> </w:t>
      </w:r>
      <w:r>
        <w:rPr>
          <w:sz w:val="22"/>
        </w:rPr>
        <w:t>and</w:t>
      </w:r>
      <w:r>
        <w:rPr>
          <w:spacing w:val="-8"/>
          <w:sz w:val="22"/>
        </w:rPr>
        <w:t> </w:t>
      </w:r>
      <w:r>
        <w:rPr>
          <w:sz w:val="22"/>
        </w:rPr>
        <w:t>economic</w:t>
      </w:r>
      <w:r>
        <w:rPr>
          <w:spacing w:val="-8"/>
          <w:sz w:val="22"/>
        </w:rPr>
        <w:t> </w:t>
      </w:r>
      <w:r>
        <w:rPr>
          <w:spacing w:val="-2"/>
          <w:sz w:val="22"/>
        </w:rPr>
        <w:t>growth</w:t>
      </w:r>
    </w:p>
    <w:p>
      <w:pPr>
        <w:pStyle w:val="ListParagraph"/>
        <w:numPr>
          <w:ilvl w:val="0"/>
          <w:numId w:val="12"/>
        </w:numPr>
        <w:tabs>
          <w:tab w:pos="860" w:val="left" w:leader="none"/>
        </w:tabs>
        <w:spacing w:line="280" w:lineRule="exact" w:before="0" w:after="0"/>
        <w:ind w:left="860" w:right="0" w:hanging="360"/>
        <w:jc w:val="left"/>
        <w:rPr>
          <w:sz w:val="22"/>
        </w:rPr>
      </w:pPr>
      <w:r>
        <w:rPr>
          <w:sz w:val="22"/>
        </w:rPr>
        <w:t>Industry,</w:t>
      </w:r>
      <w:r>
        <w:rPr>
          <w:spacing w:val="-10"/>
          <w:sz w:val="22"/>
        </w:rPr>
        <w:t> </w:t>
      </w:r>
      <w:r>
        <w:rPr>
          <w:sz w:val="22"/>
        </w:rPr>
        <w:t>innovation</w:t>
      </w:r>
      <w:r>
        <w:rPr>
          <w:spacing w:val="-9"/>
          <w:sz w:val="22"/>
        </w:rPr>
        <w:t> </w:t>
      </w:r>
      <w:r>
        <w:rPr>
          <w:sz w:val="22"/>
        </w:rPr>
        <w:t>and</w:t>
      </w:r>
      <w:r>
        <w:rPr>
          <w:spacing w:val="-10"/>
          <w:sz w:val="22"/>
        </w:rPr>
        <w:t> </w:t>
      </w:r>
      <w:r>
        <w:rPr>
          <w:spacing w:val="-2"/>
          <w:sz w:val="22"/>
        </w:rPr>
        <w:t>infrastructure</w:t>
      </w:r>
    </w:p>
    <w:p>
      <w:pPr>
        <w:pStyle w:val="ListParagraph"/>
        <w:numPr>
          <w:ilvl w:val="0"/>
          <w:numId w:val="12"/>
        </w:numPr>
        <w:tabs>
          <w:tab w:pos="860" w:val="left" w:leader="none"/>
        </w:tabs>
        <w:spacing w:line="280" w:lineRule="exact" w:before="0" w:after="0"/>
        <w:ind w:left="860" w:right="0" w:hanging="360"/>
        <w:jc w:val="left"/>
        <w:rPr>
          <w:sz w:val="22"/>
        </w:rPr>
      </w:pPr>
      <w:r>
        <w:rPr>
          <w:spacing w:val="-2"/>
          <w:sz w:val="22"/>
        </w:rPr>
        <w:t>Reduced</w:t>
      </w:r>
      <w:r>
        <w:rPr>
          <w:sz w:val="22"/>
        </w:rPr>
        <w:t> </w:t>
      </w:r>
      <w:r>
        <w:rPr>
          <w:spacing w:val="-2"/>
          <w:sz w:val="22"/>
        </w:rPr>
        <w:t>inequalities</w:t>
      </w:r>
    </w:p>
    <w:p>
      <w:pPr>
        <w:pStyle w:val="ListParagraph"/>
        <w:numPr>
          <w:ilvl w:val="0"/>
          <w:numId w:val="12"/>
        </w:numPr>
        <w:tabs>
          <w:tab w:pos="860" w:val="left" w:leader="none"/>
        </w:tabs>
        <w:spacing w:line="280" w:lineRule="exact" w:before="1" w:after="0"/>
        <w:ind w:left="860" w:right="0" w:hanging="360"/>
        <w:jc w:val="left"/>
        <w:rPr>
          <w:sz w:val="22"/>
        </w:rPr>
      </w:pPr>
      <w:r>
        <w:rPr>
          <w:sz w:val="22"/>
        </w:rPr>
        <w:t>Sustainable</w:t>
      </w:r>
      <w:r>
        <w:rPr>
          <w:spacing w:val="-9"/>
          <w:sz w:val="22"/>
        </w:rPr>
        <w:t> </w:t>
      </w:r>
      <w:r>
        <w:rPr>
          <w:sz w:val="22"/>
        </w:rPr>
        <w:t>cities</w:t>
      </w:r>
      <w:r>
        <w:rPr>
          <w:spacing w:val="-9"/>
          <w:sz w:val="22"/>
        </w:rPr>
        <w:t> </w:t>
      </w:r>
      <w:r>
        <w:rPr>
          <w:sz w:val="22"/>
        </w:rPr>
        <w:t>and</w:t>
      </w:r>
      <w:r>
        <w:rPr>
          <w:spacing w:val="-8"/>
          <w:sz w:val="22"/>
        </w:rPr>
        <w:t> </w:t>
      </w:r>
      <w:r>
        <w:rPr>
          <w:spacing w:val="-2"/>
          <w:sz w:val="22"/>
        </w:rPr>
        <w:t>communities</w:t>
      </w:r>
    </w:p>
    <w:p>
      <w:pPr>
        <w:pStyle w:val="ListParagraph"/>
        <w:numPr>
          <w:ilvl w:val="0"/>
          <w:numId w:val="12"/>
        </w:numPr>
        <w:tabs>
          <w:tab w:pos="860" w:val="left" w:leader="none"/>
        </w:tabs>
        <w:spacing w:line="280" w:lineRule="exact" w:before="0" w:after="0"/>
        <w:ind w:left="860" w:right="0" w:hanging="360"/>
        <w:jc w:val="left"/>
        <w:rPr>
          <w:sz w:val="22"/>
        </w:rPr>
      </w:pPr>
      <w:r>
        <w:rPr>
          <w:spacing w:val="-2"/>
          <w:sz w:val="22"/>
        </w:rPr>
        <w:t>Responsible</w:t>
      </w:r>
      <w:r>
        <w:rPr>
          <w:spacing w:val="2"/>
          <w:sz w:val="22"/>
        </w:rPr>
        <w:t> </w:t>
      </w:r>
      <w:r>
        <w:rPr>
          <w:spacing w:val="-2"/>
          <w:sz w:val="22"/>
        </w:rPr>
        <w:t>consumption</w:t>
      </w:r>
      <w:r>
        <w:rPr>
          <w:spacing w:val="3"/>
          <w:sz w:val="22"/>
        </w:rPr>
        <w:t> </w:t>
      </w:r>
      <w:r>
        <w:rPr>
          <w:spacing w:val="-2"/>
          <w:sz w:val="22"/>
        </w:rPr>
        <w:t>and</w:t>
      </w:r>
      <w:r>
        <w:rPr>
          <w:spacing w:val="2"/>
          <w:sz w:val="22"/>
        </w:rPr>
        <w:t> </w:t>
      </w:r>
      <w:r>
        <w:rPr>
          <w:spacing w:val="-2"/>
          <w:sz w:val="22"/>
        </w:rPr>
        <w:t>production</w:t>
      </w:r>
    </w:p>
    <w:p>
      <w:pPr>
        <w:pStyle w:val="ListParagraph"/>
        <w:numPr>
          <w:ilvl w:val="0"/>
          <w:numId w:val="12"/>
        </w:numPr>
        <w:tabs>
          <w:tab w:pos="860" w:val="left" w:leader="none"/>
        </w:tabs>
        <w:spacing w:line="280" w:lineRule="exact" w:before="1" w:after="0"/>
        <w:ind w:left="860" w:right="0" w:hanging="360"/>
        <w:jc w:val="left"/>
        <w:rPr>
          <w:sz w:val="22"/>
        </w:rPr>
      </w:pPr>
      <w:r>
        <w:rPr>
          <w:sz w:val="22"/>
        </w:rPr>
        <w:t>Climate</w:t>
      </w:r>
      <w:r>
        <w:rPr>
          <w:spacing w:val="-7"/>
          <w:sz w:val="22"/>
        </w:rPr>
        <w:t> </w:t>
      </w:r>
      <w:r>
        <w:rPr>
          <w:spacing w:val="-2"/>
          <w:sz w:val="22"/>
        </w:rPr>
        <w:t>action</w:t>
      </w:r>
    </w:p>
    <w:p>
      <w:pPr>
        <w:pStyle w:val="ListParagraph"/>
        <w:numPr>
          <w:ilvl w:val="0"/>
          <w:numId w:val="12"/>
        </w:numPr>
        <w:tabs>
          <w:tab w:pos="860" w:val="left" w:leader="none"/>
        </w:tabs>
        <w:spacing w:line="280" w:lineRule="exact" w:before="0" w:after="0"/>
        <w:ind w:left="860" w:right="0" w:hanging="360"/>
        <w:jc w:val="left"/>
        <w:rPr>
          <w:sz w:val="22"/>
        </w:rPr>
      </w:pPr>
      <w:r>
        <w:rPr>
          <w:sz w:val="22"/>
        </w:rPr>
        <w:t>Life</w:t>
      </w:r>
      <w:r>
        <w:rPr>
          <w:spacing w:val="-5"/>
          <w:sz w:val="22"/>
        </w:rPr>
        <w:t> </w:t>
      </w:r>
      <w:r>
        <w:rPr>
          <w:sz w:val="22"/>
        </w:rPr>
        <w:t>below</w:t>
      </w:r>
      <w:r>
        <w:rPr>
          <w:spacing w:val="-4"/>
          <w:sz w:val="22"/>
        </w:rPr>
        <w:t> </w:t>
      </w:r>
      <w:r>
        <w:rPr>
          <w:spacing w:val="-2"/>
          <w:sz w:val="22"/>
        </w:rPr>
        <w:t>water</w:t>
      </w:r>
    </w:p>
    <w:p>
      <w:pPr>
        <w:pStyle w:val="ListParagraph"/>
        <w:numPr>
          <w:ilvl w:val="0"/>
          <w:numId w:val="12"/>
        </w:numPr>
        <w:tabs>
          <w:tab w:pos="860" w:val="left" w:leader="none"/>
        </w:tabs>
        <w:spacing w:line="240" w:lineRule="auto" w:before="0" w:after="0"/>
        <w:ind w:left="860" w:right="0" w:hanging="360"/>
        <w:jc w:val="left"/>
        <w:rPr>
          <w:sz w:val="22"/>
        </w:rPr>
      </w:pPr>
      <w:r>
        <w:rPr>
          <w:sz w:val="22"/>
        </w:rPr>
        <w:t>Life</w:t>
      </w:r>
      <w:r>
        <w:rPr>
          <w:spacing w:val="-4"/>
          <w:sz w:val="22"/>
        </w:rPr>
        <w:t> </w:t>
      </w:r>
      <w:r>
        <w:rPr>
          <w:sz w:val="22"/>
        </w:rPr>
        <w:t>on</w:t>
      </w:r>
      <w:r>
        <w:rPr>
          <w:spacing w:val="-4"/>
          <w:sz w:val="22"/>
        </w:rPr>
        <w:t> land</w:t>
      </w:r>
    </w:p>
    <w:p>
      <w:pPr>
        <w:pStyle w:val="ListParagraph"/>
        <w:numPr>
          <w:ilvl w:val="0"/>
          <w:numId w:val="12"/>
        </w:numPr>
        <w:tabs>
          <w:tab w:pos="860" w:val="left" w:leader="none"/>
        </w:tabs>
        <w:spacing w:line="240" w:lineRule="auto" w:before="1" w:after="0"/>
        <w:ind w:left="860" w:right="0" w:hanging="360"/>
        <w:jc w:val="left"/>
        <w:rPr>
          <w:sz w:val="22"/>
        </w:rPr>
      </w:pPr>
      <w:r>
        <w:rPr>
          <w:sz w:val="22"/>
        </w:rPr>
        <w:t>Peace,</w:t>
      </w:r>
      <w:r>
        <w:rPr>
          <w:spacing w:val="-8"/>
          <w:sz w:val="22"/>
        </w:rPr>
        <w:t> </w:t>
      </w:r>
      <w:r>
        <w:rPr>
          <w:sz w:val="22"/>
        </w:rPr>
        <w:t>justice</w:t>
      </w:r>
      <w:r>
        <w:rPr>
          <w:spacing w:val="-7"/>
          <w:sz w:val="22"/>
        </w:rPr>
        <w:t> </w:t>
      </w:r>
      <w:r>
        <w:rPr>
          <w:sz w:val="22"/>
        </w:rPr>
        <w:t>and</w:t>
      </w:r>
      <w:r>
        <w:rPr>
          <w:spacing w:val="-8"/>
          <w:sz w:val="22"/>
        </w:rPr>
        <w:t> </w:t>
      </w:r>
      <w:r>
        <w:rPr>
          <w:sz w:val="22"/>
        </w:rPr>
        <w:t>strong</w:t>
      </w:r>
      <w:r>
        <w:rPr>
          <w:spacing w:val="-8"/>
          <w:sz w:val="22"/>
        </w:rPr>
        <w:t> </w:t>
      </w:r>
      <w:r>
        <w:rPr>
          <w:spacing w:val="-2"/>
          <w:sz w:val="22"/>
        </w:rPr>
        <w:t>institutions</w:t>
      </w:r>
    </w:p>
    <w:p>
      <w:pPr>
        <w:pStyle w:val="ListParagraph"/>
        <w:numPr>
          <w:ilvl w:val="0"/>
          <w:numId w:val="12"/>
        </w:numPr>
        <w:tabs>
          <w:tab w:pos="860" w:val="left" w:leader="none"/>
        </w:tabs>
        <w:spacing w:line="240" w:lineRule="auto" w:before="0" w:after="0"/>
        <w:ind w:left="860" w:right="0" w:hanging="360"/>
        <w:jc w:val="left"/>
        <w:rPr>
          <w:sz w:val="22"/>
        </w:rPr>
      </w:pPr>
      <w:r>
        <w:rPr>
          <w:sz w:val="22"/>
        </w:rPr>
        <w:t>Partnerships</w:t>
      </w:r>
      <w:r>
        <w:rPr>
          <w:spacing w:val="-10"/>
          <w:sz w:val="22"/>
        </w:rPr>
        <w:t> </w:t>
      </w:r>
      <w:r>
        <w:rPr>
          <w:sz w:val="22"/>
        </w:rPr>
        <w:t>for</w:t>
      </w:r>
      <w:r>
        <w:rPr>
          <w:spacing w:val="-11"/>
          <w:sz w:val="22"/>
        </w:rPr>
        <w:t> </w:t>
      </w:r>
      <w:r>
        <w:rPr>
          <w:sz w:val="22"/>
        </w:rPr>
        <w:t>the</w:t>
      </w:r>
      <w:r>
        <w:rPr>
          <w:spacing w:val="-9"/>
          <w:sz w:val="22"/>
        </w:rPr>
        <w:t> </w:t>
      </w:r>
      <w:r>
        <w:rPr>
          <w:spacing w:val="-2"/>
          <w:sz w:val="22"/>
        </w:rPr>
        <w:t>goals.</w:t>
      </w:r>
    </w:p>
    <w:p>
      <w:pPr>
        <w:spacing w:before="120"/>
        <w:ind w:left="140" w:right="154" w:firstLine="0"/>
        <w:jc w:val="left"/>
        <w:rPr>
          <w:sz w:val="22"/>
        </w:rPr>
      </w:pPr>
      <w:r>
        <w:rPr>
          <w:sz w:val="22"/>
        </w:rPr>
        <w:t>A</w:t>
      </w:r>
      <w:r>
        <w:rPr>
          <w:spacing w:val="-4"/>
          <w:sz w:val="22"/>
        </w:rPr>
        <w:t> </w:t>
      </w:r>
      <w:r>
        <w:rPr>
          <w:sz w:val="22"/>
        </w:rPr>
        <w:t>recent</w:t>
      </w:r>
      <w:r>
        <w:rPr>
          <w:spacing w:val="-3"/>
          <w:sz w:val="22"/>
        </w:rPr>
        <w:t> </w:t>
      </w:r>
      <w:r>
        <w:rPr>
          <w:sz w:val="22"/>
        </w:rPr>
        <w:t>PricewaterCooper’s</w:t>
      </w:r>
      <w:r>
        <w:rPr>
          <w:spacing w:val="-3"/>
          <w:sz w:val="22"/>
        </w:rPr>
        <w:t> </w:t>
      </w:r>
      <w:r>
        <w:rPr>
          <w:sz w:val="22"/>
        </w:rPr>
        <w:t>(2021)</w:t>
      </w:r>
      <w:r>
        <w:rPr>
          <w:spacing w:val="-3"/>
          <w:sz w:val="22"/>
        </w:rPr>
        <w:t> </w:t>
      </w:r>
      <w:r>
        <w:rPr>
          <w:sz w:val="22"/>
        </w:rPr>
        <w:t>report</w:t>
      </w:r>
      <w:r>
        <w:rPr>
          <w:spacing w:val="-4"/>
          <w:sz w:val="22"/>
        </w:rPr>
        <w:t> </w:t>
      </w:r>
      <w:r>
        <w:rPr>
          <w:sz w:val="22"/>
        </w:rPr>
        <w:t>stated</w:t>
      </w:r>
      <w:r>
        <w:rPr>
          <w:spacing w:val="-3"/>
          <w:sz w:val="22"/>
        </w:rPr>
        <w:t> </w:t>
      </w:r>
      <w:r>
        <w:rPr>
          <w:sz w:val="22"/>
        </w:rPr>
        <w:t>that</w:t>
      </w:r>
      <w:r>
        <w:rPr>
          <w:spacing w:val="-4"/>
          <w:sz w:val="22"/>
        </w:rPr>
        <w:t> </w:t>
      </w:r>
      <w:r>
        <w:rPr>
          <w:sz w:val="22"/>
        </w:rPr>
        <w:t>adopting</w:t>
      </w:r>
      <w:r>
        <w:rPr>
          <w:spacing w:val="-2"/>
          <w:sz w:val="22"/>
        </w:rPr>
        <w:t> </w:t>
      </w:r>
      <w:r>
        <w:rPr>
          <w:sz w:val="22"/>
        </w:rPr>
        <w:t>the</w:t>
      </w:r>
      <w:r>
        <w:rPr>
          <w:spacing w:val="-3"/>
          <w:sz w:val="22"/>
        </w:rPr>
        <w:t> </w:t>
      </w:r>
      <w:r>
        <w:rPr>
          <w:sz w:val="22"/>
        </w:rPr>
        <w:t>concept</w:t>
      </w:r>
      <w:r>
        <w:rPr>
          <w:spacing w:val="-4"/>
          <w:sz w:val="22"/>
        </w:rPr>
        <w:t> </w:t>
      </w:r>
      <w:r>
        <w:rPr>
          <w:sz w:val="22"/>
        </w:rPr>
        <w:t>of</w:t>
      </w:r>
      <w:r>
        <w:rPr>
          <w:spacing w:val="-3"/>
          <w:sz w:val="22"/>
        </w:rPr>
        <w:t> </w:t>
      </w:r>
      <w:r>
        <w:rPr>
          <w:sz w:val="22"/>
        </w:rPr>
        <w:t>a</w:t>
      </w:r>
      <w:r>
        <w:rPr>
          <w:spacing w:val="-4"/>
          <w:sz w:val="22"/>
        </w:rPr>
        <w:t> </w:t>
      </w:r>
      <w:r>
        <w:rPr>
          <w:sz w:val="22"/>
        </w:rPr>
        <w:t>circular</w:t>
      </w:r>
      <w:r>
        <w:rPr>
          <w:spacing w:val="-4"/>
          <w:sz w:val="22"/>
        </w:rPr>
        <w:t> </w:t>
      </w:r>
      <w:r>
        <w:rPr>
          <w:sz w:val="22"/>
        </w:rPr>
        <w:t>economy could mean that ‘</w:t>
      </w:r>
      <w:r>
        <w:rPr>
          <w:i/>
          <w:sz w:val="22"/>
        </w:rPr>
        <w:t>Australia could generate $1,860 billion in direct economic benefits over twenty</w:t>
      </w:r>
      <w:r>
        <w:rPr>
          <w:i/>
          <w:sz w:val="22"/>
        </w:rPr>
        <w:t> years and save 165 million tonnes of CO2 per year by 2040.</w:t>
      </w:r>
      <w:r>
        <w:rPr>
          <w:sz w:val="22"/>
        </w:rPr>
        <w:t>’</w:t>
      </w:r>
    </w:p>
    <w:p>
      <w:pPr>
        <w:pStyle w:val="BodyText"/>
        <w:spacing w:before="119"/>
        <w:ind w:left="140" w:right="154"/>
      </w:pPr>
      <w:r>
        <w:rPr/>
        <w:t>PricewaterhouseCoopers</w:t>
      </w:r>
      <w:r>
        <w:rPr>
          <w:spacing w:val="-5"/>
        </w:rPr>
        <w:t> </w:t>
      </w:r>
      <w:r>
        <w:rPr/>
        <w:t>(PWC,</w:t>
      </w:r>
      <w:r>
        <w:rPr>
          <w:spacing w:val="-4"/>
        </w:rPr>
        <w:t> </w:t>
      </w:r>
      <w:r>
        <w:rPr/>
        <w:t>2022)</w:t>
      </w:r>
      <w:r>
        <w:rPr>
          <w:spacing w:val="-4"/>
        </w:rPr>
        <w:t> </w:t>
      </w:r>
      <w:r>
        <w:rPr/>
        <w:t>has also</w:t>
      </w:r>
      <w:r>
        <w:rPr>
          <w:spacing w:val="-4"/>
        </w:rPr>
        <w:t> </w:t>
      </w:r>
      <w:r>
        <w:rPr/>
        <w:t>outlined</w:t>
      </w:r>
      <w:r>
        <w:rPr>
          <w:spacing w:val="-5"/>
        </w:rPr>
        <w:t> </w:t>
      </w:r>
      <w:r>
        <w:rPr/>
        <w:t>the</w:t>
      </w:r>
      <w:r>
        <w:rPr>
          <w:spacing w:val="-5"/>
        </w:rPr>
        <w:t> </w:t>
      </w:r>
      <w:r>
        <w:rPr/>
        <w:t>following</w:t>
      </w:r>
      <w:r>
        <w:rPr>
          <w:spacing w:val="-5"/>
        </w:rPr>
        <w:t> </w:t>
      </w:r>
      <w:r>
        <w:rPr/>
        <w:t>trends</w:t>
      </w:r>
      <w:r>
        <w:rPr>
          <w:spacing w:val="-5"/>
        </w:rPr>
        <w:t> </w:t>
      </w:r>
      <w:r>
        <w:rPr/>
        <w:t>for</w:t>
      </w:r>
      <w:r>
        <w:rPr>
          <w:spacing w:val="-3"/>
        </w:rPr>
        <w:t> </w:t>
      </w:r>
      <w:r>
        <w:rPr/>
        <w:t>corporate Environmental, Social, and Governance (ESG) standards, including:</w:t>
      </w:r>
    </w:p>
    <w:p>
      <w:pPr>
        <w:pStyle w:val="ListParagraph"/>
        <w:numPr>
          <w:ilvl w:val="0"/>
          <w:numId w:val="12"/>
        </w:numPr>
        <w:tabs>
          <w:tab w:pos="860" w:val="left" w:leader="none"/>
        </w:tabs>
        <w:spacing w:line="240" w:lineRule="auto" w:before="121" w:after="0"/>
        <w:ind w:left="860" w:right="876" w:hanging="360"/>
        <w:jc w:val="left"/>
        <w:rPr>
          <w:sz w:val="22"/>
        </w:rPr>
      </w:pPr>
      <w:r>
        <w:rPr>
          <w:sz w:val="22"/>
        </w:rPr>
        <w:t>Global</w:t>
      </w:r>
      <w:r>
        <w:rPr>
          <w:spacing w:val="-3"/>
          <w:sz w:val="22"/>
        </w:rPr>
        <w:t> </w:t>
      </w:r>
      <w:r>
        <w:rPr>
          <w:sz w:val="22"/>
        </w:rPr>
        <w:t>move</w:t>
      </w:r>
      <w:r>
        <w:rPr>
          <w:spacing w:val="-2"/>
          <w:sz w:val="22"/>
        </w:rPr>
        <w:t> </w:t>
      </w:r>
      <w:r>
        <w:rPr>
          <w:sz w:val="22"/>
        </w:rPr>
        <w:t>to</w:t>
      </w:r>
      <w:r>
        <w:rPr>
          <w:spacing w:val="-4"/>
          <w:sz w:val="22"/>
        </w:rPr>
        <w:t> </w:t>
      </w:r>
      <w:r>
        <w:rPr>
          <w:sz w:val="22"/>
        </w:rPr>
        <w:t>align</w:t>
      </w:r>
      <w:r>
        <w:rPr>
          <w:spacing w:val="-3"/>
          <w:sz w:val="22"/>
        </w:rPr>
        <w:t> </w:t>
      </w:r>
      <w:r>
        <w:rPr>
          <w:sz w:val="22"/>
        </w:rPr>
        <w:t>capital</w:t>
      </w:r>
      <w:r>
        <w:rPr>
          <w:spacing w:val="-3"/>
          <w:sz w:val="22"/>
        </w:rPr>
        <w:t> </w:t>
      </w:r>
      <w:r>
        <w:rPr>
          <w:sz w:val="22"/>
        </w:rPr>
        <w:t>markets</w:t>
      </w:r>
      <w:r>
        <w:rPr>
          <w:spacing w:val="-2"/>
          <w:sz w:val="22"/>
        </w:rPr>
        <w:t> </w:t>
      </w:r>
      <w:r>
        <w:rPr>
          <w:sz w:val="22"/>
        </w:rPr>
        <w:t>with</w:t>
      </w:r>
      <w:r>
        <w:rPr>
          <w:spacing w:val="-5"/>
          <w:sz w:val="22"/>
        </w:rPr>
        <w:t> </w:t>
      </w:r>
      <w:r>
        <w:rPr>
          <w:sz w:val="22"/>
        </w:rPr>
        <w:t>sustainability</w:t>
      </w:r>
      <w:r>
        <w:rPr>
          <w:spacing w:val="-4"/>
          <w:sz w:val="22"/>
        </w:rPr>
        <w:t> </w:t>
      </w:r>
      <w:r>
        <w:rPr>
          <w:sz w:val="22"/>
        </w:rPr>
        <w:t>goals</w:t>
      </w:r>
      <w:r>
        <w:rPr>
          <w:spacing w:val="-4"/>
          <w:sz w:val="22"/>
        </w:rPr>
        <w:t> </w:t>
      </w:r>
      <w:r>
        <w:rPr>
          <w:sz w:val="22"/>
        </w:rPr>
        <w:t>through</w:t>
      </w:r>
      <w:r>
        <w:rPr>
          <w:spacing w:val="-5"/>
          <w:sz w:val="22"/>
        </w:rPr>
        <w:t> </w:t>
      </w:r>
      <w:r>
        <w:rPr>
          <w:sz w:val="22"/>
        </w:rPr>
        <w:t>standards</w:t>
      </w:r>
      <w:r>
        <w:rPr>
          <w:spacing w:val="-4"/>
          <w:sz w:val="22"/>
        </w:rPr>
        <w:t> </w:t>
      </w:r>
      <w:r>
        <w:rPr>
          <w:sz w:val="22"/>
        </w:rPr>
        <w:t>and </w:t>
      </w:r>
      <w:r>
        <w:rPr>
          <w:spacing w:val="-2"/>
          <w:sz w:val="22"/>
        </w:rPr>
        <w:t>regulation</w:t>
      </w:r>
    </w:p>
    <w:p>
      <w:pPr>
        <w:pStyle w:val="ListParagraph"/>
        <w:numPr>
          <w:ilvl w:val="0"/>
          <w:numId w:val="12"/>
        </w:numPr>
        <w:tabs>
          <w:tab w:pos="860" w:val="left" w:leader="none"/>
        </w:tabs>
        <w:spacing w:line="240" w:lineRule="auto" w:before="0" w:after="0"/>
        <w:ind w:left="860" w:right="163" w:hanging="360"/>
        <w:jc w:val="left"/>
        <w:rPr>
          <w:sz w:val="22"/>
        </w:rPr>
      </w:pPr>
      <w:r>
        <w:rPr>
          <w:sz w:val="22"/>
        </w:rPr>
        <w:t>Biodiversity</w:t>
      </w:r>
      <w:r>
        <w:rPr>
          <w:spacing w:val="-4"/>
          <w:sz w:val="22"/>
        </w:rPr>
        <w:t> </w:t>
      </w:r>
      <w:r>
        <w:rPr>
          <w:sz w:val="22"/>
        </w:rPr>
        <w:t>and</w:t>
      </w:r>
      <w:r>
        <w:rPr>
          <w:spacing w:val="-4"/>
          <w:sz w:val="22"/>
        </w:rPr>
        <w:t> </w:t>
      </w:r>
      <w:r>
        <w:rPr>
          <w:sz w:val="22"/>
        </w:rPr>
        <w:t>natural</w:t>
      </w:r>
      <w:r>
        <w:rPr>
          <w:spacing w:val="-3"/>
          <w:sz w:val="22"/>
        </w:rPr>
        <w:t> </w:t>
      </w:r>
      <w:r>
        <w:rPr>
          <w:sz w:val="22"/>
        </w:rPr>
        <w:t>capital</w:t>
      </w:r>
      <w:r>
        <w:rPr>
          <w:spacing w:val="-4"/>
          <w:sz w:val="22"/>
        </w:rPr>
        <w:t> </w:t>
      </w:r>
      <w:r>
        <w:rPr>
          <w:sz w:val="22"/>
        </w:rPr>
        <w:t>becoming</w:t>
      </w:r>
      <w:r>
        <w:rPr>
          <w:spacing w:val="-4"/>
          <w:sz w:val="22"/>
        </w:rPr>
        <w:t> </w:t>
      </w:r>
      <w:r>
        <w:rPr>
          <w:sz w:val="22"/>
        </w:rPr>
        <w:t>a</w:t>
      </w:r>
      <w:r>
        <w:rPr>
          <w:spacing w:val="-4"/>
          <w:sz w:val="22"/>
        </w:rPr>
        <w:t> </w:t>
      </w:r>
      <w:r>
        <w:rPr>
          <w:sz w:val="22"/>
        </w:rPr>
        <w:t>greater</w:t>
      </w:r>
      <w:r>
        <w:rPr>
          <w:spacing w:val="-4"/>
          <w:sz w:val="22"/>
        </w:rPr>
        <w:t> </w:t>
      </w:r>
      <w:r>
        <w:rPr>
          <w:sz w:val="22"/>
        </w:rPr>
        <w:t>focus</w:t>
      </w:r>
      <w:r>
        <w:rPr>
          <w:spacing w:val="-4"/>
          <w:sz w:val="22"/>
        </w:rPr>
        <w:t> </w:t>
      </w:r>
      <w:r>
        <w:rPr>
          <w:sz w:val="22"/>
        </w:rPr>
        <w:t>with</w:t>
      </w:r>
      <w:r>
        <w:rPr>
          <w:spacing w:val="-5"/>
          <w:sz w:val="22"/>
        </w:rPr>
        <w:t> </w:t>
      </w:r>
      <w:r>
        <w:rPr>
          <w:sz w:val="22"/>
        </w:rPr>
        <w:t>increasing</w:t>
      </w:r>
      <w:r>
        <w:rPr>
          <w:spacing w:val="-4"/>
          <w:sz w:val="22"/>
        </w:rPr>
        <w:t> </w:t>
      </w:r>
      <w:r>
        <w:rPr>
          <w:sz w:val="22"/>
        </w:rPr>
        <w:t>recognition</w:t>
      </w:r>
      <w:r>
        <w:rPr>
          <w:spacing w:val="-4"/>
          <w:sz w:val="22"/>
        </w:rPr>
        <w:t> </w:t>
      </w:r>
      <w:r>
        <w:rPr>
          <w:sz w:val="22"/>
        </w:rPr>
        <w:t>of</w:t>
      </w:r>
      <w:r>
        <w:rPr>
          <w:spacing w:val="-1"/>
          <w:sz w:val="22"/>
        </w:rPr>
        <w:t> </w:t>
      </w:r>
      <w:r>
        <w:rPr>
          <w:sz w:val="22"/>
        </w:rPr>
        <w:t>risks and opportunities</w:t>
      </w:r>
    </w:p>
    <w:p>
      <w:pPr>
        <w:pStyle w:val="ListParagraph"/>
        <w:numPr>
          <w:ilvl w:val="0"/>
          <w:numId w:val="12"/>
        </w:numPr>
        <w:tabs>
          <w:tab w:pos="860" w:val="left" w:leader="none"/>
        </w:tabs>
        <w:spacing w:line="280" w:lineRule="exact" w:before="0" w:after="0"/>
        <w:ind w:left="860" w:right="0" w:hanging="360"/>
        <w:jc w:val="left"/>
        <w:rPr>
          <w:sz w:val="22"/>
        </w:rPr>
      </w:pPr>
      <w:r>
        <w:rPr>
          <w:sz w:val="22"/>
        </w:rPr>
        <w:t>Focus</w:t>
      </w:r>
      <w:r>
        <w:rPr>
          <w:spacing w:val="-8"/>
          <w:sz w:val="22"/>
        </w:rPr>
        <w:t> </w:t>
      </w:r>
      <w:r>
        <w:rPr>
          <w:sz w:val="22"/>
        </w:rPr>
        <w:t>on</w:t>
      </w:r>
      <w:r>
        <w:rPr>
          <w:spacing w:val="-6"/>
          <w:sz w:val="22"/>
        </w:rPr>
        <w:t> </w:t>
      </w:r>
      <w:r>
        <w:rPr>
          <w:sz w:val="22"/>
        </w:rPr>
        <w:t>Scope</w:t>
      </w:r>
      <w:r>
        <w:rPr>
          <w:spacing w:val="-7"/>
          <w:sz w:val="22"/>
        </w:rPr>
        <w:t> </w:t>
      </w:r>
      <w:r>
        <w:rPr>
          <w:sz w:val="22"/>
        </w:rPr>
        <w:t>3</w:t>
      </w:r>
      <w:r>
        <w:rPr>
          <w:spacing w:val="-7"/>
          <w:sz w:val="22"/>
        </w:rPr>
        <w:t> </w:t>
      </w:r>
      <w:r>
        <w:rPr>
          <w:sz w:val="22"/>
        </w:rPr>
        <w:t>emissions</w:t>
      </w:r>
      <w:r>
        <w:rPr>
          <w:spacing w:val="-7"/>
          <w:sz w:val="22"/>
        </w:rPr>
        <w:t> </w:t>
      </w:r>
      <w:r>
        <w:rPr>
          <w:sz w:val="22"/>
        </w:rPr>
        <w:t>in</w:t>
      </w:r>
      <w:r>
        <w:rPr>
          <w:spacing w:val="-6"/>
          <w:sz w:val="22"/>
        </w:rPr>
        <w:t> </w:t>
      </w:r>
      <w:r>
        <w:rPr>
          <w:sz w:val="22"/>
        </w:rPr>
        <w:t>climate</w:t>
      </w:r>
      <w:r>
        <w:rPr>
          <w:spacing w:val="-7"/>
          <w:sz w:val="22"/>
        </w:rPr>
        <w:t> </w:t>
      </w:r>
      <w:r>
        <w:rPr>
          <w:sz w:val="22"/>
        </w:rPr>
        <w:t>change</w:t>
      </w:r>
      <w:r>
        <w:rPr>
          <w:spacing w:val="-6"/>
          <w:sz w:val="22"/>
        </w:rPr>
        <w:t> </w:t>
      </w:r>
      <w:r>
        <w:rPr>
          <w:sz w:val="22"/>
        </w:rPr>
        <w:t>related</w:t>
      </w:r>
      <w:r>
        <w:rPr>
          <w:spacing w:val="-7"/>
          <w:sz w:val="22"/>
        </w:rPr>
        <w:t> </w:t>
      </w:r>
      <w:r>
        <w:rPr>
          <w:spacing w:val="-2"/>
          <w:sz w:val="22"/>
        </w:rPr>
        <w:t>reporting</w:t>
      </w:r>
    </w:p>
    <w:p>
      <w:pPr>
        <w:pStyle w:val="ListParagraph"/>
        <w:numPr>
          <w:ilvl w:val="0"/>
          <w:numId w:val="12"/>
        </w:numPr>
        <w:tabs>
          <w:tab w:pos="860" w:val="left" w:leader="none"/>
        </w:tabs>
        <w:spacing w:line="280" w:lineRule="exact" w:before="0" w:after="0"/>
        <w:ind w:left="860" w:right="0" w:hanging="360"/>
        <w:jc w:val="left"/>
        <w:rPr>
          <w:sz w:val="22"/>
        </w:rPr>
      </w:pPr>
      <w:r>
        <w:rPr>
          <w:sz w:val="22"/>
        </w:rPr>
        <w:t>Science</w:t>
      </w:r>
      <w:r>
        <w:rPr>
          <w:spacing w:val="-8"/>
          <w:sz w:val="22"/>
        </w:rPr>
        <w:t> </w:t>
      </w:r>
      <w:r>
        <w:rPr>
          <w:sz w:val="22"/>
        </w:rPr>
        <w:t>based</w:t>
      </w:r>
      <w:r>
        <w:rPr>
          <w:spacing w:val="-8"/>
          <w:sz w:val="22"/>
        </w:rPr>
        <w:t> </w:t>
      </w:r>
      <w:r>
        <w:rPr>
          <w:sz w:val="22"/>
        </w:rPr>
        <w:t>net-zero</w:t>
      </w:r>
      <w:r>
        <w:rPr>
          <w:spacing w:val="-8"/>
          <w:sz w:val="22"/>
        </w:rPr>
        <w:t> </w:t>
      </w:r>
      <w:r>
        <w:rPr>
          <w:sz w:val="22"/>
        </w:rPr>
        <w:t>targets</w:t>
      </w:r>
      <w:r>
        <w:rPr>
          <w:spacing w:val="-8"/>
          <w:sz w:val="22"/>
        </w:rPr>
        <w:t> </w:t>
      </w:r>
      <w:r>
        <w:rPr>
          <w:sz w:val="22"/>
        </w:rPr>
        <w:t>becoming</w:t>
      </w:r>
      <w:r>
        <w:rPr>
          <w:spacing w:val="-9"/>
          <w:sz w:val="22"/>
        </w:rPr>
        <w:t> </w:t>
      </w:r>
      <w:r>
        <w:rPr>
          <w:sz w:val="22"/>
        </w:rPr>
        <w:t>the</w:t>
      </w:r>
      <w:r>
        <w:rPr>
          <w:spacing w:val="-7"/>
          <w:sz w:val="22"/>
        </w:rPr>
        <w:t> </w:t>
      </w:r>
      <w:r>
        <w:rPr>
          <w:spacing w:val="-4"/>
          <w:sz w:val="22"/>
        </w:rPr>
        <w:t>norm</w:t>
      </w:r>
    </w:p>
    <w:p>
      <w:pPr>
        <w:pStyle w:val="ListParagraph"/>
        <w:numPr>
          <w:ilvl w:val="0"/>
          <w:numId w:val="12"/>
        </w:numPr>
        <w:tabs>
          <w:tab w:pos="860" w:val="left" w:leader="none"/>
        </w:tabs>
        <w:spacing w:line="240" w:lineRule="auto" w:before="0" w:after="0"/>
        <w:ind w:left="860" w:right="439" w:hanging="360"/>
        <w:jc w:val="left"/>
        <w:rPr>
          <w:sz w:val="22"/>
        </w:rPr>
      </w:pPr>
      <w:r>
        <w:rPr>
          <w:sz w:val="22"/>
        </w:rPr>
        <w:t>Australian</w:t>
      </w:r>
      <w:r>
        <w:rPr>
          <w:spacing w:val="-4"/>
          <w:sz w:val="22"/>
        </w:rPr>
        <w:t> </w:t>
      </w:r>
      <w:r>
        <w:rPr>
          <w:sz w:val="22"/>
        </w:rPr>
        <w:t>regulators</w:t>
      </w:r>
      <w:r>
        <w:rPr>
          <w:spacing w:val="-3"/>
          <w:sz w:val="22"/>
        </w:rPr>
        <w:t> </w:t>
      </w:r>
      <w:r>
        <w:rPr>
          <w:sz w:val="22"/>
        </w:rPr>
        <w:t>set</w:t>
      </w:r>
      <w:r>
        <w:rPr>
          <w:spacing w:val="-4"/>
          <w:sz w:val="22"/>
        </w:rPr>
        <w:t> </w:t>
      </w:r>
      <w:r>
        <w:rPr>
          <w:sz w:val="22"/>
        </w:rPr>
        <w:t>to</w:t>
      </w:r>
      <w:r>
        <w:rPr>
          <w:spacing w:val="-3"/>
          <w:sz w:val="22"/>
        </w:rPr>
        <w:t> </w:t>
      </w:r>
      <w:r>
        <w:rPr>
          <w:sz w:val="22"/>
        </w:rPr>
        <w:t>look</w:t>
      </w:r>
      <w:r>
        <w:rPr>
          <w:spacing w:val="-4"/>
          <w:sz w:val="22"/>
        </w:rPr>
        <w:t> </w:t>
      </w:r>
      <w:r>
        <w:rPr>
          <w:sz w:val="22"/>
        </w:rPr>
        <w:t>seriously</w:t>
      </w:r>
      <w:r>
        <w:rPr>
          <w:spacing w:val="-4"/>
          <w:sz w:val="22"/>
        </w:rPr>
        <w:t> </w:t>
      </w:r>
      <w:r>
        <w:rPr>
          <w:sz w:val="22"/>
        </w:rPr>
        <w:t>at</w:t>
      </w:r>
      <w:r>
        <w:rPr>
          <w:spacing w:val="-4"/>
          <w:sz w:val="22"/>
        </w:rPr>
        <w:t> </w:t>
      </w:r>
      <w:r>
        <w:rPr>
          <w:sz w:val="22"/>
        </w:rPr>
        <w:t>ESG</w:t>
      </w:r>
      <w:r>
        <w:rPr>
          <w:spacing w:val="-3"/>
          <w:sz w:val="22"/>
        </w:rPr>
        <w:t> </w:t>
      </w:r>
      <w:r>
        <w:rPr>
          <w:sz w:val="22"/>
        </w:rPr>
        <w:t>credentials</w:t>
      </w:r>
      <w:r>
        <w:rPr>
          <w:spacing w:val="-3"/>
          <w:sz w:val="22"/>
        </w:rPr>
        <w:t> </w:t>
      </w:r>
      <w:r>
        <w:rPr>
          <w:sz w:val="22"/>
        </w:rPr>
        <w:t>and</w:t>
      </w:r>
      <w:r>
        <w:rPr>
          <w:spacing w:val="-3"/>
          <w:sz w:val="22"/>
        </w:rPr>
        <w:t> </w:t>
      </w:r>
      <w:r>
        <w:rPr>
          <w:sz w:val="22"/>
        </w:rPr>
        <w:t>exposure</w:t>
      </w:r>
      <w:r>
        <w:rPr>
          <w:spacing w:val="-3"/>
          <w:sz w:val="22"/>
        </w:rPr>
        <w:t> </w:t>
      </w:r>
      <w:r>
        <w:rPr>
          <w:sz w:val="22"/>
        </w:rPr>
        <w:t>to</w:t>
      </w:r>
      <w:r>
        <w:rPr>
          <w:spacing w:val="-4"/>
          <w:sz w:val="22"/>
        </w:rPr>
        <w:t> </w:t>
      </w:r>
      <w:r>
        <w:rPr>
          <w:sz w:val="22"/>
        </w:rPr>
        <w:t>ESG-related </w:t>
      </w:r>
      <w:r>
        <w:rPr>
          <w:spacing w:val="-2"/>
          <w:sz w:val="22"/>
        </w:rPr>
        <w:t>risks</w:t>
      </w:r>
    </w:p>
    <w:p>
      <w:pPr>
        <w:pStyle w:val="BodyText"/>
        <w:spacing w:before="120"/>
        <w:ind w:left="140" w:right="154"/>
      </w:pPr>
      <w:r>
        <w:rPr/>
        <w:t>ESG</w:t>
      </w:r>
      <w:r>
        <w:rPr>
          <w:spacing w:val="-3"/>
        </w:rPr>
        <w:t> </w:t>
      </w:r>
      <w:r>
        <w:rPr/>
        <w:t>has</w:t>
      </w:r>
      <w:r>
        <w:rPr>
          <w:spacing w:val="-2"/>
        </w:rPr>
        <w:t> </w:t>
      </w:r>
      <w:r>
        <w:rPr/>
        <w:t>become</w:t>
      </w:r>
      <w:r>
        <w:rPr>
          <w:spacing w:val="-3"/>
        </w:rPr>
        <w:t> </w:t>
      </w:r>
      <w:r>
        <w:rPr/>
        <w:t>a</w:t>
      </w:r>
      <w:r>
        <w:rPr>
          <w:spacing w:val="-2"/>
        </w:rPr>
        <w:t> </w:t>
      </w:r>
      <w:r>
        <w:rPr/>
        <w:t>major</w:t>
      </w:r>
      <w:r>
        <w:rPr>
          <w:spacing w:val="-3"/>
        </w:rPr>
        <w:t> </w:t>
      </w:r>
      <w:r>
        <w:rPr/>
        <w:t>feature</w:t>
      </w:r>
      <w:r>
        <w:rPr>
          <w:spacing w:val="-3"/>
        </w:rPr>
        <w:t> </w:t>
      </w:r>
      <w:r>
        <w:rPr/>
        <w:t>of</w:t>
      </w:r>
      <w:r>
        <w:rPr>
          <w:spacing w:val="-2"/>
        </w:rPr>
        <w:t> </w:t>
      </w:r>
      <w:r>
        <w:rPr/>
        <w:t>corporate</w:t>
      </w:r>
      <w:r>
        <w:rPr>
          <w:spacing w:val="-2"/>
        </w:rPr>
        <w:t> </w:t>
      </w:r>
      <w:r>
        <w:rPr/>
        <w:t>real</w:t>
      </w:r>
      <w:r>
        <w:rPr>
          <w:spacing w:val="-3"/>
        </w:rPr>
        <w:t> </w:t>
      </w:r>
      <w:r>
        <w:rPr/>
        <w:t>estate</w:t>
      </w:r>
      <w:r>
        <w:rPr>
          <w:spacing w:val="-2"/>
        </w:rPr>
        <w:t> </w:t>
      </w:r>
      <w:r>
        <w:rPr/>
        <w:t>and</w:t>
      </w:r>
      <w:r>
        <w:rPr>
          <w:spacing w:val="-2"/>
        </w:rPr>
        <w:t> </w:t>
      </w:r>
      <w:r>
        <w:rPr/>
        <w:t>become</w:t>
      </w:r>
      <w:r>
        <w:rPr>
          <w:spacing w:val="-3"/>
        </w:rPr>
        <w:t> </w:t>
      </w:r>
      <w:r>
        <w:rPr/>
        <w:t>a</w:t>
      </w:r>
      <w:r>
        <w:rPr>
          <w:spacing w:val="-3"/>
        </w:rPr>
        <w:t> </w:t>
      </w:r>
      <w:r>
        <w:rPr/>
        <w:t>key</w:t>
      </w:r>
      <w:r>
        <w:rPr>
          <w:spacing w:val="-3"/>
        </w:rPr>
        <w:t> </w:t>
      </w:r>
      <w:r>
        <w:rPr/>
        <w:t>factor</w:t>
      </w:r>
      <w:r>
        <w:rPr>
          <w:spacing w:val="-3"/>
        </w:rPr>
        <w:t> </w:t>
      </w:r>
      <w:r>
        <w:rPr/>
        <w:t>for</w:t>
      </w:r>
      <w:r>
        <w:rPr>
          <w:spacing w:val="-2"/>
        </w:rPr>
        <w:t> </w:t>
      </w:r>
      <w:r>
        <w:rPr/>
        <w:t>large businesses in their day-to-day operations.</w:t>
      </w:r>
    </w:p>
    <w:p>
      <w:pPr>
        <w:spacing w:after="0"/>
        <w:sectPr>
          <w:pgSz w:w="11910" w:h="16840"/>
          <w:pgMar w:header="753" w:footer="2029" w:top="1380" w:bottom="2840" w:left="1300" w:right="1340"/>
        </w:sectPr>
      </w:pPr>
    </w:p>
    <w:p>
      <w:pPr>
        <w:pStyle w:val="Heading1"/>
        <w:numPr>
          <w:ilvl w:val="0"/>
          <w:numId w:val="4"/>
        </w:numPr>
        <w:tabs>
          <w:tab w:pos="991" w:val="left" w:leader="none"/>
        </w:tabs>
        <w:spacing w:line="240" w:lineRule="auto" w:before="50" w:after="0"/>
        <w:ind w:left="991" w:right="0" w:hanging="851"/>
        <w:jc w:val="left"/>
      </w:pPr>
      <w:r>
        <w:rPr/>
        <mc:AlternateContent>
          <mc:Choice Requires="wps">
            <w:drawing>
              <wp:anchor distT="0" distB="0" distL="0" distR="0" allowOverlap="1" layoutInCell="1" locked="0" behindDoc="1" simplePos="0" relativeHeight="487682048">
                <wp:simplePos x="0" y="0"/>
                <wp:positionH relativeFrom="page">
                  <wp:posOffset>895350</wp:posOffset>
                </wp:positionH>
                <wp:positionV relativeFrom="paragraph">
                  <wp:posOffset>354520</wp:posOffset>
                </wp:positionV>
                <wp:extent cx="5770880" cy="12700"/>
                <wp:effectExtent l="0" t="0" r="0" b="0"/>
                <wp:wrapTopAndBottom/>
                <wp:docPr id="555" name="Graphic 555"/>
                <wp:cNvGraphicFramePr>
                  <a:graphicFrameLocks/>
                </wp:cNvGraphicFramePr>
                <a:graphic>
                  <a:graphicData uri="http://schemas.microsoft.com/office/word/2010/wordprocessingShape">
                    <wps:wsp>
                      <wps:cNvPr id="555" name="Graphic 555"/>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27.915001pt;width:454.38pt;height:.96pt;mso-position-horizontal-relative:page;mso-position-vertical-relative:paragraph;z-index:-15634432;mso-wrap-distance-left:0;mso-wrap-distance-right:0" id="docshape354" filled="true" fillcolor="#7e7e7e" stroked="false">
                <v:fill type="solid"/>
                <w10:wrap type="topAndBottom"/>
              </v:rect>
            </w:pict>
          </mc:Fallback>
        </mc:AlternateContent>
      </w:r>
      <w:bookmarkStart w:name="_bookmark52" w:id="53"/>
      <w:bookmarkEnd w:id="53"/>
      <w:r>
        <w:rPr>
          <w:b w:val="0"/>
        </w:rPr>
      </w:r>
      <w:r>
        <w:rPr>
          <w:color w:val="585858"/>
        </w:rPr>
        <w:t>Next</w:t>
      </w:r>
      <w:r>
        <w:rPr>
          <w:color w:val="585858"/>
          <w:spacing w:val="-8"/>
        </w:rPr>
        <w:t> </w:t>
      </w:r>
      <w:r>
        <w:rPr>
          <w:color w:val="585858"/>
          <w:spacing w:val="-2"/>
        </w:rPr>
        <w:t>Steps</w:t>
      </w:r>
    </w:p>
    <w:p>
      <w:pPr>
        <w:pStyle w:val="BodyText"/>
        <w:spacing w:line="259" w:lineRule="auto" w:before="241"/>
        <w:ind w:left="140" w:right="154"/>
      </w:pPr>
      <w:r>
        <w:rPr/>
        <w:t>This information provides an evidence base for the Economic Development Strategy. The information</w:t>
      </w:r>
      <w:r>
        <w:rPr>
          <w:spacing w:val="-3"/>
        </w:rPr>
        <w:t> </w:t>
      </w:r>
      <w:r>
        <w:rPr/>
        <w:t>contained</w:t>
      </w:r>
      <w:r>
        <w:rPr>
          <w:spacing w:val="-3"/>
        </w:rPr>
        <w:t> </w:t>
      </w:r>
      <w:r>
        <w:rPr/>
        <w:t>in</w:t>
      </w:r>
      <w:r>
        <w:rPr>
          <w:spacing w:val="-4"/>
        </w:rPr>
        <w:t> </w:t>
      </w:r>
      <w:r>
        <w:rPr/>
        <w:t>this</w:t>
      </w:r>
      <w:r>
        <w:rPr>
          <w:spacing w:val="-4"/>
        </w:rPr>
        <w:t> </w:t>
      </w:r>
      <w:r>
        <w:rPr/>
        <w:t>report</w:t>
      </w:r>
      <w:r>
        <w:rPr>
          <w:spacing w:val="-4"/>
        </w:rPr>
        <w:t> </w:t>
      </w:r>
      <w:r>
        <w:rPr/>
        <w:t>will</w:t>
      </w:r>
      <w:r>
        <w:rPr>
          <w:spacing w:val="-3"/>
        </w:rPr>
        <w:t> </w:t>
      </w:r>
      <w:r>
        <w:rPr/>
        <w:t>establish</w:t>
      </w:r>
      <w:r>
        <w:rPr>
          <w:spacing w:val="-3"/>
        </w:rPr>
        <w:t> </w:t>
      </w:r>
      <w:r>
        <w:rPr/>
        <w:t>the</w:t>
      </w:r>
      <w:r>
        <w:rPr>
          <w:spacing w:val="-3"/>
        </w:rPr>
        <w:t> </w:t>
      </w:r>
      <w:r>
        <w:rPr/>
        <w:t>basis</w:t>
      </w:r>
      <w:r>
        <w:rPr>
          <w:spacing w:val="-4"/>
        </w:rPr>
        <w:t> </w:t>
      </w:r>
      <w:r>
        <w:rPr/>
        <w:t>for</w:t>
      </w:r>
      <w:r>
        <w:rPr>
          <w:spacing w:val="-4"/>
        </w:rPr>
        <w:t> </w:t>
      </w:r>
      <w:r>
        <w:rPr/>
        <w:t>initiatives</w:t>
      </w:r>
      <w:r>
        <w:rPr>
          <w:spacing w:val="-3"/>
        </w:rPr>
        <w:t> </w:t>
      </w:r>
      <w:r>
        <w:rPr/>
        <w:t>and</w:t>
      </w:r>
      <w:r>
        <w:rPr>
          <w:spacing w:val="-3"/>
        </w:rPr>
        <w:t> </w:t>
      </w:r>
      <w:r>
        <w:rPr/>
        <w:t>actions</w:t>
      </w:r>
      <w:r>
        <w:rPr>
          <w:spacing w:val="-2"/>
        </w:rPr>
        <w:t> </w:t>
      </w:r>
      <w:r>
        <w:rPr/>
        <w:t>to</w:t>
      </w:r>
      <w:r>
        <w:rPr>
          <w:spacing w:val="-4"/>
        </w:rPr>
        <w:t> </w:t>
      </w:r>
      <w:r>
        <w:rPr/>
        <w:t>be undertaken in the Economic Development Strategy.</w:t>
      </w:r>
    </w:p>
    <w:p>
      <w:pPr>
        <w:spacing w:after="0" w:line="259" w:lineRule="auto"/>
        <w:sectPr>
          <w:pgSz w:w="11910" w:h="16840"/>
          <w:pgMar w:header="753" w:footer="2029" w:top="1380" w:bottom="2840" w:left="1300" w:right="1340"/>
        </w:sectPr>
      </w:pPr>
    </w:p>
    <w:p>
      <w:pPr>
        <w:pStyle w:val="Heading1"/>
        <w:spacing w:before="50"/>
        <w:ind w:left="140" w:firstLine="0"/>
      </w:pPr>
      <w:r>
        <w:rPr/>
        <mc:AlternateContent>
          <mc:Choice Requires="wps">
            <w:drawing>
              <wp:anchor distT="0" distB="0" distL="0" distR="0" allowOverlap="1" layoutInCell="1" locked="0" behindDoc="1" simplePos="0" relativeHeight="487682560">
                <wp:simplePos x="0" y="0"/>
                <wp:positionH relativeFrom="page">
                  <wp:posOffset>895350</wp:posOffset>
                </wp:positionH>
                <wp:positionV relativeFrom="paragraph">
                  <wp:posOffset>354520</wp:posOffset>
                </wp:positionV>
                <wp:extent cx="5770880" cy="12700"/>
                <wp:effectExtent l="0" t="0" r="0" b="0"/>
                <wp:wrapTopAndBottom/>
                <wp:docPr id="559" name="Graphic 559"/>
                <wp:cNvGraphicFramePr>
                  <a:graphicFrameLocks/>
                </wp:cNvGraphicFramePr>
                <a:graphic>
                  <a:graphicData uri="http://schemas.microsoft.com/office/word/2010/wordprocessingShape">
                    <wps:wsp>
                      <wps:cNvPr id="559" name="Graphic 559"/>
                      <wps:cNvSpPr/>
                      <wps:spPr>
                        <a:xfrm>
                          <a:off x="0" y="0"/>
                          <a:ext cx="5770880" cy="12700"/>
                        </a:xfrm>
                        <a:custGeom>
                          <a:avLst/>
                          <a:gdLst/>
                          <a:ahLst/>
                          <a:cxnLst/>
                          <a:rect l="l" t="t" r="r" b="b"/>
                          <a:pathLst>
                            <a:path w="5770880" h="12700">
                              <a:moveTo>
                                <a:pt x="5770626" y="0"/>
                              </a:moveTo>
                              <a:lnTo>
                                <a:pt x="0" y="0"/>
                              </a:lnTo>
                              <a:lnTo>
                                <a:pt x="0" y="12192"/>
                              </a:lnTo>
                              <a:lnTo>
                                <a:pt x="5770626" y="12192"/>
                              </a:lnTo>
                              <a:lnTo>
                                <a:pt x="57706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rect style="position:absolute;margin-left:70.5pt;margin-top:27.915001pt;width:454.38pt;height:.96pt;mso-position-horizontal-relative:page;mso-position-vertical-relative:paragraph;z-index:-15633920;mso-wrap-distance-left:0;mso-wrap-distance-right:0" id="docshape357" filled="true" fillcolor="#7e7e7e" stroked="false">
                <v:fill type="solid"/>
                <w10:wrap type="topAndBottom"/>
              </v:rect>
            </w:pict>
          </mc:Fallback>
        </mc:AlternateContent>
      </w:r>
      <w:bookmarkStart w:name="_bookmark53" w:id="54"/>
      <w:bookmarkEnd w:id="54"/>
      <w:r>
        <w:rPr>
          <w:b w:val="0"/>
        </w:rPr>
      </w:r>
      <w:r>
        <w:rPr>
          <w:color w:val="585858"/>
          <w:spacing w:val="-2"/>
        </w:rPr>
        <w:t>References</w:t>
      </w:r>
    </w:p>
    <w:p>
      <w:pPr>
        <w:spacing w:before="241"/>
        <w:ind w:left="140" w:right="0" w:firstLine="0"/>
        <w:jc w:val="left"/>
        <w:rPr>
          <w:sz w:val="22"/>
        </w:rPr>
      </w:pPr>
      <w:r>
        <w:rPr>
          <w:sz w:val="22"/>
        </w:rPr>
        <w:t>ABS</w:t>
      </w:r>
      <w:r>
        <w:rPr>
          <w:spacing w:val="-11"/>
          <w:sz w:val="22"/>
        </w:rPr>
        <w:t> </w:t>
      </w:r>
      <w:r>
        <w:rPr>
          <w:sz w:val="22"/>
        </w:rPr>
        <w:t>(2023a).</w:t>
      </w:r>
      <w:r>
        <w:rPr>
          <w:spacing w:val="-10"/>
          <w:sz w:val="22"/>
        </w:rPr>
        <w:t> </w:t>
      </w:r>
      <w:r>
        <w:rPr>
          <w:i/>
          <w:sz w:val="22"/>
        </w:rPr>
        <w:t>Regional</w:t>
      </w:r>
      <w:r>
        <w:rPr>
          <w:i/>
          <w:spacing w:val="-9"/>
          <w:sz w:val="22"/>
        </w:rPr>
        <w:t> </w:t>
      </w:r>
      <w:r>
        <w:rPr>
          <w:i/>
          <w:sz w:val="22"/>
        </w:rPr>
        <w:t>Population</w:t>
      </w:r>
      <w:r>
        <w:rPr>
          <w:sz w:val="22"/>
        </w:rPr>
        <w:t>.</w:t>
      </w:r>
      <w:r>
        <w:rPr>
          <w:spacing w:val="-11"/>
          <w:sz w:val="22"/>
        </w:rPr>
        <w:t> </w:t>
      </w:r>
      <w:r>
        <w:rPr>
          <w:sz w:val="22"/>
        </w:rPr>
        <w:t>Australian</w:t>
      </w:r>
      <w:r>
        <w:rPr>
          <w:spacing w:val="-10"/>
          <w:sz w:val="22"/>
        </w:rPr>
        <w:t> </w:t>
      </w:r>
      <w:r>
        <w:rPr>
          <w:sz w:val="22"/>
        </w:rPr>
        <w:t>Bureau</w:t>
      </w:r>
      <w:r>
        <w:rPr>
          <w:spacing w:val="-9"/>
          <w:sz w:val="22"/>
        </w:rPr>
        <w:t> </w:t>
      </w:r>
      <w:r>
        <w:rPr>
          <w:sz w:val="22"/>
        </w:rPr>
        <w:t>of</w:t>
      </w:r>
      <w:r>
        <w:rPr>
          <w:spacing w:val="-11"/>
          <w:sz w:val="22"/>
        </w:rPr>
        <w:t> </w:t>
      </w:r>
      <w:r>
        <w:rPr>
          <w:sz w:val="22"/>
        </w:rPr>
        <w:t>Statistics,</w:t>
      </w:r>
      <w:r>
        <w:rPr>
          <w:spacing w:val="-9"/>
          <w:sz w:val="22"/>
        </w:rPr>
        <w:t> </w:t>
      </w:r>
      <w:r>
        <w:rPr>
          <w:spacing w:val="-2"/>
          <w:sz w:val="22"/>
        </w:rPr>
        <w:t>Canberra.</w:t>
      </w:r>
    </w:p>
    <w:p>
      <w:pPr>
        <w:spacing w:before="121"/>
        <w:ind w:left="140" w:right="0" w:firstLine="0"/>
        <w:jc w:val="left"/>
        <w:rPr>
          <w:sz w:val="22"/>
        </w:rPr>
      </w:pPr>
      <w:r>
        <w:rPr>
          <w:sz w:val="22"/>
        </w:rPr>
        <w:t>ABS</w:t>
      </w:r>
      <w:r>
        <w:rPr>
          <w:spacing w:val="-9"/>
          <w:sz w:val="22"/>
        </w:rPr>
        <w:t> </w:t>
      </w:r>
      <w:r>
        <w:rPr>
          <w:sz w:val="22"/>
        </w:rPr>
        <w:t>(2023b).</w:t>
      </w:r>
      <w:r>
        <w:rPr>
          <w:spacing w:val="-8"/>
          <w:sz w:val="22"/>
        </w:rPr>
        <w:t> </w:t>
      </w:r>
      <w:r>
        <w:rPr>
          <w:i/>
          <w:sz w:val="22"/>
        </w:rPr>
        <w:t>Counts</w:t>
      </w:r>
      <w:r>
        <w:rPr>
          <w:i/>
          <w:spacing w:val="-8"/>
          <w:sz w:val="22"/>
        </w:rPr>
        <w:t> </w:t>
      </w:r>
      <w:r>
        <w:rPr>
          <w:i/>
          <w:sz w:val="22"/>
        </w:rPr>
        <w:t>of</w:t>
      </w:r>
      <w:r>
        <w:rPr>
          <w:i/>
          <w:spacing w:val="-9"/>
          <w:sz w:val="22"/>
        </w:rPr>
        <w:t> </w:t>
      </w:r>
      <w:r>
        <w:rPr>
          <w:i/>
          <w:sz w:val="22"/>
        </w:rPr>
        <w:t>Australian</w:t>
      </w:r>
      <w:r>
        <w:rPr>
          <w:i/>
          <w:spacing w:val="-8"/>
          <w:sz w:val="22"/>
        </w:rPr>
        <w:t> </w:t>
      </w:r>
      <w:r>
        <w:rPr>
          <w:i/>
          <w:sz w:val="22"/>
        </w:rPr>
        <w:t>Businesses,</w:t>
      </w:r>
      <w:r>
        <w:rPr>
          <w:i/>
          <w:spacing w:val="-7"/>
          <w:sz w:val="22"/>
        </w:rPr>
        <w:t> </w:t>
      </w:r>
      <w:r>
        <w:rPr>
          <w:i/>
          <w:sz w:val="22"/>
        </w:rPr>
        <w:t>including</w:t>
      </w:r>
      <w:r>
        <w:rPr>
          <w:i/>
          <w:spacing w:val="-9"/>
          <w:sz w:val="22"/>
        </w:rPr>
        <w:t> </w:t>
      </w:r>
      <w:r>
        <w:rPr>
          <w:i/>
          <w:sz w:val="22"/>
        </w:rPr>
        <w:t>Entries</w:t>
      </w:r>
      <w:r>
        <w:rPr>
          <w:i/>
          <w:spacing w:val="-8"/>
          <w:sz w:val="22"/>
        </w:rPr>
        <w:t> </w:t>
      </w:r>
      <w:r>
        <w:rPr>
          <w:i/>
          <w:sz w:val="22"/>
        </w:rPr>
        <w:t>and</w:t>
      </w:r>
      <w:r>
        <w:rPr>
          <w:i/>
          <w:spacing w:val="-9"/>
          <w:sz w:val="22"/>
        </w:rPr>
        <w:t> </w:t>
      </w:r>
      <w:r>
        <w:rPr>
          <w:i/>
          <w:sz w:val="22"/>
        </w:rPr>
        <w:t>Exits,</w:t>
      </w:r>
      <w:r>
        <w:rPr>
          <w:i/>
          <w:spacing w:val="-8"/>
          <w:sz w:val="22"/>
        </w:rPr>
        <w:t> </w:t>
      </w:r>
      <w:r>
        <w:rPr>
          <w:i/>
          <w:sz w:val="22"/>
        </w:rPr>
        <w:t>Jun</w:t>
      </w:r>
      <w:r>
        <w:rPr>
          <w:i/>
          <w:spacing w:val="-8"/>
          <w:sz w:val="22"/>
        </w:rPr>
        <w:t> </w:t>
      </w:r>
      <w:r>
        <w:rPr>
          <w:i/>
          <w:sz w:val="22"/>
        </w:rPr>
        <w:t>2016</w:t>
      </w:r>
      <w:r>
        <w:rPr>
          <w:i/>
          <w:spacing w:val="-9"/>
          <w:sz w:val="22"/>
        </w:rPr>
        <w:t> </w:t>
      </w:r>
      <w:r>
        <w:rPr>
          <w:i/>
          <w:sz w:val="22"/>
        </w:rPr>
        <w:t>to</w:t>
      </w:r>
      <w:r>
        <w:rPr>
          <w:i/>
          <w:spacing w:val="-8"/>
          <w:sz w:val="22"/>
        </w:rPr>
        <w:t> </w:t>
      </w:r>
      <w:r>
        <w:rPr>
          <w:i/>
          <w:sz w:val="22"/>
        </w:rPr>
        <w:t>Jun</w:t>
      </w:r>
      <w:r>
        <w:rPr>
          <w:i/>
          <w:spacing w:val="-8"/>
          <w:sz w:val="22"/>
        </w:rPr>
        <w:t> </w:t>
      </w:r>
      <w:r>
        <w:rPr>
          <w:i/>
          <w:spacing w:val="-2"/>
          <w:sz w:val="22"/>
        </w:rPr>
        <w:t>2020</w:t>
      </w:r>
      <w:r>
        <w:rPr>
          <w:spacing w:val="-2"/>
          <w:sz w:val="22"/>
        </w:rPr>
        <w:t>.</w:t>
      </w:r>
    </w:p>
    <w:p>
      <w:pPr>
        <w:pStyle w:val="BodyText"/>
        <w:ind w:left="708"/>
      </w:pPr>
      <w:r>
        <w:rPr/>
        <w:t>Australian</w:t>
      </w:r>
      <w:r>
        <w:rPr>
          <w:spacing w:val="-10"/>
        </w:rPr>
        <w:t> </w:t>
      </w:r>
      <w:r>
        <w:rPr/>
        <w:t>Bureau</w:t>
      </w:r>
      <w:r>
        <w:rPr>
          <w:spacing w:val="-9"/>
        </w:rPr>
        <w:t> </w:t>
      </w:r>
      <w:r>
        <w:rPr/>
        <w:t>of</w:t>
      </w:r>
      <w:r>
        <w:rPr>
          <w:spacing w:val="-9"/>
        </w:rPr>
        <w:t> </w:t>
      </w:r>
      <w:r>
        <w:rPr/>
        <w:t>Statistics,</w:t>
      </w:r>
      <w:r>
        <w:rPr>
          <w:spacing w:val="-8"/>
        </w:rPr>
        <w:t> </w:t>
      </w:r>
      <w:r>
        <w:rPr>
          <w:spacing w:val="-2"/>
        </w:rPr>
        <w:t>Canberra.</w:t>
      </w:r>
    </w:p>
    <w:p>
      <w:pPr>
        <w:spacing w:line="345" w:lineRule="auto" w:before="121"/>
        <w:ind w:left="140" w:right="194" w:firstLine="0"/>
        <w:jc w:val="left"/>
        <w:rPr>
          <w:sz w:val="22"/>
        </w:rPr>
      </w:pPr>
      <w:r>
        <w:rPr>
          <w:sz w:val="22"/>
        </w:rPr>
        <w:t>ABS</w:t>
      </w:r>
      <w:r>
        <w:rPr>
          <w:spacing w:val="-4"/>
          <w:sz w:val="22"/>
        </w:rPr>
        <w:t> </w:t>
      </w:r>
      <w:r>
        <w:rPr>
          <w:sz w:val="22"/>
        </w:rPr>
        <w:t>(2023c).</w:t>
      </w:r>
      <w:r>
        <w:rPr>
          <w:spacing w:val="-1"/>
          <w:sz w:val="22"/>
        </w:rPr>
        <w:t> </w:t>
      </w:r>
      <w:r>
        <w:rPr>
          <w:i/>
          <w:sz w:val="22"/>
        </w:rPr>
        <w:t>Weekly</w:t>
      </w:r>
      <w:r>
        <w:rPr>
          <w:i/>
          <w:spacing w:val="-4"/>
          <w:sz w:val="22"/>
        </w:rPr>
        <w:t> </w:t>
      </w:r>
      <w:r>
        <w:rPr>
          <w:i/>
          <w:sz w:val="22"/>
        </w:rPr>
        <w:t>Payroll</w:t>
      </w:r>
      <w:r>
        <w:rPr>
          <w:i/>
          <w:spacing w:val="-3"/>
          <w:sz w:val="22"/>
        </w:rPr>
        <w:t> </w:t>
      </w:r>
      <w:r>
        <w:rPr>
          <w:i/>
          <w:sz w:val="22"/>
        </w:rPr>
        <w:t>Jobs</w:t>
      </w:r>
      <w:r>
        <w:rPr>
          <w:i/>
          <w:spacing w:val="-4"/>
          <w:sz w:val="22"/>
        </w:rPr>
        <w:t> </w:t>
      </w:r>
      <w:r>
        <w:rPr>
          <w:i/>
          <w:sz w:val="22"/>
        </w:rPr>
        <w:t>and</w:t>
      </w:r>
      <w:r>
        <w:rPr>
          <w:i/>
          <w:spacing w:val="-3"/>
          <w:sz w:val="22"/>
        </w:rPr>
        <w:t> </w:t>
      </w:r>
      <w:r>
        <w:rPr>
          <w:i/>
          <w:sz w:val="22"/>
        </w:rPr>
        <w:t>Wages</w:t>
      </w:r>
      <w:r>
        <w:rPr>
          <w:i/>
          <w:spacing w:val="-3"/>
          <w:sz w:val="22"/>
        </w:rPr>
        <w:t> </w:t>
      </w:r>
      <w:r>
        <w:rPr>
          <w:i/>
          <w:sz w:val="22"/>
        </w:rPr>
        <w:t>in</w:t>
      </w:r>
      <w:r>
        <w:rPr>
          <w:i/>
          <w:spacing w:val="-4"/>
          <w:sz w:val="22"/>
        </w:rPr>
        <w:t> </w:t>
      </w:r>
      <w:r>
        <w:rPr>
          <w:i/>
          <w:sz w:val="22"/>
        </w:rPr>
        <w:t>Australia</w:t>
      </w:r>
      <w:r>
        <w:rPr>
          <w:sz w:val="22"/>
        </w:rPr>
        <w:t>.</w:t>
      </w:r>
      <w:r>
        <w:rPr>
          <w:spacing w:val="-4"/>
          <w:sz w:val="22"/>
        </w:rPr>
        <w:t> </w:t>
      </w:r>
      <w:r>
        <w:rPr>
          <w:sz w:val="22"/>
        </w:rPr>
        <w:t>Australian</w:t>
      </w:r>
      <w:r>
        <w:rPr>
          <w:spacing w:val="-4"/>
          <w:sz w:val="22"/>
        </w:rPr>
        <w:t> </w:t>
      </w:r>
      <w:r>
        <w:rPr>
          <w:sz w:val="22"/>
        </w:rPr>
        <w:t>Bureau</w:t>
      </w:r>
      <w:r>
        <w:rPr>
          <w:spacing w:val="-2"/>
          <w:sz w:val="22"/>
        </w:rPr>
        <w:t> </w:t>
      </w:r>
      <w:r>
        <w:rPr>
          <w:sz w:val="22"/>
        </w:rPr>
        <w:t>of</w:t>
      </w:r>
      <w:r>
        <w:rPr>
          <w:spacing w:val="-4"/>
          <w:sz w:val="22"/>
        </w:rPr>
        <w:t> </w:t>
      </w:r>
      <w:r>
        <w:rPr>
          <w:sz w:val="22"/>
        </w:rPr>
        <w:t>Statistics,</w:t>
      </w:r>
      <w:r>
        <w:rPr>
          <w:spacing w:val="-3"/>
          <w:sz w:val="22"/>
        </w:rPr>
        <w:t> </w:t>
      </w:r>
      <w:r>
        <w:rPr>
          <w:sz w:val="22"/>
        </w:rPr>
        <w:t>Canberra. ABS (2022a). </w:t>
      </w:r>
      <w:r>
        <w:rPr>
          <w:i/>
          <w:sz w:val="22"/>
        </w:rPr>
        <w:t>Census of Population and Housing, 2021</w:t>
      </w:r>
      <w:r>
        <w:rPr>
          <w:sz w:val="22"/>
        </w:rPr>
        <w:t>. Australian Bureau of Statistics, Canberra.</w:t>
      </w:r>
    </w:p>
    <w:p>
      <w:pPr>
        <w:spacing w:before="3"/>
        <w:ind w:left="708" w:right="154" w:hanging="568"/>
        <w:jc w:val="left"/>
        <w:rPr>
          <w:sz w:val="22"/>
        </w:rPr>
      </w:pPr>
      <w:r>
        <w:rPr>
          <w:sz w:val="22"/>
        </w:rPr>
        <w:t>ABS</w:t>
      </w:r>
      <w:r>
        <w:rPr>
          <w:spacing w:val="-4"/>
          <w:sz w:val="22"/>
        </w:rPr>
        <w:t> </w:t>
      </w:r>
      <w:r>
        <w:rPr>
          <w:sz w:val="22"/>
        </w:rPr>
        <w:t>(2022b).</w:t>
      </w:r>
      <w:r>
        <w:rPr>
          <w:spacing w:val="-4"/>
          <w:sz w:val="22"/>
        </w:rPr>
        <w:t> </w:t>
      </w:r>
      <w:r>
        <w:rPr>
          <w:i/>
          <w:sz w:val="22"/>
        </w:rPr>
        <w:t>Regional</w:t>
      </w:r>
      <w:r>
        <w:rPr>
          <w:i/>
          <w:spacing w:val="-3"/>
          <w:sz w:val="22"/>
        </w:rPr>
        <w:t> </w:t>
      </w:r>
      <w:r>
        <w:rPr>
          <w:i/>
          <w:sz w:val="22"/>
        </w:rPr>
        <w:t>internal</w:t>
      </w:r>
      <w:r>
        <w:rPr>
          <w:i/>
          <w:spacing w:val="-3"/>
          <w:sz w:val="22"/>
        </w:rPr>
        <w:t> </w:t>
      </w:r>
      <w:r>
        <w:rPr>
          <w:i/>
          <w:sz w:val="22"/>
        </w:rPr>
        <w:t>migration</w:t>
      </w:r>
      <w:r>
        <w:rPr>
          <w:i/>
          <w:spacing w:val="-4"/>
          <w:sz w:val="22"/>
        </w:rPr>
        <w:t> </w:t>
      </w:r>
      <w:r>
        <w:rPr>
          <w:i/>
          <w:sz w:val="22"/>
        </w:rPr>
        <w:t>estimates,</w:t>
      </w:r>
      <w:r>
        <w:rPr>
          <w:i/>
          <w:spacing w:val="-3"/>
          <w:sz w:val="22"/>
        </w:rPr>
        <w:t> </w:t>
      </w:r>
      <w:r>
        <w:rPr>
          <w:i/>
          <w:sz w:val="22"/>
        </w:rPr>
        <w:t>provisional</w:t>
      </w:r>
      <w:r>
        <w:rPr>
          <w:sz w:val="22"/>
        </w:rPr>
        <w:t>.</w:t>
      </w:r>
      <w:r>
        <w:rPr>
          <w:spacing w:val="-3"/>
          <w:sz w:val="22"/>
        </w:rPr>
        <w:t> </w:t>
      </w:r>
      <w:r>
        <w:rPr>
          <w:sz w:val="22"/>
        </w:rPr>
        <w:t>Australian</w:t>
      </w:r>
      <w:r>
        <w:rPr>
          <w:spacing w:val="-4"/>
          <w:sz w:val="22"/>
        </w:rPr>
        <w:t> </w:t>
      </w:r>
      <w:r>
        <w:rPr>
          <w:sz w:val="22"/>
        </w:rPr>
        <w:t>Bureau</w:t>
      </w:r>
      <w:r>
        <w:rPr>
          <w:spacing w:val="-4"/>
          <w:sz w:val="22"/>
        </w:rPr>
        <w:t> </w:t>
      </w:r>
      <w:r>
        <w:rPr>
          <w:sz w:val="22"/>
        </w:rPr>
        <w:t>of</w:t>
      </w:r>
      <w:r>
        <w:rPr>
          <w:spacing w:val="-4"/>
          <w:sz w:val="22"/>
        </w:rPr>
        <w:t> </w:t>
      </w:r>
      <w:r>
        <w:rPr>
          <w:sz w:val="22"/>
        </w:rPr>
        <w:t>Statistics, </w:t>
      </w:r>
      <w:r>
        <w:rPr>
          <w:spacing w:val="-2"/>
          <w:sz w:val="22"/>
        </w:rPr>
        <w:t>Canberra.</w:t>
      </w:r>
    </w:p>
    <w:p>
      <w:pPr>
        <w:spacing w:before="120"/>
        <w:ind w:left="140" w:right="0" w:firstLine="0"/>
        <w:jc w:val="left"/>
        <w:rPr>
          <w:sz w:val="22"/>
        </w:rPr>
      </w:pPr>
      <w:r>
        <w:rPr>
          <w:sz w:val="22"/>
        </w:rPr>
        <w:t>ABS</w:t>
      </w:r>
      <w:r>
        <w:rPr>
          <w:spacing w:val="-11"/>
          <w:sz w:val="22"/>
        </w:rPr>
        <w:t> </w:t>
      </w:r>
      <w:r>
        <w:rPr>
          <w:sz w:val="22"/>
        </w:rPr>
        <w:t>(2022c).</w:t>
      </w:r>
      <w:r>
        <w:rPr>
          <w:spacing w:val="-9"/>
          <w:sz w:val="22"/>
        </w:rPr>
        <w:t> </w:t>
      </w:r>
      <w:r>
        <w:rPr>
          <w:i/>
          <w:sz w:val="22"/>
        </w:rPr>
        <w:t>Australian</w:t>
      </w:r>
      <w:r>
        <w:rPr>
          <w:i/>
          <w:spacing w:val="-10"/>
          <w:sz w:val="22"/>
        </w:rPr>
        <w:t> </w:t>
      </w:r>
      <w:r>
        <w:rPr>
          <w:i/>
          <w:sz w:val="22"/>
        </w:rPr>
        <w:t>Defence</w:t>
      </w:r>
      <w:r>
        <w:rPr>
          <w:i/>
          <w:spacing w:val="-10"/>
          <w:sz w:val="22"/>
        </w:rPr>
        <w:t> </w:t>
      </w:r>
      <w:r>
        <w:rPr>
          <w:i/>
          <w:sz w:val="22"/>
        </w:rPr>
        <w:t>Industry</w:t>
      </w:r>
      <w:r>
        <w:rPr>
          <w:i/>
          <w:spacing w:val="-11"/>
          <w:sz w:val="22"/>
        </w:rPr>
        <w:t> </w:t>
      </w:r>
      <w:r>
        <w:rPr>
          <w:i/>
          <w:sz w:val="22"/>
        </w:rPr>
        <w:t>Account</w:t>
      </w:r>
      <w:r>
        <w:rPr>
          <w:sz w:val="22"/>
        </w:rPr>
        <w:t>.</w:t>
      </w:r>
      <w:r>
        <w:rPr>
          <w:spacing w:val="-10"/>
          <w:sz w:val="22"/>
        </w:rPr>
        <w:t> </w:t>
      </w:r>
      <w:r>
        <w:rPr>
          <w:sz w:val="22"/>
        </w:rPr>
        <w:t>Australian</w:t>
      </w:r>
      <w:r>
        <w:rPr>
          <w:spacing w:val="-11"/>
          <w:sz w:val="22"/>
        </w:rPr>
        <w:t> </w:t>
      </w:r>
      <w:r>
        <w:rPr>
          <w:sz w:val="22"/>
        </w:rPr>
        <w:t>Bureau</w:t>
      </w:r>
      <w:r>
        <w:rPr>
          <w:spacing w:val="-11"/>
          <w:sz w:val="22"/>
        </w:rPr>
        <w:t> </w:t>
      </w:r>
      <w:r>
        <w:rPr>
          <w:sz w:val="22"/>
        </w:rPr>
        <w:t>of</w:t>
      </w:r>
      <w:r>
        <w:rPr>
          <w:spacing w:val="-10"/>
          <w:sz w:val="22"/>
        </w:rPr>
        <w:t> </w:t>
      </w:r>
      <w:r>
        <w:rPr>
          <w:sz w:val="22"/>
        </w:rPr>
        <w:t>Statistics,</w:t>
      </w:r>
      <w:r>
        <w:rPr>
          <w:spacing w:val="-10"/>
          <w:sz w:val="22"/>
        </w:rPr>
        <w:t> </w:t>
      </w:r>
      <w:r>
        <w:rPr>
          <w:spacing w:val="-2"/>
          <w:sz w:val="22"/>
        </w:rPr>
        <w:t>Canberra.</w:t>
      </w:r>
    </w:p>
    <w:p>
      <w:pPr>
        <w:spacing w:line="380" w:lineRule="atLeast" w:before="9"/>
        <w:ind w:left="140" w:right="379" w:firstLine="0"/>
        <w:jc w:val="left"/>
        <w:rPr>
          <w:sz w:val="22"/>
        </w:rPr>
      </w:pPr>
      <w:r>
        <w:rPr>
          <w:sz w:val="22"/>
        </w:rPr>
        <w:t>ABS (2017). </w:t>
      </w:r>
      <w:r>
        <w:rPr>
          <w:i/>
          <w:sz w:val="22"/>
        </w:rPr>
        <w:t>Census of Population and Housing, 2016</w:t>
      </w:r>
      <w:r>
        <w:rPr>
          <w:sz w:val="22"/>
        </w:rPr>
        <w:t>. Australian Bureau of Statistics, Canberra. ANA</w:t>
      </w:r>
      <w:r>
        <w:rPr>
          <w:spacing w:val="-4"/>
          <w:sz w:val="22"/>
        </w:rPr>
        <w:t> </w:t>
      </w:r>
      <w:r>
        <w:rPr>
          <w:sz w:val="22"/>
        </w:rPr>
        <w:t>(2020).</w:t>
      </w:r>
      <w:r>
        <w:rPr>
          <w:spacing w:val="-2"/>
          <w:sz w:val="22"/>
        </w:rPr>
        <w:t> </w:t>
      </w:r>
      <w:r>
        <w:rPr>
          <w:i/>
          <w:sz w:val="22"/>
        </w:rPr>
        <w:t>Australia’s</w:t>
      </w:r>
      <w:r>
        <w:rPr>
          <w:i/>
          <w:spacing w:val="-4"/>
          <w:sz w:val="22"/>
        </w:rPr>
        <w:t> </w:t>
      </w:r>
      <w:r>
        <w:rPr>
          <w:i/>
          <w:sz w:val="22"/>
        </w:rPr>
        <w:t>Cultural</w:t>
      </w:r>
      <w:r>
        <w:rPr>
          <w:i/>
          <w:spacing w:val="-3"/>
          <w:sz w:val="22"/>
        </w:rPr>
        <w:t> </w:t>
      </w:r>
      <w:r>
        <w:rPr>
          <w:i/>
          <w:sz w:val="22"/>
        </w:rPr>
        <w:t>and</w:t>
      </w:r>
      <w:r>
        <w:rPr>
          <w:i/>
          <w:spacing w:val="-3"/>
          <w:sz w:val="22"/>
        </w:rPr>
        <w:t> </w:t>
      </w:r>
      <w:r>
        <w:rPr>
          <w:i/>
          <w:sz w:val="22"/>
        </w:rPr>
        <w:t>Creative</w:t>
      </w:r>
      <w:r>
        <w:rPr>
          <w:i/>
          <w:spacing w:val="-3"/>
          <w:sz w:val="22"/>
        </w:rPr>
        <w:t> </w:t>
      </w:r>
      <w:r>
        <w:rPr>
          <w:i/>
          <w:sz w:val="22"/>
        </w:rPr>
        <w:t>Economy</w:t>
      </w:r>
      <w:r>
        <w:rPr>
          <w:i/>
          <w:spacing w:val="-4"/>
          <w:sz w:val="22"/>
        </w:rPr>
        <w:t> </w:t>
      </w:r>
      <w:r>
        <w:rPr>
          <w:i/>
          <w:sz w:val="22"/>
        </w:rPr>
        <w:t>–</w:t>
      </w:r>
      <w:r>
        <w:rPr>
          <w:i/>
          <w:spacing w:val="-4"/>
          <w:sz w:val="22"/>
        </w:rPr>
        <w:t> </w:t>
      </w:r>
      <w:r>
        <w:rPr>
          <w:i/>
          <w:sz w:val="22"/>
        </w:rPr>
        <w:t>A</w:t>
      </w:r>
      <w:r>
        <w:rPr>
          <w:i/>
          <w:spacing w:val="-2"/>
          <w:sz w:val="22"/>
        </w:rPr>
        <w:t> </w:t>
      </w:r>
      <w:r>
        <w:rPr>
          <w:i/>
          <w:sz w:val="22"/>
        </w:rPr>
        <w:t>21</w:t>
      </w:r>
      <w:r>
        <w:rPr>
          <w:i/>
          <w:sz w:val="22"/>
          <w:vertAlign w:val="superscript"/>
        </w:rPr>
        <w:t>st</w:t>
      </w:r>
      <w:r>
        <w:rPr>
          <w:i/>
          <w:spacing w:val="-4"/>
          <w:sz w:val="22"/>
          <w:vertAlign w:val="baseline"/>
        </w:rPr>
        <w:t> </w:t>
      </w:r>
      <w:r>
        <w:rPr>
          <w:i/>
          <w:sz w:val="22"/>
          <w:vertAlign w:val="baseline"/>
        </w:rPr>
        <w:t>Century</w:t>
      </w:r>
      <w:r>
        <w:rPr>
          <w:i/>
          <w:spacing w:val="-3"/>
          <w:sz w:val="22"/>
          <w:vertAlign w:val="baseline"/>
        </w:rPr>
        <w:t> </w:t>
      </w:r>
      <w:r>
        <w:rPr>
          <w:i/>
          <w:sz w:val="22"/>
          <w:vertAlign w:val="baseline"/>
        </w:rPr>
        <w:t>Guide</w:t>
      </w:r>
      <w:r>
        <w:rPr>
          <w:sz w:val="22"/>
          <w:vertAlign w:val="baseline"/>
        </w:rPr>
        <w:t>.</w:t>
      </w:r>
      <w:r>
        <w:rPr>
          <w:spacing w:val="-4"/>
          <w:sz w:val="22"/>
          <w:vertAlign w:val="baseline"/>
        </w:rPr>
        <w:t> </w:t>
      </w:r>
      <w:r>
        <w:rPr>
          <w:sz w:val="22"/>
          <w:vertAlign w:val="baseline"/>
        </w:rPr>
        <w:t>A</w:t>
      </w:r>
      <w:r>
        <w:rPr>
          <w:spacing w:val="-2"/>
          <w:sz w:val="22"/>
          <w:vertAlign w:val="baseline"/>
        </w:rPr>
        <w:t> </w:t>
      </w:r>
      <w:r>
        <w:rPr>
          <w:sz w:val="22"/>
          <w:vertAlign w:val="baseline"/>
        </w:rPr>
        <w:t>New</w:t>
      </w:r>
      <w:r>
        <w:rPr>
          <w:spacing w:val="-4"/>
          <w:sz w:val="22"/>
          <w:vertAlign w:val="baseline"/>
        </w:rPr>
        <w:t> </w:t>
      </w:r>
      <w:r>
        <w:rPr>
          <w:sz w:val="22"/>
          <w:vertAlign w:val="baseline"/>
        </w:rPr>
        <w:t>Approach,</w:t>
      </w:r>
    </w:p>
    <w:p>
      <w:pPr>
        <w:pStyle w:val="BodyText"/>
        <w:spacing w:before="8"/>
        <w:ind w:left="708"/>
      </w:pPr>
      <w:r>
        <w:rPr/>
        <w:t>October</w:t>
      </w:r>
      <w:r>
        <w:rPr>
          <w:spacing w:val="-11"/>
        </w:rPr>
        <w:t> </w:t>
      </w:r>
      <w:r>
        <w:rPr>
          <w:spacing w:val="-4"/>
        </w:rPr>
        <w:t>2020</w:t>
      </w:r>
    </w:p>
    <w:p>
      <w:pPr>
        <w:spacing w:before="120"/>
        <w:ind w:left="708" w:right="465" w:hanging="568"/>
        <w:jc w:val="both"/>
        <w:rPr>
          <w:sz w:val="22"/>
        </w:rPr>
      </w:pPr>
      <w:r>
        <w:rPr>
          <w:sz w:val="22"/>
        </w:rPr>
        <w:t>Department</w:t>
      </w:r>
      <w:r>
        <w:rPr>
          <w:spacing w:val="-3"/>
          <w:sz w:val="22"/>
        </w:rPr>
        <w:t> </w:t>
      </w:r>
      <w:r>
        <w:rPr>
          <w:sz w:val="22"/>
        </w:rPr>
        <w:t>of</w:t>
      </w:r>
      <w:r>
        <w:rPr>
          <w:spacing w:val="-4"/>
          <w:sz w:val="22"/>
        </w:rPr>
        <w:t> </w:t>
      </w:r>
      <w:r>
        <w:rPr>
          <w:sz w:val="22"/>
        </w:rPr>
        <w:t>Climate</w:t>
      </w:r>
      <w:r>
        <w:rPr>
          <w:spacing w:val="-4"/>
          <w:sz w:val="22"/>
        </w:rPr>
        <w:t> </w:t>
      </w:r>
      <w:r>
        <w:rPr>
          <w:sz w:val="22"/>
        </w:rPr>
        <w:t>Change,</w:t>
      </w:r>
      <w:r>
        <w:rPr>
          <w:spacing w:val="-3"/>
          <w:sz w:val="22"/>
        </w:rPr>
        <w:t> </w:t>
      </w:r>
      <w:r>
        <w:rPr>
          <w:sz w:val="22"/>
        </w:rPr>
        <w:t>Energy,</w:t>
      </w:r>
      <w:r>
        <w:rPr>
          <w:spacing w:val="-3"/>
          <w:sz w:val="22"/>
        </w:rPr>
        <w:t> </w:t>
      </w:r>
      <w:r>
        <w:rPr>
          <w:sz w:val="22"/>
        </w:rPr>
        <w:t>the</w:t>
      </w:r>
      <w:r>
        <w:rPr>
          <w:spacing w:val="-3"/>
          <w:sz w:val="22"/>
        </w:rPr>
        <w:t> </w:t>
      </w:r>
      <w:r>
        <w:rPr>
          <w:sz w:val="22"/>
        </w:rPr>
        <w:t>Environment</w:t>
      </w:r>
      <w:r>
        <w:rPr>
          <w:spacing w:val="-4"/>
          <w:sz w:val="22"/>
        </w:rPr>
        <w:t> </w:t>
      </w:r>
      <w:r>
        <w:rPr>
          <w:sz w:val="22"/>
        </w:rPr>
        <w:t>and</w:t>
      </w:r>
      <w:r>
        <w:rPr>
          <w:spacing w:val="-3"/>
          <w:sz w:val="22"/>
        </w:rPr>
        <w:t> </w:t>
      </w:r>
      <w:r>
        <w:rPr>
          <w:sz w:val="22"/>
        </w:rPr>
        <w:t>Water</w:t>
      </w:r>
      <w:r>
        <w:rPr>
          <w:spacing w:val="-4"/>
          <w:sz w:val="22"/>
        </w:rPr>
        <w:t> </w:t>
      </w:r>
      <w:r>
        <w:rPr>
          <w:sz w:val="22"/>
        </w:rPr>
        <w:t>(2023).</w:t>
      </w:r>
      <w:r>
        <w:rPr>
          <w:spacing w:val="-3"/>
          <w:sz w:val="22"/>
        </w:rPr>
        <w:t> </w:t>
      </w:r>
      <w:r>
        <w:rPr>
          <w:i/>
          <w:sz w:val="22"/>
        </w:rPr>
        <w:t>Australian</w:t>
      </w:r>
      <w:r>
        <w:rPr>
          <w:i/>
          <w:spacing w:val="-4"/>
          <w:sz w:val="22"/>
        </w:rPr>
        <w:t> </w:t>
      </w:r>
      <w:r>
        <w:rPr>
          <w:i/>
          <w:sz w:val="22"/>
        </w:rPr>
        <w:t>electricity</w:t>
      </w:r>
      <w:r>
        <w:rPr>
          <w:i/>
          <w:sz w:val="22"/>
        </w:rPr>
        <w:t> generation</w:t>
      </w:r>
      <w:r>
        <w:rPr>
          <w:i/>
          <w:spacing w:val="-1"/>
          <w:sz w:val="22"/>
        </w:rPr>
        <w:t> </w:t>
      </w:r>
      <w:r>
        <w:rPr>
          <w:i/>
          <w:sz w:val="22"/>
        </w:rPr>
        <w:t>renewable sources</w:t>
      </w:r>
      <w:r>
        <w:rPr>
          <w:sz w:val="22"/>
        </w:rPr>
        <w:t>. Available from: </w:t>
      </w:r>
      <w:hyperlink r:id="rId82">
        <w:r>
          <w:rPr>
            <w:color w:val="0462C1"/>
            <w:sz w:val="22"/>
            <w:u w:val="single" w:color="0462C1"/>
          </w:rPr>
          <w:t>Australian</w:t>
        </w:r>
        <w:r>
          <w:rPr>
            <w:color w:val="0462C1"/>
            <w:spacing w:val="-1"/>
            <w:sz w:val="22"/>
            <w:u w:val="single" w:color="0462C1"/>
          </w:rPr>
          <w:t> </w:t>
        </w:r>
        <w:r>
          <w:rPr>
            <w:color w:val="0462C1"/>
            <w:sz w:val="22"/>
            <w:u w:val="single" w:color="0462C1"/>
          </w:rPr>
          <w:t>electricity</w:t>
        </w:r>
        <w:r>
          <w:rPr>
            <w:color w:val="0462C1"/>
            <w:spacing w:val="-1"/>
            <w:sz w:val="22"/>
            <w:u w:val="single" w:color="0462C1"/>
          </w:rPr>
          <w:t> </w:t>
        </w:r>
        <w:r>
          <w:rPr>
            <w:color w:val="0462C1"/>
            <w:sz w:val="22"/>
            <w:u w:val="single" w:color="0462C1"/>
          </w:rPr>
          <w:t>generation renewable</w:t>
        </w:r>
      </w:hyperlink>
      <w:r>
        <w:rPr>
          <w:color w:val="0462C1"/>
          <w:sz w:val="22"/>
        </w:rPr>
        <w:t> </w:t>
      </w:r>
      <w:hyperlink r:id="rId82">
        <w:r>
          <w:rPr>
            <w:color w:val="0462C1"/>
            <w:sz w:val="22"/>
            <w:u w:val="single" w:color="0462C1"/>
          </w:rPr>
          <w:t>sources | energy.gov.au</w:t>
        </w:r>
        <w:r>
          <w:rPr>
            <w:sz w:val="22"/>
          </w:rPr>
          <w:t>.</w:t>
        </w:r>
      </w:hyperlink>
      <w:r>
        <w:rPr>
          <w:sz w:val="22"/>
        </w:rPr>
        <w:t> Accessed 23 August 2023.</w:t>
      </w:r>
    </w:p>
    <w:p>
      <w:pPr>
        <w:pStyle w:val="BodyText"/>
        <w:spacing w:before="119"/>
        <w:ind w:left="708" w:right="139" w:hanging="568"/>
      </w:pPr>
      <w:r>
        <w:rPr/>
        <w:t>Department of Transport and Planning (2024). Victorian Property Market Sales Report. Available from:</w:t>
      </w:r>
      <w:r>
        <w:rPr>
          <w:spacing w:val="-13"/>
        </w:rPr>
        <w:t> </w:t>
      </w:r>
      <w:hyperlink r:id="rId83">
        <w:r>
          <w:rPr>
            <w:color w:val="0462C1"/>
            <w:u w:val="single" w:color="0462C1"/>
          </w:rPr>
          <w:t>https://discover.data.vic.gov.au/dataset/victorian-property-sales-report-median-house-</w:t>
        </w:r>
      </w:hyperlink>
      <w:r>
        <w:rPr>
          <w:color w:val="0462C1"/>
        </w:rPr>
        <w:t> </w:t>
      </w:r>
      <w:hyperlink r:id="rId83">
        <w:r>
          <w:rPr>
            <w:color w:val="0462C1"/>
            <w:u w:val="single" w:color="0462C1"/>
          </w:rPr>
          <w:t>by-suburb</w:t>
        </w:r>
        <w:r>
          <w:rPr/>
          <w:t>.</w:t>
        </w:r>
      </w:hyperlink>
      <w:r>
        <w:rPr/>
        <w:t> Accessed 7 January 2024.</w:t>
      </w:r>
    </w:p>
    <w:p>
      <w:pPr>
        <w:spacing w:before="121"/>
        <w:ind w:left="140" w:right="0" w:firstLine="0"/>
        <w:jc w:val="left"/>
        <w:rPr>
          <w:i/>
          <w:sz w:val="22"/>
        </w:rPr>
      </w:pPr>
      <w:r>
        <w:rPr>
          <w:sz w:val="22"/>
        </w:rPr>
        <w:t>Defence</w:t>
      </w:r>
      <w:r>
        <w:rPr>
          <w:spacing w:val="-9"/>
          <w:sz w:val="22"/>
        </w:rPr>
        <w:t> </w:t>
      </w:r>
      <w:r>
        <w:rPr>
          <w:sz w:val="22"/>
        </w:rPr>
        <w:t>(2023).</w:t>
      </w:r>
      <w:r>
        <w:rPr>
          <w:spacing w:val="-8"/>
          <w:sz w:val="22"/>
        </w:rPr>
        <w:t> </w:t>
      </w:r>
      <w:r>
        <w:rPr>
          <w:i/>
          <w:sz w:val="22"/>
        </w:rPr>
        <w:t>Portfolio</w:t>
      </w:r>
      <w:r>
        <w:rPr>
          <w:i/>
          <w:spacing w:val="-10"/>
          <w:sz w:val="22"/>
        </w:rPr>
        <w:t> </w:t>
      </w:r>
      <w:r>
        <w:rPr>
          <w:i/>
          <w:sz w:val="22"/>
        </w:rPr>
        <w:t>Budget</w:t>
      </w:r>
      <w:r>
        <w:rPr>
          <w:i/>
          <w:spacing w:val="-9"/>
          <w:sz w:val="22"/>
        </w:rPr>
        <w:t> </w:t>
      </w:r>
      <w:r>
        <w:rPr>
          <w:i/>
          <w:sz w:val="22"/>
        </w:rPr>
        <w:t>Statements</w:t>
      </w:r>
      <w:r>
        <w:rPr>
          <w:i/>
          <w:spacing w:val="-9"/>
          <w:sz w:val="22"/>
        </w:rPr>
        <w:t> </w:t>
      </w:r>
      <w:r>
        <w:rPr>
          <w:i/>
          <w:sz w:val="22"/>
        </w:rPr>
        <w:t>2023-24,</w:t>
      </w:r>
      <w:r>
        <w:rPr>
          <w:i/>
          <w:spacing w:val="-8"/>
          <w:sz w:val="22"/>
        </w:rPr>
        <w:t> </w:t>
      </w:r>
      <w:r>
        <w:rPr>
          <w:i/>
          <w:sz w:val="22"/>
        </w:rPr>
        <w:t>Defence</w:t>
      </w:r>
      <w:r>
        <w:rPr>
          <w:i/>
          <w:spacing w:val="-9"/>
          <w:sz w:val="22"/>
        </w:rPr>
        <w:t> </w:t>
      </w:r>
      <w:r>
        <w:rPr>
          <w:i/>
          <w:sz w:val="22"/>
        </w:rPr>
        <w:t>Portfolio,</w:t>
      </w:r>
      <w:r>
        <w:rPr>
          <w:i/>
          <w:spacing w:val="-8"/>
          <w:sz w:val="22"/>
        </w:rPr>
        <w:t> </w:t>
      </w:r>
      <w:r>
        <w:rPr>
          <w:i/>
          <w:sz w:val="22"/>
        </w:rPr>
        <w:t>Budget</w:t>
      </w:r>
      <w:r>
        <w:rPr>
          <w:i/>
          <w:spacing w:val="-9"/>
          <w:sz w:val="22"/>
        </w:rPr>
        <w:t> </w:t>
      </w:r>
      <w:r>
        <w:rPr>
          <w:i/>
          <w:sz w:val="22"/>
        </w:rPr>
        <w:t>Related</w:t>
      </w:r>
      <w:r>
        <w:rPr>
          <w:i/>
          <w:spacing w:val="-9"/>
          <w:sz w:val="22"/>
        </w:rPr>
        <w:t> </w:t>
      </w:r>
      <w:r>
        <w:rPr>
          <w:i/>
          <w:sz w:val="22"/>
        </w:rPr>
        <w:t>Paper</w:t>
      </w:r>
      <w:r>
        <w:rPr>
          <w:i/>
          <w:spacing w:val="-8"/>
          <w:sz w:val="22"/>
        </w:rPr>
        <w:t> </w:t>
      </w:r>
      <w:r>
        <w:rPr>
          <w:i/>
          <w:spacing w:val="-5"/>
          <w:sz w:val="22"/>
        </w:rPr>
        <w:t>No.</w:t>
      </w:r>
    </w:p>
    <w:p>
      <w:pPr>
        <w:pStyle w:val="BodyText"/>
        <w:spacing w:before="1"/>
        <w:ind w:left="708"/>
      </w:pPr>
      <w:r>
        <w:rPr>
          <w:i/>
        </w:rPr>
        <w:t>1.4A</w:t>
      </w:r>
      <w:r>
        <w:rPr/>
        <w:t>.</w:t>
      </w:r>
      <w:r>
        <w:rPr>
          <w:spacing w:val="-11"/>
        </w:rPr>
        <w:t> </w:t>
      </w:r>
      <w:r>
        <w:rPr/>
        <w:t>Commonwealth</w:t>
      </w:r>
      <w:r>
        <w:rPr>
          <w:spacing w:val="-10"/>
        </w:rPr>
        <w:t> </w:t>
      </w:r>
      <w:r>
        <w:rPr/>
        <w:t>of</w:t>
      </w:r>
      <w:r>
        <w:rPr>
          <w:spacing w:val="-10"/>
        </w:rPr>
        <w:t> </w:t>
      </w:r>
      <w:r>
        <w:rPr/>
        <w:t>Australia,</w:t>
      </w:r>
      <w:r>
        <w:rPr>
          <w:spacing w:val="-10"/>
        </w:rPr>
        <w:t> </w:t>
      </w:r>
      <w:r>
        <w:rPr>
          <w:spacing w:val="-2"/>
        </w:rPr>
        <w:t>Canberra.</w:t>
      </w:r>
    </w:p>
    <w:p>
      <w:pPr>
        <w:spacing w:before="119"/>
        <w:ind w:left="708" w:right="154" w:hanging="568"/>
        <w:jc w:val="left"/>
        <w:rPr>
          <w:sz w:val="22"/>
        </w:rPr>
      </w:pPr>
      <w:r>
        <w:rPr>
          <w:sz w:val="22"/>
        </w:rPr>
        <w:t>DESE</w:t>
      </w:r>
      <w:r>
        <w:rPr>
          <w:spacing w:val="-3"/>
          <w:sz w:val="22"/>
        </w:rPr>
        <w:t> </w:t>
      </w:r>
      <w:r>
        <w:rPr>
          <w:sz w:val="22"/>
        </w:rPr>
        <w:t>(2023).</w:t>
      </w:r>
      <w:r>
        <w:rPr>
          <w:spacing w:val="-2"/>
          <w:sz w:val="22"/>
        </w:rPr>
        <w:t> </w:t>
      </w:r>
      <w:r>
        <w:rPr>
          <w:i/>
          <w:sz w:val="22"/>
        </w:rPr>
        <w:t>LGA</w:t>
      </w:r>
      <w:r>
        <w:rPr>
          <w:i/>
          <w:spacing w:val="-3"/>
          <w:sz w:val="22"/>
        </w:rPr>
        <w:t> </w:t>
      </w:r>
      <w:r>
        <w:rPr>
          <w:i/>
          <w:sz w:val="22"/>
        </w:rPr>
        <w:t>Data</w:t>
      </w:r>
      <w:r>
        <w:rPr>
          <w:i/>
          <w:spacing w:val="-3"/>
          <w:sz w:val="22"/>
        </w:rPr>
        <w:t> </w:t>
      </w:r>
      <w:r>
        <w:rPr>
          <w:i/>
          <w:sz w:val="22"/>
        </w:rPr>
        <w:t>Tables</w:t>
      </w:r>
      <w:r>
        <w:rPr>
          <w:i/>
          <w:spacing w:val="-3"/>
          <w:sz w:val="22"/>
        </w:rPr>
        <w:t> </w:t>
      </w:r>
      <w:r>
        <w:rPr>
          <w:i/>
          <w:sz w:val="22"/>
        </w:rPr>
        <w:t>—</w:t>
      </w:r>
      <w:r>
        <w:rPr>
          <w:i/>
          <w:spacing w:val="-1"/>
          <w:sz w:val="22"/>
        </w:rPr>
        <w:t> </w:t>
      </w:r>
      <w:r>
        <w:rPr>
          <w:i/>
          <w:sz w:val="22"/>
        </w:rPr>
        <w:t>Small</w:t>
      </w:r>
      <w:r>
        <w:rPr>
          <w:i/>
          <w:spacing w:val="-1"/>
          <w:sz w:val="22"/>
        </w:rPr>
        <w:t> </w:t>
      </w:r>
      <w:r>
        <w:rPr>
          <w:i/>
          <w:sz w:val="22"/>
        </w:rPr>
        <w:t>Area</w:t>
      </w:r>
      <w:r>
        <w:rPr>
          <w:i/>
          <w:spacing w:val="-4"/>
          <w:sz w:val="22"/>
        </w:rPr>
        <w:t> </w:t>
      </w:r>
      <w:r>
        <w:rPr>
          <w:i/>
          <w:sz w:val="22"/>
        </w:rPr>
        <w:t>Labour</w:t>
      </w:r>
      <w:r>
        <w:rPr>
          <w:i/>
          <w:spacing w:val="-3"/>
          <w:sz w:val="22"/>
        </w:rPr>
        <w:t> </w:t>
      </w:r>
      <w:r>
        <w:rPr>
          <w:i/>
          <w:sz w:val="22"/>
        </w:rPr>
        <w:t>Markets</w:t>
      </w:r>
      <w:r>
        <w:rPr>
          <w:i/>
          <w:spacing w:val="-3"/>
          <w:sz w:val="22"/>
        </w:rPr>
        <w:t> </w:t>
      </w:r>
      <w:r>
        <w:rPr>
          <w:i/>
          <w:sz w:val="22"/>
        </w:rPr>
        <w:t>—</w:t>
      </w:r>
      <w:r>
        <w:rPr>
          <w:i/>
          <w:spacing w:val="-1"/>
          <w:sz w:val="22"/>
        </w:rPr>
        <w:t> </w:t>
      </w:r>
      <w:r>
        <w:rPr>
          <w:i/>
          <w:sz w:val="22"/>
        </w:rPr>
        <w:t>March</w:t>
      </w:r>
      <w:r>
        <w:rPr>
          <w:i/>
          <w:spacing w:val="-3"/>
          <w:sz w:val="22"/>
        </w:rPr>
        <w:t> </w:t>
      </w:r>
      <w:r>
        <w:rPr>
          <w:i/>
          <w:sz w:val="22"/>
        </w:rPr>
        <w:t>quarter</w:t>
      </w:r>
      <w:r>
        <w:rPr>
          <w:i/>
          <w:spacing w:val="-3"/>
          <w:sz w:val="22"/>
        </w:rPr>
        <w:t> </w:t>
      </w:r>
      <w:r>
        <w:rPr>
          <w:i/>
          <w:sz w:val="22"/>
        </w:rPr>
        <w:t>2023</w:t>
      </w:r>
      <w:r>
        <w:rPr>
          <w:sz w:val="22"/>
        </w:rPr>
        <w:t>.</w:t>
      </w:r>
      <w:r>
        <w:rPr>
          <w:spacing w:val="-3"/>
          <w:sz w:val="22"/>
        </w:rPr>
        <w:t> </w:t>
      </w:r>
      <w:r>
        <w:rPr>
          <w:sz w:val="22"/>
        </w:rPr>
        <w:t>Department</w:t>
      </w:r>
      <w:r>
        <w:rPr>
          <w:spacing w:val="-4"/>
          <w:sz w:val="22"/>
        </w:rPr>
        <w:t> </w:t>
      </w:r>
      <w:r>
        <w:rPr>
          <w:sz w:val="22"/>
        </w:rPr>
        <w:t>of Education, Skills and Employment, Canberra.</w:t>
      </w:r>
    </w:p>
    <w:p>
      <w:pPr>
        <w:spacing w:before="120"/>
        <w:ind w:left="140" w:right="0" w:firstLine="0"/>
        <w:jc w:val="left"/>
        <w:rPr>
          <w:sz w:val="22"/>
        </w:rPr>
      </w:pPr>
      <w:r>
        <w:rPr>
          <w:sz w:val="22"/>
        </w:rPr>
        <w:t>EconomyID</w:t>
      </w:r>
      <w:r>
        <w:rPr>
          <w:spacing w:val="-9"/>
          <w:sz w:val="22"/>
        </w:rPr>
        <w:t> </w:t>
      </w:r>
      <w:r>
        <w:rPr>
          <w:sz w:val="22"/>
        </w:rPr>
        <w:t>(2023).</w:t>
      </w:r>
      <w:r>
        <w:rPr>
          <w:spacing w:val="-8"/>
          <w:sz w:val="22"/>
        </w:rPr>
        <w:t> </w:t>
      </w:r>
      <w:r>
        <w:rPr>
          <w:i/>
          <w:sz w:val="22"/>
        </w:rPr>
        <w:t>Geelong</w:t>
      </w:r>
      <w:r>
        <w:rPr>
          <w:i/>
          <w:spacing w:val="-11"/>
          <w:sz w:val="22"/>
        </w:rPr>
        <w:t> </w:t>
      </w:r>
      <w:r>
        <w:rPr>
          <w:i/>
          <w:sz w:val="22"/>
        </w:rPr>
        <w:t>Economic</w:t>
      </w:r>
      <w:r>
        <w:rPr>
          <w:i/>
          <w:spacing w:val="-10"/>
          <w:sz w:val="22"/>
        </w:rPr>
        <w:t> </w:t>
      </w:r>
      <w:r>
        <w:rPr>
          <w:i/>
          <w:sz w:val="22"/>
        </w:rPr>
        <w:t>Profile</w:t>
      </w:r>
      <w:r>
        <w:rPr>
          <w:sz w:val="22"/>
        </w:rPr>
        <w:t>.</w:t>
      </w:r>
      <w:r>
        <w:rPr>
          <w:spacing w:val="-10"/>
          <w:sz w:val="22"/>
        </w:rPr>
        <w:t> </w:t>
      </w:r>
      <w:r>
        <w:rPr>
          <w:sz w:val="22"/>
        </w:rPr>
        <w:t>Available</w:t>
      </w:r>
      <w:r>
        <w:rPr>
          <w:spacing w:val="-10"/>
          <w:sz w:val="22"/>
        </w:rPr>
        <w:t> </w:t>
      </w:r>
      <w:r>
        <w:rPr>
          <w:sz w:val="22"/>
        </w:rPr>
        <w:t>from:</w:t>
      </w:r>
      <w:r>
        <w:rPr>
          <w:spacing w:val="-8"/>
          <w:sz w:val="22"/>
        </w:rPr>
        <w:t> </w:t>
      </w:r>
      <w:hyperlink r:id="rId84">
        <w:r>
          <w:rPr>
            <w:color w:val="0462C1"/>
            <w:spacing w:val="-2"/>
            <w:sz w:val="22"/>
            <w:u w:val="single" w:color="0462C1"/>
          </w:rPr>
          <w:t>https://economy.id.com.au/geelong</w:t>
        </w:r>
        <w:r>
          <w:rPr>
            <w:spacing w:val="-2"/>
            <w:sz w:val="22"/>
          </w:rPr>
          <w:t>.</w:t>
        </w:r>
      </w:hyperlink>
    </w:p>
    <w:p>
      <w:pPr>
        <w:pStyle w:val="BodyText"/>
        <w:spacing w:before="1"/>
        <w:ind w:left="708"/>
      </w:pPr>
      <w:r>
        <w:rPr/>
        <w:t>Accessed</w:t>
      </w:r>
      <w:r>
        <w:rPr>
          <w:spacing w:val="-7"/>
        </w:rPr>
        <w:t> </w:t>
      </w:r>
      <w:r>
        <w:rPr/>
        <w:t>23</w:t>
      </w:r>
      <w:r>
        <w:rPr>
          <w:spacing w:val="-7"/>
        </w:rPr>
        <w:t> </w:t>
      </w:r>
      <w:r>
        <w:rPr/>
        <w:t>August</w:t>
      </w:r>
      <w:r>
        <w:rPr>
          <w:spacing w:val="-7"/>
        </w:rPr>
        <w:t> </w:t>
      </w:r>
      <w:r>
        <w:rPr>
          <w:spacing w:val="-2"/>
        </w:rPr>
        <w:t>2023.</w:t>
      </w:r>
    </w:p>
    <w:p>
      <w:pPr>
        <w:spacing w:before="119"/>
        <w:ind w:left="708" w:right="154" w:hanging="568"/>
        <w:jc w:val="left"/>
        <w:rPr>
          <w:sz w:val="22"/>
        </w:rPr>
      </w:pPr>
      <w:r>
        <w:rPr>
          <w:sz w:val="22"/>
        </w:rPr>
        <w:t>Jobs and Skills Australia (2023a). </w:t>
      </w:r>
      <w:r>
        <w:rPr>
          <w:i/>
          <w:sz w:val="22"/>
        </w:rPr>
        <w:t>Recruitment Experiences and Outlook Survey</w:t>
      </w:r>
      <w:r>
        <w:rPr>
          <w:sz w:val="22"/>
        </w:rPr>
        <w:t>. Available from: </w:t>
      </w:r>
      <w:hyperlink r:id="rId85">
        <w:r>
          <w:rPr>
            <w:color w:val="0462C1"/>
            <w:sz w:val="22"/>
            <w:u w:val="single" w:color="0462C1"/>
          </w:rPr>
          <w:t>Recruitment</w:t>
        </w:r>
        <w:r>
          <w:rPr>
            <w:color w:val="0462C1"/>
            <w:spacing w:val="-2"/>
            <w:sz w:val="22"/>
            <w:u w:val="single" w:color="0462C1"/>
          </w:rPr>
          <w:t> </w:t>
        </w:r>
        <w:r>
          <w:rPr>
            <w:color w:val="0462C1"/>
            <w:sz w:val="22"/>
            <w:u w:val="single" w:color="0462C1"/>
          </w:rPr>
          <w:t>Experiences</w:t>
        </w:r>
        <w:r>
          <w:rPr>
            <w:color w:val="0462C1"/>
            <w:spacing w:val="-3"/>
            <w:sz w:val="22"/>
            <w:u w:val="single" w:color="0462C1"/>
          </w:rPr>
          <w:t> </w:t>
        </w:r>
        <w:r>
          <w:rPr>
            <w:color w:val="0462C1"/>
            <w:sz w:val="22"/>
            <w:u w:val="single" w:color="0462C1"/>
          </w:rPr>
          <w:t>and</w:t>
        </w:r>
        <w:r>
          <w:rPr>
            <w:color w:val="0462C1"/>
            <w:spacing w:val="-4"/>
            <w:sz w:val="22"/>
            <w:u w:val="single" w:color="0462C1"/>
          </w:rPr>
          <w:t> </w:t>
        </w:r>
        <w:r>
          <w:rPr>
            <w:color w:val="0462C1"/>
            <w:sz w:val="22"/>
            <w:u w:val="single" w:color="0462C1"/>
          </w:rPr>
          <w:t>Outlook</w:t>
        </w:r>
        <w:r>
          <w:rPr>
            <w:color w:val="0462C1"/>
            <w:spacing w:val="-4"/>
            <w:sz w:val="22"/>
            <w:u w:val="single" w:color="0462C1"/>
          </w:rPr>
          <w:t> </w:t>
        </w:r>
        <w:r>
          <w:rPr>
            <w:color w:val="0462C1"/>
            <w:sz w:val="22"/>
            <w:u w:val="single" w:color="0462C1"/>
          </w:rPr>
          <w:t>Survey</w:t>
        </w:r>
        <w:r>
          <w:rPr>
            <w:color w:val="0462C1"/>
            <w:spacing w:val="-4"/>
            <w:sz w:val="22"/>
            <w:u w:val="single" w:color="0462C1"/>
          </w:rPr>
          <w:t> </w:t>
        </w:r>
        <w:r>
          <w:rPr>
            <w:color w:val="0462C1"/>
            <w:sz w:val="22"/>
            <w:u w:val="single" w:color="0462C1"/>
          </w:rPr>
          <w:t>|</w:t>
        </w:r>
        <w:r>
          <w:rPr>
            <w:color w:val="0462C1"/>
            <w:spacing w:val="-3"/>
            <w:sz w:val="22"/>
            <w:u w:val="single" w:color="0462C1"/>
          </w:rPr>
          <w:t> </w:t>
        </w:r>
        <w:r>
          <w:rPr>
            <w:color w:val="0462C1"/>
            <w:sz w:val="22"/>
            <w:u w:val="single" w:color="0462C1"/>
          </w:rPr>
          <w:t>Jobs</w:t>
        </w:r>
        <w:r>
          <w:rPr>
            <w:color w:val="0462C1"/>
            <w:spacing w:val="-3"/>
            <w:sz w:val="22"/>
            <w:u w:val="single" w:color="0462C1"/>
          </w:rPr>
          <w:t> </w:t>
        </w:r>
        <w:r>
          <w:rPr>
            <w:color w:val="0462C1"/>
            <w:sz w:val="22"/>
            <w:u w:val="single" w:color="0462C1"/>
          </w:rPr>
          <w:t>and</w:t>
        </w:r>
        <w:r>
          <w:rPr>
            <w:color w:val="0462C1"/>
            <w:spacing w:val="-4"/>
            <w:sz w:val="22"/>
            <w:u w:val="single" w:color="0462C1"/>
          </w:rPr>
          <w:t> </w:t>
        </w:r>
        <w:r>
          <w:rPr>
            <w:color w:val="0462C1"/>
            <w:sz w:val="22"/>
            <w:u w:val="single" w:color="0462C1"/>
          </w:rPr>
          <w:t>Skills</w:t>
        </w:r>
        <w:r>
          <w:rPr>
            <w:color w:val="0462C1"/>
            <w:spacing w:val="-4"/>
            <w:sz w:val="22"/>
            <w:u w:val="single" w:color="0462C1"/>
          </w:rPr>
          <w:t> </w:t>
        </w:r>
        <w:r>
          <w:rPr>
            <w:color w:val="0462C1"/>
            <w:sz w:val="22"/>
            <w:u w:val="single" w:color="0462C1"/>
          </w:rPr>
          <w:t>Australia</w:t>
        </w:r>
        <w:r>
          <w:rPr>
            <w:sz w:val="22"/>
          </w:rPr>
          <w:t>.</w:t>
        </w:r>
      </w:hyperlink>
      <w:r>
        <w:rPr>
          <w:spacing w:val="-4"/>
          <w:sz w:val="22"/>
        </w:rPr>
        <w:t> </w:t>
      </w:r>
      <w:r>
        <w:rPr>
          <w:sz w:val="22"/>
        </w:rPr>
        <w:t>Accessed</w:t>
      </w:r>
      <w:r>
        <w:rPr>
          <w:spacing w:val="-4"/>
          <w:sz w:val="22"/>
        </w:rPr>
        <w:t> </w:t>
      </w:r>
      <w:r>
        <w:rPr>
          <w:sz w:val="22"/>
        </w:rPr>
        <w:t>23</w:t>
      </w:r>
      <w:r>
        <w:rPr>
          <w:spacing w:val="-4"/>
          <w:sz w:val="22"/>
        </w:rPr>
        <w:t> </w:t>
      </w:r>
      <w:r>
        <w:rPr>
          <w:sz w:val="22"/>
        </w:rPr>
        <w:t>August </w:t>
      </w:r>
      <w:r>
        <w:rPr>
          <w:spacing w:val="-2"/>
          <w:sz w:val="22"/>
        </w:rPr>
        <w:t>2023.</w:t>
      </w:r>
    </w:p>
    <w:p>
      <w:pPr>
        <w:pStyle w:val="BodyText"/>
        <w:spacing w:before="120"/>
        <w:ind w:left="708" w:right="154" w:hanging="568"/>
      </w:pPr>
      <w:r>
        <w:rPr/>
        <w:t>Jobs</w:t>
      </w:r>
      <w:r>
        <w:rPr>
          <w:spacing w:val="-3"/>
        </w:rPr>
        <w:t> </w:t>
      </w:r>
      <w:r>
        <w:rPr/>
        <w:t>and</w:t>
      </w:r>
      <w:r>
        <w:rPr>
          <w:spacing w:val="-4"/>
        </w:rPr>
        <w:t> </w:t>
      </w:r>
      <w:r>
        <w:rPr/>
        <w:t>Skills</w:t>
      </w:r>
      <w:r>
        <w:rPr>
          <w:spacing w:val="-4"/>
        </w:rPr>
        <w:t> </w:t>
      </w:r>
      <w:r>
        <w:rPr/>
        <w:t>Australia</w:t>
      </w:r>
      <w:r>
        <w:rPr>
          <w:spacing w:val="-4"/>
        </w:rPr>
        <w:t> </w:t>
      </w:r>
      <w:r>
        <w:rPr/>
        <w:t>(2023b).</w:t>
      </w:r>
      <w:r>
        <w:rPr>
          <w:spacing w:val="-2"/>
        </w:rPr>
        <w:t> </w:t>
      </w:r>
      <w:r>
        <w:rPr>
          <w:i/>
        </w:rPr>
        <w:t>Internet</w:t>
      </w:r>
      <w:r>
        <w:rPr>
          <w:i/>
          <w:spacing w:val="-4"/>
        </w:rPr>
        <w:t> </w:t>
      </w:r>
      <w:r>
        <w:rPr>
          <w:i/>
        </w:rPr>
        <w:t>Vacancy</w:t>
      </w:r>
      <w:r>
        <w:rPr>
          <w:i/>
          <w:spacing w:val="-4"/>
        </w:rPr>
        <w:t> </w:t>
      </w:r>
      <w:r>
        <w:rPr>
          <w:i/>
        </w:rPr>
        <w:t>Index</w:t>
      </w:r>
      <w:r>
        <w:rPr/>
        <w:t>.</w:t>
      </w:r>
      <w:r>
        <w:rPr>
          <w:spacing w:val="-3"/>
        </w:rPr>
        <w:t> </w:t>
      </w:r>
      <w:r>
        <w:rPr/>
        <w:t>Available</w:t>
      </w:r>
      <w:r>
        <w:rPr>
          <w:spacing w:val="-3"/>
        </w:rPr>
        <w:t> </w:t>
      </w:r>
      <w:r>
        <w:rPr/>
        <w:t>from:</w:t>
      </w:r>
      <w:r>
        <w:rPr>
          <w:spacing w:val="-4"/>
        </w:rPr>
        <w:t> </w:t>
      </w:r>
      <w:hyperlink r:id="rId86">
        <w:r>
          <w:rPr>
            <w:color w:val="0462C1"/>
            <w:u w:val="single" w:color="0462C1"/>
          </w:rPr>
          <w:t>Internet</w:t>
        </w:r>
        <w:r>
          <w:rPr>
            <w:color w:val="0462C1"/>
            <w:spacing w:val="-5"/>
            <w:u w:val="single" w:color="0462C1"/>
          </w:rPr>
          <w:t> </w:t>
        </w:r>
        <w:r>
          <w:rPr>
            <w:color w:val="0462C1"/>
            <w:u w:val="single" w:color="0462C1"/>
          </w:rPr>
          <w:t>Vacancy</w:t>
        </w:r>
        <w:r>
          <w:rPr>
            <w:color w:val="0462C1"/>
            <w:spacing w:val="-2"/>
            <w:u w:val="single" w:color="0462C1"/>
          </w:rPr>
          <w:t> </w:t>
        </w:r>
        <w:r>
          <w:rPr>
            <w:color w:val="0462C1"/>
            <w:u w:val="single" w:color="0462C1"/>
          </w:rPr>
          <w:t>Index</w:t>
        </w:r>
        <w:r>
          <w:rPr>
            <w:color w:val="0462C1"/>
            <w:spacing w:val="-3"/>
            <w:u w:val="single" w:color="0462C1"/>
          </w:rPr>
          <w:t> </w:t>
        </w:r>
        <w:r>
          <w:rPr>
            <w:color w:val="0462C1"/>
            <w:u w:val="single" w:color="0462C1"/>
          </w:rPr>
          <w:t>|</w:t>
        </w:r>
      </w:hyperlink>
      <w:r>
        <w:rPr>
          <w:color w:val="0462C1"/>
        </w:rPr>
        <w:t> </w:t>
      </w:r>
      <w:hyperlink r:id="rId86">
        <w:r>
          <w:rPr>
            <w:color w:val="0462C1"/>
            <w:u w:val="single" w:color="0462C1"/>
          </w:rPr>
          <w:t>Jobs and Skills Australia</w:t>
        </w:r>
        <w:r>
          <w:rPr/>
          <w:t>.</w:t>
        </w:r>
      </w:hyperlink>
      <w:r>
        <w:rPr/>
        <w:t> Accessed 22 August 2023.</w:t>
      </w:r>
    </w:p>
    <w:p>
      <w:pPr>
        <w:spacing w:before="120"/>
        <w:ind w:left="708" w:right="154" w:hanging="568"/>
        <w:jc w:val="left"/>
        <w:rPr>
          <w:sz w:val="22"/>
        </w:rPr>
      </w:pPr>
      <w:r>
        <w:rPr>
          <w:sz w:val="22"/>
        </w:rPr>
        <w:t>McKinsey</w:t>
      </w:r>
      <w:r>
        <w:rPr>
          <w:spacing w:val="-4"/>
          <w:sz w:val="22"/>
        </w:rPr>
        <w:t> </w:t>
      </w:r>
      <w:r>
        <w:rPr>
          <w:sz w:val="22"/>
        </w:rPr>
        <w:t>(2021).</w:t>
      </w:r>
      <w:r>
        <w:rPr>
          <w:spacing w:val="-3"/>
          <w:sz w:val="22"/>
        </w:rPr>
        <w:t> </w:t>
      </w:r>
      <w:r>
        <w:rPr>
          <w:i/>
          <w:sz w:val="22"/>
        </w:rPr>
        <w:t>The</w:t>
      </w:r>
      <w:r>
        <w:rPr>
          <w:i/>
          <w:spacing w:val="-3"/>
          <w:sz w:val="22"/>
        </w:rPr>
        <w:t> </w:t>
      </w:r>
      <w:r>
        <w:rPr>
          <w:i/>
          <w:sz w:val="22"/>
        </w:rPr>
        <w:t>next</w:t>
      </w:r>
      <w:r>
        <w:rPr>
          <w:i/>
          <w:spacing w:val="-2"/>
          <w:sz w:val="22"/>
        </w:rPr>
        <w:t> </w:t>
      </w:r>
      <w:r>
        <w:rPr>
          <w:i/>
          <w:sz w:val="22"/>
        </w:rPr>
        <w:t>normal</w:t>
      </w:r>
      <w:r>
        <w:rPr>
          <w:i/>
          <w:spacing w:val="-3"/>
          <w:sz w:val="22"/>
        </w:rPr>
        <w:t> </w:t>
      </w:r>
      <w:r>
        <w:rPr>
          <w:i/>
          <w:sz w:val="22"/>
        </w:rPr>
        <w:t>arrives:</w:t>
      </w:r>
      <w:r>
        <w:rPr>
          <w:i/>
          <w:spacing w:val="-4"/>
          <w:sz w:val="22"/>
        </w:rPr>
        <w:t> </w:t>
      </w:r>
      <w:r>
        <w:rPr>
          <w:i/>
          <w:sz w:val="22"/>
        </w:rPr>
        <w:t>Trends</w:t>
      </w:r>
      <w:r>
        <w:rPr>
          <w:i/>
          <w:spacing w:val="-3"/>
          <w:sz w:val="22"/>
        </w:rPr>
        <w:t> </w:t>
      </w:r>
      <w:r>
        <w:rPr>
          <w:i/>
          <w:sz w:val="22"/>
        </w:rPr>
        <w:t>that</w:t>
      </w:r>
      <w:r>
        <w:rPr>
          <w:i/>
          <w:spacing w:val="-3"/>
          <w:sz w:val="22"/>
        </w:rPr>
        <w:t> </w:t>
      </w:r>
      <w:r>
        <w:rPr>
          <w:i/>
          <w:sz w:val="22"/>
        </w:rPr>
        <w:t>will</w:t>
      </w:r>
      <w:r>
        <w:rPr>
          <w:i/>
          <w:spacing w:val="-4"/>
          <w:sz w:val="22"/>
        </w:rPr>
        <w:t> </w:t>
      </w:r>
      <w:r>
        <w:rPr>
          <w:i/>
          <w:sz w:val="22"/>
        </w:rPr>
        <w:t>define</w:t>
      </w:r>
      <w:r>
        <w:rPr>
          <w:i/>
          <w:spacing w:val="-4"/>
          <w:sz w:val="22"/>
        </w:rPr>
        <w:t> </w:t>
      </w:r>
      <w:r>
        <w:rPr>
          <w:i/>
          <w:sz w:val="22"/>
        </w:rPr>
        <w:t>2021—and</w:t>
      </w:r>
      <w:r>
        <w:rPr>
          <w:i/>
          <w:spacing w:val="-4"/>
          <w:sz w:val="22"/>
        </w:rPr>
        <w:t> </w:t>
      </w:r>
      <w:r>
        <w:rPr>
          <w:i/>
          <w:sz w:val="22"/>
        </w:rPr>
        <w:t>beyond</w:t>
      </w:r>
      <w:r>
        <w:rPr>
          <w:sz w:val="22"/>
        </w:rPr>
        <w:t>.</w:t>
      </w:r>
      <w:r>
        <w:rPr>
          <w:spacing w:val="-4"/>
          <w:sz w:val="22"/>
        </w:rPr>
        <w:t> </w:t>
      </w:r>
      <w:r>
        <w:rPr>
          <w:sz w:val="22"/>
        </w:rPr>
        <w:t>McKinsey</w:t>
      </w:r>
      <w:r>
        <w:rPr>
          <w:spacing w:val="-4"/>
          <w:sz w:val="22"/>
        </w:rPr>
        <w:t> </w:t>
      </w:r>
      <w:r>
        <w:rPr>
          <w:sz w:val="22"/>
        </w:rPr>
        <w:t>and Company. Kevin Sneader and Shubham Singhal.</w:t>
      </w:r>
    </w:p>
    <w:p>
      <w:pPr>
        <w:pStyle w:val="BodyText"/>
        <w:spacing w:before="120"/>
        <w:ind w:left="708" w:right="349" w:hanging="568"/>
      </w:pPr>
      <w:r>
        <w:rPr/>
        <w:t>National Skills Commission (2022). </w:t>
      </w:r>
      <w:r>
        <w:rPr>
          <w:i/>
        </w:rPr>
        <w:t>Employment Projections</w:t>
      </w:r>
      <w:r>
        <w:rPr/>
        <w:t>. Available from: </w:t>
      </w:r>
      <w:hyperlink r:id="rId87">
        <w:r>
          <w:rPr>
            <w:color w:val="0462C1"/>
            <w:u w:val="single" w:color="0462C1"/>
          </w:rPr>
          <w:t>https://www.nationalskillscommission.gov.au/topics/employment-projections</w:t>
        </w:r>
        <w:r>
          <w:rPr/>
          <w:t>.</w:t>
        </w:r>
      </w:hyperlink>
      <w:r>
        <w:rPr>
          <w:spacing w:val="-13"/>
        </w:rPr>
        <w:t> </w:t>
      </w:r>
      <w:r>
        <w:rPr/>
        <w:t>Accessed</w:t>
      </w:r>
      <w:r>
        <w:rPr>
          <w:spacing w:val="-12"/>
        </w:rPr>
        <w:t> </w:t>
      </w:r>
      <w:r>
        <w:rPr/>
        <w:t>23</w:t>
      </w:r>
    </w:p>
    <w:p>
      <w:pPr>
        <w:pStyle w:val="BodyText"/>
        <w:spacing w:before="1"/>
        <w:ind w:left="708"/>
      </w:pPr>
      <w:r>
        <w:rPr/>
        <w:t>August</w:t>
      </w:r>
      <w:r>
        <w:rPr>
          <w:spacing w:val="-7"/>
        </w:rPr>
        <w:t> </w:t>
      </w:r>
      <w:r>
        <w:rPr>
          <w:spacing w:val="-2"/>
        </w:rPr>
        <w:t>2023.</w:t>
      </w:r>
    </w:p>
    <w:p>
      <w:pPr>
        <w:pStyle w:val="BodyText"/>
        <w:spacing w:before="119"/>
        <w:ind w:left="708" w:right="154" w:hanging="568"/>
      </w:pPr>
      <w:r>
        <w:rPr/>
        <w:t>PCA</w:t>
      </w:r>
      <w:r>
        <w:rPr>
          <w:spacing w:val="-4"/>
        </w:rPr>
        <w:t> </w:t>
      </w:r>
      <w:r>
        <w:rPr/>
        <w:t>(2023).</w:t>
      </w:r>
      <w:r>
        <w:rPr>
          <w:spacing w:val="-4"/>
        </w:rPr>
        <w:t> </w:t>
      </w:r>
      <w:r>
        <w:rPr>
          <w:i/>
        </w:rPr>
        <w:t>Office</w:t>
      </w:r>
      <w:r>
        <w:rPr>
          <w:i/>
          <w:spacing w:val="-4"/>
        </w:rPr>
        <w:t> </w:t>
      </w:r>
      <w:r>
        <w:rPr>
          <w:i/>
        </w:rPr>
        <w:t>Occupancy</w:t>
      </w:r>
      <w:r>
        <w:rPr>
          <w:i/>
          <w:spacing w:val="-2"/>
        </w:rPr>
        <w:t> </w:t>
      </w:r>
      <w:r>
        <w:rPr>
          <w:i/>
        </w:rPr>
        <w:t>–</w:t>
      </w:r>
      <w:r>
        <w:rPr>
          <w:i/>
          <w:spacing w:val="-4"/>
        </w:rPr>
        <w:t> </w:t>
      </w:r>
      <w:r>
        <w:rPr>
          <w:i/>
        </w:rPr>
        <w:t>February</w:t>
      </w:r>
      <w:r>
        <w:rPr>
          <w:i/>
          <w:spacing w:val="-4"/>
        </w:rPr>
        <w:t> </w:t>
      </w:r>
      <w:r>
        <w:rPr>
          <w:i/>
        </w:rPr>
        <w:t>2023</w:t>
      </w:r>
      <w:r>
        <w:rPr/>
        <w:t>.</w:t>
      </w:r>
      <w:r>
        <w:rPr>
          <w:spacing w:val="-4"/>
        </w:rPr>
        <w:t> </w:t>
      </w:r>
      <w:r>
        <w:rPr/>
        <w:t>Property</w:t>
      </w:r>
      <w:r>
        <w:rPr>
          <w:spacing w:val="-4"/>
        </w:rPr>
        <w:t> </w:t>
      </w:r>
      <w:r>
        <w:rPr/>
        <w:t>Council</w:t>
      </w:r>
      <w:r>
        <w:rPr>
          <w:spacing w:val="-3"/>
        </w:rPr>
        <w:t> </w:t>
      </w:r>
      <w:r>
        <w:rPr/>
        <w:t>of</w:t>
      </w:r>
      <w:r>
        <w:rPr>
          <w:spacing w:val="-4"/>
        </w:rPr>
        <w:t> </w:t>
      </w:r>
      <w:r>
        <w:rPr/>
        <w:t>Australia.</w:t>
      </w:r>
      <w:r>
        <w:rPr>
          <w:spacing w:val="-4"/>
        </w:rPr>
        <w:t> </w:t>
      </w:r>
      <w:r>
        <w:rPr/>
        <w:t>Available</w:t>
      </w:r>
      <w:r>
        <w:rPr>
          <w:spacing w:val="-3"/>
        </w:rPr>
        <w:t> </w:t>
      </w:r>
      <w:r>
        <w:rPr/>
        <w:t>from:</w:t>
      </w:r>
      <w:r>
        <w:rPr>
          <w:spacing w:val="-2"/>
        </w:rPr>
        <w:t> </w:t>
      </w:r>
      <w:hyperlink r:id="rId88">
        <w:r>
          <w:rPr>
            <w:color w:val="0462C1"/>
            <w:u w:val="single" w:color="0462C1"/>
          </w:rPr>
          <w:t>Office</w:t>
        </w:r>
      </w:hyperlink>
      <w:r>
        <w:rPr>
          <w:color w:val="0462C1"/>
        </w:rPr>
        <w:t> </w:t>
      </w:r>
      <w:hyperlink r:id="rId88">
        <w:r>
          <w:rPr>
            <w:color w:val="0462C1"/>
            <w:u w:val="single" w:color="0462C1"/>
          </w:rPr>
          <w:t>Occupancy - February 2023 - Property Council Australia</w:t>
        </w:r>
        <w:r>
          <w:rPr/>
          <w:t>.</w:t>
        </w:r>
      </w:hyperlink>
      <w:r>
        <w:rPr/>
        <w:t> Accessed 19 August 2023.</w:t>
      </w:r>
    </w:p>
    <w:p>
      <w:pPr>
        <w:spacing w:before="121"/>
        <w:ind w:left="140" w:right="0" w:firstLine="0"/>
        <w:jc w:val="left"/>
        <w:rPr>
          <w:sz w:val="22"/>
        </w:rPr>
      </w:pPr>
      <w:r>
        <w:rPr>
          <w:sz w:val="22"/>
        </w:rPr>
        <w:t>PWC</w:t>
      </w:r>
      <w:r>
        <w:rPr>
          <w:spacing w:val="-10"/>
          <w:sz w:val="22"/>
        </w:rPr>
        <w:t> </w:t>
      </w:r>
      <w:r>
        <w:rPr>
          <w:sz w:val="22"/>
        </w:rPr>
        <w:t>(2022).</w:t>
      </w:r>
      <w:r>
        <w:rPr>
          <w:spacing w:val="-9"/>
          <w:sz w:val="22"/>
        </w:rPr>
        <w:t> </w:t>
      </w:r>
      <w:r>
        <w:rPr>
          <w:i/>
          <w:sz w:val="22"/>
        </w:rPr>
        <w:t>ESG</w:t>
      </w:r>
      <w:r>
        <w:rPr>
          <w:i/>
          <w:spacing w:val="-10"/>
          <w:sz w:val="22"/>
        </w:rPr>
        <w:t> </w:t>
      </w:r>
      <w:r>
        <w:rPr>
          <w:i/>
          <w:sz w:val="22"/>
        </w:rPr>
        <w:t>trends</w:t>
      </w:r>
      <w:r>
        <w:rPr>
          <w:i/>
          <w:spacing w:val="-9"/>
          <w:sz w:val="22"/>
        </w:rPr>
        <w:t> </w:t>
      </w:r>
      <w:r>
        <w:rPr>
          <w:i/>
          <w:sz w:val="22"/>
        </w:rPr>
        <w:t>in</w:t>
      </w:r>
      <w:r>
        <w:rPr>
          <w:i/>
          <w:spacing w:val="-11"/>
          <w:sz w:val="22"/>
        </w:rPr>
        <w:t> </w:t>
      </w:r>
      <w:r>
        <w:rPr>
          <w:i/>
          <w:sz w:val="22"/>
        </w:rPr>
        <w:t>2022</w:t>
      </w:r>
      <w:r>
        <w:rPr>
          <w:sz w:val="22"/>
        </w:rPr>
        <w:t>.</w:t>
      </w:r>
      <w:r>
        <w:rPr>
          <w:spacing w:val="-10"/>
          <w:sz w:val="22"/>
        </w:rPr>
        <w:t> </w:t>
      </w:r>
      <w:r>
        <w:rPr>
          <w:sz w:val="22"/>
        </w:rPr>
        <w:t>PricewaterhouseCoopers,</w:t>
      </w:r>
      <w:r>
        <w:rPr>
          <w:spacing w:val="-9"/>
          <w:sz w:val="22"/>
        </w:rPr>
        <w:t> </w:t>
      </w:r>
      <w:r>
        <w:rPr>
          <w:spacing w:val="-2"/>
          <w:sz w:val="22"/>
        </w:rPr>
        <w:t>Sydney.</w:t>
      </w:r>
    </w:p>
    <w:p>
      <w:pPr>
        <w:spacing w:before="120"/>
        <w:ind w:left="708" w:right="154" w:hanging="568"/>
        <w:jc w:val="left"/>
        <w:rPr>
          <w:sz w:val="22"/>
        </w:rPr>
      </w:pPr>
      <w:r>
        <w:rPr>
          <w:sz w:val="22"/>
        </w:rPr>
        <w:t>PWC</w:t>
      </w:r>
      <w:r>
        <w:rPr>
          <w:spacing w:val="-3"/>
          <w:sz w:val="22"/>
        </w:rPr>
        <w:t> </w:t>
      </w:r>
      <w:r>
        <w:rPr>
          <w:sz w:val="22"/>
        </w:rPr>
        <w:t>(2021).</w:t>
      </w:r>
      <w:r>
        <w:rPr>
          <w:spacing w:val="-3"/>
          <w:sz w:val="22"/>
        </w:rPr>
        <w:t> </w:t>
      </w:r>
      <w:r>
        <w:rPr>
          <w:i/>
          <w:sz w:val="22"/>
        </w:rPr>
        <w:t>Building</w:t>
      </w:r>
      <w:r>
        <w:rPr>
          <w:i/>
          <w:spacing w:val="-3"/>
          <w:sz w:val="22"/>
        </w:rPr>
        <w:t> </w:t>
      </w:r>
      <w:r>
        <w:rPr>
          <w:i/>
          <w:sz w:val="22"/>
        </w:rPr>
        <w:t>a</w:t>
      </w:r>
      <w:r>
        <w:rPr>
          <w:i/>
          <w:spacing w:val="-4"/>
          <w:sz w:val="22"/>
        </w:rPr>
        <w:t> </w:t>
      </w:r>
      <w:r>
        <w:rPr>
          <w:i/>
          <w:sz w:val="22"/>
        </w:rPr>
        <w:t>more</w:t>
      </w:r>
      <w:r>
        <w:rPr>
          <w:i/>
          <w:spacing w:val="-4"/>
          <w:sz w:val="22"/>
        </w:rPr>
        <w:t> </w:t>
      </w:r>
      <w:r>
        <w:rPr>
          <w:i/>
          <w:sz w:val="22"/>
        </w:rPr>
        <w:t>circular</w:t>
      </w:r>
      <w:r>
        <w:rPr>
          <w:i/>
          <w:spacing w:val="-4"/>
          <w:sz w:val="22"/>
        </w:rPr>
        <w:t> </w:t>
      </w:r>
      <w:r>
        <w:rPr>
          <w:i/>
          <w:sz w:val="22"/>
        </w:rPr>
        <w:t>Australia</w:t>
      </w:r>
      <w:r>
        <w:rPr>
          <w:i/>
          <w:spacing w:val="-4"/>
          <w:sz w:val="22"/>
        </w:rPr>
        <w:t> </w:t>
      </w:r>
      <w:r>
        <w:rPr>
          <w:i/>
          <w:sz w:val="22"/>
        </w:rPr>
        <w:t>March</w:t>
      </w:r>
      <w:r>
        <w:rPr>
          <w:i/>
          <w:spacing w:val="-3"/>
          <w:sz w:val="22"/>
        </w:rPr>
        <w:t> </w:t>
      </w:r>
      <w:r>
        <w:rPr>
          <w:i/>
          <w:sz w:val="22"/>
        </w:rPr>
        <w:t>2021 –</w:t>
      </w:r>
      <w:r>
        <w:rPr>
          <w:i/>
          <w:spacing w:val="-3"/>
          <w:sz w:val="22"/>
        </w:rPr>
        <w:t> </w:t>
      </w:r>
      <w:r>
        <w:rPr>
          <w:i/>
          <w:sz w:val="22"/>
        </w:rPr>
        <w:t>The</w:t>
      </w:r>
      <w:r>
        <w:rPr>
          <w:i/>
          <w:spacing w:val="-3"/>
          <w:sz w:val="22"/>
        </w:rPr>
        <w:t> </w:t>
      </w:r>
      <w:r>
        <w:rPr>
          <w:i/>
          <w:sz w:val="22"/>
        </w:rPr>
        <w:t>opportunity</w:t>
      </w:r>
      <w:r>
        <w:rPr>
          <w:i/>
          <w:spacing w:val="-4"/>
          <w:sz w:val="22"/>
        </w:rPr>
        <w:t> </w:t>
      </w:r>
      <w:r>
        <w:rPr>
          <w:i/>
          <w:sz w:val="22"/>
        </w:rPr>
        <w:t>of</w:t>
      </w:r>
      <w:r>
        <w:rPr>
          <w:i/>
          <w:spacing w:val="-2"/>
          <w:sz w:val="22"/>
        </w:rPr>
        <w:t> </w:t>
      </w:r>
      <w:r>
        <w:rPr>
          <w:i/>
          <w:sz w:val="22"/>
        </w:rPr>
        <w:t>transitioning</w:t>
      </w:r>
      <w:r>
        <w:rPr>
          <w:i/>
          <w:spacing w:val="-3"/>
          <w:sz w:val="22"/>
        </w:rPr>
        <w:t> </w:t>
      </w:r>
      <w:r>
        <w:rPr>
          <w:i/>
          <w:sz w:val="22"/>
        </w:rPr>
        <w:t>to</w:t>
      </w:r>
      <w:r>
        <w:rPr>
          <w:i/>
          <w:spacing w:val="-4"/>
          <w:sz w:val="22"/>
        </w:rPr>
        <w:t> </w:t>
      </w:r>
      <w:r>
        <w:rPr>
          <w:i/>
          <w:sz w:val="22"/>
        </w:rPr>
        <w:t>a</w:t>
      </w:r>
      <w:r>
        <w:rPr>
          <w:i/>
          <w:sz w:val="22"/>
        </w:rPr>
        <w:t> circular economy</w:t>
      </w:r>
      <w:r>
        <w:rPr>
          <w:sz w:val="22"/>
        </w:rPr>
        <w:t>. Available from: </w:t>
      </w:r>
      <w:hyperlink r:id="rId89">
        <w:r>
          <w:rPr>
            <w:color w:val="0462C1"/>
            <w:sz w:val="22"/>
            <w:u w:val="single" w:color="0462C1"/>
          </w:rPr>
          <w:t>building-a-more-circular-australia.pdf (pwc.com.au)</w:t>
        </w:r>
        <w:r>
          <w:rPr>
            <w:sz w:val="22"/>
          </w:rPr>
          <w:t>.</w:t>
        </w:r>
      </w:hyperlink>
    </w:p>
    <w:p>
      <w:pPr>
        <w:pStyle w:val="BodyText"/>
        <w:spacing w:line="268" w:lineRule="exact"/>
        <w:ind w:left="708"/>
      </w:pPr>
      <w:r>
        <w:rPr/>
        <w:t>Accessed</w:t>
      </w:r>
      <w:r>
        <w:rPr>
          <w:spacing w:val="-7"/>
        </w:rPr>
        <w:t> </w:t>
      </w:r>
      <w:r>
        <w:rPr/>
        <w:t>23</w:t>
      </w:r>
      <w:r>
        <w:rPr>
          <w:spacing w:val="-7"/>
        </w:rPr>
        <w:t> </w:t>
      </w:r>
      <w:r>
        <w:rPr/>
        <w:t>August</w:t>
      </w:r>
      <w:r>
        <w:rPr>
          <w:spacing w:val="-7"/>
        </w:rPr>
        <w:t> </w:t>
      </w:r>
      <w:r>
        <w:rPr>
          <w:spacing w:val="-4"/>
        </w:rPr>
        <w:t>2023.</w:t>
      </w:r>
    </w:p>
    <w:p>
      <w:pPr>
        <w:spacing w:after="0" w:line="268" w:lineRule="exact"/>
        <w:sectPr>
          <w:headerReference w:type="default" r:id="rId80"/>
          <w:footerReference w:type="default" r:id="rId81"/>
          <w:pgSz w:w="11910" w:h="16840"/>
          <w:pgMar w:header="753" w:footer="1600" w:top="1380" w:bottom="1780" w:left="1300" w:right="1340"/>
        </w:sectPr>
      </w:pPr>
    </w:p>
    <w:p>
      <w:pPr>
        <w:pStyle w:val="BodyText"/>
        <w:spacing w:before="51"/>
        <w:ind w:left="708" w:right="145" w:hanging="568"/>
      </w:pPr>
      <w:r>
        <w:rPr/>
        <w:t>Roy Morgan (2019). New Roy Morgan Research Finds Australia Prefer Australian. Available from: </w:t>
      </w:r>
      <w:hyperlink r:id="rId90">
        <w:r>
          <w:rPr>
            <w:color w:val="0462C1"/>
            <w:spacing w:val="-2"/>
            <w:u w:val="single" w:color="0462C1"/>
          </w:rPr>
          <w:t>https://australianmade.com.au/latest-news/2019/new-roy-morgan-research-finds-</w:t>
        </w:r>
      </w:hyperlink>
      <w:r>
        <w:rPr>
          <w:color w:val="0462C1"/>
          <w:spacing w:val="80"/>
          <w:w w:val="150"/>
        </w:rPr>
        <w:t> </w:t>
      </w:r>
      <w:hyperlink r:id="rId90">
        <w:r>
          <w:rPr>
            <w:color w:val="0462C1"/>
            <w:spacing w:val="-2"/>
            <w:u w:val="single" w:color="0462C1"/>
          </w:rPr>
          <w:t>australians-prefer-australian-</w:t>
        </w:r>
      </w:hyperlink>
      <w:r>
        <w:rPr>
          <w:color w:val="0462C1"/>
          <w:spacing w:val="-2"/>
        </w:rPr>
        <w:t> </w:t>
      </w:r>
      <w:hyperlink r:id="rId90">
        <w:r>
          <w:rPr>
            <w:color w:val="0462C1"/>
            <w:spacing w:val="-2"/>
            <w:u w:val="single" w:color="0462C1"/>
          </w:rPr>
          <w:t>made/#:~:text=The%20research%20found%20that%2080,in%20building%20and%20renovatio</w:t>
        </w:r>
      </w:hyperlink>
      <w:r>
        <w:rPr>
          <w:color w:val="0462C1"/>
          <w:spacing w:val="-2"/>
        </w:rPr>
        <w:t> </w:t>
      </w:r>
      <w:hyperlink r:id="rId90">
        <w:r>
          <w:rPr>
            <w:color w:val="0462C1"/>
            <w:u w:val="single" w:color="0462C1"/>
          </w:rPr>
          <w:t>n%20materials</w:t>
        </w:r>
        <w:r>
          <w:rPr/>
          <w:t>.</w:t>
        </w:r>
      </w:hyperlink>
      <w:r>
        <w:rPr/>
        <w:t> 2 May 2022.</w:t>
      </w:r>
    </w:p>
    <w:p>
      <w:pPr>
        <w:pStyle w:val="BodyText"/>
        <w:spacing w:before="120"/>
        <w:ind w:left="708" w:right="154" w:hanging="568"/>
      </w:pPr>
      <w:r>
        <w:rPr/>
        <w:t>SEEK</w:t>
      </w:r>
      <w:r>
        <w:rPr>
          <w:spacing w:val="-3"/>
        </w:rPr>
        <w:t> </w:t>
      </w:r>
      <w:r>
        <w:rPr/>
        <w:t>(2023).</w:t>
      </w:r>
      <w:r>
        <w:rPr>
          <w:spacing w:val="-4"/>
        </w:rPr>
        <w:t> </w:t>
      </w:r>
      <w:r>
        <w:rPr/>
        <w:t>Job</w:t>
      </w:r>
      <w:r>
        <w:rPr>
          <w:spacing w:val="-4"/>
        </w:rPr>
        <w:t> </w:t>
      </w:r>
      <w:r>
        <w:rPr/>
        <w:t>search</w:t>
      </w:r>
      <w:r>
        <w:rPr>
          <w:spacing w:val="-3"/>
        </w:rPr>
        <w:t> </w:t>
      </w:r>
      <w:r>
        <w:rPr/>
        <w:t>‘working</w:t>
      </w:r>
      <w:r>
        <w:rPr>
          <w:spacing w:val="-5"/>
        </w:rPr>
        <w:t> </w:t>
      </w:r>
      <w:r>
        <w:rPr/>
        <w:t>from</w:t>
      </w:r>
      <w:r>
        <w:rPr>
          <w:spacing w:val="-4"/>
        </w:rPr>
        <w:t> </w:t>
      </w:r>
      <w:r>
        <w:rPr/>
        <w:t>home’.</w:t>
      </w:r>
      <w:r>
        <w:rPr>
          <w:spacing w:val="-4"/>
        </w:rPr>
        <w:t> </w:t>
      </w:r>
      <w:r>
        <w:rPr/>
        <w:t>Available</w:t>
      </w:r>
      <w:r>
        <w:rPr>
          <w:spacing w:val="-4"/>
        </w:rPr>
        <w:t> </w:t>
      </w:r>
      <w:r>
        <w:rPr/>
        <w:t>from </w:t>
      </w:r>
      <w:hyperlink r:id="rId91">
        <w:r>
          <w:rPr>
            <w:color w:val="0462C1"/>
            <w:u w:val="single" w:color="0462C1"/>
          </w:rPr>
          <w:t>www.seek.au</w:t>
        </w:r>
        <w:r>
          <w:rPr/>
          <w:t>.</w:t>
        </w:r>
      </w:hyperlink>
      <w:r>
        <w:rPr>
          <w:spacing w:val="-3"/>
        </w:rPr>
        <w:t> </w:t>
      </w:r>
      <w:r>
        <w:rPr/>
        <w:t>Last</w:t>
      </w:r>
      <w:r>
        <w:rPr>
          <w:spacing w:val="-4"/>
        </w:rPr>
        <w:t> </w:t>
      </w:r>
      <w:r>
        <w:rPr/>
        <w:t>accessed</w:t>
      </w:r>
      <w:r>
        <w:rPr>
          <w:spacing w:val="-4"/>
        </w:rPr>
        <w:t> </w:t>
      </w:r>
      <w:r>
        <w:rPr/>
        <w:t>18</w:t>
      </w:r>
      <w:r>
        <w:rPr>
          <w:spacing w:val="-1"/>
        </w:rPr>
        <w:t> </w:t>
      </w:r>
      <w:r>
        <w:rPr/>
        <w:t>August </w:t>
      </w:r>
      <w:r>
        <w:rPr>
          <w:spacing w:val="-2"/>
        </w:rPr>
        <w:t>2023.</w:t>
      </w:r>
    </w:p>
    <w:p>
      <w:pPr>
        <w:pStyle w:val="BodyText"/>
        <w:spacing w:before="120"/>
        <w:ind w:left="708" w:right="154" w:hanging="568"/>
      </w:pPr>
      <w:r>
        <w:rPr/>
        <w:t>SQM</w:t>
      </w:r>
      <w:r>
        <w:rPr>
          <w:spacing w:val="-5"/>
        </w:rPr>
        <w:t> </w:t>
      </w:r>
      <w:r>
        <w:rPr/>
        <w:t>Research</w:t>
      </w:r>
      <w:r>
        <w:rPr>
          <w:spacing w:val="-5"/>
        </w:rPr>
        <w:t> </w:t>
      </w:r>
      <w:r>
        <w:rPr/>
        <w:t>(2024).</w:t>
      </w:r>
      <w:r>
        <w:rPr>
          <w:spacing w:val="-4"/>
        </w:rPr>
        <w:t> </w:t>
      </w:r>
      <w:r>
        <w:rPr/>
        <w:t>Residential</w:t>
      </w:r>
      <w:r>
        <w:rPr>
          <w:spacing w:val="-3"/>
        </w:rPr>
        <w:t> </w:t>
      </w:r>
      <w:r>
        <w:rPr/>
        <w:t>Vacancy</w:t>
      </w:r>
      <w:r>
        <w:rPr>
          <w:spacing w:val="-5"/>
        </w:rPr>
        <w:t> </w:t>
      </w:r>
      <w:r>
        <w:rPr/>
        <w:t>Rates,</w:t>
      </w:r>
      <w:r>
        <w:rPr>
          <w:spacing w:val="-4"/>
        </w:rPr>
        <w:t> </w:t>
      </w:r>
      <w:r>
        <w:rPr/>
        <w:t>SQM</w:t>
      </w:r>
      <w:r>
        <w:rPr>
          <w:spacing w:val="-5"/>
        </w:rPr>
        <w:t> </w:t>
      </w:r>
      <w:r>
        <w:rPr/>
        <w:t>Research.</w:t>
      </w:r>
      <w:r>
        <w:rPr>
          <w:spacing w:val="-5"/>
        </w:rPr>
        <w:t> </w:t>
      </w:r>
      <w:r>
        <w:rPr/>
        <w:t>Available</w:t>
      </w:r>
      <w:r>
        <w:rPr>
          <w:spacing w:val="-4"/>
        </w:rPr>
        <w:t> </w:t>
      </w:r>
      <w:r>
        <w:rPr/>
        <w:t>from: </w:t>
      </w:r>
      <w:hyperlink r:id="rId92">
        <w:r>
          <w:rPr>
            <w:color w:val="0462C1"/>
            <w:u w:val="single" w:color="0462C1"/>
          </w:rPr>
          <w:t>www.sqmresearch.com.au</w:t>
        </w:r>
        <w:r>
          <w:rPr/>
          <w:t>.</w:t>
        </w:r>
      </w:hyperlink>
      <w:r>
        <w:rPr/>
        <w:t> Accessed 7 January 2024.</w:t>
      </w:r>
    </w:p>
    <w:p>
      <w:pPr>
        <w:spacing w:before="120"/>
        <w:ind w:left="708" w:right="154" w:hanging="568"/>
        <w:jc w:val="left"/>
        <w:rPr>
          <w:sz w:val="22"/>
        </w:rPr>
      </w:pPr>
      <w:r>
        <w:rPr>
          <w:sz w:val="22"/>
        </w:rPr>
        <w:t>UNDP (2023). </w:t>
      </w:r>
      <w:r>
        <w:rPr>
          <w:i/>
          <w:sz w:val="22"/>
        </w:rPr>
        <w:t>What are the Sustainable Development Goals? </w:t>
      </w:r>
      <w:r>
        <w:rPr>
          <w:sz w:val="22"/>
        </w:rPr>
        <w:t>Available from: </w:t>
      </w:r>
      <w:hyperlink r:id="rId93">
        <w:r>
          <w:rPr>
            <w:color w:val="0462C1"/>
            <w:sz w:val="22"/>
            <w:u w:val="single" w:color="0462C1"/>
          </w:rPr>
          <w:t>Sustainable</w:t>
        </w:r>
      </w:hyperlink>
      <w:r>
        <w:rPr>
          <w:color w:val="0462C1"/>
          <w:sz w:val="22"/>
        </w:rPr>
        <w:t> </w:t>
      </w:r>
      <w:hyperlink r:id="rId93">
        <w:r>
          <w:rPr>
            <w:color w:val="0462C1"/>
            <w:sz w:val="22"/>
            <w:u w:val="single" w:color="0462C1"/>
          </w:rPr>
          <w:t>Development</w:t>
        </w:r>
        <w:r>
          <w:rPr>
            <w:color w:val="0462C1"/>
            <w:spacing w:val="-5"/>
            <w:sz w:val="22"/>
            <w:u w:val="single" w:color="0462C1"/>
          </w:rPr>
          <w:t> </w:t>
        </w:r>
        <w:r>
          <w:rPr>
            <w:color w:val="0462C1"/>
            <w:sz w:val="22"/>
            <w:u w:val="single" w:color="0462C1"/>
          </w:rPr>
          <w:t>Goals</w:t>
        </w:r>
        <w:r>
          <w:rPr>
            <w:color w:val="0462C1"/>
            <w:spacing w:val="-5"/>
            <w:sz w:val="22"/>
            <w:u w:val="single" w:color="0462C1"/>
          </w:rPr>
          <w:t> </w:t>
        </w:r>
        <w:r>
          <w:rPr>
            <w:color w:val="0462C1"/>
            <w:sz w:val="22"/>
            <w:u w:val="single" w:color="0462C1"/>
          </w:rPr>
          <w:t>|</w:t>
        </w:r>
        <w:r>
          <w:rPr>
            <w:color w:val="0462C1"/>
            <w:spacing w:val="-4"/>
            <w:sz w:val="22"/>
            <w:u w:val="single" w:color="0462C1"/>
          </w:rPr>
          <w:t> </w:t>
        </w:r>
        <w:r>
          <w:rPr>
            <w:color w:val="0462C1"/>
            <w:sz w:val="22"/>
            <w:u w:val="single" w:color="0462C1"/>
          </w:rPr>
          <w:t>United</w:t>
        </w:r>
        <w:r>
          <w:rPr>
            <w:color w:val="0462C1"/>
            <w:spacing w:val="-5"/>
            <w:sz w:val="22"/>
            <w:u w:val="single" w:color="0462C1"/>
          </w:rPr>
          <w:t> </w:t>
        </w:r>
        <w:r>
          <w:rPr>
            <w:color w:val="0462C1"/>
            <w:sz w:val="22"/>
            <w:u w:val="single" w:color="0462C1"/>
          </w:rPr>
          <w:t>Nations</w:t>
        </w:r>
        <w:r>
          <w:rPr>
            <w:color w:val="0462C1"/>
            <w:spacing w:val="-5"/>
            <w:sz w:val="22"/>
            <w:u w:val="single" w:color="0462C1"/>
          </w:rPr>
          <w:t> </w:t>
        </w:r>
        <w:r>
          <w:rPr>
            <w:color w:val="0462C1"/>
            <w:sz w:val="22"/>
            <w:u w:val="single" w:color="0462C1"/>
          </w:rPr>
          <w:t>Development</w:t>
        </w:r>
        <w:r>
          <w:rPr>
            <w:color w:val="0462C1"/>
            <w:spacing w:val="-5"/>
            <w:sz w:val="22"/>
            <w:u w:val="single" w:color="0462C1"/>
          </w:rPr>
          <w:t> </w:t>
        </w:r>
        <w:r>
          <w:rPr>
            <w:color w:val="0462C1"/>
            <w:sz w:val="22"/>
            <w:u w:val="single" w:color="0462C1"/>
          </w:rPr>
          <w:t>Programme</w:t>
        </w:r>
        <w:r>
          <w:rPr>
            <w:color w:val="0462C1"/>
            <w:spacing w:val="-5"/>
            <w:sz w:val="22"/>
            <w:u w:val="single" w:color="0462C1"/>
          </w:rPr>
          <w:t> </w:t>
        </w:r>
        <w:r>
          <w:rPr>
            <w:color w:val="0462C1"/>
            <w:sz w:val="22"/>
            <w:u w:val="single" w:color="0462C1"/>
          </w:rPr>
          <w:t>(undp.org)</w:t>
        </w:r>
        <w:r>
          <w:rPr>
            <w:sz w:val="22"/>
          </w:rPr>
          <w:t>.</w:t>
        </w:r>
      </w:hyperlink>
      <w:r>
        <w:rPr>
          <w:spacing w:val="-5"/>
          <w:sz w:val="22"/>
        </w:rPr>
        <w:t> </w:t>
      </w:r>
      <w:r>
        <w:rPr>
          <w:sz w:val="22"/>
        </w:rPr>
        <w:t>Accessed</w:t>
      </w:r>
      <w:r>
        <w:rPr>
          <w:spacing w:val="-5"/>
          <w:sz w:val="22"/>
        </w:rPr>
        <w:t> </w:t>
      </w:r>
      <w:r>
        <w:rPr>
          <w:sz w:val="22"/>
        </w:rPr>
        <w:t>23 August 2023.</w:t>
      </w:r>
    </w:p>
    <w:p>
      <w:pPr>
        <w:spacing w:before="120"/>
        <w:ind w:left="708" w:right="111" w:hanging="568"/>
        <w:jc w:val="left"/>
        <w:rPr>
          <w:sz w:val="22"/>
        </w:rPr>
      </w:pPr>
      <w:r>
        <w:rPr>
          <w:sz w:val="22"/>
        </w:rPr>
        <w:t>Victoria Department of Treasury and Finance (2023). </w:t>
      </w:r>
      <w:r>
        <w:rPr>
          <w:i/>
          <w:sz w:val="22"/>
        </w:rPr>
        <w:t>Government’s priority areas for market led</w:t>
      </w:r>
      <w:r>
        <w:rPr>
          <w:i/>
          <w:sz w:val="22"/>
        </w:rPr>
        <w:t> proposals</w:t>
      </w:r>
      <w:r>
        <w:rPr>
          <w:sz w:val="22"/>
        </w:rPr>
        <w:t>. Available from: </w:t>
      </w:r>
      <w:hyperlink r:id="rId94">
        <w:r>
          <w:rPr>
            <w:color w:val="0462C1"/>
            <w:sz w:val="22"/>
            <w:u w:val="single" w:color="0462C1"/>
          </w:rPr>
          <w:t>https://www.dtf.vic.gov.au/sites/default/files/2018-</w:t>
        </w:r>
      </w:hyperlink>
      <w:r>
        <w:rPr>
          <w:color w:val="0462C1"/>
          <w:sz w:val="22"/>
        </w:rPr>
        <w:t> </w:t>
      </w:r>
      <w:hyperlink r:id="rId94">
        <w:r>
          <w:rPr>
            <w:color w:val="0462C1"/>
            <w:sz w:val="22"/>
            <w:u w:val="single" w:color="0462C1"/>
          </w:rPr>
          <w:t>05/Governments%20priority%20areas%20for%20market-led%20proposals.DOCX</w:t>
        </w:r>
        <w:r>
          <w:rPr>
            <w:sz w:val="22"/>
          </w:rPr>
          <w:t>.</w:t>
        </w:r>
      </w:hyperlink>
      <w:r>
        <w:rPr>
          <w:spacing w:val="-13"/>
          <w:sz w:val="22"/>
        </w:rPr>
        <w:t> </w:t>
      </w:r>
      <w:r>
        <w:rPr>
          <w:sz w:val="22"/>
        </w:rPr>
        <w:t>Accessed</w:t>
      </w:r>
      <w:r>
        <w:rPr>
          <w:spacing w:val="-12"/>
          <w:sz w:val="22"/>
        </w:rPr>
        <w:t> </w:t>
      </w:r>
      <w:r>
        <w:rPr>
          <w:sz w:val="22"/>
        </w:rPr>
        <w:t>23</w:t>
      </w:r>
    </w:p>
    <w:p>
      <w:pPr>
        <w:pStyle w:val="BodyText"/>
        <w:ind w:left="708"/>
      </w:pPr>
      <w:r>
        <w:rPr/>
        <w:t>August</w:t>
      </w:r>
      <w:r>
        <w:rPr>
          <w:spacing w:val="-7"/>
        </w:rPr>
        <w:t> </w:t>
      </w:r>
      <w:r>
        <w:rPr>
          <w:spacing w:val="-2"/>
        </w:rPr>
        <w:t>2023.</w:t>
      </w:r>
    </w:p>
    <w:p>
      <w:pPr>
        <w:spacing w:before="121"/>
        <w:ind w:left="708" w:right="194" w:hanging="568"/>
        <w:jc w:val="left"/>
        <w:rPr>
          <w:sz w:val="22"/>
        </w:rPr>
      </w:pPr>
      <w:r>
        <w:rPr>
          <w:sz w:val="22"/>
        </w:rPr>
        <w:t>WHO</w:t>
      </w:r>
      <w:r>
        <w:rPr>
          <w:spacing w:val="-4"/>
          <w:sz w:val="22"/>
        </w:rPr>
        <w:t> </w:t>
      </w:r>
      <w:r>
        <w:rPr>
          <w:sz w:val="22"/>
        </w:rPr>
        <w:t>(2023).</w:t>
      </w:r>
      <w:r>
        <w:rPr>
          <w:spacing w:val="-3"/>
          <w:sz w:val="22"/>
        </w:rPr>
        <w:t> </w:t>
      </w:r>
      <w:r>
        <w:rPr>
          <w:i/>
          <w:sz w:val="22"/>
        </w:rPr>
        <w:t>WHO</w:t>
      </w:r>
      <w:r>
        <w:rPr>
          <w:i/>
          <w:spacing w:val="-4"/>
          <w:sz w:val="22"/>
        </w:rPr>
        <w:t> </w:t>
      </w:r>
      <w:r>
        <w:rPr>
          <w:i/>
          <w:sz w:val="22"/>
        </w:rPr>
        <w:t>Coronavirus</w:t>
      </w:r>
      <w:r>
        <w:rPr>
          <w:i/>
          <w:spacing w:val="-4"/>
          <w:sz w:val="22"/>
        </w:rPr>
        <w:t> </w:t>
      </w:r>
      <w:r>
        <w:rPr>
          <w:i/>
          <w:sz w:val="22"/>
        </w:rPr>
        <w:t>(COVID-19)</w:t>
      </w:r>
      <w:r>
        <w:rPr>
          <w:i/>
          <w:spacing w:val="-3"/>
          <w:sz w:val="22"/>
        </w:rPr>
        <w:t> </w:t>
      </w:r>
      <w:r>
        <w:rPr>
          <w:i/>
          <w:sz w:val="22"/>
        </w:rPr>
        <w:t>Dashboard</w:t>
      </w:r>
      <w:r>
        <w:rPr>
          <w:sz w:val="22"/>
        </w:rPr>
        <w:t>.</w:t>
      </w:r>
      <w:r>
        <w:rPr>
          <w:spacing w:val="-4"/>
          <w:sz w:val="22"/>
        </w:rPr>
        <w:t> </w:t>
      </w:r>
      <w:r>
        <w:rPr>
          <w:sz w:val="22"/>
        </w:rPr>
        <w:t>World</w:t>
      </w:r>
      <w:r>
        <w:rPr>
          <w:spacing w:val="-3"/>
          <w:sz w:val="22"/>
        </w:rPr>
        <w:t> </w:t>
      </w:r>
      <w:r>
        <w:rPr>
          <w:sz w:val="22"/>
        </w:rPr>
        <w:t>Health</w:t>
      </w:r>
      <w:r>
        <w:rPr>
          <w:spacing w:val="-4"/>
          <w:sz w:val="22"/>
        </w:rPr>
        <w:t> </w:t>
      </w:r>
      <w:r>
        <w:rPr>
          <w:sz w:val="22"/>
        </w:rPr>
        <w:t>Organisation.</w:t>
      </w:r>
      <w:r>
        <w:rPr>
          <w:spacing w:val="-4"/>
          <w:sz w:val="22"/>
        </w:rPr>
        <w:t> </w:t>
      </w:r>
      <w:r>
        <w:rPr>
          <w:sz w:val="22"/>
        </w:rPr>
        <w:t>Available</w:t>
      </w:r>
      <w:r>
        <w:rPr>
          <w:spacing w:val="-3"/>
          <w:sz w:val="22"/>
        </w:rPr>
        <w:t> </w:t>
      </w:r>
      <w:r>
        <w:rPr>
          <w:sz w:val="22"/>
        </w:rPr>
        <w:t>from: </w:t>
      </w:r>
      <w:hyperlink r:id="rId95">
        <w:r>
          <w:rPr>
            <w:color w:val="0462C1"/>
            <w:sz w:val="22"/>
            <w:u w:val="single" w:color="0462C1"/>
          </w:rPr>
          <w:t>https://covid19.who.int/data</w:t>
        </w:r>
        <w:r>
          <w:rPr>
            <w:sz w:val="22"/>
          </w:rPr>
          <w:t>.</w:t>
        </w:r>
      </w:hyperlink>
      <w:r>
        <w:rPr>
          <w:sz w:val="22"/>
        </w:rPr>
        <w:t> Accessed 23 August 2023.</w:t>
      </w:r>
    </w:p>
    <w:p>
      <w:pPr>
        <w:spacing w:after="0"/>
        <w:jc w:val="left"/>
        <w:rPr>
          <w:sz w:val="22"/>
        </w:rPr>
        <w:sectPr>
          <w:pgSz w:w="11910" w:h="16840"/>
          <w:pgMar w:header="753" w:footer="1600" w:top="1380" w:bottom="2840" w:left="1300" w:right="1340"/>
        </w:sectPr>
      </w:pPr>
    </w:p>
    <w:p>
      <w:pPr>
        <w:pStyle w:val="BodyText"/>
        <w:rPr>
          <w:sz w:val="28"/>
        </w:rPr>
      </w:pPr>
      <w:r>
        <w:rPr/>
        <mc:AlternateContent>
          <mc:Choice Requires="wps">
            <w:drawing>
              <wp:anchor distT="0" distB="0" distL="0" distR="0" allowOverlap="1" layoutInCell="1" locked="0" behindDoc="1" simplePos="0" relativeHeight="485708800">
                <wp:simplePos x="0" y="0"/>
                <wp:positionH relativeFrom="page">
                  <wp:posOffset>0</wp:posOffset>
                </wp:positionH>
                <wp:positionV relativeFrom="page">
                  <wp:posOffset>7638</wp:posOffset>
                </wp:positionV>
                <wp:extent cx="7543800" cy="10685145"/>
                <wp:effectExtent l="0" t="0" r="0" b="0"/>
                <wp:wrapNone/>
                <wp:docPr id="560" name="Group 560"/>
                <wp:cNvGraphicFramePr>
                  <a:graphicFrameLocks/>
                </wp:cNvGraphicFramePr>
                <a:graphic>
                  <a:graphicData uri="http://schemas.microsoft.com/office/word/2010/wordprocessingGroup">
                    <wpg:wgp>
                      <wpg:cNvPr id="560" name="Group 560"/>
                      <wpg:cNvGrpSpPr/>
                      <wpg:grpSpPr>
                        <a:xfrm>
                          <a:off x="0" y="0"/>
                          <a:ext cx="7543800" cy="10685145"/>
                          <a:chExt cx="7543800" cy="10685145"/>
                        </a:xfrm>
                      </wpg:grpSpPr>
                      <pic:pic>
                        <pic:nvPicPr>
                          <pic:cNvPr id="561" name="Image 561"/>
                          <pic:cNvPicPr/>
                        </pic:nvPicPr>
                        <pic:blipFill>
                          <a:blip r:embed="rId98" cstate="print"/>
                          <a:stretch>
                            <a:fillRect/>
                          </a:stretch>
                        </pic:blipFill>
                        <pic:spPr>
                          <a:xfrm>
                            <a:off x="1271" y="8870417"/>
                            <a:ext cx="2104243" cy="1814323"/>
                          </a:xfrm>
                          <a:prstGeom prst="rect">
                            <a:avLst/>
                          </a:prstGeom>
                        </pic:spPr>
                      </pic:pic>
                      <pic:pic>
                        <pic:nvPicPr>
                          <pic:cNvPr id="562" name="Image 562"/>
                          <pic:cNvPicPr/>
                        </pic:nvPicPr>
                        <pic:blipFill>
                          <a:blip r:embed="rId99" cstate="print"/>
                          <a:stretch>
                            <a:fillRect/>
                          </a:stretch>
                        </pic:blipFill>
                        <pic:spPr>
                          <a:xfrm>
                            <a:off x="0" y="0"/>
                            <a:ext cx="7543799" cy="10667108"/>
                          </a:xfrm>
                          <a:prstGeom prst="rect">
                            <a:avLst/>
                          </a:prstGeom>
                        </pic:spPr>
                      </pic:pic>
                    </wpg:wgp>
                  </a:graphicData>
                </a:graphic>
              </wp:anchor>
            </w:drawing>
          </mc:Choice>
          <mc:Fallback>
            <w:pict>
              <v:group style="position:absolute;margin-left:.000009pt;margin-top:.601483pt;width:594pt;height:841.35pt;mso-position-horizontal-relative:page;mso-position-vertical-relative:page;z-index:-17607680" id="docshapegroup358" coordorigin="0,12" coordsize="11880,16827">
                <v:shape style="position:absolute;left:2;top:13981;width:3314;height:2858" type="#_x0000_t75" id="docshape359" stroked="false">
                  <v:imagedata r:id="rId98" o:title=""/>
                </v:shape>
                <v:shape style="position:absolute;left:0;top:12;width:11880;height:16799" type="#_x0000_t75" id="docshape360" stroked="false">
                  <v:imagedata r:id="rId99" o:titl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0"/>
        <w:rPr>
          <w:sz w:val="28"/>
        </w:rPr>
      </w:pPr>
    </w:p>
    <w:p>
      <w:pPr>
        <w:spacing w:before="0"/>
        <w:ind w:left="5707" w:right="0" w:firstLine="0"/>
        <w:jc w:val="left"/>
        <w:rPr>
          <w:b/>
          <w:sz w:val="28"/>
        </w:rPr>
      </w:pPr>
      <w:r>
        <w:rPr>
          <w:b/>
          <w:color w:val="FFFFFF"/>
          <w:sz w:val="28"/>
        </w:rPr>
        <w:t>Lucid</w:t>
      </w:r>
      <w:r>
        <w:rPr>
          <w:b/>
          <w:color w:val="FFFFFF"/>
          <w:spacing w:val="-10"/>
          <w:sz w:val="28"/>
        </w:rPr>
        <w:t> </w:t>
      </w:r>
      <w:r>
        <w:rPr>
          <w:b/>
          <w:color w:val="FFFFFF"/>
          <w:sz w:val="28"/>
        </w:rPr>
        <w:t>Economics</w:t>
      </w:r>
      <w:r>
        <w:rPr>
          <w:b/>
          <w:color w:val="FFFFFF"/>
          <w:spacing w:val="-10"/>
          <w:sz w:val="28"/>
        </w:rPr>
        <w:t> </w:t>
      </w:r>
      <w:r>
        <w:rPr>
          <w:b/>
          <w:color w:val="FFFFFF"/>
          <w:sz w:val="28"/>
        </w:rPr>
        <w:t>Pty</w:t>
      </w:r>
      <w:r>
        <w:rPr>
          <w:b/>
          <w:color w:val="FFFFFF"/>
          <w:spacing w:val="-10"/>
          <w:sz w:val="28"/>
        </w:rPr>
        <w:t> </w:t>
      </w:r>
      <w:r>
        <w:rPr>
          <w:b/>
          <w:color w:val="FFFFFF"/>
          <w:spacing w:val="-5"/>
          <w:sz w:val="28"/>
        </w:rPr>
        <w:t>Ltd</w:t>
      </w:r>
    </w:p>
    <w:p>
      <w:pPr>
        <w:pStyle w:val="Heading4"/>
        <w:spacing w:line="348" w:lineRule="auto"/>
        <w:ind w:left="5707" w:right="154"/>
      </w:pPr>
      <w:hyperlink r:id="rId100">
        <w:r>
          <w:rPr>
            <w:color w:val="FFFFFF"/>
            <w:spacing w:val="-2"/>
          </w:rPr>
          <w:t>www.lucideconomics.com.au</w:t>
        </w:r>
      </w:hyperlink>
      <w:r>
        <w:rPr>
          <w:color w:val="FFFFFF"/>
          <w:spacing w:val="-2"/>
        </w:rPr>
        <w:t> </w:t>
      </w:r>
      <w:hyperlink r:id="rId101">
        <w:r>
          <w:rPr>
            <w:color w:val="FFFFFF"/>
            <w:spacing w:val="-2"/>
          </w:rPr>
          <w:t>info@lucideconomics.com.au</w:t>
        </w:r>
      </w:hyperlink>
    </w:p>
    <w:sectPr>
      <w:headerReference w:type="default" r:id="rId96"/>
      <w:footerReference w:type="default" r:id="rId97"/>
      <w:pgSz w:w="11910" w:h="16840"/>
      <w:pgMar w:header="0" w:footer="0" w:top="1920" w:bottom="280" w:left="130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13568">
              <wp:simplePos x="0" y="0"/>
              <wp:positionH relativeFrom="page">
                <wp:posOffset>6576821</wp:posOffset>
              </wp:positionH>
              <wp:positionV relativeFrom="page">
                <wp:posOffset>10088943</wp:posOffset>
              </wp:positionV>
              <wp:extent cx="121285" cy="1651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1285" cy="165100"/>
                      </a:xfrm>
                      <a:prstGeom prst="rect">
                        <a:avLst/>
                      </a:prstGeom>
                    </wps:spPr>
                    <wps:txbx>
                      <w:txbxContent>
                        <w:p>
                          <w:pPr>
                            <w:pStyle w:val="BodyText"/>
                            <w:spacing w:line="244" w:lineRule="exact"/>
                            <w:ind w:left="60"/>
                          </w:pPr>
                          <w:r>
                            <w:rPr>
                              <w:spacing w:val="-10"/>
                            </w:rPr>
                            <w:fldChar w:fldCharType="begin"/>
                          </w:r>
                          <w:r>
                            <w:rPr>
                              <w:spacing w:val="-10"/>
                            </w:rPr>
                            <w:instrText> PAGE  \* roman </w:instrText>
                          </w:r>
                          <w:r>
                            <w:rPr>
                              <w:spacing w:val="-10"/>
                            </w:rPr>
                            <w:fldChar w:fldCharType="separate"/>
                          </w:r>
                          <w:r>
                            <w:rPr>
                              <w:spacing w:val="-10"/>
                            </w:rPr>
                            <w:t>i</w:t>
                          </w:r>
                          <w:r>
                            <w:rPr>
                              <w:spacing w:val="-10"/>
                            </w:rPr>
                            <w:fldChar w:fldCharType="end"/>
                          </w:r>
                        </w:p>
                      </w:txbxContent>
                    </wps:txbx>
                    <wps:bodyPr wrap="square" lIns="0" tIns="0" rIns="0" bIns="0" rtlCol="0">
                      <a:noAutofit/>
                    </wps:bodyPr>
                  </wps:wsp>
                </a:graphicData>
              </a:graphic>
            </wp:anchor>
          </w:drawing>
        </mc:Choice>
        <mc:Fallback>
          <w:pict>
            <v:shape style="position:absolute;margin-left:517.859985pt;margin-top:794.404968pt;width:9.550pt;height:13pt;mso-position-horizontal-relative:page;mso-position-vertical-relative:page;z-index:-17702912" type="#_x0000_t202" id="docshape5" filled="false" stroked="false">
              <v:textbox inset="0,0,0,0">
                <w:txbxContent>
                  <w:p>
                    <w:pPr>
                      <w:pStyle w:val="BodyText"/>
                      <w:spacing w:line="244" w:lineRule="exact"/>
                      <w:ind w:left="60"/>
                    </w:pPr>
                    <w:r>
                      <w:rPr>
                        <w:spacing w:val="-10"/>
                      </w:rPr>
                      <w:fldChar w:fldCharType="begin"/>
                    </w:r>
                    <w:r>
                      <w:rPr>
                        <w:spacing w:val="-10"/>
                      </w:rPr>
                      <w:instrText> PAGE  \* roman </w:instrText>
                    </w:r>
                    <w:r>
                      <w:rPr>
                        <w:spacing w:val="-10"/>
                      </w:rPr>
                      <w:fldChar w:fldCharType="separate"/>
                    </w:r>
                    <w:r>
                      <w:rPr>
                        <w:spacing w:val="-10"/>
                      </w:rPr>
                      <w:t>i</w:t>
                    </w:r>
                    <w:r>
                      <w:rPr>
                        <w:spacing w:val="-1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624320">
          <wp:simplePos x="0" y="0"/>
          <wp:positionH relativeFrom="page">
            <wp:posOffset>8889</wp:posOffset>
          </wp:positionH>
          <wp:positionV relativeFrom="page">
            <wp:posOffset>8932729</wp:posOffset>
          </wp:positionV>
          <wp:extent cx="2104243" cy="1759650"/>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1" cstate="print"/>
                  <a:stretch>
                    <a:fillRect/>
                  </a:stretch>
                </pic:blipFill>
                <pic:spPr>
                  <a:xfrm>
                    <a:off x="0" y="0"/>
                    <a:ext cx="2104243" cy="1759650"/>
                  </a:xfrm>
                  <a:prstGeom prst="rect">
                    <a:avLst/>
                  </a:prstGeom>
                </pic:spPr>
              </pic:pic>
            </a:graphicData>
          </a:graphic>
        </wp:anchor>
      </w:drawing>
    </w:r>
    <w:r>
      <w:rPr/>
      <mc:AlternateContent>
        <mc:Choice Requires="wps">
          <w:drawing>
            <wp:anchor distT="0" distB="0" distL="0" distR="0" allowOverlap="1" layoutInCell="1" locked="0" behindDoc="1" simplePos="0" relativeHeight="485624832">
              <wp:simplePos x="0" y="0"/>
              <wp:positionH relativeFrom="page">
                <wp:posOffset>6467094</wp:posOffset>
              </wp:positionH>
              <wp:positionV relativeFrom="page">
                <wp:posOffset>10088181</wp:posOffset>
              </wp:positionV>
              <wp:extent cx="231140" cy="1651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231140" cy="165100"/>
                      </a:xfrm>
                      <a:prstGeom prst="rect">
                        <a:avLst/>
                      </a:prstGeom>
                    </wps:spPr>
                    <wps:txbx>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509.220001pt;margin-top:794.344971pt;width:18.2pt;height:13pt;mso-position-horizontal-relative:page;mso-position-vertical-relative:page;z-index:-17691648" type="#_x0000_t202" id="docshape231" filled="false" stroked="false">
              <v:textbox inset="0,0,0,0">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625856">
          <wp:simplePos x="0" y="0"/>
          <wp:positionH relativeFrom="page">
            <wp:posOffset>0</wp:posOffset>
          </wp:positionH>
          <wp:positionV relativeFrom="page">
            <wp:posOffset>5742960</wp:posOffset>
          </wp:positionV>
          <wp:extent cx="2104243" cy="1817600"/>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1" cstate="print"/>
                  <a:stretch>
                    <a:fillRect/>
                  </a:stretch>
                </pic:blipFill>
                <pic:spPr>
                  <a:xfrm>
                    <a:off x="0" y="0"/>
                    <a:ext cx="2104243" cy="1817600"/>
                  </a:xfrm>
                  <a:prstGeom prst="rect">
                    <a:avLst/>
                  </a:prstGeom>
                </pic:spPr>
              </pic:pic>
            </a:graphicData>
          </a:graphic>
        </wp:anchor>
      </w:drawing>
    </w:r>
    <w:r>
      <w:rPr/>
      <mc:AlternateContent>
        <mc:Choice Requires="wps">
          <w:drawing>
            <wp:anchor distT="0" distB="0" distL="0" distR="0" allowOverlap="1" layoutInCell="1" locked="0" behindDoc="1" simplePos="0" relativeHeight="485626368">
              <wp:simplePos x="0" y="0"/>
              <wp:positionH relativeFrom="page">
                <wp:posOffset>9598914</wp:posOffset>
              </wp:positionH>
              <wp:positionV relativeFrom="page">
                <wp:posOffset>6956361</wp:posOffset>
              </wp:positionV>
              <wp:extent cx="231140" cy="165100"/>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231140" cy="165100"/>
                      </a:xfrm>
                      <a:prstGeom prst="rect">
                        <a:avLst/>
                      </a:prstGeom>
                    </wps:spPr>
                    <wps:txbx>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755.820007pt;margin-top:547.744995pt;width:18.2pt;height:13pt;mso-position-horizontal-relative:page;mso-position-vertical-relative:page;z-index:-17690112" type="#_x0000_t202" id="docshape270" filled="false" stroked="false">
              <v:textbox inset="0,0,0,0">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627392">
          <wp:simplePos x="0" y="0"/>
          <wp:positionH relativeFrom="page">
            <wp:posOffset>1271</wp:posOffset>
          </wp:positionH>
          <wp:positionV relativeFrom="page">
            <wp:posOffset>8878056</wp:posOffset>
          </wp:positionV>
          <wp:extent cx="2104243" cy="1814323"/>
          <wp:effectExtent l="0" t="0" r="0" b="0"/>
          <wp:wrapNone/>
          <wp:docPr id="501" name="Image 501"/>
          <wp:cNvGraphicFramePr>
            <a:graphicFrameLocks/>
          </wp:cNvGraphicFramePr>
          <a:graphic>
            <a:graphicData uri="http://schemas.openxmlformats.org/drawingml/2006/picture">
              <pic:pic>
                <pic:nvPicPr>
                  <pic:cNvPr id="501" name="Image 501"/>
                  <pic:cNvPicPr/>
                </pic:nvPicPr>
                <pic:blipFill>
                  <a:blip r:embed="rId1" cstate="print"/>
                  <a:stretch>
                    <a:fillRect/>
                  </a:stretch>
                </pic:blipFill>
                <pic:spPr>
                  <a:xfrm>
                    <a:off x="0" y="0"/>
                    <a:ext cx="2104243" cy="1814323"/>
                  </a:xfrm>
                  <a:prstGeom prst="rect">
                    <a:avLst/>
                  </a:prstGeom>
                </pic:spPr>
              </pic:pic>
            </a:graphicData>
          </a:graphic>
        </wp:anchor>
      </w:drawing>
    </w:r>
    <w:r>
      <w:rPr/>
      <mc:AlternateContent>
        <mc:Choice Requires="wps">
          <w:drawing>
            <wp:anchor distT="0" distB="0" distL="0" distR="0" allowOverlap="1" layoutInCell="1" locked="0" behindDoc="1" simplePos="0" relativeHeight="485627904">
              <wp:simplePos x="0" y="0"/>
              <wp:positionH relativeFrom="page">
                <wp:posOffset>6467094</wp:posOffset>
              </wp:positionH>
              <wp:positionV relativeFrom="page">
                <wp:posOffset>10088943</wp:posOffset>
              </wp:positionV>
              <wp:extent cx="231140" cy="165100"/>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231140" cy="165100"/>
                      </a:xfrm>
                      <a:prstGeom prst="rect">
                        <a:avLst/>
                      </a:prstGeom>
                    </wps:spPr>
                    <wps:txbx>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509.220001pt;margin-top:794.404968pt;width:18.2pt;height:13pt;mso-position-horizontal-relative:page;mso-position-vertical-relative:page;z-index:-17688576" type="#_x0000_t202" id="docshape327" filled="false" stroked="false">
              <v:textbox inset="0,0,0,0">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628928">
          <wp:simplePos x="0" y="0"/>
          <wp:positionH relativeFrom="page">
            <wp:posOffset>1271</wp:posOffset>
          </wp:positionH>
          <wp:positionV relativeFrom="page">
            <wp:posOffset>8878056</wp:posOffset>
          </wp:positionV>
          <wp:extent cx="2104243" cy="1814323"/>
          <wp:effectExtent l="0" t="0" r="0" b="0"/>
          <wp:wrapNone/>
          <wp:docPr id="557" name="Image 557"/>
          <wp:cNvGraphicFramePr>
            <a:graphicFrameLocks/>
          </wp:cNvGraphicFramePr>
          <a:graphic>
            <a:graphicData uri="http://schemas.openxmlformats.org/drawingml/2006/picture">
              <pic:pic>
                <pic:nvPicPr>
                  <pic:cNvPr id="557" name="Image 557"/>
                  <pic:cNvPicPr/>
                </pic:nvPicPr>
                <pic:blipFill>
                  <a:blip r:embed="rId1" cstate="print"/>
                  <a:stretch>
                    <a:fillRect/>
                  </a:stretch>
                </pic:blipFill>
                <pic:spPr>
                  <a:xfrm>
                    <a:off x="0" y="0"/>
                    <a:ext cx="2104243" cy="1814323"/>
                  </a:xfrm>
                  <a:prstGeom prst="rect">
                    <a:avLst/>
                  </a:prstGeom>
                </pic:spPr>
              </pic:pic>
            </a:graphicData>
          </a:graphic>
        </wp:anchor>
      </w:drawing>
    </w:r>
    <w:r>
      <w:rPr/>
      <mc:AlternateContent>
        <mc:Choice Requires="wps">
          <w:drawing>
            <wp:anchor distT="0" distB="0" distL="0" distR="0" allowOverlap="1" layoutInCell="1" locked="0" behindDoc="1" simplePos="0" relativeHeight="485629440">
              <wp:simplePos x="0" y="0"/>
              <wp:positionH relativeFrom="page">
                <wp:posOffset>6467094</wp:posOffset>
              </wp:positionH>
              <wp:positionV relativeFrom="page">
                <wp:posOffset>10088943</wp:posOffset>
              </wp:positionV>
              <wp:extent cx="231140" cy="16510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231140" cy="165100"/>
                      </a:xfrm>
                      <a:prstGeom prst="rect">
                        <a:avLst/>
                      </a:prstGeom>
                    </wps:spPr>
                    <wps:txbx>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509.220001pt;margin-top:794.404968pt;width:18.2pt;height:13pt;mso-position-horizontal-relative:page;mso-position-vertical-relative:page;z-index:-17687040" type="#_x0000_t202" id="docshape356" filled="false" stroked="false">
              <v:textbox inset="0,0,0,0">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614592">
          <wp:simplePos x="0" y="0"/>
          <wp:positionH relativeFrom="page">
            <wp:posOffset>8889</wp:posOffset>
          </wp:positionH>
          <wp:positionV relativeFrom="page">
            <wp:posOffset>8932622</wp:posOffset>
          </wp:positionV>
          <wp:extent cx="2104243" cy="1759757"/>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2104243" cy="1759757"/>
                  </a:xfrm>
                  <a:prstGeom prst="rect">
                    <a:avLst/>
                  </a:prstGeom>
                </pic:spPr>
              </pic:pic>
            </a:graphicData>
          </a:graphic>
        </wp:anchor>
      </w:drawing>
    </w:r>
    <w:r>
      <w:rPr/>
      <mc:AlternateContent>
        <mc:Choice Requires="wps">
          <w:drawing>
            <wp:anchor distT="0" distB="0" distL="0" distR="0" allowOverlap="1" layoutInCell="1" locked="0" behindDoc="1" simplePos="0" relativeHeight="485615104">
              <wp:simplePos x="0" y="0"/>
              <wp:positionH relativeFrom="page">
                <wp:posOffset>6512814</wp:posOffset>
              </wp:positionH>
              <wp:positionV relativeFrom="page">
                <wp:posOffset>10088943</wp:posOffset>
              </wp:positionV>
              <wp:extent cx="184785" cy="1651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84785" cy="165100"/>
                      </a:xfrm>
                      <a:prstGeom prst="rect">
                        <a:avLst/>
                      </a:prstGeom>
                    </wps:spPr>
                    <wps:txbx>
                      <w:txbxContent>
                        <w:p>
                          <w:pPr>
                            <w:pStyle w:val="BodyText"/>
                            <w:spacing w:line="244" w:lineRule="exact"/>
                            <w:ind w:left="61"/>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 style="position:absolute;margin-left:512.820007pt;margin-top:794.404968pt;width:14.55pt;height:13pt;mso-position-horizontal-relative:page;mso-position-vertical-relative:page;z-index:-17701376" type="#_x0000_t202" id="docshape11" filled="false" stroked="false">
              <v:textbox inset="0,0,0,0">
                <w:txbxContent>
                  <w:p>
                    <w:pPr>
                      <w:pStyle w:val="BodyText"/>
                      <w:spacing w:line="244" w:lineRule="exact"/>
                      <w:ind w:left="61"/>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16128">
              <wp:simplePos x="0" y="0"/>
              <wp:positionH relativeFrom="page">
                <wp:posOffset>6537959</wp:posOffset>
              </wp:positionH>
              <wp:positionV relativeFrom="page">
                <wp:posOffset>10088181</wp:posOffset>
              </wp:positionV>
              <wp:extent cx="160020" cy="1651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60020" cy="165100"/>
                      </a:xfrm>
                      <a:prstGeom prst="rect">
                        <a:avLst/>
                      </a:prstGeom>
                    </wps:spPr>
                    <wps:txbx>
                      <w:txbxContent>
                        <w:p>
                          <w:pPr>
                            <w:pStyle w:val="BodyText"/>
                            <w:spacing w:line="244" w:lineRule="exact"/>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514.799988pt;margin-top:794.344971pt;width:12.6pt;height:13pt;mso-position-horizontal-relative:page;mso-position-vertical-relative:page;z-index:-17700352" type="#_x0000_t202" id="docshape15" filled="false" stroked="false">
              <v:textbox inset="0,0,0,0">
                <w:txbxContent>
                  <w:p>
                    <w:pPr>
                      <w:pStyle w:val="BodyText"/>
                      <w:spacing w:line="244" w:lineRule="exact"/>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17152">
              <wp:simplePos x="0" y="0"/>
              <wp:positionH relativeFrom="page">
                <wp:posOffset>6537959</wp:posOffset>
              </wp:positionH>
              <wp:positionV relativeFrom="page">
                <wp:posOffset>10088181</wp:posOffset>
              </wp:positionV>
              <wp:extent cx="160020" cy="1651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0020" cy="165100"/>
                      </a:xfrm>
                      <a:prstGeom prst="rect">
                        <a:avLst/>
                      </a:prstGeom>
                    </wps:spPr>
                    <wps:txbx>
                      <w:txbxContent>
                        <w:p>
                          <w:pPr>
                            <w:pStyle w:val="BodyText"/>
                            <w:spacing w:line="244" w:lineRule="exact"/>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14.799988pt;margin-top:794.344971pt;width:12.6pt;height:13pt;mso-position-horizontal-relative:page;mso-position-vertical-relative:page;z-index:-17699328" type="#_x0000_t202" id="docshape18" filled="false" stroked="false">
              <v:textbox inset="0,0,0,0">
                <w:txbxContent>
                  <w:p>
                    <w:pPr>
                      <w:pStyle w:val="BodyText"/>
                      <w:spacing w:line="244" w:lineRule="exact"/>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618176">
          <wp:simplePos x="0" y="0"/>
          <wp:positionH relativeFrom="page">
            <wp:posOffset>8889</wp:posOffset>
          </wp:positionH>
          <wp:positionV relativeFrom="page">
            <wp:posOffset>8932729</wp:posOffset>
          </wp:positionV>
          <wp:extent cx="2104243" cy="1759650"/>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 cstate="print"/>
                  <a:stretch>
                    <a:fillRect/>
                  </a:stretch>
                </pic:blipFill>
                <pic:spPr>
                  <a:xfrm>
                    <a:off x="0" y="0"/>
                    <a:ext cx="2104243" cy="1759650"/>
                  </a:xfrm>
                  <a:prstGeom prst="rect">
                    <a:avLst/>
                  </a:prstGeom>
                </pic:spPr>
              </pic:pic>
            </a:graphicData>
          </a:graphic>
        </wp:anchor>
      </w:drawing>
    </w:r>
    <w:r>
      <w:rPr/>
      <mc:AlternateContent>
        <mc:Choice Requires="wps">
          <w:drawing>
            <wp:anchor distT="0" distB="0" distL="0" distR="0" allowOverlap="1" layoutInCell="1" locked="0" behindDoc="1" simplePos="0" relativeHeight="485618688">
              <wp:simplePos x="0" y="0"/>
              <wp:positionH relativeFrom="page">
                <wp:posOffset>6537959</wp:posOffset>
              </wp:positionH>
              <wp:positionV relativeFrom="page">
                <wp:posOffset>10088181</wp:posOffset>
              </wp:positionV>
              <wp:extent cx="160020" cy="1651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60020" cy="165100"/>
                      </a:xfrm>
                      <a:prstGeom prst="rect">
                        <a:avLst/>
                      </a:prstGeom>
                    </wps:spPr>
                    <wps:txbx>
                      <w:txbxContent>
                        <w:p>
                          <w:pPr>
                            <w:pStyle w:val="BodyText"/>
                            <w:spacing w:line="244" w:lineRule="exact"/>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14.799988pt;margin-top:794.344971pt;width:12.6pt;height:13pt;mso-position-horizontal-relative:page;mso-position-vertical-relative:page;z-index:-17697792" type="#_x0000_t202" id="docshape33" filled="false" stroked="false">
              <v:textbox inset="0,0,0,0">
                <w:txbxContent>
                  <w:p>
                    <w:pPr>
                      <w:pStyle w:val="BodyText"/>
                      <w:spacing w:line="244" w:lineRule="exact"/>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620224">
          <wp:simplePos x="0" y="0"/>
          <wp:positionH relativeFrom="page">
            <wp:posOffset>8889</wp:posOffset>
          </wp:positionH>
          <wp:positionV relativeFrom="page">
            <wp:posOffset>8932729</wp:posOffset>
          </wp:positionV>
          <wp:extent cx="2104243" cy="1759650"/>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1" cstate="print"/>
                  <a:stretch>
                    <a:fillRect/>
                  </a:stretch>
                </pic:blipFill>
                <pic:spPr>
                  <a:xfrm>
                    <a:off x="0" y="0"/>
                    <a:ext cx="2104243" cy="1759650"/>
                  </a:xfrm>
                  <a:prstGeom prst="rect">
                    <a:avLst/>
                  </a:prstGeom>
                </pic:spPr>
              </pic:pic>
            </a:graphicData>
          </a:graphic>
        </wp:anchor>
      </w:drawing>
    </w:r>
    <w:r>
      <w:rPr/>
      <mc:AlternateContent>
        <mc:Choice Requires="wps">
          <w:drawing>
            <wp:anchor distT="0" distB="0" distL="0" distR="0" allowOverlap="1" layoutInCell="1" locked="0" behindDoc="1" simplePos="0" relativeHeight="485620736">
              <wp:simplePos x="0" y="0"/>
              <wp:positionH relativeFrom="page">
                <wp:posOffset>6537959</wp:posOffset>
              </wp:positionH>
              <wp:positionV relativeFrom="page">
                <wp:posOffset>10088181</wp:posOffset>
              </wp:positionV>
              <wp:extent cx="160020" cy="16510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60020" cy="165100"/>
                      </a:xfrm>
                      <a:prstGeom prst="rect">
                        <a:avLst/>
                      </a:prstGeom>
                    </wps:spPr>
                    <wps:txbx>
                      <w:txbxContent>
                        <w:p>
                          <w:pPr>
                            <w:pStyle w:val="BodyText"/>
                            <w:spacing w:line="244" w:lineRule="exact"/>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14.799988pt;margin-top:794.344971pt;width:12.6pt;height:13pt;mso-position-horizontal-relative:page;mso-position-vertical-relative:page;z-index:-17695744" type="#_x0000_t202" id="docshape67" filled="false" stroked="false">
              <v:textbox inset="0,0,0,0">
                <w:txbxContent>
                  <w:p>
                    <w:pPr>
                      <w:pStyle w:val="BodyText"/>
                      <w:spacing w:line="244" w:lineRule="exact"/>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621760">
          <wp:simplePos x="0" y="0"/>
          <wp:positionH relativeFrom="page">
            <wp:posOffset>8889</wp:posOffset>
          </wp:positionH>
          <wp:positionV relativeFrom="page">
            <wp:posOffset>8932729</wp:posOffset>
          </wp:positionV>
          <wp:extent cx="2104243" cy="1759650"/>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1" cstate="print"/>
                  <a:stretch>
                    <a:fillRect/>
                  </a:stretch>
                </pic:blipFill>
                <pic:spPr>
                  <a:xfrm>
                    <a:off x="0" y="0"/>
                    <a:ext cx="2104243" cy="1759650"/>
                  </a:xfrm>
                  <a:prstGeom prst="rect">
                    <a:avLst/>
                  </a:prstGeom>
                </pic:spPr>
              </pic:pic>
            </a:graphicData>
          </a:graphic>
        </wp:anchor>
      </w:drawing>
    </w:r>
    <w:r>
      <w:rPr/>
      <mc:AlternateContent>
        <mc:Choice Requires="wps">
          <w:drawing>
            <wp:anchor distT="0" distB="0" distL="0" distR="0" allowOverlap="1" layoutInCell="1" locked="0" behindDoc="1" simplePos="0" relativeHeight="485622272">
              <wp:simplePos x="0" y="0"/>
              <wp:positionH relativeFrom="page">
                <wp:posOffset>6467094</wp:posOffset>
              </wp:positionH>
              <wp:positionV relativeFrom="page">
                <wp:posOffset>10088181</wp:posOffset>
              </wp:positionV>
              <wp:extent cx="231140" cy="16510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31140" cy="165100"/>
                      </a:xfrm>
                      <a:prstGeom prst="rect">
                        <a:avLst/>
                      </a:prstGeom>
                    </wps:spPr>
                    <wps:txbx>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09.220001pt;margin-top:794.344971pt;width:18.2pt;height:13pt;mso-position-horizontal-relative:page;mso-position-vertical-relative:page;z-index:-17694208" type="#_x0000_t202" id="docshape106" filled="false" stroked="false">
              <v:textbox inset="0,0,0,0">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23296">
              <wp:simplePos x="0" y="0"/>
              <wp:positionH relativeFrom="page">
                <wp:posOffset>6467094</wp:posOffset>
              </wp:positionH>
              <wp:positionV relativeFrom="page">
                <wp:posOffset>10088181</wp:posOffset>
              </wp:positionV>
              <wp:extent cx="231140" cy="16510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31140" cy="165100"/>
                      </a:xfrm>
                      <a:prstGeom prst="rect">
                        <a:avLst/>
                      </a:prstGeom>
                    </wps:spPr>
                    <wps:txbx>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509.220001pt;margin-top:794.344971pt;width:18.2pt;height:13pt;mso-position-horizontal-relative:page;mso-position-vertical-relative:page;z-index:-17693184" type="#_x0000_t202" id="docshape220" filled="false" stroked="false">
              <v:textbox inset="0,0,0,0">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14080">
              <wp:simplePos x="0" y="0"/>
              <wp:positionH relativeFrom="page">
                <wp:posOffset>2260600</wp:posOffset>
              </wp:positionH>
              <wp:positionV relativeFrom="page">
                <wp:posOffset>465645</wp:posOffset>
              </wp:positionV>
              <wp:extent cx="4399280" cy="1651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399280" cy="165100"/>
                      </a:xfrm>
                      <a:prstGeom prst="rect">
                        <a:avLst/>
                      </a:prstGeom>
                    </wps:spPr>
                    <wps:txbx>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664982pt;width:346.4pt;height:13pt;mso-position-horizontal-relative:page;mso-position-vertical-relative:page;z-index:-17702400" type="#_x0000_t202" id="docshape10" filled="false" stroked="false">
              <v:textbox inset="0,0,0,0">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25344">
              <wp:simplePos x="0" y="0"/>
              <wp:positionH relativeFrom="page">
                <wp:posOffset>5392673</wp:posOffset>
              </wp:positionH>
              <wp:positionV relativeFrom="page">
                <wp:posOffset>466407</wp:posOffset>
              </wp:positionV>
              <wp:extent cx="4398645" cy="16510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4398645" cy="165100"/>
                      </a:xfrm>
                      <a:prstGeom prst="rect">
                        <a:avLst/>
                      </a:prstGeom>
                    </wps:spPr>
                    <wps:txbx>
                      <w:txbxContent>
                        <w:p>
                          <w:pPr>
                            <w:pStyle w:val="BodyText"/>
                            <w:spacing w:line="244" w:lineRule="exact"/>
                            <w:ind w:left="20"/>
                          </w:pPr>
                          <w:r>
                            <w:rPr/>
                            <w:t>Geelong</w:t>
                          </w:r>
                          <w:r>
                            <w:rPr>
                              <w:spacing w:val="-10"/>
                            </w:rPr>
                            <w:t> </w:t>
                          </w:r>
                          <w:r>
                            <w:rPr/>
                            <w:t>Economic</w:t>
                          </w:r>
                          <w:r>
                            <w:rPr>
                              <w:spacing w:val="-9"/>
                            </w:rPr>
                            <w:t> </w:t>
                          </w:r>
                          <w:r>
                            <w:rPr/>
                            <w:t>Development</w:t>
                          </w:r>
                          <w:r>
                            <w:rPr>
                              <w:spacing w:val="-10"/>
                            </w:rPr>
                            <w:t> </w:t>
                          </w:r>
                          <w:r>
                            <w:rPr/>
                            <w:t>Strategy</w:t>
                          </w:r>
                          <w:r>
                            <w:rPr>
                              <w:spacing w:val="-7"/>
                            </w:rPr>
                            <w:t> </w:t>
                          </w:r>
                          <w:r>
                            <w:rPr/>
                            <w:t>-</w:t>
                          </w:r>
                          <w:r>
                            <w:rPr>
                              <w:spacing w:val="-10"/>
                            </w:rPr>
                            <w:t> </w:t>
                          </w:r>
                          <w:r>
                            <w:rPr/>
                            <w:t>Background</w:t>
                          </w:r>
                          <w:r>
                            <w:rPr>
                              <w:spacing w:val="-7"/>
                            </w:rPr>
                            <w:t> </w:t>
                          </w:r>
                          <w:r>
                            <w:rPr/>
                            <w:t>Report</w:t>
                          </w:r>
                          <w:r>
                            <w:rPr>
                              <w:spacing w:val="-8"/>
                            </w:rPr>
                            <w:t> </w:t>
                          </w:r>
                          <w:r>
                            <w:rPr/>
                            <w:t>-</w:t>
                          </w:r>
                          <w:r>
                            <w:rPr>
                              <w:spacing w:val="-9"/>
                            </w:rPr>
                            <w:t> </w:t>
                          </w:r>
                          <w:r>
                            <w:rPr/>
                            <w:t>Draft</w:t>
                          </w:r>
                          <w:r>
                            <w:rPr>
                              <w:spacing w:val="-10"/>
                            </w:rPr>
                            <w:t> </w:t>
                          </w:r>
                          <w:r>
                            <w:rPr>
                              <w:spacing w:val="-2"/>
                            </w:rPr>
                            <w:t>Report</w:t>
                          </w:r>
                        </w:p>
                      </w:txbxContent>
                    </wps:txbx>
                    <wps:bodyPr wrap="square" lIns="0" tIns="0" rIns="0" bIns="0" rtlCol="0">
                      <a:noAutofit/>
                    </wps:bodyPr>
                  </wps:wsp>
                </a:graphicData>
              </a:graphic>
            </wp:anchor>
          </w:drawing>
        </mc:Choice>
        <mc:Fallback>
          <w:pict>
            <v:shape style="position:absolute;margin-left:424.619995pt;margin-top:36.725006pt;width:346.35pt;height:13pt;mso-position-horizontal-relative:page;mso-position-vertical-relative:page;z-index:-17691136" type="#_x0000_t202" id="docshape269" filled="false" stroked="false">
              <v:textbox inset="0,0,0,0">
                <w:txbxContent>
                  <w:p>
                    <w:pPr>
                      <w:pStyle w:val="BodyText"/>
                      <w:spacing w:line="244" w:lineRule="exact"/>
                      <w:ind w:left="20"/>
                    </w:pPr>
                    <w:r>
                      <w:rPr/>
                      <w:t>Geelong</w:t>
                    </w:r>
                    <w:r>
                      <w:rPr>
                        <w:spacing w:val="-10"/>
                      </w:rPr>
                      <w:t> </w:t>
                    </w:r>
                    <w:r>
                      <w:rPr/>
                      <w:t>Economic</w:t>
                    </w:r>
                    <w:r>
                      <w:rPr>
                        <w:spacing w:val="-9"/>
                      </w:rPr>
                      <w:t> </w:t>
                    </w:r>
                    <w:r>
                      <w:rPr/>
                      <w:t>Development</w:t>
                    </w:r>
                    <w:r>
                      <w:rPr>
                        <w:spacing w:val="-10"/>
                      </w:rPr>
                      <w:t> </w:t>
                    </w:r>
                    <w:r>
                      <w:rPr/>
                      <w:t>Strategy</w:t>
                    </w:r>
                    <w:r>
                      <w:rPr>
                        <w:spacing w:val="-7"/>
                      </w:rPr>
                      <w:t> </w:t>
                    </w:r>
                    <w:r>
                      <w:rPr/>
                      <w:t>-</w:t>
                    </w:r>
                    <w:r>
                      <w:rPr>
                        <w:spacing w:val="-10"/>
                      </w:rPr>
                      <w:t> </w:t>
                    </w:r>
                    <w:r>
                      <w:rPr/>
                      <w:t>Background</w:t>
                    </w:r>
                    <w:r>
                      <w:rPr>
                        <w:spacing w:val="-7"/>
                      </w:rPr>
                      <w:t> </w:t>
                    </w:r>
                    <w:r>
                      <w:rPr/>
                      <w:t>Report</w:t>
                    </w:r>
                    <w:r>
                      <w:rPr>
                        <w:spacing w:val="-8"/>
                      </w:rPr>
                      <w:t> </w:t>
                    </w:r>
                    <w:r>
                      <w:rPr/>
                      <w:t>-</w:t>
                    </w:r>
                    <w:r>
                      <w:rPr>
                        <w:spacing w:val="-9"/>
                      </w:rPr>
                      <w:t> </w:t>
                    </w:r>
                    <w:r>
                      <w:rPr/>
                      <w:t>Draft</w:t>
                    </w:r>
                    <w:r>
                      <w:rPr>
                        <w:spacing w:val="-10"/>
                      </w:rPr>
                      <w:t> </w:t>
                    </w:r>
                    <w:r>
                      <w:rPr>
                        <w:spacing w:val="-2"/>
                      </w:rPr>
                      <w:t>Report</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26880">
              <wp:simplePos x="0" y="0"/>
              <wp:positionH relativeFrom="page">
                <wp:posOffset>2260600</wp:posOffset>
              </wp:positionH>
              <wp:positionV relativeFrom="page">
                <wp:posOffset>465645</wp:posOffset>
              </wp:positionV>
              <wp:extent cx="4398645" cy="16510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4398645" cy="165100"/>
                      </a:xfrm>
                      <a:prstGeom prst="rect">
                        <a:avLst/>
                      </a:prstGeom>
                    </wps:spPr>
                    <wps:txbx>
                      <w:txbxContent>
                        <w:p>
                          <w:pPr>
                            <w:pStyle w:val="BodyText"/>
                            <w:spacing w:line="244" w:lineRule="exact"/>
                            <w:ind w:left="20"/>
                          </w:pPr>
                          <w:r>
                            <w:rPr/>
                            <w:t>Geelong</w:t>
                          </w:r>
                          <w:r>
                            <w:rPr>
                              <w:spacing w:val="-10"/>
                            </w:rPr>
                            <w:t> </w:t>
                          </w:r>
                          <w:r>
                            <w:rPr/>
                            <w:t>Economic</w:t>
                          </w:r>
                          <w:r>
                            <w:rPr>
                              <w:spacing w:val="-9"/>
                            </w:rPr>
                            <w:t> </w:t>
                          </w:r>
                          <w:r>
                            <w:rPr/>
                            <w:t>Development</w:t>
                          </w:r>
                          <w:r>
                            <w:rPr>
                              <w:spacing w:val="-9"/>
                            </w:rPr>
                            <w:t> </w:t>
                          </w:r>
                          <w:r>
                            <w:rPr/>
                            <w:t>Strategy</w:t>
                          </w:r>
                          <w:r>
                            <w:rPr>
                              <w:spacing w:val="-7"/>
                            </w:rPr>
                            <w:t> </w:t>
                          </w:r>
                          <w:r>
                            <w:rPr/>
                            <w:t>-</w:t>
                          </w:r>
                          <w:r>
                            <w:rPr>
                              <w:spacing w:val="-10"/>
                            </w:rPr>
                            <w:t> </w:t>
                          </w:r>
                          <w:r>
                            <w:rPr/>
                            <w:t>Background</w:t>
                          </w:r>
                          <w:r>
                            <w:rPr>
                              <w:spacing w:val="-6"/>
                            </w:rPr>
                            <w:t> </w:t>
                          </w:r>
                          <w:r>
                            <w:rPr/>
                            <w:t>Report</w:t>
                          </w:r>
                          <w:r>
                            <w:rPr>
                              <w:spacing w:val="-8"/>
                            </w:rPr>
                            <w:t> </w:t>
                          </w:r>
                          <w:r>
                            <w:rPr/>
                            <w:t>-</w:t>
                          </w:r>
                          <w:r>
                            <w:rPr>
                              <w:spacing w:val="-9"/>
                            </w:rPr>
                            <w:t> </w:t>
                          </w:r>
                          <w:r>
                            <w:rPr/>
                            <w:t>Draft</w:t>
                          </w:r>
                          <w:r>
                            <w:rPr>
                              <w:spacing w:val="-10"/>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664982pt;width:346.35pt;height:13pt;mso-position-horizontal-relative:page;mso-position-vertical-relative:page;z-index:-17689600" type="#_x0000_t202" id="docshape326" filled="false" stroked="false">
              <v:textbox inset="0,0,0,0">
                <w:txbxContent>
                  <w:p>
                    <w:pPr>
                      <w:pStyle w:val="BodyText"/>
                      <w:spacing w:line="244" w:lineRule="exact"/>
                      <w:ind w:left="20"/>
                    </w:pPr>
                    <w:r>
                      <w:rPr/>
                      <w:t>Geelong</w:t>
                    </w:r>
                    <w:r>
                      <w:rPr>
                        <w:spacing w:val="-10"/>
                      </w:rPr>
                      <w:t> </w:t>
                    </w:r>
                    <w:r>
                      <w:rPr/>
                      <w:t>Economic</w:t>
                    </w:r>
                    <w:r>
                      <w:rPr>
                        <w:spacing w:val="-9"/>
                      </w:rPr>
                      <w:t> </w:t>
                    </w:r>
                    <w:r>
                      <w:rPr/>
                      <w:t>Development</w:t>
                    </w:r>
                    <w:r>
                      <w:rPr>
                        <w:spacing w:val="-9"/>
                      </w:rPr>
                      <w:t> </w:t>
                    </w:r>
                    <w:r>
                      <w:rPr/>
                      <w:t>Strategy</w:t>
                    </w:r>
                    <w:r>
                      <w:rPr>
                        <w:spacing w:val="-7"/>
                      </w:rPr>
                      <w:t> </w:t>
                    </w:r>
                    <w:r>
                      <w:rPr/>
                      <w:t>-</w:t>
                    </w:r>
                    <w:r>
                      <w:rPr>
                        <w:spacing w:val="-10"/>
                      </w:rPr>
                      <w:t> </w:t>
                    </w:r>
                    <w:r>
                      <w:rPr/>
                      <w:t>Background</w:t>
                    </w:r>
                    <w:r>
                      <w:rPr>
                        <w:spacing w:val="-6"/>
                      </w:rPr>
                      <w:t> </w:t>
                    </w:r>
                    <w:r>
                      <w:rPr/>
                      <w:t>Report</w:t>
                    </w:r>
                    <w:r>
                      <w:rPr>
                        <w:spacing w:val="-8"/>
                      </w:rPr>
                      <w:t> </w:t>
                    </w:r>
                    <w:r>
                      <w:rPr/>
                      <w:t>-</w:t>
                    </w:r>
                    <w:r>
                      <w:rPr>
                        <w:spacing w:val="-9"/>
                      </w:rPr>
                      <w:t> </w:t>
                    </w:r>
                    <w:r>
                      <w:rPr/>
                      <w:t>Draft</w:t>
                    </w:r>
                    <w:r>
                      <w:rPr>
                        <w:spacing w:val="-10"/>
                      </w:rPr>
                      <w:t> </w:t>
                    </w:r>
                    <w:r>
                      <w:rPr>
                        <w:spacing w:val="-2"/>
                      </w:rPr>
                      <w:t>Report</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28416">
              <wp:simplePos x="0" y="0"/>
              <wp:positionH relativeFrom="page">
                <wp:posOffset>2260600</wp:posOffset>
              </wp:positionH>
              <wp:positionV relativeFrom="page">
                <wp:posOffset>465645</wp:posOffset>
              </wp:positionV>
              <wp:extent cx="4398645" cy="16510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4398645" cy="165100"/>
                      </a:xfrm>
                      <a:prstGeom prst="rect">
                        <a:avLst/>
                      </a:prstGeom>
                    </wps:spPr>
                    <wps:txbx>
                      <w:txbxContent>
                        <w:p>
                          <w:pPr>
                            <w:pStyle w:val="BodyText"/>
                            <w:spacing w:line="244" w:lineRule="exact"/>
                            <w:ind w:left="20"/>
                          </w:pPr>
                          <w:r>
                            <w:rPr/>
                            <w:t>Geelong</w:t>
                          </w:r>
                          <w:r>
                            <w:rPr>
                              <w:spacing w:val="-10"/>
                            </w:rPr>
                            <w:t> </w:t>
                          </w:r>
                          <w:r>
                            <w:rPr/>
                            <w:t>Economic</w:t>
                          </w:r>
                          <w:r>
                            <w:rPr>
                              <w:spacing w:val="-9"/>
                            </w:rPr>
                            <w:t> </w:t>
                          </w:r>
                          <w:r>
                            <w:rPr/>
                            <w:t>Development</w:t>
                          </w:r>
                          <w:r>
                            <w:rPr>
                              <w:spacing w:val="-9"/>
                            </w:rPr>
                            <w:t> </w:t>
                          </w:r>
                          <w:r>
                            <w:rPr/>
                            <w:t>Strategy</w:t>
                          </w:r>
                          <w:r>
                            <w:rPr>
                              <w:spacing w:val="-7"/>
                            </w:rPr>
                            <w:t> </w:t>
                          </w:r>
                          <w:r>
                            <w:rPr/>
                            <w:t>-</w:t>
                          </w:r>
                          <w:r>
                            <w:rPr>
                              <w:spacing w:val="-10"/>
                            </w:rPr>
                            <w:t> </w:t>
                          </w:r>
                          <w:r>
                            <w:rPr/>
                            <w:t>Background</w:t>
                          </w:r>
                          <w:r>
                            <w:rPr>
                              <w:spacing w:val="-6"/>
                            </w:rPr>
                            <w:t> </w:t>
                          </w:r>
                          <w:r>
                            <w:rPr/>
                            <w:t>Report</w:t>
                          </w:r>
                          <w:r>
                            <w:rPr>
                              <w:spacing w:val="-8"/>
                            </w:rPr>
                            <w:t> </w:t>
                          </w:r>
                          <w:r>
                            <w:rPr/>
                            <w:t>-</w:t>
                          </w:r>
                          <w:r>
                            <w:rPr>
                              <w:spacing w:val="-9"/>
                            </w:rPr>
                            <w:t> </w:t>
                          </w:r>
                          <w:r>
                            <w:rPr/>
                            <w:t>Draft</w:t>
                          </w:r>
                          <w:r>
                            <w:rPr>
                              <w:spacing w:val="-10"/>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664982pt;width:346.35pt;height:13pt;mso-position-horizontal-relative:page;mso-position-vertical-relative:page;z-index:-17688064" type="#_x0000_t202" id="docshape355" filled="false" stroked="false">
              <v:textbox inset="0,0,0,0">
                <w:txbxContent>
                  <w:p>
                    <w:pPr>
                      <w:pStyle w:val="BodyText"/>
                      <w:spacing w:line="244" w:lineRule="exact"/>
                      <w:ind w:left="20"/>
                    </w:pPr>
                    <w:r>
                      <w:rPr/>
                      <w:t>Geelong</w:t>
                    </w:r>
                    <w:r>
                      <w:rPr>
                        <w:spacing w:val="-10"/>
                      </w:rPr>
                      <w:t> </w:t>
                    </w:r>
                    <w:r>
                      <w:rPr/>
                      <w:t>Economic</w:t>
                    </w:r>
                    <w:r>
                      <w:rPr>
                        <w:spacing w:val="-9"/>
                      </w:rPr>
                      <w:t> </w:t>
                    </w:r>
                    <w:r>
                      <w:rPr/>
                      <w:t>Development</w:t>
                    </w:r>
                    <w:r>
                      <w:rPr>
                        <w:spacing w:val="-9"/>
                      </w:rPr>
                      <w:t> </w:t>
                    </w:r>
                    <w:r>
                      <w:rPr/>
                      <w:t>Strategy</w:t>
                    </w:r>
                    <w:r>
                      <w:rPr>
                        <w:spacing w:val="-7"/>
                      </w:rPr>
                      <w:t> </w:t>
                    </w:r>
                    <w:r>
                      <w:rPr/>
                      <w:t>-</w:t>
                    </w:r>
                    <w:r>
                      <w:rPr>
                        <w:spacing w:val="-10"/>
                      </w:rPr>
                      <w:t> </w:t>
                    </w:r>
                    <w:r>
                      <w:rPr/>
                      <w:t>Background</w:t>
                    </w:r>
                    <w:r>
                      <w:rPr>
                        <w:spacing w:val="-6"/>
                      </w:rPr>
                      <w:t> </w:t>
                    </w:r>
                    <w:r>
                      <w:rPr/>
                      <w:t>Report</w:t>
                    </w:r>
                    <w:r>
                      <w:rPr>
                        <w:spacing w:val="-8"/>
                      </w:rPr>
                      <w:t> </w:t>
                    </w:r>
                    <w:r>
                      <w:rPr/>
                      <w:t>-</w:t>
                    </w:r>
                    <w:r>
                      <w:rPr>
                        <w:spacing w:val="-9"/>
                      </w:rPr>
                      <w:t> </w:t>
                    </w:r>
                    <w:r>
                      <w:rPr/>
                      <w:t>Draft</w:t>
                    </w:r>
                    <w:r>
                      <w:rPr>
                        <w:spacing w:val="-10"/>
                      </w:rPr>
                      <w:t> </w:t>
                    </w:r>
                    <w:r>
                      <w:rPr>
                        <w:spacing w:val="-2"/>
                      </w:rPr>
                      <w:t>Report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15616">
              <wp:simplePos x="0" y="0"/>
              <wp:positionH relativeFrom="page">
                <wp:posOffset>2260600</wp:posOffset>
              </wp:positionH>
              <wp:positionV relativeFrom="page">
                <wp:posOffset>466407</wp:posOffset>
              </wp:positionV>
              <wp:extent cx="4399280" cy="1651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399280" cy="165100"/>
                      </a:xfrm>
                      <a:prstGeom prst="rect">
                        <a:avLst/>
                      </a:prstGeom>
                    </wps:spPr>
                    <wps:txbx>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724983pt;width:346.4pt;height:13pt;mso-position-horizontal-relative:page;mso-position-vertical-relative:page;z-index:-17700864" type="#_x0000_t202" id="docshape14" filled="false" stroked="false">
              <v:textbox inset="0,0,0,0">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16640">
              <wp:simplePos x="0" y="0"/>
              <wp:positionH relativeFrom="page">
                <wp:posOffset>2260600</wp:posOffset>
              </wp:positionH>
              <wp:positionV relativeFrom="page">
                <wp:posOffset>466407</wp:posOffset>
              </wp:positionV>
              <wp:extent cx="4399280" cy="1651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399280" cy="165100"/>
                      </a:xfrm>
                      <a:prstGeom prst="rect">
                        <a:avLst/>
                      </a:prstGeom>
                    </wps:spPr>
                    <wps:txbx>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724983pt;width:346.4pt;height:13pt;mso-position-horizontal-relative:page;mso-position-vertical-relative:page;z-index:-17699840" type="#_x0000_t202" id="docshape17" filled="false" stroked="false">
              <v:textbox inset="0,0,0,0">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17664">
              <wp:simplePos x="0" y="0"/>
              <wp:positionH relativeFrom="page">
                <wp:posOffset>2260600</wp:posOffset>
              </wp:positionH>
              <wp:positionV relativeFrom="page">
                <wp:posOffset>466407</wp:posOffset>
              </wp:positionV>
              <wp:extent cx="4399280" cy="1651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4399280" cy="165100"/>
                      </a:xfrm>
                      <a:prstGeom prst="rect">
                        <a:avLst/>
                      </a:prstGeom>
                    </wps:spPr>
                    <wps:txbx>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724983pt;width:346.4pt;height:13pt;mso-position-horizontal-relative:page;mso-position-vertical-relative:page;z-index:-17698816" type="#_x0000_t202" id="docshape32" filled="false" stroked="false">
              <v:textbox inset="0,0,0,0">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19200">
              <wp:simplePos x="0" y="0"/>
              <wp:positionH relativeFrom="page">
                <wp:posOffset>2260600</wp:posOffset>
              </wp:positionH>
              <wp:positionV relativeFrom="page">
                <wp:posOffset>466407</wp:posOffset>
              </wp:positionV>
              <wp:extent cx="4399280" cy="1651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4399280" cy="165100"/>
                      </a:xfrm>
                      <a:prstGeom prst="rect">
                        <a:avLst/>
                      </a:prstGeom>
                    </wps:spPr>
                    <wps:txbx>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724983pt;width:346.4pt;height:13pt;mso-position-horizontal-relative:page;mso-position-vertical-relative:page;z-index:-17697280" type="#_x0000_t202" id="docshape60" filled="false" stroked="false">
              <v:textbox inset="0,0,0,0">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19712">
              <wp:simplePos x="0" y="0"/>
              <wp:positionH relativeFrom="page">
                <wp:posOffset>2260600</wp:posOffset>
              </wp:positionH>
              <wp:positionV relativeFrom="page">
                <wp:posOffset>466407</wp:posOffset>
              </wp:positionV>
              <wp:extent cx="4399280" cy="16510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4399280" cy="165100"/>
                      </a:xfrm>
                      <a:prstGeom prst="rect">
                        <a:avLst/>
                      </a:prstGeom>
                    </wps:spPr>
                    <wps:txbx>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724983pt;width:346.4pt;height:13pt;mso-position-horizontal-relative:page;mso-position-vertical-relative:page;z-index:-17696768" type="#_x0000_t202" id="docshape66" filled="false" stroked="false">
              <v:textbox inset="0,0,0,0">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21248">
              <wp:simplePos x="0" y="0"/>
              <wp:positionH relativeFrom="page">
                <wp:posOffset>2260600</wp:posOffset>
              </wp:positionH>
              <wp:positionV relativeFrom="page">
                <wp:posOffset>466407</wp:posOffset>
              </wp:positionV>
              <wp:extent cx="4399280" cy="16510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4399280" cy="165100"/>
                      </a:xfrm>
                      <a:prstGeom prst="rect">
                        <a:avLst/>
                      </a:prstGeom>
                    </wps:spPr>
                    <wps:txbx>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724983pt;width:346.4pt;height:13pt;mso-position-horizontal-relative:page;mso-position-vertical-relative:page;z-index:-17695232" type="#_x0000_t202" id="docshape105" filled="false" stroked="false">
              <v:textbox inset="0,0,0,0">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22784">
              <wp:simplePos x="0" y="0"/>
              <wp:positionH relativeFrom="page">
                <wp:posOffset>2260600</wp:posOffset>
              </wp:positionH>
              <wp:positionV relativeFrom="page">
                <wp:posOffset>466407</wp:posOffset>
              </wp:positionV>
              <wp:extent cx="4399280" cy="16510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4399280" cy="165100"/>
                      </a:xfrm>
                      <a:prstGeom prst="rect">
                        <a:avLst/>
                      </a:prstGeom>
                    </wps:spPr>
                    <wps:txbx>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724983pt;width:346.4pt;height:13pt;mso-position-horizontal-relative:page;mso-position-vertical-relative:page;z-index:-17693696" type="#_x0000_t202" id="docshape219" filled="false" stroked="false">
              <v:textbox inset="0,0,0,0">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623808">
              <wp:simplePos x="0" y="0"/>
              <wp:positionH relativeFrom="page">
                <wp:posOffset>2260600</wp:posOffset>
              </wp:positionH>
              <wp:positionV relativeFrom="page">
                <wp:posOffset>466407</wp:posOffset>
              </wp:positionV>
              <wp:extent cx="4399280" cy="16510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4399280" cy="165100"/>
                      </a:xfrm>
                      <a:prstGeom prst="rect">
                        <a:avLst/>
                      </a:prstGeom>
                    </wps:spPr>
                    <wps:txbx>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wps:txbx>
                    <wps:bodyPr wrap="square" lIns="0" tIns="0" rIns="0" bIns="0" rtlCol="0">
                      <a:noAutofit/>
                    </wps:bodyPr>
                  </wps:wsp>
                </a:graphicData>
              </a:graphic>
            </wp:anchor>
          </w:drawing>
        </mc:Choice>
        <mc:Fallback>
          <w:pict>
            <v:shape style="position:absolute;margin-left:178pt;margin-top:36.724983pt;width:346.4pt;height:13pt;mso-position-horizontal-relative:page;mso-position-vertical-relative:page;z-index:-17692672" type="#_x0000_t202" id="docshape230" filled="false" stroked="false">
              <v:textbox inset="0,0,0,0">
                <w:txbxContent>
                  <w:p>
                    <w:pPr>
                      <w:pStyle w:val="BodyText"/>
                      <w:spacing w:line="244" w:lineRule="exact"/>
                      <w:ind w:left="20"/>
                    </w:pPr>
                    <w:r>
                      <w:rPr/>
                      <w:t>Geelong</w:t>
                    </w:r>
                    <w:r>
                      <w:rPr>
                        <w:spacing w:val="-8"/>
                      </w:rPr>
                      <w:t> </w:t>
                    </w:r>
                    <w:r>
                      <w:rPr/>
                      <w:t>Economic</w:t>
                    </w:r>
                    <w:r>
                      <w:rPr>
                        <w:spacing w:val="-9"/>
                      </w:rPr>
                      <w:t> </w:t>
                    </w:r>
                    <w:r>
                      <w:rPr/>
                      <w:t>Development</w:t>
                    </w:r>
                    <w:r>
                      <w:rPr>
                        <w:spacing w:val="-8"/>
                      </w:rPr>
                      <w:t> </w:t>
                    </w:r>
                    <w:r>
                      <w:rPr/>
                      <w:t>Strategy</w:t>
                    </w:r>
                    <w:r>
                      <w:rPr>
                        <w:spacing w:val="-6"/>
                      </w:rPr>
                      <w:t> </w:t>
                    </w:r>
                    <w:r>
                      <w:rPr/>
                      <w:t>-</w:t>
                    </w:r>
                    <w:r>
                      <w:rPr>
                        <w:spacing w:val="-9"/>
                      </w:rPr>
                      <w:t> </w:t>
                    </w:r>
                    <w:r>
                      <w:rPr/>
                      <w:t>Background</w:t>
                    </w:r>
                    <w:r>
                      <w:rPr>
                        <w:spacing w:val="-7"/>
                      </w:rPr>
                      <w:t> </w:t>
                    </w:r>
                    <w:r>
                      <w:rPr/>
                      <w:t>Report</w:t>
                    </w:r>
                    <w:r>
                      <w:rPr>
                        <w:spacing w:val="-9"/>
                      </w:rPr>
                      <w:t> </w:t>
                    </w:r>
                    <w:r>
                      <w:rPr/>
                      <w:t>-</w:t>
                    </w:r>
                    <w:r>
                      <w:rPr>
                        <w:spacing w:val="-7"/>
                      </w:rPr>
                      <w:t> </w:t>
                    </w:r>
                    <w:r>
                      <w:rPr/>
                      <w:t>Draft</w:t>
                    </w:r>
                    <w:r>
                      <w:rPr>
                        <w:spacing w:val="-9"/>
                      </w:rPr>
                      <w:t> </w:t>
                    </w:r>
                    <w:r>
                      <w:rPr>
                        <w:spacing w:val="-2"/>
                      </w:rPr>
                      <w:t>Report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700" w:hanging="360"/>
      </w:pPr>
      <w:rPr>
        <w:rFonts w:hint="default"/>
        <w:lang w:val="en-US" w:eastAsia="en-US" w:bidi="ar-SA"/>
      </w:rPr>
    </w:lvl>
    <w:lvl w:ilvl="2">
      <w:start w:val="0"/>
      <w:numFmt w:val="bullet"/>
      <w:lvlText w:val="•"/>
      <w:lvlJc w:val="left"/>
      <w:pPr>
        <w:ind w:left="2541" w:hanging="360"/>
      </w:pPr>
      <w:rPr>
        <w:rFonts w:hint="default"/>
        <w:lang w:val="en-US" w:eastAsia="en-US" w:bidi="ar-SA"/>
      </w:rPr>
    </w:lvl>
    <w:lvl w:ilvl="3">
      <w:start w:val="0"/>
      <w:numFmt w:val="bullet"/>
      <w:lvlText w:val="•"/>
      <w:lvlJc w:val="left"/>
      <w:pPr>
        <w:ind w:left="3381" w:hanging="360"/>
      </w:pPr>
      <w:rPr>
        <w:rFonts w:hint="default"/>
        <w:lang w:val="en-US" w:eastAsia="en-US" w:bidi="ar-SA"/>
      </w:rPr>
    </w:lvl>
    <w:lvl w:ilvl="4">
      <w:start w:val="0"/>
      <w:numFmt w:val="bullet"/>
      <w:lvlText w:val="•"/>
      <w:lvlJc w:val="left"/>
      <w:pPr>
        <w:ind w:left="4222" w:hanging="360"/>
      </w:pPr>
      <w:rPr>
        <w:rFonts w:hint="default"/>
        <w:lang w:val="en-US" w:eastAsia="en-US" w:bidi="ar-SA"/>
      </w:rPr>
    </w:lvl>
    <w:lvl w:ilvl="5">
      <w:start w:val="0"/>
      <w:numFmt w:val="bullet"/>
      <w:lvlText w:val="•"/>
      <w:lvlJc w:val="left"/>
      <w:pPr>
        <w:ind w:left="5063" w:hanging="360"/>
      </w:pPr>
      <w:rPr>
        <w:rFonts w:hint="default"/>
        <w:lang w:val="en-US" w:eastAsia="en-US" w:bidi="ar-SA"/>
      </w:rPr>
    </w:lvl>
    <w:lvl w:ilvl="6">
      <w:start w:val="0"/>
      <w:numFmt w:val="bullet"/>
      <w:lvlText w:val="•"/>
      <w:lvlJc w:val="left"/>
      <w:pPr>
        <w:ind w:left="5903" w:hanging="360"/>
      </w:pPr>
      <w:rPr>
        <w:rFonts w:hint="default"/>
        <w:lang w:val="en-US" w:eastAsia="en-US" w:bidi="ar-SA"/>
      </w:rPr>
    </w:lvl>
    <w:lvl w:ilvl="7">
      <w:start w:val="0"/>
      <w:numFmt w:val="bullet"/>
      <w:lvlText w:val="•"/>
      <w:lvlJc w:val="left"/>
      <w:pPr>
        <w:ind w:left="6744" w:hanging="360"/>
      </w:pPr>
      <w:rPr>
        <w:rFonts w:hint="default"/>
        <w:lang w:val="en-US" w:eastAsia="en-US" w:bidi="ar-SA"/>
      </w:rPr>
    </w:lvl>
    <w:lvl w:ilvl="8">
      <w:start w:val="0"/>
      <w:numFmt w:val="bullet"/>
      <w:lvlText w:val="•"/>
      <w:lvlJc w:val="left"/>
      <w:pPr>
        <w:ind w:left="7585" w:hanging="360"/>
      </w:pPr>
      <w:rPr>
        <w:rFonts w:hint="default"/>
        <w:lang w:val="en-US" w:eastAsia="en-US" w:bidi="ar-SA"/>
      </w:rPr>
    </w:lvl>
  </w:abstractNum>
  <w:abstractNum w:abstractNumId="10">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700" w:hanging="360"/>
      </w:pPr>
      <w:rPr>
        <w:rFonts w:hint="default"/>
        <w:lang w:val="en-US" w:eastAsia="en-US" w:bidi="ar-SA"/>
      </w:rPr>
    </w:lvl>
    <w:lvl w:ilvl="2">
      <w:start w:val="0"/>
      <w:numFmt w:val="bullet"/>
      <w:lvlText w:val="•"/>
      <w:lvlJc w:val="left"/>
      <w:pPr>
        <w:ind w:left="2541" w:hanging="360"/>
      </w:pPr>
      <w:rPr>
        <w:rFonts w:hint="default"/>
        <w:lang w:val="en-US" w:eastAsia="en-US" w:bidi="ar-SA"/>
      </w:rPr>
    </w:lvl>
    <w:lvl w:ilvl="3">
      <w:start w:val="0"/>
      <w:numFmt w:val="bullet"/>
      <w:lvlText w:val="•"/>
      <w:lvlJc w:val="left"/>
      <w:pPr>
        <w:ind w:left="3381" w:hanging="360"/>
      </w:pPr>
      <w:rPr>
        <w:rFonts w:hint="default"/>
        <w:lang w:val="en-US" w:eastAsia="en-US" w:bidi="ar-SA"/>
      </w:rPr>
    </w:lvl>
    <w:lvl w:ilvl="4">
      <w:start w:val="0"/>
      <w:numFmt w:val="bullet"/>
      <w:lvlText w:val="•"/>
      <w:lvlJc w:val="left"/>
      <w:pPr>
        <w:ind w:left="4222" w:hanging="360"/>
      </w:pPr>
      <w:rPr>
        <w:rFonts w:hint="default"/>
        <w:lang w:val="en-US" w:eastAsia="en-US" w:bidi="ar-SA"/>
      </w:rPr>
    </w:lvl>
    <w:lvl w:ilvl="5">
      <w:start w:val="0"/>
      <w:numFmt w:val="bullet"/>
      <w:lvlText w:val="•"/>
      <w:lvlJc w:val="left"/>
      <w:pPr>
        <w:ind w:left="5063" w:hanging="360"/>
      </w:pPr>
      <w:rPr>
        <w:rFonts w:hint="default"/>
        <w:lang w:val="en-US" w:eastAsia="en-US" w:bidi="ar-SA"/>
      </w:rPr>
    </w:lvl>
    <w:lvl w:ilvl="6">
      <w:start w:val="0"/>
      <w:numFmt w:val="bullet"/>
      <w:lvlText w:val="•"/>
      <w:lvlJc w:val="left"/>
      <w:pPr>
        <w:ind w:left="5903" w:hanging="360"/>
      </w:pPr>
      <w:rPr>
        <w:rFonts w:hint="default"/>
        <w:lang w:val="en-US" w:eastAsia="en-US" w:bidi="ar-SA"/>
      </w:rPr>
    </w:lvl>
    <w:lvl w:ilvl="7">
      <w:start w:val="0"/>
      <w:numFmt w:val="bullet"/>
      <w:lvlText w:val="•"/>
      <w:lvlJc w:val="left"/>
      <w:pPr>
        <w:ind w:left="6744" w:hanging="360"/>
      </w:pPr>
      <w:rPr>
        <w:rFonts w:hint="default"/>
        <w:lang w:val="en-US" w:eastAsia="en-US" w:bidi="ar-SA"/>
      </w:rPr>
    </w:lvl>
    <w:lvl w:ilvl="8">
      <w:start w:val="0"/>
      <w:numFmt w:val="bullet"/>
      <w:lvlText w:val="•"/>
      <w:lvlJc w:val="left"/>
      <w:pPr>
        <w:ind w:left="7585" w:hanging="360"/>
      </w:pPr>
      <w:rPr>
        <w:rFonts w:hint="default"/>
        <w:lang w:val="en-US" w:eastAsia="en-US" w:bidi="ar-SA"/>
      </w:rPr>
    </w:lvl>
  </w:abstractNum>
  <w:abstractNum w:abstractNumId="9">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700" w:hanging="360"/>
      </w:pPr>
      <w:rPr>
        <w:rFonts w:hint="default"/>
        <w:lang w:val="en-US" w:eastAsia="en-US" w:bidi="ar-SA"/>
      </w:rPr>
    </w:lvl>
    <w:lvl w:ilvl="2">
      <w:start w:val="0"/>
      <w:numFmt w:val="bullet"/>
      <w:lvlText w:val="•"/>
      <w:lvlJc w:val="left"/>
      <w:pPr>
        <w:ind w:left="2541" w:hanging="360"/>
      </w:pPr>
      <w:rPr>
        <w:rFonts w:hint="default"/>
        <w:lang w:val="en-US" w:eastAsia="en-US" w:bidi="ar-SA"/>
      </w:rPr>
    </w:lvl>
    <w:lvl w:ilvl="3">
      <w:start w:val="0"/>
      <w:numFmt w:val="bullet"/>
      <w:lvlText w:val="•"/>
      <w:lvlJc w:val="left"/>
      <w:pPr>
        <w:ind w:left="3381" w:hanging="360"/>
      </w:pPr>
      <w:rPr>
        <w:rFonts w:hint="default"/>
        <w:lang w:val="en-US" w:eastAsia="en-US" w:bidi="ar-SA"/>
      </w:rPr>
    </w:lvl>
    <w:lvl w:ilvl="4">
      <w:start w:val="0"/>
      <w:numFmt w:val="bullet"/>
      <w:lvlText w:val="•"/>
      <w:lvlJc w:val="left"/>
      <w:pPr>
        <w:ind w:left="4222" w:hanging="360"/>
      </w:pPr>
      <w:rPr>
        <w:rFonts w:hint="default"/>
        <w:lang w:val="en-US" w:eastAsia="en-US" w:bidi="ar-SA"/>
      </w:rPr>
    </w:lvl>
    <w:lvl w:ilvl="5">
      <w:start w:val="0"/>
      <w:numFmt w:val="bullet"/>
      <w:lvlText w:val="•"/>
      <w:lvlJc w:val="left"/>
      <w:pPr>
        <w:ind w:left="5063" w:hanging="360"/>
      </w:pPr>
      <w:rPr>
        <w:rFonts w:hint="default"/>
        <w:lang w:val="en-US" w:eastAsia="en-US" w:bidi="ar-SA"/>
      </w:rPr>
    </w:lvl>
    <w:lvl w:ilvl="6">
      <w:start w:val="0"/>
      <w:numFmt w:val="bullet"/>
      <w:lvlText w:val="•"/>
      <w:lvlJc w:val="left"/>
      <w:pPr>
        <w:ind w:left="5903" w:hanging="360"/>
      </w:pPr>
      <w:rPr>
        <w:rFonts w:hint="default"/>
        <w:lang w:val="en-US" w:eastAsia="en-US" w:bidi="ar-SA"/>
      </w:rPr>
    </w:lvl>
    <w:lvl w:ilvl="7">
      <w:start w:val="0"/>
      <w:numFmt w:val="bullet"/>
      <w:lvlText w:val="•"/>
      <w:lvlJc w:val="left"/>
      <w:pPr>
        <w:ind w:left="6744" w:hanging="360"/>
      </w:pPr>
      <w:rPr>
        <w:rFonts w:hint="default"/>
        <w:lang w:val="en-US" w:eastAsia="en-US" w:bidi="ar-SA"/>
      </w:rPr>
    </w:lvl>
    <w:lvl w:ilvl="8">
      <w:start w:val="0"/>
      <w:numFmt w:val="bullet"/>
      <w:lvlText w:val="•"/>
      <w:lvlJc w:val="left"/>
      <w:pPr>
        <w:ind w:left="7585" w:hanging="360"/>
      </w:pPr>
      <w:rPr>
        <w:rFonts w:hint="default"/>
        <w:lang w:val="en-US" w:eastAsia="en-US" w:bidi="ar-SA"/>
      </w:rPr>
    </w:lvl>
  </w:abstractNum>
  <w:abstractNum w:abstractNumId="6">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8">
    <w:multiLevelType w:val="hybridMultilevel"/>
    <w:lvl w:ilvl="0">
      <w:start w:val="0"/>
      <w:numFmt w:val="bullet"/>
      <w:lvlText w:val=""/>
      <w:lvlJc w:val="left"/>
      <w:pPr>
        <w:ind w:left="822" w:hanging="358"/>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639" w:hanging="358"/>
      </w:pPr>
      <w:rPr>
        <w:rFonts w:hint="default"/>
        <w:lang w:val="en-US" w:eastAsia="en-US" w:bidi="ar-SA"/>
      </w:rPr>
    </w:lvl>
    <w:lvl w:ilvl="2">
      <w:start w:val="0"/>
      <w:numFmt w:val="bullet"/>
      <w:lvlText w:val="•"/>
      <w:lvlJc w:val="left"/>
      <w:pPr>
        <w:ind w:left="2459" w:hanging="358"/>
      </w:pPr>
      <w:rPr>
        <w:rFonts w:hint="default"/>
        <w:lang w:val="en-US" w:eastAsia="en-US" w:bidi="ar-SA"/>
      </w:rPr>
    </w:lvl>
    <w:lvl w:ilvl="3">
      <w:start w:val="0"/>
      <w:numFmt w:val="bullet"/>
      <w:lvlText w:val="•"/>
      <w:lvlJc w:val="left"/>
      <w:pPr>
        <w:ind w:left="3279" w:hanging="358"/>
      </w:pPr>
      <w:rPr>
        <w:rFonts w:hint="default"/>
        <w:lang w:val="en-US" w:eastAsia="en-US" w:bidi="ar-SA"/>
      </w:rPr>
    </w:lvl>
    <w:lvl w:ilvl="4">
      <w:start w:val="0"/>
      <w:numFmt w:val="bullet"/>
      <w:lvlText w:val="•"/>
      <w:lvlJc w:val="left"/>
      <w:pPr>
        <w:ind w:left="4098" w:hanging="358"/>
      </w:pPr>
      <w:rPr>
        <w:rFonts w:hint="default"/>
        <w:lang w:val="en-US" w:eastAsia="en-US" w:bidi="ar-SA"/>
      </w:rPr>
    </w:lvl>
    <w:lvl w:ilvl="5">
      <w:start w:val="0"/>
      <w:numFmt w:val="bullet"/>
      <w:lvlText w:val="•"/>
      <w:lvlJc w:val="left"/>
      <w:pPr>
        <w:ind w:left="4918" w:hanging="358"/>
      </w:pPr>
      <w:rPr>
        <w:rFonts w:hint="default"/>
        <w:lang w:val="en-US" w:eastAsia="en-US" w:bidi="ar-SA"/>
      </w:rPr>
    </w:lvl>
    <w:lvl w:ilvl="6">
      <w:start w:val="0"/>
      <w:numFmt w:val="bullet"/>
      <w:lvlText w:val="•"/>
      <w:lvlJc w:val="left"/>
      <w:pPr>
        <w:ind w:left="5738" w:hanging="358"/>
      </w:pPr>
      <w:rPr>
        <w:rFonts w:hint="default"/>
        <w:lang w:val="en-US" w:eastAsia="en-US" w:bidi="ar-SA"/>
      </w:rPr>
    </w:lvl>
    <w:lvl w:ilvl="7">
      <w:start w:val="0"/>
      <w:numFmt w:val="bullet"/>
      <w:lvlText w:val="•"/>
      <w:lvlJc w:val="left"/>
      <w:pPr>
        <w:ind w:left="6557" w:hanging="358"/>
      </w:pPr>
      <w:rPr>
        <w:rFonts w:hint="default"/>
        <w:lang w:val="en-US" w:eastAsia="en-US" w:bidi="ar-SA"/>
      </w:rPr>
    </w:lvl>
    <w:lvl w:ilvl="8">
      <w:start w:val="0"/>
      <w:numFmt w:val="bullet"/>
      <w:lvlText w:val="•"/>
      <w:lvlJc w:val="left"/>
      <w:pPr>
        <w:ind w:left="7377" w:hanging="358"/>
      </w:pPr>
      <w:rPr>
        <w:rFonts w:hint="default"/>
        <w:lang w:val="en-US" w:eastAsia="en-US" w:bidi="ar-SA"/>
      </w:rPr>
    </w:lvl>
  </w:abstractNum>
  <w:abstractNum w:abstractNumId="7">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639" w:hanging="360"/>
      </w:pPr>
      <w:rPr>
        <w:rFonts w:hint="default"/>
        <w:lang w:val="en-US" w:eastAsia="en-US" w:bidi="ar-SA"/>
      </w:rPr>
    </w:lvl>
    <w:lvl w:ilvl="2">
      <w:start w:val="0"/>
      <w:numFmt w:val="bullet"/>
      <w:lvlText w:val="•"/>
      <w:lvlJc w:val="left"/>
      <w:pPr>
        <w:ind w:left="2459" w:hanging="360"/>
      </w:pPr>
      <w:rPr>
        <w:rFonts w:hint="default"/>
        <w:lang w:val="en-US" w:eastAsia="en-US" w:bidi="ar-SA"/>
      </w:rPr>
    </w:lvl>
    <w:lvl w:ilvl="3">
      <w:start w:val="0"/>
      <w:numFmt w:val="bullet"/>
      <w:lvlText w:val="•"/>
      <w:lvlJc w:val="left"/>
      <w:pPr>
        <w:ind w:left="3279" w:hanging="360"/>
      </w:pPr>
      <w:rPr>
        <w:rFonts w:hint="default"/>
        <w:lang w:val="en-US" w:eastAsia="en-US" w:bidi="ar-SA"/>
      </w:rPr>
    </w:lvl>
    <w:lvl w:ilvl="4">
      <w:start w:val="0"/>
      <w:numFmt w:val="bullet"/>
      <w:lvlText w:val="•"/>
      <w:lvlJc w:val="left"/>
      <w:pPr>
        <w:ind w:left="4098" w:hanging="360"/>
      </w:pPr>
      <w:rPr>
        <w:rFonts w:hint="default"/>
        <w:lang w:val="en-US" w:eastAsia="en-US" w:bidi="ar-SA"/>
      </w:rPr>
    </w:lvl>
    <w:lvl w:ilvl="5">
      <w:start w:val="0"/>
      <w:numFmt w:val="bullet"/>
      <w:lvlText w:val="•"/>
      <w:lvlJc w:val="left"/>
      <w:pPr>
        <w:ind w:left="4918" w:hanging="360"/>
      </w:pPr>
      <w:rPr>
        <w:rFonts w:hint="default"/>
        <w:lang w:val="en-US" w:eastAsia="en-US" w:bidi="ar-SA"/>
      </w:rPr>
    </w:lvl>
    <w:lvl w:ilvl="6">
      <w:start w:val="0"/>
      <w:numFmt w:val="bullet"/>
      <w:lvlText w:val="•"/>
      <w:lvlJc w:val="left"/>
      <w:pPr>
        <w:ind w:left="5738" w:hanging="360"/>
      </w:pPr>
      <w:rPr>
        <w:rFonts w:hint="default"/>
        <w:lang w:val="en-US" w:eastAsia="en-US" w:bidi="ar-SA"/>
      </w:rPr>
    </w:lvl>
    <w:lvl w:ilvl="7">
      <w:start w:val="0"/>
      <w:numFmt w:val="bullet"/>
      <w:lvlText w:val="•"/>
      <w:lvlJc w:val="left"/>
      <w:pPr>
        <w:ind w:left="6557" w:hanging="360"/>
      </w:pPr>
      <w:rPr>
        <w:rFonts w:hint="default"/>
        <w:lang w:val="en-US" w:eastAsia="en-US" w:bidi="ar-SA"/>
      </w:rPr>
    </w:lvl>
    <w:lvl w:ilvl="8">
      <w:start w:val="0"/>
      <w:numFmt w:val="bullet"/>
      <w:lvlText w:val="•"/>
      <w:lvlJc w:val="left"/>
      <w:pPr>
        <w:ind w:left="7377" w:hanging="360"/>
      </w:pPr>
      <w:rPr>
        <w:rFonts w:hint="default"/>
        <w:lang w:val="en-US" w:eastAsia="en-US" w:bidi="ar-SA"/>
      </w:rPr>
    </w:lvl>
  </w:abstractNum>
  <w:abstractNum w:abstractNumId="5">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4">
    <w:multiLevelType w:val="hybridMultilevel"/>
    <w:lvl w:ilvl="0">
      <w:start w:val="0"/>
      <w:numFmt w:val="bullet"/>
      <w:lvlText w:val="■"/>
      <w:lvlJc w:val="left"/>
      <w:pPr>
        <w:ind w:left="3255" w:hanging="156"/>
      </w:pPr>
      <w:rPr>
        <w:rFonts w:hint="default" w:ascii="Arial" w:hAnsi="Arial" w:eastAsia="Arial" w:cs="Arial"/>
        <w:b w:val="0"/>
        <w:bCs w:val="0"/>
        <w:i w:val="0"/>
        <w:iCs w:val="0"/>
        <w:color w:val="166E95"/>
        <w:spacing w:val="0"/>
        <w:w w:val="106"/>
        <w:sz w:val="21"/>
        <w:szCs w:val="21"/>
        <w:lang w:val="en-US" w:eastAsia="en-US" w:bidi="ar-SA"/>
      </w:rPr>
    </w:lvl>
    <w:lvl w:ilvl="1">
      <w:start w:val="0"/>
      <w:numFmt w:val="bullet"/>
      <w:lvlText w:val="•"/>
      <w:lvlJc w:val="left"/>
      <w:pPr>
        <w:ind w:left="4124" w:hanging="156"/>
      </w:pPr>
      <w:rPr>
        <w:rFonts w:hint="default"/>
        <w:lang w:val="en-US" w:eastAsia="en-US" w:bidi="ar-SA"/>
      </w:rPr>
    </w:lvl>
    <w:lvl w:ilvl="2">
      <w:start w:val="0"/>
      <w:numFmt w:val="bullet"/>
      <w:lvlText w:val="•"/>
      <w:lvlJc w:val="left"/>
      <w:pPr>
        <w:ind w:left="4989" w:hanging="156"/>
      </w:pPr>
      <w:rPr>
        <w:rFonts w:hint="default"/>
        <w:lang w:val="en-US" w:eastAsia="en-US" w:bidi="ar-SA"/>
      </w:rPr>
    </w:lvl>
    <w:lvl w:ilvl="3">
      <w:start w:val="0"/>
      <w:numFmt w:val="bullet"/>
      <w:lvlText w:val="•"/>
      <w:lvlJc w:val="left"/>
      <w:pPr>
        <w:ind w:left="5853" w:hanging="156"/>
      </w:pPr>
      <w:rPr>
        <w:rFonts w:hint="default"/>
        <w:lang w:val="en-US" w:eastAsia="en-US" w:bidi="ar-SA"/>
      </w:rPr>
    </w:lvl>
    <w:lvl w:ilvl="4">
      <w:start w:val="0"/>
      <w:numFmt w:val="bullet"/>
      <w:lvlText w:val="•"/>
      <w:lvlJc w:val="left"/>
      <w:pPr>
        <w:ind w:left="6718" w:hanging="156"/>
      </w:pPr>
      <w:rPr>
        <w:rFonts w:hint="default"/>
        <w:lang w:val="en-US" w:eastAsia="en-US" w:bidi="ar-SA"/>
      </w:rPr>
    </w:lvl>
    <w:lvl w:ilvl="5">
      <w:start w:val="0"/>
      <w:numFmt w:val="bullet"/>
      <w:lvlText w:val="•"/>
      <w:lvlJc w:val="left"/>
      <w:pPr>
        <w:ind w:left="7583" w:hanging="156"/>
      </w:pPr>
      <w:rPr>
        <w:rFonts w:hint="default"/>
        <w:lang w:val="en-US" w:eastAsia="en-US" w:bidi="ar-SA"/>
      </w:rPr>
    </w:lvl>
    <w:lvl w:ilvl="6">
      <w:start w:val="0"/>
      <w:numFmt w:val="bullet"/>
      <w:lvlText w:val="•"/>
      <w:lvlJc w:val="left"/>
      <w:pPr>
        <w:ind w:left="8447" w:hanging="156"/>
      </w:pPr>
      <w:rPr>
        <w:rFonts w:hint="default"/>
        <w:lang w:val="en-US" w:eastAsia="en-US" w:bidi="ar-SA"/>
      </w:rPr>
    </w:lvl>
    <w:lvl w:ilvl="7">
      <w:start w:val="0"/>
      <w:numFmt w:val="bullet"/>
      <w:lvlText w:val="•"/>
      <w:lvlJc w:val="left"/>
      <w:pPr>
        <w:ind w:left="9312" w:hanging="156"/>
      </w:pPr>
      <w:rPr>
        <w:rFonts w:hint="default"/>
        <w:lang w:val="en-US" w:eastAsia="en-US" w:bidi="ar-SA"/>
      </w:rPr>
    </w:lvl>
    <w:lvl w:ilvl="8">
      <w:start w:val="0"/>
      <w:numFmt w:val="bullet"/>
      <w:lvlText w:val="•"/>
      <w:lvlJc w:val="left"/>
      <w:pPr>
        <w:ind w:left="10177" w:hanging="156"/>
      </w:pPr>
      <w:rPr>
        <w:rFonts w:hint="default"/>
        <w:lang w:val="en-US" w:eastAsia="en-US" w:bidi="ar-SA"/>
      </w:rPr>
    </w:lvl>
  </w:abstractNum>
  <w:abstractNum w:abstractNumId="3">
    <w:multiLevelType w:val="hybridMultilevel"/>
    <w:lvl w:ilvl="0">
      <w:start w:val="1"/>
      <w:numFmt w:val="decimal"/>
      <w:lvlText w:val="%1."/>
      <w:lvlJc w:val="left"/>
      <w:pPr>
        <w:ind w:left="2291" w:hanging="852"/>
        <w:jc w:val="right"/>
      </w:pPr>
      <w:rPr>
        <w:rFonts w:hint="default" w:ascii="Calibri" w:hAnsi="Calibri" w:eastAsia="Calibri" w:cs="Calibri"/>
        <w:b/>
        <w:bCs/>
        <w:i w:val="0"/>
        <w:iCs w:val="0"/>
        <w:color w:val="585858"/>
        <w:spacing w:val="0"/>
        <w:w w:val="99"/>
        <w:sz w:val="40"/>
        <w:szCs w:val="40"/>
        <w:lang w:val="en-US" w:eastAsia="en-US" w:bidi="ar-SA"/>
      </w:rPr>
    </w:lvl>
    <w:lvl w:ilvl="1">
      <w:start w:val="1"/>
      <w:numFmt w:val="decimal"/>
      <w:lvlText w:val="%1.%2"/>
      <w:lvlJc w:val="left"/>
      <w:pPr>
        <w:ind w:left="991" w:hanging="852"/>
        <w:jc w:val="left"/>
      </w:pPr>
      <w:rPr>
        <w:rFonts w:hint="default"/>
        <w:spacing w:val="-1"/>
        <w:w w:val="100"/>
        <w:lang w:val="en-US" w:eastAsia="en-US" w:bidi="ar-SA"/>
      </w:rPr>
    </w:lvl>
    <w:lvl w:ilvl="2">
      <w:start w:val="1"/>
      <w:numFmt w:val="decimal"/>
      <w:lvlText w:val="%1.%2.%3"/>
      <w:lvlJc w:val="left"/>
      <w:pPr>
        <w:ind w:left="860" w:hanging="721"/>
        <w:jc w:val="left"/>
      </w:pPr>
      <w:rPr>
        <w:rFonts w:hint="default" w:ascii="Calibri" w:hAnsi="Calibri" w:eastAsia="Calibri" w:cs="Calibri"/>
        <w:b/>
        <w:bCs/>
        <w:i w:val="0"/>
        <w:iCs w:val="0"/>
        <w:color w:val="585858"/>
        <w:spacing w:val="-1"/>
        <w:w w:val="100"/>
        <w:sz w:val="24"/>
        <w:szCs w:val="24"/>
        <w:lang w:val="en-US" w:eastAsia="en-US" w:bidi="ar-SA"/>
      </w:rPr>
    </w:lvl>
    <w:lvl w:ilvl="3">
      <w:start w:val="0"/>
      <w:numFmt w:val="bullet"/>
      <w:lvlText w:val=""/>
      <w:lvlJc w:val="left"/>
      <w:pPr>
        <w:ind w:left="860" w:hanging="360"/>
      </w:pPr>
      <w:rPr>
        <w:rFonts w:hint="default" w:ascii="Symbol" w:hAnsi="Symbol" w:eastAsia="Symbol" w:cs="Symbol"/>
        <w:b w:val="0"/>
        <w:bCs w:val="0"/>
        <w:i w:val="0"/>
        <w:iCs w:val="0"/>
        <w:spacing w:val="0"/>
        <w:w w:val="99"/>
        <w:sz w:val="22"/>
        <w:szCs w:val="22"/>
        <w:lang w:val="en-US" w:eastAsia="en-US" w:bidi="ar-SA"/>
      </w:rPr>
    </w:lvl>
    <w:lvl w:ilvl="4">
      <w:start w:val="0"/>
      <w:numFmt w:val="bullet"/>
      <w:lvlText w:val="o"/>
      <w:lvlJc w:val="left"/>
      <w:pPr>
        <w:ind w:left="1580" w:hanging="360"/>
      </w:pPr>
      <w:rPr>
        <w:rFonts w:hint="default" w:ascii="Courier New" w:hAnsi="Courier New" w:eastAsia="Courier New" w:cs="Courier New"/>
        <w:b w:val="0"/>
        <w:bCs w:val="0"/>
        <w:i w:val="0"/>
        <w:iCs w:val="0"/>
        <w:spacing w:val="0"/>
        <w:w w:val="99"/>
        <w:sz w:val="22"/>
        <w:szCs w:val="22"/>
        <w:lang w:val="en-US" w:eastAsia="en-US" w:bidi="ar-SA"/>
      </w:rPr>
    </w:lvl>
    <w:lvl w:ilvl="5">
      <w:start w:val="0"/>
      <w:numFmt w:val="bullet"/>
      <w:lvlText w:val="•"/>
      <w:lvlJc w:val="left"/>
      <w:pPr>
        <w:ind w:left="4290" w:hanging="360"/>
      </w:pPr>
      <w:rPr>
        <w:rFonts w:hint="default"/>
        <w:lang w:val="en-US" w:eastAsia="en-US" w:bidi="ar-SA"/>
      </w:rPr>
    </w:lvl>
    <w:lvl w:ilvl="6">
      <w:start w:val="0"/>
      <w:numFmt w:val="bullet"/>
      <w:lvlText w:val="•"/>
      <w:lvlJc w:val="left"/>
      <w:pPr>
        <w:ind w:left="5285" w:hanging="360"/>
      </w:pPr>
      <w:rPr>
        <w:rFonts w:hint="default"/>
        <w:lang w:val="en-US" w:eastAsia="en-US" w:bidi="ar-SA"/>
      </w:rPr>
    </w:lvl>
    <w:lvl w:ilvl="7">
      <w:start w:val="0"/>
      <w:numFmt w:val="bullet"/>
      <w:lvlText w:val="•"/>
      <w:lvlJc w:val="left"/>
      <w:pPr>
        <w:ind w:left="6280" w:hanging="360"/>
      </w:pPr>
      <w:rPr>
        <w:rFonts w:hint="default"/>
        <w:lang w:val="en-US" w:eastAsia="en-US" w:bidi="ar-SA"/>
      </w:rPr>
    </w:lvl>
    <w:lvl w:ilvl="8">
      <w:start w:val="0"/>
      <w:numFmt w:val="bullet"/>
      <w:lvlText w:val="•"/>
      <w:lvlJc w:val="left"/>
      <w:pPr>
        <w:ind w:left="7276" w:hanging="360"/>
      </w:pPr>
      <w:rPr>
        <w:rFonts w:hint="default"/>
        <w:lang w:val="en-US" w:eastAsia="en-US" w:bidi="ar-SA"/>
      </w:rPr>
    </w:lvl>
  </w:abstractNum>
  <w:abstractNum w:abstractNumId="2">
    <w:multiLevelType w:val="hybridMultilevel"/>
    <w:lvl w:ilvl="0">
      <w:start w:val="1"/>
      <w:numFmt w:val="decimal"/>
      <w:lvlText w:val="%1."/>
      <w:lvlJc w:val="left"/>
      <w:pPr>
        <w:ind w:left="1724" w:hanging="285"/>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1.%2"/>
      <w:lvlJc w:val="left"/>
      <w:pPr>
        <w:ind w:left="2291" w:hanging="567"/>
        <w:jc w:val="left"/>
      </w:pPr>
      <w:rPr>
        <w:rFonts w:hint="default" w:ascii="Calibri" w:hAnsi="Calibri" w:eastAsia="Calibri" w:cs="Calibri"/>
        <w:b w:val="0"/>
        <w:bCs w:val="0"/>
        <w:i w:val="0"/>
        <w:iCs w:val="0"/>
        <w:spacing w:val="0"/>
        <w:w w:val="99"/>
        <w:sz w:val="22"/>
        <w:szCs w:val="22"/>
        <w:lang w:val="en-US" w:eastAsia="en-US" w:bidi="ar-SA"/>
      </w:rPr>
    </w:lvl>
    <w:lvl w:ilvl="2">
      <w:start w:val="1"/>
      <w:numFmt w:val="decimal"/>
      <w:lvlText w:val="%1.%2.%3"/>
      <w:lvlJc w:val="left"/>
      <w:pPr>
        <w:ind w:left="2858" w:hanging="568"/>
        <w:jc w:val="left"/>
      </w:pPr>
      <w:rPr>
        <w:rFonts w:hint="default" w:ascii="Calibri" w:hAnsi="Calibri" w:eastAsia="Calibri" w:cs="Calibri"/>
        <w:b w:val="0"/>
        <w:bCs w:val="0"/>
        <w:i/>
        <w:iCs/>
        <w:spacing w:val="0"/>
        <w:w w:val="100"/>
        <w:sz w:val="20"/>
        <w:szCs w:val="20"/>
        <w:lang w:val="en-US" w:eastAsia="en-US" w:bidi="ar-SA"/>
      </w:rPr>
    </w:lvl>
    <w:lvl w:ilvl="3">
      <w:start w:val="0"/>
      <w:numFmt w:val="bullet"/>
      <w:lvlText w:val="•"/>
      <w:lvlJc w:val="left"/>
      <w:pPr>
        <w:ind w:left="3990" w:hanging="568"/>
      </w:pPr>
      <w:rPr>
        <w:rFonts w:hint="default"/>
        <w:lang w:val="en-US" w:eastAsia="en-US" w:bidi="ar-SA"/>
      </w:rPr>
    </w:lvl>
    <w:lvl w:ilvl="4">
      <w:start w:val="0"/>
      <w:numFmt w:val="bullet"/>
      <w:lvlText w:val="•"/>
      <w:lvlJc w:val="left"/>
      <w:pPr>
        <w:ind w:left="5121" w:hanging="568"/>
      </w:pPr>
      <w:rPr>
        <w:rFonts w:hint="default"/>
        <w:lang w:val="en-US" w:eastAsia="en-US" w:bidi="ar-SA"/>
      </w:rPr>
    </w:lvl>
    <w:lvl w:ilvl="5">
      <w:start w:val="0"/>
      <w:numFmt w:val="bullet"/>
      <w:lvlText w:val="•"/>
      <w:lvlJc w:val="left"/>
      <w:pPr>
        <w:ind w:left="6252" w:hanging="568"/>
      </w:pPr>
      <w:rPr>
        <w:rFonts w:hint="default"/>
        <w:lang w:val="en-US" w:eastAsia="en-US" w:bidi="ar-SA"/>
      </w:rPr>
    </w:lvl>
    <w:lvl w:ilvl="6">
      <w:start w:val="0"/>
      <w:numFmt w:val="bullet"/>
      <w:lvlText w:val="•"/>
      <w:lvlJc w:val="left"/>
      <w:pPr>
        <w:ind w:left="7383" w:hanging="568"/>
      </w:pPr>
      <w:rPr>
        <w:rFonts w:hint="default"/>
        <w:lang w:val="en-US" w:eastAsia="en-US" w:bidi="ar-SA"/>
      </w:rPr>
    </w:lvl>
    <w:lvl w:ilvl="7">
      <w:start w:val="0"/>
      <w:numFmt w:val="bullet"/>
      <w:lvlText w:val="•"/>
      <w:lvlJc w:val="left"/>
      <w:pPr>
        <w:ind w:left="8514" w:hanging="568"/>
      </w:pPr>
      <w:rPr>
        <w:rFonts w:hint="default"/>
        <w:lang w:val="en-US" w:eastAsia="en-US" w:bidi="ar-SA"/>
      </w:rPr>
    </w:lvl>
    <w:lvl w:ilvl="8">
      <w:start w:val="0"/>
      <w:numFmt w:val="bullet"/>
      <w:lvlText w:val="•"/>
      <w:lvlJc w:val="left"/>
      <w:pPr>
        <w:ind w:left="9644" w:hanging="568"/>
      </w:pPr>
      <w:rPr>
        <w:rFonts w:hint="default"/>
        <w:lang w:val="en-US" w:eastAsia="en-US" w:bidi="ar-SA"/>
      </w:rPr>
    </w:lvl>
  </w:abstractNum>
  <w:abstractNum w:abstractNumId="1">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0">
    <w:multiLevelType w:val="hybridMultilevel"/>
    <w:lvl w:ilvl="0">
      <w:start w:val="1"/>
      <w:numFmt w:val="decimal"/>
      <w:lvlText w:val="%1."/>
      <w:lvlJc w:val="left"/>
      <w:pPr>
        <w:ind w:left="5308" w:hanging="320"/>
        <w:jc w:val="right"/>
      </w:pPr>
      <w:rPr>
        <w:rFonts w:hint="default" w:ascii="Calibri" w:hAnsi="Calibri" w:eastAsia="Calibri" w:cs="Calibri"/>
        <w:b/>
        <w:bCs/>
        <w:i w:val="0"/>
        <w:iCs w:val="0"/>
        <w:color w:val="FFFFFF"/>
        <w:spacing w:val="-1"/>
        <w:w w:val="100"/>
        <w:sz w:val="32"/>
        <w:szCs w:val="32"/>
        <w:lang w:val="en-US" w:eastAsia="en-US" w:bidi="ar-SA"/>
      </w:rPr>
    </w:lvl>
    <w:lvl w:ilvl="1">
      <w:start w:val="0"/>
      <w:numFmt w:val="bullet"/>
      <w:lvlText w:val="•"/>
      <w:lvlJc w:val="left"/>
      <w:pPr>
        <w:ind w:left="5960" w:hanging="320"/>
      </w:pPr>
      <w:rPr>
        <w:rFonts w:hint="default"/>
        <w:lang w:val="en-US" w:eastAsia="en-US" w:bidi="ar-SA"/>
      </w:rPr>
    </w:lvl>
    <w:lvl w:ilvl="2">
      <w:start w:val="0"/>
      <w:numFmt w:val="bullet"/>
      <w:lvlText w:val="•"/>
      <w:lvlJc w:val="left"/>
      <w:pPr>
        <w:ind w:left="6621" w:hanging="320"/>
      </w:pPr>
      <w:rPr>
        <w:rFonts w:hint="default"/>
        <w:lang w:val="en-US" w:eastAsia="en-US" w:bidi="ar-SA"/>
      </w:rPr>
    </w:lvl>
    <w:lvl w:ilvl="3">
      <w:start w:val="0"/>
      <w:numFmt w:val="bullet"/>
      <w:lvlText w:val="•"/>
      <w:lvlJc w:val="left"/>
      <w:pPr>
        <w:ind w:left="7281" w:hanging="320"/>
      </w:pPr>
      <w:rPr>
        <w:rFonts w:hint="default"/>
        <w:lang w:val="en-US" w:eastAsia="en-US" w:bidi="ar-SA"/>
      </w:rPr>
    </w:lvl>
    <w:lvl w:ilvl="4">
      <w:start w:val="0"/>
      <w:numFmt w:val="bullet"/>
      <w:lvlText w:val="•"/>
      <w:lvlJc w:val="left"/>
      <w:pPr>
        <w:ind w:left="7942" w:hanging="320"/>
      </w:pPr>
      <w:rPr>
        <w:rFonts w:hint="default"/>
        <w:lang w:val="en-US" w:eastAsia="en-US" w:bidi="ar-SA"/>
      </w:rPr>
    </w:lvl>
    <w:lvl w:ilvl="5">
      <w:start w:val="0"/>
      <w:numFmt w:val="bullet"/>
      <w:lvlText w:val="•"/>
      <w:lvlJc w:val="left"/>
      <w:pPr>
        <w:ind w:left="8603" w:hanging="320"/>
      </w:pPr>
      <w:rPr>
        <w:rFonts w:hint="default"/>
        <w:lang w:val="en-US" w:eastAsia="en-US" w:bidi="ar-SA"/>
      </w:rPr>
    </w:lvl>
    <w:lvl w:ilvl="6">
      <w:start w:val="0"/>
      <w:numFmt w:val="bullet"/>
      <w:lvlText w:val="•"/>
      <w:lvlJc w:val="left"/>
      <w:pPr>
        <w:ind w:left="9263" w:hanging="320"/>
      </w:pPr>
      <w:rPr>
        <w:rFonts w:hint="default"/>
        <w:lang w:val="en-US" w:eastAsia="en-US" w:bidi="ar-SA"/>
      </w:rPr>
    </w:lvl>
    <w:lvl w:ilvl="7">
      <w:start w:val="0"/>
      <w:numFmt w:val="bullet"/>
      <w:lvlText w:val="•"/>
      <w:lvlJc w:val="left"/>
      <w:pPr>
        <w:ind w:left="9924" w:hanging="320"/>
      </w:pPr>
      <w:rPr>
        <w:rFonts w:hint="default"/>
        <w:lang w:val="en-US" w:eastAsia="en-US" w:bidi="ar-SA"/>
      </w:rPr>
    </w:lvl>
    <w:lvl w:ilvl="8">
      <w:start w:val="0"/>
      <w:numFmt w:val="bullet"/>
      <w:lvlText w:val="•"/>
      <w:lvlJc w:val="left"/>
      <w:pPr>
        <w:ind w:left="10585" w:hanging="320"/>
      </w:pPr>
      <w:rPr>
        <w:rFonts w:hint="default"/>
        <w:lang w:val="en-US" w:eastAsia="en-US" w:bidi="ar-SA"/>
      </w:rPr>
    </w:lvl>
  </w:abstractNum>
  <w:num w:numId="12">
    <w:abstractNumId w:val="11"/>
  </w:num>
  <w:num w:numId="11">
    <w:abstractNumId w:val="10"/>
  </w:num>
  <w:num w:numId="10">
    <w:abstractNumId w:val="9"/>
  </w:num>
  <w:num w:numId="7">
    <w:abstractNumId w:val="6"/>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20"/>
      <w:ind w:left="1724" w:hanging="284"/>
    </w:pPr>
    <w:rPr>
      <w:rFonts w:ascii="Calibri" w:hAnsi="Calibri" w:eastAsia="Calibri" w:cs="Calibri"/>
      <w:b/>
      <w:bCs/>
      <w:sz w:val="22"/>
      <w:szCs w:val="22"/>
      <w:lang w:val="en-US" w:eastAsia="en-US" w:bidi="ar-SA"/>
    </w:rPr>
  </w:style>
  <w:style w:styleId="TOC2" w:type="paragraph">
    <w:name w:val="TOC 2"/>
    <w:basedOn w:val="Normal"/>
    <w:uiPriority w:val="1"/>
    <w:qFormat/>
    <w:pPr>
      <w:spacing w:before="120"/>
      <w:ind w:left="2291" w:hanging="567"/>
    </w:pPr>
    <w:rPr>
      <w:rFonts w:ascii="Calibri" w:hAnsi="Calibri" w:eastAsia="Calibri" w:cs="Calibri"/>
      <w:sz w:val="22"/>
      <w:szCs w:val="22"/>
      <w:lang w:val="en-US" w:eastAsia="en-US" w:bidi="ar-SA"/>
    </w:rPr>
  </w:style>
  <w:style w:styleId="TOC3" w:type="paragraph">
    <w:name w:val="TOC 3"/>
    <w:basedOn w:val="Normal"/>
    <w:uiPriority w:val="1"/>
    <w:qFormat/>
    <w:pPr>
      <w:spacing w:before="119"/>
      <w:ind w:left="2857" w:hanging="566"/>
    </w:pPr>
    <w:rPr>
      <w:rFonts w:ascii="Calibri" w:hAnsi="Calibri" w:eastAsia="Calibri" w:cs="Calibri"/>
      <w:i/>
      <w:iCs/>
      <w:sz w:val="20"/>
      <w:szCs w:val="20"/>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465"/>
      <w:ind w:left="2291" w:hanging="851"/>
      <w:outlineLvl w:val="1"/>
    </w:pPr>
    <w:rPr>
      <w:rFonts w:ascii="Calibri" w:hAnsi="Calibri" w:eastAsia="Calibri" w:cs="Calibri"/>
      <w:b/>
      <w:bCs/>
      <w:sz w:val="40"/>
      <w:szCs w:val="40"/>
      <w:lang w:val="en-US" w:eastAsia="en-US" w:bidi="ar-SA"/>
    </w:rPr>
  </w:style>
  <w:style w:styleId="Heading2" w:type="paragraph">
    <w:name w:val="Heading 2"/>
    <w:basedOn w:val="Normal"/>
    <w:uiPriority w:val="1"/>
    <w:qFormat/>
    <w:pPr>
      <w:ind w:left="2291" w:hanging="851"/>
      <w:outlineLvl w:val="2"/>
    </w:pPr>
    <w:rPr>
      <w:rFonts w:ascii="Calibri" w:hAnsi="Calibri" w:eastAsia="Calibri" w:cs="Calibri"/>
      <w:b/>
      <w:bCs/>
      <w:sz w:val="32"/>
      <w:szCs w:val="32"/>
      <w:lang w:val="en-US" w:eastAsia="en-US" w:bidi="ar-SA"/>
    </w:rPr>
  </w:style>
  <w:style w:styleId="Heading3" w:type="paragraph">
    <w:name w:val="Heading 3"/>
    <w:basedOn w:val="Normal"/>
    <w:uiPriority w:val="1"/>
    <w:qFormat/>
    <w:pPr>
      <w:spacing w:before="50"/>
      <w:ind w:left="860" w:hanging="851"/>
      <w:outlineLvl w:val="3"/>
    </w:pPr>
    <w:rPr>
      <w:rFonts w:ascii="Calibri" w:hAnsi="Calibri" w:eastAsia="Calibri" w:cs="Calibri"/>
      <w:b/>
      <w:bCs/>
      <w:sz w:val="24"/>
      <w:szCs w:val="24"/>
      <w:lang w:val="en-US" w:eastAsia="en-US" w:bidi="ar-SA"/>
    </w:rPr>
  </w:style>
  <w:style w:styleId="Heading4" w:type="paragraph">
    <w:name w:val="Heading 4"/>
    <w:basedOn w:val="Normal"/>
    <w:uiPriority w:val="1"/>
    <w:qFormat/>
    <w:pPr>
      <w:spacing w:before="120"/>
      <w:ind w:left="108"/>
      <w:outlineLvl w:val="4"/>
    </w:pPr>
    <w:rPr>
      <w:rFonts w:ascii="Calibri" w:hAnsi="Calibri" w:eastAsia="Calibri" w:cs="Calibri"/>
      <w:b/>
      <w:bCs/>
      <w:sz w:val="22"/>
      <w:szCs w:val="22"/>
      <w:lang w:val="en-US" w:eastAsia="en-US" w:bidi="ar-SA"/>
    </w:rPr>
  </w:style>
  <w:style w:styleId="Title" w:type="paragraph">
    <w:name w:val="Title"/>
    <w:basedOn w:val="Normal"/>
    <w:uiPriority w:val="1"/>
    <w:qFormat/>
    <w:pPr>
      <w:ind w:left="1440"/>
    </w:pPr>
    <w:rPr>
      <w:rFonts w:ascii="Calibri" w:hAnsi="Calibri" w:eastAsia="Calibri" w:cs="Calibri"/>
      <w:b/>
      <w:bCs/>
      <w:sz w:val="48"/>
      <w:szCs w:val="48"/>
      <w:lang w:val="en-US" w:eastAsia="en-US" w:bidi="ar-SA"/>
    </w:rPr>
  </w:style>
  <w:style w:styleId="ListParagraph" w:type="paragraph">
    <w:name w:val="List Paragraph"/>
    <w:basedOn w:val="Normal"/>
    <w:uiPriority w:val="1"/>
    <w:qFormat/>
    <w:pPr>
      <w:ind w:left="2291" w:hanging="360"/>
    </w:pPr>
    <w:rPr>
      <w:rFonts w:ascii="Calibri" w:hAnsi="Calibri" w:eastAsia="Calibri" w:cs="Calibri"/>
      <w:lang w:val="en-US" w:eastAsia="en-US" w:bidi="ar-SA"/>
    </w:rPr>
  </w:style>
  <w:style w:styleId="TableParagraph" w:type="paragraph">
    <w:name w:val="Table Paragraph"/>
    <w:basedOn w:val="Normal"/>
    <w:uiPriority w:val="1"/>
    <w:qFormat/>
    <w:pPr>
      <w:spacing w:before="19" w:line="248" w:lineRule="exact"/>
      <w:jc w:val="righ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image" Target="media/image6.png"/><Relationship Id="rId18" Type="http://schemas.openxmlformats.org/officeDocument/2006/relationships/header" Target="header4.xml"/><Relationship Id="rId19" Type="http://schemas.openxmlformats.org/officeDocument/2006/relationships/footer" Target="footer5.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eader" Target="header5.xml"/><Relationship Id="rId27" Type="http://schemas.openxmlformats.org/officeDocument/2006/relationships/footer" Target="footer6.xml"/><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header" Target="header6.xml"/><Relationship Id="rId33" Type="http://schemas.openxmlformats.org/officeDocument/2006/relationships/footer" Target="footer7.xml"/><Relationship Id="rId34" Type="http://schemas.openxmlformats.org/officeDocument/2006/relationships/image" Target="media/image17.png"/><Relationship Id="rId35" Type="http://schemas.openxmlformats.org/officeDocument/2006/relationships/header" Target="header7.xml"/><Relationship Id="rId36" Type="http://schemas.openxmlformats.org/officeDocument/2006/relationships/footer" Target="footer8.xml"/><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image" Target="media/image35.png"/><Relationship Id="rId55" Type="http://schemas.openxmlformats.org/officeDocument/2006/relationships/image" Target="media/image36.jpeg"/><Relationship Id="rId56" Type="http://schemas.openxmlformats.org/officeDocument/2006/relationships/image" Target="media/image37.png"/><Relationship Id="rId57" Type="http://schemas.openxmlformats.org/officeDocument/2006/relationships/image" Target="media/image38.png"/><Relationship Id="rId58" Type="http://schemas.openxmlformats.org/officeDocument/2006/relationships/header" Target="header8.xml"/><Relationship Id="rId59" Type="http://schemas.openxmlformats.org/officeDocument/2006/relationships/footer" Target="footer9.xml"/><Relationship Id="rId60" Type="http://schemas.openxmlformats.org/officeDocument/2006/relationships/header" Target="header9.xml"/><Relationship Id="rId61" Type="http://schemas.openxmlformats.org/officeDocument/2006/relationships/footer" Target="footer10.xml"/><Relationship Id="rId62" Type="http://schemas.openxmlformats.org/officeDocument/2006/relationships/image" Target="media/image39.png"/><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header" Target="header10.xml"/><Relationship Id="rId67" Type="http://schemas.openxmlformats.org/officeDocument/2006/relationships/footer" Target="footer11.xml"/><Relationship Id="rId68" Type="http://schemas.openxmlformats.org/officeDocument/2006/relationships/image" Target="media/image44.png"/><Relationship Id="rId69" Type="http://schemas.openxmlformats.org/officeDocument/2006/relationships/image" Target="media/image45.png"/><Relationship Id="rId70" Type="http://schemas.openxmlformats.org/officeDocument/2006/relationships/image" Target="media/image46.png"/><Relationship Id="rId71" Type="http://schemas.openxmlformats.org/officeDocument/2006/relationships/image" Target="media/image47.png"/><Relationship Id="rId72" Type="http://schemas.openxmlformats.org/officeDocument/2006/relationships/image" Target="media/image48.png"/><Relationship Id="rId73" Type="http://schemas.openxmlformats.org/officeDocument/2006/relationships/image" Target="media/image49.jpeg"/><Relationship Id="rId74" Type="http://schemas.openxmlformats.org/officeDocument/2006/relationships/header" Target="header11.xml"/><Relationship Id="rId75" Type="http://schemas.openxmlformats.org/officeDocument/2006/relationships/footer" Target="footer12.xml"/><Relationship Id="rId76" Type="http://schemas.openxmlformats.org/officeDocument/2006/relationships/image" Target="media/image51.png"/><Relationship Id="rId77" Type="http://schemas.openxmlformats.org/officeDocument/2006/relationships/image" Target="media/image52.png"/><Relationship Id="rId78" Type="http://schemas.openxmlformats.org/officeDocument/2006/relationships/image" Target="media/image53.png"/><Relationship Id="rId79" Type="http://schemas.openxmlformats.org/officeDocument/2006/relationships/image" Target="media/image54.png"/><Relationship Id="rId80" Type="http://schemas.openxmlformats.org/officeDocument/2006/relationships/header" Target="header12.xml"/><Relationship Id="rId81" Type="http://schemas.openxmlformats.org/officeDocument/2006/relationships/footer" Target="footer13.xml"/><Relationship Id="rId82" Type="http://schemas.openxmlformats.org/officeDocument/2006/relationships/hyperlink" Target="https://www.energy.gov.au/data/australian-electricity-generation-renewable-sources" TargetMode="External"/><Relationship Id="rId83" Type="http://schemas.openxmlformats.org/officeDocument/2006/relationships/hyperlink" Target="https://discover.data.vic.gov.au/dataset/victorian-property-sales-report-median-house-by-suburb" TargetMode="External"/><Relationship Id="rId84" Type="http://schemas.openxmlformats.org/officeDocument/2006/relationships/hyperlink" Target="https://economy.id.com.au/geelong" TargetMode="External"/><Relationship Id="rId85" Type="http://schemas.openxmlformats.org/officeDocument/2006/relationships/hyperlink" Target="https://www.jobsandskills.gov.au/work/recruitment-experiences-and-outlook-survey#recruitmentdifficu" TargetMode="External"/><Relationship Id="rId86" Type="http://schemas.openxmlformats.org/officeDocument/2006/relationships/hyperlink" Target="https://www.jobsandskills.gov.au/work/internet-vacancy-index#datadownloads" TargetMode="External"/><Relationship Id="rId87" Type="http://schemas.openxmlformats.org/officeDocument/2006/relationships/hyperlink" Target="https://www.nationalskillscommission.gov.au/topics/employment-projections" TargetMode="External"/><Relationship Id="rId88" Type="http://schemas.openxmlformats.org/officeDocument/2006/relationships/hyperlink" Target="https://www.propertycouncil.com.au/research/office-occupancy-february-2023" TargetMode="External"/><Relationship Id="rId89" Type="http://schemas.openxmlformats.org/officeDocument/2006/relationships/hyperlink" Target="https://www.pwc.com.au/assurance/esg/building-a-more-circular-australia.pdf" TargetMode="External"/><Relationship Id="rId90" Type="http://schemas.openxmlformats.org/officeDocument/2006/relationships/hyperlink" Target="https://australianmade.com.au/latest-news/2019/new-roy-morgan-research-finds-australians-prefer-australian-made/#%3A~%3Atext%3DThe%20research%20found%20that%2080%2Cin%20building%20and%20renovation%20materials" TargetMode="External"/><Relationship Id="rId91" Type="http://schemas.openxmlformats.org/officeDocument/2006/relationships/hyperlink" Target="http://www.seek.au/" TargetMode="External"/><Relationship Id="rId92" Type="http://schemas.openxmlformats.org/officeDocument/2006/relationships/hyperlink" Target="http://www.sqmresearch.com.au/" TargetMode="External"/><Relationship Id="rId93" Type="http://schemas.openxmlformats.org/officeDocument/2006/relationships/hyperlink" Target="https://www.undp.org/sustainable-development-goals" TargetMode="External"/><Relationship Id="rId94" Type="http://schemas.openxmlformats.org/officeDocument/2006/relationships/hyperlink" Target="https://www.dtf.vic.gov.au/sites/default/files/2018-05/Governments%20priority%20areas%20for%20market-led%20proposals.DOCX" TargetMode="External"/><Relationship Id="rId95" Type="http://schemas.openxmlformats.org/officeDocument/2006/relationships/hyperlink" Target="https://covid19.who.int/data" TargetMode="External"/><Relationship Id="rId96" Type="http://schemas.openxmlformats.org/officeDocument/2006/relationships/header" Target="header13.xml"/><Relationship Id="rId97" Type="http://schemas.openxmlformats.org/officeDocument/2006/relationships/footer" Target="footer14.xml"/><Relationship Id="rId98" Type="http://schemas.openxmlformats.org/officeDocument/2006/relationships/image" Target="media/image50.jpeg"/><Relationship Id="rId99" Type="http://schemas.openxmlformats.org/officeDocument/2006/relationships/image" Target="media/image55.jpeg"/><Relationship Id="rId100" Type="http://schemas.openxmlformats.org/officeDocument/2006/relationships/hyperlink" Target="http://www.lucideconomics.com.au/" TargetMode="External"/><Relationship Id="rId101" Type="http://schemas.openxmlformats.org/officeDocument/2006/relationships/hyperlink" Target="mailto:info@lucideconomics.com.au" TargetMode="External"/><Relationship Id="rId102"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3.jpeg"/></Relationships>

</file>

<file path=word/_rels/footer12.xml.rels><?xml version="1.0" encoding="UTF-8" standalone="yes"?>
<Relationships xmlns="http://schemas.openxmlformats.org/package/2006/relationships"><Relationship Id="rId1" Type="http://schemas.openxmlformats.org/officeDocument/2006/relationships/image" Target="media/image50.jpeg"/></Relationships>

</file>

<file path=word/_rels/footer13.xml.rels><?xml version="1.0" encoding="UTF-8" standalone="yes"?>
<Relationships xmlns="http://schemas.openxmlformats.org/package/2006/relationships"><Relationship Id="rId1" Type="http://schemas.openxmlformats.org/officeDocument/2006/relationships/image" Target="media/image50.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Campbell</dc:creator>
  <dcterms:created xsi:type="dcterms:W3CDTF">2024-04-23T07:48:01Z</dcterms:created>
  <dcterms:modified xsi:type="dcterms:W3CDTF">2024-04-23T07:48:01Z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Microsoft® Word for Microsoft 365</vt:lpwstr>
  </property>
  <property fmtid="{D5CDD505-2E9C-101B-9397-08002B2CF9AE}" pid="4" name="LastSaved">
    <vt:filetime>2024-04-23T00:00:00Z</vt:filetime>
  </property>
  <property fmtid="{D5CDD505-2E9C-101B-9397-08002B2CF9AE}" pid="5" name="Producer">
    <vt:lpwstr>Microsoft® Word for Microsoft 365</vt:lpwstr>
  </property>
</Properties>
</file>